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7"/>
        <w:outlineLvl w:val="0"/>
        <w:rPr>
          <w:rFonts w:hint="eastAsia"/>
          <w:lang w:val="en-US" w:eastAsia="zh-CN"/>
        </w:rPr>
      </w:pPr>
      <w:r>
        <w:rPr>
          <w:rFonts w:hint="eastAsia"/>
          <w:lang w:val="en-US" w:eastAsia="zh-CN"/>
        </w:rPr>
        <w:t>首页</w:t>
      </w:r>
    </w:p>
    <w:p>
      <w:pPr>
        <w:pStyle w:val="9"/>
        <w:outlineLvl w:val="1"/>
        <w:rPr>
          <w:rFonts w:hint="eastAsia"/>
          <w:lang w:val="en-US" w:eastAsia="zh-CN"/>
        </w:rPr>
      </w:pPr>
      <w:r>
        <w:rPr>
          <w:rFonts w:hint="eastAsia"/>
          <w:lang w:val="en-US" w:eastAsia="zh-CN"/>
        </w:rPr>
        <w:t>浏览首页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学生用户直接浏览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lang w:val="en-US" w:eastAsia="zh-CN"/>
              </w:rPr>
              <w:t>学生用户未登录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学生用户未登录</w:t>
            </w:r>
            <w:r>
              <w:rPr>
                <w:rFonts w:hint="eastAsia"/>
                <w:sz w:val="20"/>
                <w:szCs w:val="20"/>
              </w:rPr>
              <w:t>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可以在</w:t>
            </w:r>
            <w:r>
              <w:rPr>
                <w:rFonts w:hint="eastAsia"/>
                <w:sz w:val="20"/>
                <w:szCs w:val="20"/>
                <w:lang w:val="en-US" w:eastAsia="zh-CN"/>
              </w:rPr>
              <w:t>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2"/>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5"/>
              <w:numPr>
                <w:ilvl w:val="0"/>
                <w:numId w:val="2"/>
              </w:numPr>
              <w:ind w:firstLineChars="0"/>
              <w:rPr>
                <w:sz w:val="20"/>
                <w:szCs w:val="20"/>
              </w:rPr>
            </w:pPr>
            <w:r>
              <w:rPr>
                <w:rFonts w:hint="eastAsia"/>
                <w:sz w:val="20"/>
                <w:szCs w:val="20"/>
              </w:rPr>
              <w:t>浏览网站</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w:t>
            </w:r>
            <w:r>
              <w:rPr>
                <w:rFonts w:hint="eastAsia"/>
                <w:sz w:val="20"/>
                <w:szCs w:val="20"/>
                <w:lang w:val="en-US" w:eastAsia="zh-CN"/>
              </w:rPr>
              <w:t>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登录</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1.注册；2.忘记密码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邮箱或密码错误，弹出提示窗口，重新输入邮箱或密码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注册；忘记密码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忘记密码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学生用户在登录时忘记密码，需要找回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5.邮箱验证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邮箱验证失败，请重新获取验证码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重置后的密码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访问论坛主页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访问教师主页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可以点击在网站首页顶部的导航栏的教师，进入教师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访问课程主页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可以点击在网站首页顶部的导航栏的</w:t>
            </w:r>
            <w:r>
              <w:rPr>
                <w:rFonts w:hint="eastAsia"/>
                <w:lang w:val="en-US" w:eastAsia="zh-CN"/>
              </w:rPr>
              <w:t>课程</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访问个人中心</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可以点击在网站首页顶部的导航栏的个人中心进入个人中心页面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访问我的主页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可以点击在网站首页顶部的导航栏的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访问全局搜索页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将网站拉到顶部</w:t>
            </w:r>
          </w:p>
          <w:p>
            <w:pPr>
              <w:rPr>
                <w:sz w:val="20"/>
                <w:szCs w:val="20"/>
              </w:rPr>
            </w:pPr>
            <w:r>
              <w:rPr>
                <w:rFonts w:hint="eastAsia"/>
                <w:sz w:val="20"/>
                <w:szCs w:val="20"/>
              </w:rPr>
              <w:t>2.</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全局搜索栏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访问我的消息</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消息</w:t>
            </w:r>
            <w:r>
              <w:rPr>
                <w:rFonts w:hint="eastAsia"/>
                <w:sz w:val="20"/>
                <w:szCs w:val="20"/>
              </w:rPr>
              <w:t>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访问我的动态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动态</w:t>
            </w:r>
            <w:r>
              <w:rPr>
                <w:rFonts w:hint="eastAsia"/>
                <w:sz w:val="20"/>
                <w:szCs w:val="20"/>
              </w:rPr>
              <w:t>进入</w:t>
            </w:r>
            <w:r>
              <w:rPr>
                <w:rFonts w:hint="eastAsia"/>
                <w:lang w:val="en-US" w:eastAsia="zh-CN"/>
              </w:rPr>
              <w:t>我的动态页面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访问我的收藏</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收藏</w:t>
            </w:r>
            <w:r>
              <w:rPr>
                <w:rFonts w:hint="eastAsia"/>
                <w:sz w:val="20"/>
                <w:szCs w:val="20"/>
              </w:rPr>
              <w:t>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浏览下载app二维码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UC-S-W-13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pStyle w:val="5"/>
              <w:numPr>
                <w:ilvl w:val="0"/>
                <w:numId w:val="2"/>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5"/>
              <w:numPr>
                <w:ilvl w:val="0"/>
                <w:numId w:val="2"/>
              </w:numPr>
              <w:ind w:left="360" w:leftChars="0" w:hanging="360" w:firstLineChars="0"/>
              <w:rPr>
                <w:sz w:val="20"/>
                <w:szCs w:val="20"/>
              </w:rPr>
            </w:pPr>
            <w:r>
              <w:rPr>
                <w:rFonts w:hint="eastAsia"/>
                <w:sz w:val="20"/>
                <w:szCs w:val="20"/>
              </w:rPr>
              <w:t>浏览网站</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sz w:val="20"/>
                <w:szCs w:val="20"/>
              </w:rPr>
            </w:pPr>
            <w:r>
              <w:rPr>
                <w:rFonts w:hint="eastAsia"/>
                <w:sz w:val="20"/>
                <w:szCs w:val="20"/>
              </w:rPr>
              <w:t>网站</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vAlign w:val="top"/>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浏览LOGO</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0"/>
              </w:numPr>
              <w:ind w:leftChars="0"/>
              <w:rPr>
                <w:sz w:val="20"/>
                <w:szCs w:val="20"/>
              </w:rPr>
            </w:pPr>
            <w:r>
              <w:rPr>
                <w:rFonts w:hint="eastAsia"/>
                <w:sz w:val="20"/>
                <w:szCs w:val="20"/>
                <w:lang w:val="en-US" w:eastAsia="zh-CN"/>
              </w:rPr>
              <w:t>1.学生用户</w:t>
            </w:r>
            <w:r>
              <w:rPr>
                <w:rFonts w:hint="eastAsia"/>
                <w:sz w:val="20"/>
                <w:szCs w:val="20"/>
              </w:rPr>
              <w:t>进入网站首页</w:t>
            </w:r>
          </w:p>
          <w:p>
            <w:pPr>
              <w:pStyle w:val="5"/>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浏览轮播图</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3"/>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5"/>
              <w:numPr>
                <w:ilvl w:val="0"/>
                <w:numId w:val="3"/>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浏览系统公告</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4"/>
              </w:numPr>
              <w:ind w:firstLineChars="0"/>
              <w:rPr>
                <w:sz w:val="20"/>
                <w:szCs w:val="20"/>
                <w:lang w:val="en-US"/>
              </w:rPr>
            </w:pPr>
            <w:r>
              <w:rPr>
                <w:rFonts w:hint="eastAsia"/>
                <w:sz w:val="20"/>
                <w:szCs w:val="20"/>
                <w:lang w:val="en-US" w:eastAsia="zh-CN"/>
              </w:rPr>
              <w:t>学生用户进入网站首页</w:t>
            </w:r>
          </w:p>
          <w:p>
            <w:pPr>
              <w:pStyle w:val="5"/>
              <w:numPr>
                <w:ilvl w:val="0"/>
                <w:numId w:val="4"/>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访问具体公告</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5"/>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5"/>
              <w:numPr>
                <w:ilvl w:val="0"/>
                <w:numId w:val="5"/>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w:t>
            </w:r>
            <w:r>
              <w:rPr>
                <w:rFonts w:hint="eastAsia"/>
                <w:sz w:val="20"/>
                <w:szCs w:val="20"/>
              </w:rPr>
              <w:t>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浏览论坛精华</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6"/>
              </w:numPr>
              <w:ind w:leftChars="0"/>
              <w:rPr>
                <w:rFonts w:hint="eastAsia"/>
                <w:sz w:val="20"/>
                <w:szCs w:val="20"/>
              </w:rPr>
            </w:pPr>
            <w:r>
              <w:rPr>
                <w:rFonts w:hint="eastAsia"/>
                <w:sz w:val="20"/>
                <w:szCs w:val="20"/>
                <w:lang w:val="en-US" w:eastAsia="zh-CN"/>
              </w:rPr>
              <w:t>学生用户</w:t>
            </w:r>
            <w:r>
              <w:rPr>
                <w:rFonts w:hint="eastAsia"/>
                <w:sz w:val="20"/>
                <w:szCs w:val="20"/>
              </w:rPr>
              <w:t>进入首页</w:t>
            </w:r>
          </w:p>
          <w:p>
            <w:pPr>
              <w:pStyle w:val="5"/>
              <w:numPr>
                <w:ilvl w:val="0"/>
                <w:numId w:val="6"/>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1.访问具体帖子；2.访问TA的主页；3.访问我的主页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浏览教师风采</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6"/>
              </w:numPr>
              <w:ind w:leftChars="0"/>
              <w:rPr>
                <w:rFonts w:hint="eastAsia"/>
                <w:sz w:val="20"/>
                <w:szCs w:val="20"/>
              </w:rPr>
            </w:pPr>
            <w:r>
              <w:rPr>
                <w:rFonts w:hint="eastAsia"/>
                <w:sz w:val="20"/>
                <w:szCs w:val="20"/>
                <w:lang w:val="en-US" w:eastAsia="zh-CN"/>
              </w:rPr>
              <w:t>学生用户</w:t>
            </w:r>
            <w:r>
              <w:rPr>
                <w:rFonts w:hint="eastAsia"/>
                <w:sz w:val="20"/>
                <w:szCs w:val="20"/>
              </w:rPr>
              <w:t>进入首页</w:t>
            </w:r>
          </w:p>
          <w:p>
            <w:pPr>
              <w:pStyle w:val="5"/>
              <w:numPr>
                <w:ilvl w:val="0"/>
                <w:numId w:val="6"/>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教师风采翻页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可以在首页浏览</w:t>
            </w:r>
            <w:r>
              <w:rPr>
                <w:rFonts w:hint="eastAsia"/>
                <w:sz w:val="20"/>
                <w:szCs w:val="20"/>
                <w:lang w:val="en-US" w:eastAsia="zh-CN"/>
              </w:rPr>
              <w:t>教师风采，可以点击翻页箭头进行翻页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7"/>
              </w:numPr>
              <w:tabs>
                <w:tab w:val="clear" w:pos="312"/>
              </w:tabs>
              <w:rPr>
                <w:rFonts w:hint="eastAsia"/>
                <w:sz w:val="20"/>
                <w:szCs w:val="20"/>
              </w:rPr>
            </w:pPr>
            <w:r>
              <w:rPr>
                <w:rFonts w:hint="eastAsia"/>
                <w:sz w:val="20"/>
                <w:szCs w:val="20"/>
                <w:lang w:val="en-US" w:eastAsia="zh-CN"/>
              </w:rPr>
              <w:t>学生用户</w:t>
            </w:r>
            <w:r>
              <w:rPr>
                <w:rFonts w:hint="eastAsia"/>
                <w:sz w:val="20"/>
                <w:szCs w:val="20"/>
              </w:rPr>
              <w:t>进入首页</w:t>
            </w:r>
          </w:p>
          <w:p>
            <w:pPr>
              <w:pStyle w:val="5"/>
              <w:numPr>
                <w:ilvl w:val="0"/>
                <w:numId w:val="7"/>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5"/>
              <w:numPr>
                <w:ilvl w:val="0"/>
                <w:numId w:val="7"/>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浏览推荐课程</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浏览版权信息</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8"/>
              </w:numPr>
              <w:ind w:firstLineChars="0"/>
              <w:rPr>
                <w:sz w:val="20"/>
                <w:szCs w:val="20"/>
              </w:rPr>
            </w:pPr>
            <w:r>
              <w:rPr>
                <w:rFonts w:hint="eastAsia"/>
                <w:sz w:val="20"/>
                <w:szCs w:val="20"/>
                <w:lang w:val="en-US" w:eastAsia="zh-CN"/>
              </w:rPr>
              <w:t>学生用户</w:t>
            </w:r>
            <w:r>
              <w:rPr>
                <w:rFonts w:hint="eastAsia"/>
                <w:sz w:val="20"/>
                <w:szCs w:val="20"/>
              </w:rPr>
              <w:t>将网站首页拉到底部</w:t>
            </w:r>
          </w:p>
          <w:p>
            <w:pPr>
              <w:pStyle w:val="5"/>
              <w:numPr>
                <w:ilvl w:val="0"/>
                <w:numId w:val="8"/>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访问友情链接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访问念友情链接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5"/>
              <w:numPr>
                <w:ilvl w:val="0"/>
                <w:numId w:val="9"/>
              </w:numPr>
              <w:ind w:firstLineChars="0"/>
              <w:rPr>
                <w:sz w:val="20"/>
                <w:szCs w:val="20"/>
              </w:rPr>
            </w:pPr>
            <w:r>
              <w:rPr>
                <w:rFonts w:hint="eastAsia"/>
                <w:sz w:val="20"/>
                <w:szCs w:val="20"/>
                <w:lang w:val="en-US" w:eastAsia="zh-CN"/>
              </w:rPr>
              <w:t>学生用户</w:t>
            </w:r>
            <w:r>
              <w:rPr>
                <w:rFonts w:hint="eastAsia"/>
                <w:sz w:val="20"/>
                <w:szCs w:val="20"/>
              </w:rPr>
              <w:t>点击想要进入的友情链接</w:t>
            </w:r>
          </w:p>
          <w:p>
            <w:pPr>
              <w:pStyle w:val="5"/>
              <w:numPr>
                <w:ilvl w:val="0"/>
                <w:numId w:val="9"/>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9"/>
        <w:numPr>
          <w:numId w:val="0"/>
        </w:numPr>
        <w:ind w:leftChars="0"/>
        <w:outlineLvl w:val="9"/>
        <w:rPr>
          <w:rFonts w:hint="eastAsia"/>
          <w:lang w:val="en-US" w:eastAsia="zh-CN"/>
        </w:rPr>
      </w:pPr>
    </w:p>
    <w:p>
      <w:pPr>
        <w:pStyle w:val="9"/>
        <w:outlineLvl w:val="1"/>
        <w:rPr>
          <w:rFonts w:hint="eastAsia"/>
          <w:lang w:val="en-US" w:eastAsia="zh-CN"/>
        </w:rPr>
      </w:pPr>
      <w:r>
        <w:rPr>
          <w:rFonts w:hint="eastAsia"/>
          <w:lang w:val="en-US" w:eastAsia="zh-CN"/>
        </w:rPr>
        <w:t>退出登录</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pStyle w:val="5"/>
              <w:numPr>
                <w:ilvl w:val="0"/>
                <w:numId w:val="0"/>
              </w:numPr>
              <w:ind w:leftChars="0"/>
              <w:rPr>
                <w:sz w:val="20"/>
                <w:szCs w:val="20"/>
                <w:lang w:val="en-US"/>
              </w:rPr>
            </w:pPr>
            <w:r>
              <w:rPr>
                <w:rFonts w:hint="eastAsia"/>
                <w:sz w:val="20"/>
                <w:szCs w:val="20"/>
                <w:lang w:val="en-US" w:eastAsia="zh-CN"/>
              </w:rPr>
              <w:t>1.学生用户点击头像</w:t>
            </w:r>
          </w:p>
          <w:p>
            <w:pPr>
              <w:pStyle w:val="5"/>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5"/>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7"/>
        <w:outlineLvl w:val="0"/>
        <w:rPr>
          <w:rFonts w:hint="eastAsia"/>
          <w:lang w:val="en-US" w:eastAsia="zh-CN"/>
        </w:rPr>
      </w:pPr>
      <w:r>
        <w:rPr>
          <w:rFonts w:hint="eastAsia"/>
          <w:lang w:val="en-US" w:eastAsia="zh-CN"/>
        </w:rPr>
        <w:t>浏览个人中心</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从首页进入个人中心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w:t>
            </w:r>
            <w:r>
              <w:rPr>
                <w:rFonts w:hint="eastAsia"/>
                <w:sz w:val="20"/>
                <w:szCs w:val="20"/>
                <w:lang w:val="en-US" w:eastAsia="zh-CN"/>
              </w:rPr>
              <w:t>可以点击头像，出现下拉菜单，点击个人中心进入个人中心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学生用户点击头像</w:t>
            </w:r>
          </w:p>
          <w:p>
            <w:pPr>
              <w:rPr>
                <w:rFonts w:hint="eastAsia" w:eastAsiaTheme="minorEastAsia"/>
                <w:sz w:val="20"/>
                <w:szCs w:val="20"/>
                <w:lang w:val="en-US" w:eastAsia="zh-CN"/>
              </w:rPr>
            </w:pPr>
            <w:r>
              <w:rPr>
                <w:rFonts w:hint="eastAsia"/>
                <w:sz w:val="20"/>
                <w:szCs w:val="20"/>
              </w:rPr>
              <w:t>2.点击个</w:t>
            </w:r>
            <w:r>
              <w:rPr>
                <w:rFonts w:hint="eastAsia"/>
                <w:sz w:val="20"/>
                <w:szCs w:val="20"/>
                <w:lang w:val="en-US" w:eastAsia="zh-CN"/>
              </w:rPr>
              <w:t>人中心进去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1.浏览我的信息；2.浏览我的头像；3.浏览账号安全；4.实名认证；5.访问我的主页；6.访问我的开课；7.访问我的论坛；8.访问我的消息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浏览我的信息；浏览我的头像；浏览账号安全；实名认证；访问我的主页；访问我的开课；访问我的论坛；访问我的消息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首页-</w:t>
            </w: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9"/>
        <w:outlineLvl w:val="1"/>
        <w:rPr>
          <w:rFonts w:hint="eastAsia"/>
          <w:lang w:val="en-US" w:eastAsia="zh-CN"/>
        </w:rPr>
      </w:pPr>
      <w:r>
        <w:rPr>
          <w:rFonts w:hint="eastAsia"/>
          <w:lang w:val="en-US" w:eastAsia="zh-CN"/>
        </w:rPr>
        <w:t>浏览我的信息</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1.更换邮箱；2.编辑个性签名；3.编辑个人介绍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编辑个性签名</w:t>
      </w:r>
    </w:p>
    <w:tbl>
      <w:tblPr>
        <w:tblStyle w:val="4"/>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6"/>
        <w:outlineLvl w:val="2"/>
        <w:rPr>
          <w:rFonts w:hint="eastAsia"/>
          <w:lang w:val="en-US" w:eastAsia="zh-CN"/>
        </w:rPr>
      </w:pPr>
      <w:r>
        <w:rPr>
          <w:rFonts w:hint="eastAsia"/>
          <w:lang w:val="en-US" w:eastAsia="zh-CN"/>
        </w:rPr>
        <w:t>编辑个人介绍</w:t>
      </w:r>
    </w:p>
    <w:tbl>
      <w:tblPr>
        <w:tblStyle w:val="4"/>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9"/>
        <w:outlineLvl w:val="1"/>
        <w:rPr>
          <w:rFonts w:hint="eastAsia"/>
          <w:lang w:val="en-US" w:eastAsia="zh-CN"/>
        </w:rPr>
      </w:pPr>
      <w:r>
        <w:rPr>
          <w:rFonts w:hint="eastAsia"/>
          <w:lang w:val="en-US" w:eastAsia="zh-CN"/>
        </w:rPr>
        <w:t>浏览我的头像</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1.上传头像；2.更换头像；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上传头像</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-我的头像-选择图片弹窗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更换头像</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浏览账号安全</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1.设置/更换密保；2.更换邮箱；3.修改密码；4.实名认证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设置密保</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更换密保</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更换邮箱</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修改密码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实名认证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9"/>
        <w:outlineLvl w:val="1"/>
        <w:rPr>
          <w:rFonts w:hint="eastAsia"/>
          <w:lang w:val="en-US" w:eastAsia="zh-CN"/>
        </w:rPr>
      </w:pPr>
      <w:r>
        <w:rPr>
          <w:rFonts w:hint="eastAsia"/>
          <w:lang w:val="en-US" w:eastAsia="zh-CN"/>
        </w:rPr>
        <w:t>访问我的主页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9"/>
        <w:outlineLvl w:val="1"/>
        <w:rPr>
          <w:rFonts w:hint="eastAsia"/>
          <w:lang w:val="en-US" w:eastAsia="zh-CN"/>
        </w:rPr>
      </w:pPr>
      <w:r>
        <w:rPr>
          <w:rFonts w:hint="eastAsia"/>
          <w:lang w:val="en-US" w:eastAsia="zh-CN"/>
        </w:rPr>
        <w:t>访问我的消息</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7"/>
        <w:outlineLvl w:val="0"/>
        <w:rPr>
          <w:rFonts w:hint="eastAsia"/>
          <w:lang w:val="en-US" w:eastAsia="zh-CN"/>
        </w:rPr>
      </w:pPr>
      <w:r>
        <w:rPr>
          <w:rFonts w:hint="eastAsia"/>
          <w:lang w:val="en-US" w:eastAsia="zh-CN"/>
        </w:rPr>
        <w:t>浏览我的主页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进入我的主页浏览我的主页信息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我的主页浏览我的主业信息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1.浏览最近动态；2.浏览收到的回复；3.浏览发出的帖子；4.浏览已开的课程；5.浏览已开的论坛；6.浏览关注；7.浏览我的收藏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lang w:val="en-US" w:eastAsia="zh-CN"/>
              </w:rPr>
              <w:t>浏览最近动态；浏览收到的回复；浏览发出的帖子；浏览已开的课程；浏览已开的论坛；浏览关注；浏览我的收藏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9"/>
        <w:outlineLvl w:val="1"/>
        <w:rPr>
          <w:rFonts w:hint="eastAsia"/>
          <w:lang w:val="en-US" w:eastAsia="zh-CN"/>
        </w:rPr>
      </w:pPr>
      <w:r>
        <w:rPr>
          <w:rFonts w:hint="eastAsia"/>
          <w:lang w:val="en-US" w:eastAsia="zh-CN"/>
        </w:rPr>
        <w:t>浏览最近动态</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浏览收到的回复</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浏览发的帖子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浏览关注</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1.浏览关注的人；2.浏览粉丝；3.浏览关注的课程；4.浏览关注的论坛；5.浏览关注的帖子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浏览关注的人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浏览粉丝</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浏览关注的课程</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浏览关注的论坛</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浏览关注的帖子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浏览我的收藏</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7"/>
        <w:outlineLvl w:val="0"/>
        <w:rPr>
          <w:rFonts w:hint="eastAsia"/>
          <w:lang w:val="en-US" w:eastAsia="zh-CN"/>
        </w:rPr>
      </w:pPr>
      <w:r>
        <w:rPr>
          <w:rFonts w:hint="eastAsia"/>
          <w:lang w:val="en-US" w:eastAsia="zh-CN"/>
        </w:rPr>
        <w:t>浏览消息中心</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1.浏览系统通知；2.浏览我的私信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浏览系统通知；浏览我的私信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9"/>
        <w:outlineLvl w:val="1"/>
        <w:rPr>
          <w:rFonts w:hint="eastAsia"/>
          <w:lang w:val="en-US" w:eastAsia="zh-CN"/>
        </w:rPr>
      </w:pPr>
      <w:r>
        <w:rPr>
          <w:rFonts w:hint="eastAsia"/>
          <w:lang w:val="en-US" w:eastAsia="zh-CN"/>
        </w:rPr>
        <w:t>浏览系统通知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浏览我的私信</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1.发送私信；2.回复私信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发送私信</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1.发送表情；2发送图片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发送表情</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发送图片</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6"/>
        <w:outlineLvl w:val="2"/>
        <w:rPr>
          <w:rFonts w:hint="eastAsia"/>
          <w:lang w:val="en-US" w:eastAsia="zh-CN"/>
        </w:rPr>
      </w:pPr>
      <w:r>
        <w:rPr>
          <w:rFonts w:hint="eastAsia"/>
          <w:lang w:val="en-US" w:eastAsia="zh-CN"/>
        </w:rPr>
        <w:t>回复私信</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进入消息中心并且回复私信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rFonts w:hint="eastAsia"/>
                <w:sz w:val="20"/>
                <w:szCs w:val="20"/>
                <w:lang w:val="en-US" w:eastAsia="zh-CN"/>
              </w:rPr>
            </w:pPr>
            <w:r>
              <w:rPr>
                <w:rFonts w:hint="eastAsia"/>
                <w:sz w:val="20"/>
                <w:szCs w:val="20"/>
              </w:rPr>
              <w:t>2.</w:t>
            </w: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7"/>
        <w:outlineLvl w:val="0"/>
        <w:rPr>
          <w:rFonts w:hint="eastAsia"/>
          <w:lang w:val="en-US" w:eastAsia="zh-CN"/>
        </w:rPr>
      </w:pPr>
      <w:r>
        <w:rPr>
          <w:rFonts w:hint="eastAsia"/>
          <w:lang w:val="en-US" w:eastAsia="zh-CN"/>
        </w:rPr>
        <w:t>浏览论坛页</w:t>
      </w:r>
    </w:p>
    <w:p>
      <w:pPr>
        <w:pStyle w:val="9"/>
        <w:outlineLvl w:val="1"/>
        <w:rPr>
          <w:rFonts w:hint="eastAsia"/>
          <w:lang w:val="en-US" w:eastAsia="zh-CN"/>
        </w:rPr>
      </w:pPr>
      <w:r>
        <w:rPr>
          <w:rFonts w:hint="eastAsia"/>
          <w:lang w:val="en-US" w:eastAsia="zh-CN"/>
        </w:rPr>
        <w:t>浏览推荐帖子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浏览关注内容，浏览热榜，浏览回复，浏览子论坛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9"/>
        <w:outlineLvl w:val="1"/>
        <w:rPr>
          <w:rFonts w:hint="eastAsia"/>
          <w:lang w:val="en-US" w:eastAsia="zh-CN"/>
        </w:rPr>
      </w:pPr>
      <w:r>
        <w:rPr>
          <w:rFonts w:hint="eastAsia"/>
          <w:lang w:val="en-US" w:eastAsia="zh-CN"/>
        </w:rPr>
        <w:t>浏览关注内容</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9"/>
        <w:outlineLvl w:val="1"/>
        <w:rPr>
          <w:rFonts w:hint="eastAsia"/>
          <w:lang w:val="en-US" w:eastAsia="zh-CN"/>
        </w:rPr>
      </w:pPr>
      <w:r>
        <w:rPr>
          <w:rFonts w:hint="eastAsia"/>
          <w:lang w:val="en-US" w:eastAsia="zh-CN"/>
        </w:rPr>
        <w:t>浏览热榜</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9"/>
        <w:outlineLvl w:val="1"/>
        <w:rPr>
          <w:rFonts w:hint="eastAsia"/>
          <w:lang w:val="en-US" w:eastAsia="zh-CN"/>
        </w:rPr>
      </w:pPr>
      <w:r>
        <w:rPr>
          <w:rFonts w:hint="eastAsia"/>
          <w:lang w:val="en-US" w:eastAsia="zh-CN"/>
        </w:rPr>
        <w:t>浏览收到的回复</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9"/>
        <w:outlineLvl w:val="1"/>
        <w:rPr>
          <w:rFonts w:hint="eastAsia"/>
          <w:lang w:val="en-US" w:eastAsia="zh-CN"/>
        </w:rPr>
      </w:pPr>
      <w:r>
        <w:rPr>
          <w:rFonts w:hint="eastAsia"/>
          <w:lang w:val="en-US" w:eastAsia="zh-CN"/>
        </w:rPr>
        <w:t>浏览子论坛列表</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6"/>
        <w:outlineLvl w:val="2"/>
        <w:rPr>
          <w:rFonts w:hint="eastAsia"/>
          <w:lang w:val="en-US" w:eastAsia="zh-CN"/>
        </w:rPr>
      </w:pPr>
      <w:r>
        <w:rPr>
          <w:rFonts w:hint="eastAsia"/>
          <w:lang w:val="en-US" w:eastAsia="zh-CN"/>
        </w:rPr>
        <w:t>访问子论坛</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访问子的论坛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发帖</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UC-S-W-64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浏览全部帖子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浏览精华帖子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浏览热门帖子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关注论坛</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访问具体帖子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6"/>
        <w:outlineLvl w:val="2"/>
        <w:rPr>
          <w:rFonts w:hint="eastAsia"/>
          <w:lang w:val="en-US" w:eastAsia="zh-CN"/>
        </w:rPr>
      </w:pPr>
      <w:r>
        <w:rPr>
          <w:rFonts w:hint="eastAsia"/>
          <w:lang w:val="en-US" w:eastAsia="zh-CN"/>
        </w:rPr>
        <w:t>点赞帖子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评论帖子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eastAsia="zh-CN"/>
              </w:rPr>
              <w:t>学生用户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lang w:eastAsia="zh-CN"/>
              </w:rPr>
              <w:t>学生用户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-引用回复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浏览帖子评论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点赞评论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回复评论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收藏评论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举报评论</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收藏帖子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举报帖子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outlineLvl w:val="9"/>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关注帖子</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9"/>
        <w:outlineLvl w:val="1"/>
        <w:rPr>
          <w:rFonts w:hint="eastAsia"/>
          <w:lang w:val="en-US" w:eastAsia="zh-CN"/>
        </w:rPr>
      </w:pPr>
      <w:r>
        <w:rPr>
          <w:rFonts w:hint="eastAsia"/>
          <w:lang w:val="en-US" w:eastAsia="zh-CN"/>
        </w:rPr>
        <w:t>访问TA的主页</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关注TA</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4.点击关注即可关注TA</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6"/>
        <w:outlineLvl w:val="2"/>
        <w:rPr>
          <w:rFonts w:hint="eastAsia"/>
          <w:lang w:val="en-US" w:eastAsia="zh-CN"/>
        </w:rPr>
      </w:pPr>
      <w:r>
        <w:rPr>
          <w:rFonts w:hint="eastAsia"/>
          <w:lang w:val="en-US" w:eastAsia="zh-CN"/>
        </w:rPr>
        <w:t>发私信</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4.点击发消息</w:t>
            </w:r>
          </w:p>
          <w:p>
            <w:pPr>
              <w:rPr>
                <w:rFonts w:hint="eastAsia"/>
                <w:sz w:val="20"/>
                <w:szCs w:val="20"/>
                <w:lang w:val="en-US" w:eastAsia="zh-CN"/>
              </w:rPr>
            </w:pPr>
            <w:r>
              <w:rPr>
                <w:rFonts w:hint="eastAsia"/>
                <w:sz w:val="20"/>
                <w:szCs w:val="20"/>
                <w:lang w:val="en-US" w:eastAsia="zh-CN"/>
              </w:rPr>
              <w:t>5.跳转至发消息页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outlineLvl w:val="9"/>
        <w:rPr>
          <w:rFonts w:hint="eastAsia"/>
          <w:lang w:val="en-US" w:eastAsia="zh-CN"/>
        </w:rPr>
      </w:pPr>
      <w:r>
        <w:rPr>
          <w:rFonts w:hint="eastAsia"/>
          <w:lang w:val="en-US" w:eastAsia="zh-CN"/>
        </w:rPr>
        <w:tab/>
      </w: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7"/>
        <w:outlineLvl w:val="0"/>
        <w:rPr>
          <w:rFonts w:hint="eastAsia"/>
          <w:lang w:val="en-US" w:eastAsia="zh-CN"/>
        </w:rPr>
      </w:pPr>
      <w:r>
        <w:rPr>
          <w:rFonts w:hint="eastAsia"/>
          <w:lang w:val="en-US" w:eastAsia="zh-CN"/>
        </w:rPr>
        <w:t>浏览教师页</w:t>
      </w:r>
    </w:p>
    <w:p>
      <w:pPr>
        <w:pStyle w:val="9"/>
        <w:outlineLvl w:val="1"/>
        <w:rPr>
          <w:rFonts w:hint="eastAsia"/>
          <w:lang w:val="en-US" w:eastAsia="zh-CN"/>
        </w:rPr>
      </w:pPr>
      <w:r>
        <w:rPr>
          <w:rFonts w:hint="eastAsia"/>
          <w:lang w:val="en-US" w:eastAsia="zh-CN"/>
        </w:rPr>
        <w:t>浏览全部教师</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学生用户</w:t>
            </w:r>
            <w:r>
              <w:rPr>
                <w:rFonts w:hint="eastAsia"/>
                <w:sz w:val="20"/>
                <w:szCs w:val="20"/>
              </w:rPr>
              <w:t>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9"/>
        <w:outlineLvl w:val="1"/>
        <w:rPr>
          <w:rFonts w:hint="eastAsia"/>
          <w:lang w:val="en-US" w:eastAsia="zh-CN"/>
        </w:rPr>
      </w:pPr>
      <w:r>
        <w:rPr>
          <w:rFonts w:hint="eastAsia"/>
          <w:lang w:val="en-US" w:eastAsia="zh-CN"/>
        </w:rPr>
        <w:t>浏览人气教师</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学生用户</w:t>
            </w:r>
            <w:r>
              <w:rPr>
                <w:rFonts w:hint="eastAsia"/>
                <w:sz w:val="20"/>
                <w:szCs w:val="20"/>
              </w:rPr>
              <w:t>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numId w:val="0"/>
        </w:numPr>
        <w:tabs>
          <w:tab w:val="left" w:pos="2097"/>
        </w:tabs>
        <w:jc w:val="both"/>
        <w:rPr>
          <w:rFonts w:hint="eastAsia"/>
          <w:lang w:val="en-US" w:eastAsia="zh-CN"/>
        </w:rPr>
      </w:pPr>
    </w:p>
    <w:p>
      <w:pPr>
        <w:pStyle w:val="7"/>
        <w:outlineLvl w:val="0"/>
        <w:rPr>
          <w:rFonts w:hint="eastAsia"/>
          <w:lang w:val="en-US" w:eastAsia="zh-CN"/>
        </w:rPr>
      </w:pPr>
      <w:r>
        <w:rPr>
          <w:rFonts w:hint="eastAsia"/>
          <w:lang w:val="en-US" w:eastAsia="zh-CN"/>
        </w:rPr>
        <w:t>浏览课程页</w:t>
      </w:r>
    </w:p>
    <w:p>
      <w:pPr>
        <w:pStyle w:val="9"/>
        <w:outlineLvl w:val="1"/>
        <w:rPr>
          <w:rFonts w:hint="eastAsia"/>
          <w:lang w:val="en-US" w:eastAsia="zh-CN"/>
        </w:rPr>
      </w:pPr>
      <w:r>
        <w:rPr>
          <w:rFonts w:hint="eastAsia"/>
          <w:lang w:val="en-US" w:eastAsia="zh-CN"/>
        </w:rPr>
        <w:t>浏览课程列表</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1.访问我的课程；2.访问TA的课程；3.关注课程；</w:t>
            </w:r>
          </w:p>
          <w:p>
            <w:pPr>
              <w:numPr>
                <w:ilvl w:val="0"/>
                <w:numId w:val="0"/>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widowControl w:val="0"/>
        <w:numPr>
          <w:numId w:val="0"/>
        </w:numPr>
        <w:tabs>
          <w:tab w:val="left" w:pos="2097"/>
        </w:tabs>
        <w:jc w:val="both"/>
        <w:rPr>
          <w:rFonts w:hint="eastAsia"/>
          <w:lang w:val="en-US" w:eastAsia="zh-CN"/>
        </w:rPr>
      </w:pPr>
    </w:p>
    <w:p>
      <w:pPr>
        <w:widowControl w:val="0"/>
        <w:numPr>
          <w:numId w:val="0"/>
        </w:numPr>
        <w:tabs>
          <w:tab w:val="left" w:pos="2097"/>
        </w:tabs>
        <w:jc w:val="both"/>
        <w:rPr>
          <w:rFonts w:hint="eastAsia"/>
          <w:lang w:val="en-US" w:eastAsia="zh-CN"/>
        </w:rPr>
      </w:pPr>
    </w:p>
    <w:p>
      <w:pPr>
        <w:pStyle w:val="9"/>
        <w:outlineLvl w:val="1"/>
        <w:rPr>
          <w:rFonts w:hint="eastAsia"/>
          <w:lang w:val="en-US" w:eastAsia="zh-CN"/>
        </w:rPr>
      </w:pPr>
      <w:r>
        <w:rPr>
          <w:rFonts w:hint="eastAsia"/>
          <w:lang w:val="en-US" w:eastAsia="zh-CN"/>
        </w:rPr>
        <w:t>访问课程</w:t>
      </w:r>
    </w:p>
    <w:p>
      <w:pPr>
        <w:pStyle w:val="6"/>
        <w:outlineLvl w:val="2"/>
        <w:rPr>
          <w:rFonts w:hint="eastAsia"/>
          <w:lang w:val="en-US" w:eastAsia="zh-CN"/>
        </w:rPr>
      </w:pPr>
      <w:r>
        <w:rPr>
          <w:rFonts w:hint="eastAsia"/>
          <w:lang w:val="en-US" w:eastAsia="zh-CN"/>
        </w:rPr>
        <w:t>浏览课程介绍</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浏览课程资料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6"/>
        <w:outlineLvl w:val="2"/>
        <w:rPr>
          <w:rFonts w:hint="eastAsia"/>
          <w:lang w:val="en-US" w:eastAsia="zh-CN"/>
        </w:rPr>
      </w:pPr>
      <w:r>
        <w:rPr>
          <w:rFonts w:hint="eastAsia"/>
          <w:lang w:val="en-US" w:eastAsia="zh-CN"/>
        </w:rPr>
        <w:t>浏览课程资料类</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1.编辑课程资料类；2.删除课程资料类；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r>
        <w:rPr>
          <w:rFonts w:hint="eastAsia"/>
          <w:lang w:val="en-US" w:eastAsia="zh-CN"/>
        </w:rPr>
        <w:t xml:space="preserve"> </w:t>
      </w: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浏览具体课程资料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1.上传课程资料；2.预览课程资料；3.下载课程资料；4.编辑课程资料；5.删除课程资料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预览课程资料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6"/>
        <w:outlineLvl w:val="2"/>
        <w:rPr>
          <w:rFonts w:hint="eastAsia"/>
          <w:lang w:val="en-US" w:eastAsia="zh-CN"/>
        </w:rPr>
      </w:pPr>
      <w:r>
        <w:rPr>
          <w:rFonts w:hint="eastAsia"/>
          <w:lang w:val="en-US" w:eastAsia="zh-CN"/>
        </w:rPr>
        <w:t>下载课程资料</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浏览课程答疑</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访问正在答疑的答疑室</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6"/>
        <w:outlineLvl w:val="2"/>
        <w:rPr>
          <w:rFonts w:hint="eastAsia"/>
          <w:lang w:val="en-US" w:eastAsia="zh-CN"/>
        </w:rPr>
      </w:pPr>
      <w:r>
        <w:rPr>
          <w:rFonts w:hint="eastAsia"/>
          <w:lang w:val="en-US" w:eastAsia="zh-CN"/>
        </w:rPr>
        <w:t>上传附件</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6"/>
        <w:outlineLvl w:val="2"/>
        <w:rPr>
          <w:rFonts w:hint="eastAsia"/>
          <w:lang w:val="en-US" w:eastAsia="zh-CN"/>
        </w:rPr>
      </w:pPr>
      <w:r>
        <w:rPr>
          <w:rFonts w:hint="eastAsia"/>
          <w:lang w:val="en-US" w:eastAsia="zh-CN"/>
        </w:rPr>
        <w:t>下载附件</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6"/>
        <w:outlineLvl w:val="2"/>
        <w:rPr>
          <w:rFonts w:hint="eastAsia"/>
          <w:lang w:val="en-US" w:eastAsia="zh-CN"/>
        </w:rPr>
      </w:pPr>
      <w:r>
        <w:rPr>
          <w:rFonts w:hint="eastAsia"/>
          <w:lang w:val="en-US" w:eastAsia="zh-CN"/>
        </w:rPr>
        <w:t>发送消息</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6"/>
        <w:outlineLvl w:val="2"/>
        <w:rPr>
          <w:rFonts w:hint="eastAsia"/>
          <w:lang w:val="en-US" w:eastAsia="zh-CN"/>
        </w:rPr>
      </w:pPr>
      <w:r>
        <w:rPr>
          <w:rFonts w:hint="eastAsia"/>
          <w:lang w:val="en-US" w:eastAsia="zh-CN"/>
        </w:rPr>
        <w:t>浏览消息气泡</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下载答疑附件、标识人员身份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b w:val="0"/>
          <w:bCs w:val="0"/>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浏览剩余时间</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浏览在线人数</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退出答疑室</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访问即将开始的答疑室</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访问答疑结束的答疑室</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浏览课程链接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outlineLvl w:val="9"/>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访问课程链接</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numPr>
          <w:numId w:val="0"/>
        </w:numPr>
        <w:ind w:leftChars="0"/>
        <w:rPr>
          <w:rFonts w:hint="eastAsia"/>
          <w:lang w:val="en-US" w:eastAsia="zh-CN"/>
        </w:rPr>
      </w:pPr>
    </w:p>
    <w:p>
      <w:pPr>
        <w:pStyle w:val="6"/>
        <w:outlineLvl w:val="2"/>
        <w:rPr>
          <w:rFonts w:hint="eastAsia"/>
          <w:lang w:val="en-US" w:eastAsia="zh-CN"/>
        </w:rPr>
      </w:pPr>
      <w:r>
        <w:rPr>
          <w:rFonts w:hint="eastAsia"/>
          <w:lang w:val="en-US" w:eastAsia="zh-CN"/>
        </w:rPr>
        <w:t>浏览课程公告</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6"/>
        <w:outlineLvl w:val="2"/>
        <w:rPr>
          <w:rFonts w:hint="eastAsia"/>
          <w:lang w:val="en-US" w:eastAsia="zh-CN"/>
        </w:rPr>
      </w:pPr>
      <w:r>
        <w:rPr>
          <w:rFonts w:hint="eastAsia"/>
          <w:lang w:val="en-US" w:eastAsia="zh-CN"/>
        </w:rPr>
        <w:t>浏览教师介绍</w:t>
      </w:r>
    </w:p>
    <w:tbl>
      <w:tblPr>
        <w:tblStyle w:val="4"/>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UC-S-W-106</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857"/>
        </w:tabs>
        <w:outlineLvl w:val="9"/>
        <w:rPr>
          <w:rFonts w:hint="eastAsia"/>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CAFA"/>
    <w:multiLevelType w:val="singleLevel"/>
    <w:tmpl w:val="90C3CAFA"/>
    <w:lvl w:ilvl="0" w:tentative="0">
      <w:start w:val="1"/>
      <w:numFmt w:val="decimal"/>
      <w:lvlText w:val="%1."/>
      <w:lvlJc w:val="left"/>
      <w:pPr>
        <w:tabs>
          <w:tab w:val="left" w:pos="312"/>
        </w:tabs>
      </w:pPr>
    </w:lvl>
  </w:abstractNum>
  <w:abstractNum w:abstractNumId="1">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88F252"/>
    <w:multiLevelType w:val="singleLevel"/>
    <w:tmpl w:val="1B88F252"/>
    <w:lvl w:ilvl="0" w:tentative="0">
      <w:start w:val="1"/>
      <w:numFmt w:val="decimal"/>
      <w:lvlText w:val="%1."/>
      <w:lvlJc w:val="left"/>
      <w:pPr>
        <w:tabs>
          <w:tab w:val="left" w:pos="312"/>
        </w:tabs>
      </w:pPr>
    </w:lvl>
  </w:abstractNum>
  <w:abstractNum w:abstractNumId="4">
    <w:nsid w:val="2C8F15F3"/>
    <w:multiLevelType w:val="multilevel"/>
    <w:tmpl w:val="2C8F15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E64099"/>
    <w:multiLevelType w:val="multilevel"/>
    <w:tmpl w:val="54E64099"/>
    <w:lvl w:ilvl="0" w:tentative="0">
      <w:start w:val="1"/>
      <w:numFmt w:val="decimal"/>
      <w:pStyle w:val="8"/>
      <w:lvlText w:val="%1."/>
      <w:lvlJc w:val="left"/>
      <w:pPr>
        <w:ind w:left="0" w:firstLine="0"/>
      </w:pPr>
      <w:rPr>
        <w:rFonts w:hint="default"/>
        <w:sz w:val="32"/>
        <w:u w:val="none" w:color="auto"/>
      </w:rPr>
    </w:lvl>
    <w:lvl w:ilvl="1" w:tentative="0">
      <w:start w:val="1"/>
      <w:numFmt w:val="decimal"/>
      <w:pStyle w:val="7"/>
      <w:lvlText w:val="%1.%2"/>
      <w:lvlJc w:val="left"/>
      <w:pPr>
        <w:ind w:left="624" w:hanging="624"/>
      </w:pPr>
      <w:rPr>
        <w:rFonts w:hint="default"/>
        <w:color w:val="000000"/>
        <w:u w:val="none" w:color="000000"/>
      </w:rPr>
    </w:lvl>
    <w:lvl w:ilvl="2" w:tentative="0">
      <w:start w:val="1"/>
      <w:numFmt w:val="decimal"/>
      <w:pStyle w:val="9"/>
      <w:lvlText w:val="%1.%2.%3"/>
      <w:lvlJc w:val="left"/>
      <w:pPr>
        <w:ind w:left="992" w:hanging="992"/>
      </w:pPr>
      <w:rPr>
        <w:rFonts w:hint="default"/>
        <w:u w:val="none" w:color="auto"/>
      </w:rPr>
    </w:lvl>
    <w:lvl w:ilvl="3" w:tentative="0">
      <w:start w:val="1"/>
      <w:numFmt w:val="decimal"/>
      <w:pStyle w:val="6"/>
      <w:lvlText w:val="%1.%2.%3.%4"/>
      <w:lvlJc w:val="left"/>
      <w:pPr>
        <w:ind w:left="1276" w:hanging="1276"/>
      </w:pPr>
      <w:rPr>
        <w:rFonts w:hint="default"/>
        <w:b/>
        <w:u w:val="none" w:color="auto"/>
      </w:rPr>
    </w:lvl>
    <w:lvl w:ilvl="4" w:tentative="0">
      <w:start w:val="1"/>
      <w:numFmt w:val="decimal"/>
      <w:lvlText w:val="%1.%2.%3.%4.%5"/>
      <w:lvlJc w:val="left"/>
      <w:pPr>
        <w:ind w:left="425" w:hanging="425"/>
      </w:pPr>
      <w:rPr>
        <w:rFonts w:hint="default"/>
        <w:u w:val="none" w:color="auto"/>
      </w:rPr>
    </w:lvl>
    <w:lvl w:ilvl="5" w:tentative="0">
      <w:start w:val="1"/>
      <w:numFmt w:val="decimal"/>
      <w:lvlText w:val="%1.%2.%3.%4.%5.%6"/>
      <w:lvlJc w:val="left"/>
      <w:pPr>
        <w:ind w:left="425" w:hanging="425"/>
      </w:pPr>
      <w:rPr>
        <w:rFonts w:hint="default"/>
        <w:u w:val="none" w:color="auto"/>
      </w:rPr>
    </w:lvl>
    <w:lvl w:ilvl="6" w:tentative="0">
      <w:start w:val="1"/>
      <w:numFmt w:val="decimal"/>
      <w:lvlText w:val="%1.%2.%3.%4.%5.%6.%7"/>
      <w:lvlJc w:val="left"/>
      <w:pPr>
        <w:ind w:left="425" w:hanging="425"/>
      </w:pPr>
      <w:rPr>
        <w:rFonts w:hint="eastAsia"/>
      </w:rPr>
    </w:lvl>
    <w:lvl w:ilvl="7" w:tentative="0">
      <w:start w:val="1"/>
      <w:numFmt w:val="decimal"/>
      <w:lvlText w:val="%1.%2.%3.%4.%5.%6._x0006_.%8"/>
      <w:lvlJc w:val="left"/>
      <w:pPr>
        <w:ind w:left="425" w:hanging="425"/>
      </w:pPr>
      <w:rPr>
        <w:rFonts w:hint="default"/>
        <w:u w:val="none" w:color="auto"/>
      </w:rPr>
    </w:lvl>
    <w:lvl w:ilvl="8" w:tentative="0">
      <w:start w:val="1"/>
      <w:numFmt w:val="decimal"/>
      <w:lvlText w:val="%1.%2.%3.%4.%5.%6._x0006_.%8.%9"/>
      <w:lvlJc w:val="left"/>
      <w:pPr>
        <w:ind w:left="425" w:hanging="425"/>
      </w:pPr>
      <w:rPr>
        <w:rFonts w:hint="default"/>
        <w:u w:val="none" w:color="auto"/>
      </w:rPr>
    </w:lvl>
  </w:abstractNum>
  <w:abstractNum w:abstractNumId="6">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8"/>
  </w:num>
  <w:num w:numId="4">
    <w:abstractNumId w:val="2"/>
  </w:num>
  <w:num w:numId="5">
    <w:abstractNumId w:val="7"/>
  </w:num>
  <w:num w:numId="6">
    <w:abstractNumId w:val="0"/>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27E2FA7"/>
    <w:rsid w:val="10732A2C"/>
    <w:rsid w:val="12387995"/>
    <w:rsid w:val="145352CC"/>
    <w:rsid w:val="166704D1"/>
    <w:rsid w:val="1EA56ED4"/>
    <w:rsid w:val="233D2B7E"/>
    <w:rsid w:val="24935285"/>
    <w:rsid w:val="360C74F5"/>
    <w:rsid w:val="401279FF"/>
    <w:rsid w:val="58332B0B"/>
    <w:rsid w:val="5A2F006A"/>
    <w:rsid w:val="5AA867BA"/>
    <w:rsid w:val="5D760717"/>
    <w:rsid w:val="673930F1"/>
    <w:rsid w:val="6BEA74D5"/>
    <w:rsid w:val="718D68BD"/>
    <w:rsid w:val="72AB4546"/>
    <w:rsid w:val="745F1B70"/>
    <w:rsid w:val="796E4866"/>
    <w:rsid w:val="7B524C4E"/>
    <w:rsid w:val="7B9B1E55"/>
    <w:rsid w:val="7B9C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 w:type="paragraph" w:customStyle="1" w:styleId="7">
    <w:name w:val="二级标题"/>
    <w:basedOn w:val="8"/>
    <w:next w:val="1"/>
    <w:unhideWhenUsed/>
    <w:qFormat/>
    <w:uiPriority w:val="0"/>
    <w:pPr>
      <w:numPr>
        <w:ilvl w:val="1"/>
        <w:numId w:val="1"/>
      </w:numPr>
      <w:outlineLvl w:val="1"/>
    </w:pPr>
    <w:rPr>
      <w:rFonts w:ascii="Calibri" w:hAnsi="Calibri" w:eastAsia="宋体" w:cs="Times New Roman"/>
      <w:sz w:val="30"/>
      <w:szCs w:val="22"/>
    </w:rPr>
  </w:style>
  <w:style w:type="paragraph" w:customStyle="1" w:styleId="8">
    <w:name w:val="一级标题"/>
    <w:next w:val="1"/>
    <w:unhideWhenUsed/>
    <w:qFormat/>
    <w:uiPriority w:val="0"/>
    <w:pPr>
      <w:numPr>
        <w:ilvl w:val="0"/>
        <w:numId w:val="1"/>
      </w:numPr>
      <w:outlineLvl w:val="0"/>
    </w:pPr>
    <w:rPr>
      <w:rFonts w:ascii="Calibri" w:hAnsi="Calibri" w:eastAsia="宋体" w:cs="Times New Roman"/>
      <w:b/>
      <w:color w:val="000000"/>
      <w:kern w:val="2"/>
      <w:sz w:val="36"/>
      <w:lang w:val="en-US" w:eastAsia="zh-CN" w:bidi="ar-SA"/>
    </w:rPr>
  </w:style>
  <w:style w:type="paragraph" w:customStyle="1" w:styleId="9">
    <w:name w:val="三级标题"/>
    <w:basedOn w:val="7"/>
    <w:next w:val="1"/>
    <w:unhideWhenUsed/>
    <w:qFormat/>
    <w:uiPriority w:val="0"/>
    <w:pPr>
      <w:numPr>
        <w:ilvl w:val="2"/>
        <w:numId w:val="1"/>
      </w:numPr>
      <w:jc w:val="both"/>
      <w:outlineLvl w:val="2"/>
    </w:pPr>
    <w:rPr>
      <w:rFonts w:ascii="宋体" w:hAnsi="宋体"/>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Arturia</cp:lastModifiedBy>
  <dcterms:modified xsi:type="dcterms:W3CDTF">2019-01-08T21:18:41Z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