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庄毓勋、诸葛志相、邓晰、陈伟峰、程天珂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[√]明确</w:t>
            </w:r>
            <w:r>
              <w:rPr>
                <w:rFonts w:hint="eastAsia" w:ascii="宋体"/>
                <w:sz w:val="24"/>
              </w:rPr>
              <w:t>用户群分类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负责人：</w:t>
            </w:r>
            <w:r>
              <w:rPr>
                <w:rFonts w:hint="eastAsia" w:ascii="宋体"/>
                <w:sz w:val="24"/>
              </w:rPr>
              <w:t>庄毓勋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</w:t>
            </w:r>
            <w:r>
              <w:rPr>
                <w:rFonts w:hint="eastAsia" w:ascii="宋体"/>
                <w:sz w:val="24"/>
              </w:rPr>
              <w:t>确定开发过程</w:t>
            </w:r>
            <w:r>
              <w:rPr>
                <w:rFonts w:hint="eastAsia" w:ascii="宋体"/>
                <w:sz w:val="24"/>
                <w:lang w:eastAsia="zh-CN"/>
              </w:rPr>
              <w:t>（负责人：</w:t>
            </w:r>
            <w:r>
              <w:rPr>
                <w:rFonts w:hint="eastAsia" w:ascii="宋体"/>
                <w:sz w:val="24"/>
              </w:rPr>
              <w:t>程天柯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  <w:r>
              <w:rPr>
                <w:rFonts w:hint="eastAsia" w:ascii="宋体"/>
                <w:sz w:val="24"/>
              </w:rPr>
              <w:t xml:space="preserve"> </w:t>
            </w:r>
          </w:p>
          <w:p>
            <w:pPr>
              <w:numPr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</w:t>
            </w:r>
            <w:r>
              <w:rPr>
                <w:rFonts w:hint="eastAsia" w:ascii="宋体"/>
                <w:sz w:val="24"/>
              </w:rPr>
              <w:t>选择产品代表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负责人：</w:t>
            </w:r>
            <w:r>
              <w:rPr>
                <w:rFonts w:hint="eastAsia" w:ascii="宋体"/>
                <w:sz w:val="24"/>
              </w:rPr>
              <w:t>邓晰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</w:t>
            </w:r>
            <w:r>
              <w:rPr>
                <w:rFonts w:hint="eastAsia" w:ascii="宋体"/>
                <w:sz w:val="24"/>
              </w:rPr>
              <w:t>建立核心队伍</w:t>
            </w:r>
            <w:r>
              <w:rPr>
                <w:rFonts w:hint="eastAsia" w:ascii="宋体"/>
                <w:sz w:val="24"/>
                <w:lang w:eastAsia="zh-CN"/>
              </w:rPr>
              <w:t>（负责人：</w:t>
            </w:r>
            <w:r>
              <w:rPr>
                <w:rFonts w:hint="eastAsia" w:ascii="宋体"/>
                <w:sz w:val="24"/>
                <w:lang w:val="en-US" w:eastAsia="zh-CN"/>
              </w:rPr>
              <w:t>诸葛志相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</w:t>
            </w:r>
            <w:r>
              <w:rPr>
                <w:rFonts w:hint="eastAsia" w:ascii="宋体"/>
                <w:sz w:val="24"/>
              </w:rPr>
              <w:t>确定使用实例（用例图）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负责人：</w:t>
            </w:r>
            <w:r>
              <w:rPr>
                <w:rFonts w:hint="eastAsia" w:ascii="宋体"/>
                <w:sz w:val="24"/>
              </w:rPr>
              <w:t>程天柯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[√]会议记录，访谈记录（负责人：陈伟峰）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[√]</w:t>
            </w:r>
            <w:r>
              <w:rPr>
                <w:rFonts w:hint="default" w:ascii="宋体"/>
                <w:sz w:val="24"/>
                <w:lang w:val="en-US" w:eastAsia="zh-CN"/>
              </w:rPr>
              <w:t>UML</w:t>
            </w:r>
            <w:r>
              <w:rPr>
                <w:rFonts w:hint="eastAsia" w:ascii="宋体"/>
                <w:sz w:val="24"/>
                <w:lang w:val="en-US" w:eastAsia="zh-CN"/>
              </w:rPr>
              <w:t>翻转PPT（负责人：庄毓勋&amp;邓晰）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1.部分</w:t>
            </w:r>
            <w:r>
              <w:rPr>
                <w:rFonts w:hint="eastAsia" w:ascii="宋体"/>
                <w:sz w:val="24"/>
              </w:rPr>
              <w:t>文档</w:t>
            </w:r>
            <w:r>
              <w:rPr>
                <w:rFonts w:hint="eastAsia" w:ascii="宋体"/>
                <w:sz w:val="24"/>
                <w:lang w:val="en-US" w:eastAsia="zh-CN"/>
              </w:rPr>
              <w:t>更新</w:t>
            </w:r>
            <w:r>
              <w:rPr>
                <w:rFonts w:hint="eastAsia" w:ascii="宋体"/>
                <w:sz w:val="24"/>
              </w:rPr>
              <w:t>，RaTion pro</w:t>
            </w:r>
            <w:r>
              <w:rPr>
                <w:rFonts w:hint="eastAsia" w:ascii="宋体"/>
                <w:sz w:val="24"/>
                <w:lang w:val="en-US" w:eastAsia="zh-CN"/>
              </w:rPr>
              <w:t>学习</w:t>
            </w:r>
            <w:r>
              <w:rPr>
                <w:rFonts w:hint="eastAsia" w:ascii="宋体"/>
                <w:sz w:val="24"/>
              </w:rPr>
              <w:t>，SRS模板，更新甘特图</w:t>
            </w:r>
            <w:r>
              <w:rPr>
                <w:rFonts w:hint="eastAsia" w:ascii="宋体"/>
                <w:sz w:val="24"/>
                <w:lang w:eastAsia="zh-CN"/>
              </w:rPr>
              <w:t>、</w:t>
            </w:r>
            <w:r>
              <w:rPr>
                <w:rFonts w:hint="eastAsia" w:ascii="宋体"/>
                <w:sz w:val="24"/>
              </w:rPr>
              <w:t>各个用户代表需求的确认和需求的分析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庄毓勋）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2.画</w:t>
            </w:r>
            <w:r>
              <w:rPr>
                <w:rFonts w:hint="eastAsia" w:ascii="宋体"/>
                <w:sz w:val="24"/>
              </w:rPr>
              <w:t>用例图</w:t>
            </w:r>
            <w:r>
              <w:rPr>
                <w:rFonts w:hint="eastAsia" w:ascii="宋体"/>
                <w:sz w:val="24"/>
                <w:lang w:val="en-US" w:eastAsia="zh-CN"/>
              </w:rPr>
              <w:t>和</w:t>
            </w:r>
            <w:r>
              <w:rPr>
                <w:rFonts w:hint="eastAsia" w:ascii="宋体"/>
                <w:sz w:val="24"/>
              </w:rPr>
              <w:t>流程图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</w:rPr>
              <w:t>邓晰</w:t>
            </w:r>
            <w:r>
              <w:rPr>
                <w:rFonts w:hint="eastAsia" w:ascii="宋体"/>
                <w:sz w:val="24"/>
                <w:lang w:val="en-US" w:eastAsia="zh-CN"/>
              </w:rPr>
              <w:t>&amp;陈伟峰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3.确定</w:t>
            </w:r>
            <w:r>
              <w:rPr>
                <w:rFonts w:hint="eastAsia" w:ascii="宋体"/>
                <w:sz w:val="24"/>
              </w:rPr>
              <w:t>需求优先级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</w:rPr>
              <w:t>诸葛志相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4.</w:t>
            </w:r>
            <w:r>
              <w:rPr>
                <w:rFonts w:hint="eastAsia" w:ascii="宋体"/>
                <w:sz w:val="24"/>
              </w:rPr>
              <w:t>数据字典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</w:rPr>
              <w:t>程天柯</w:t>
            </w:r>
            <w:r>
              <w:rPr>
                <w:rFonts w:hint="eastAsia" w:ascii="宋体"/>
                <w:sz w:val="24"/>
                <w:lang w:val="en-US" w:eastAsia="zh-CN"/>
              </w:rPr>
              <w:t>&amp;陈伟峰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eastAsia="zh-CN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时间（本周五晚上7点前）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小组LOGO修改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界面原型修改</w:t>
            </w:r>
          </w:p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愿景文档完善</w:t>
            </w:r>
          </w:p>
          <w:p>
            <w:pPr>
              <w:numPr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时间（本周日7点之前）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看书比较少，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原型做的比较差，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作业提交慢。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多看书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修改原型并检查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作业限时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主要任务：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ind w:firstLine="480" w:firstLineChars="2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完成SRS初稿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ind w:firstLine="480" w:firstLineChars="2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创建需求跟踪矩阵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主要任务：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ind w:firstLine="480" w:firstLineChars="2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编写测试用例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ind w:firstLine="480" w:firstLineChars="2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编写用户手册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E70CD"/>
    <w:multiLevelType w:val="singleLevel"/>
    <w:tmpl w:val="18CE70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4BD5CA4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24</TotalTime>
  <ScaleCrop>false</ScaleCrop>
  <LinksUpToDate>false</LinksUpToDate>
  <CharactersWithSpaces>343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2019-01-01T16:08:31Z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