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ECD" w:rsidRDefault="00070ECD">
      <w:pPr>
        <w:rPr>
          <w:color w:val="000000"/>
        </w:rPr>
      </w:pPr>
      <w:bookmarkStart w:id="0" w:name="_Toc503727273"/>
    </w:p>
    <w:p w:rsidR="00070ECD" w:rsidRDefault="00070ECD">
      <w:pPr>
        <w:rPr>
          <w:color w:val="000000"/>
        </w:rPr>
      </w:pPr>
    </w:p>
    <w:p w:rsidR="00070ECD" w:rsidRDefault="00070ECD">
      <w:pPr>
        <w:rPr>
          <w:color w:val="000000"/>
        </w:rPr>
      </w:pPr>
    </w:p>
    <w:p w:rsidR="00070ECD" w:rsidRDefault="00070ECD">
      <w:pPr>
        <w:rPr>
          <w:color w:val="000000"/>
        </w:rPr>
      </w:pPr>
    </w:p>
    <w:p w:rsidR="00070ECD" w:rsidRDefault="00070ECD">
      <w:pPr>
        <w:pStyle w:val="Normal0"/>
        <w:spacing w:after="120"/>
        <w:rPr>
          <w:b/>
          <w:color w:val="000000"/>
          <w:sz w:val="52"/>
        </w:rPr>
      </w:pPr>
    </w:p>
    <w:p w:rsidR="00070ECD" w:rsidRDefault="001A648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软件工程系列课程教学辅助网站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070ECD" w:rsidRDefault="00070ECD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070ECD" w:rsidRDefault="001A648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测试计划</w:t>
      </w:r>
    </w:p>
    <w:p w:rsidR="00070ECD" w:rsidRDefault="00070ECD">
      <w:pPr>
        <w:rPr>
          <w:color w:val="000000"/>
        </w:rPr>
      </w:pPr>
    </w:p>
    <w:p w:rsidR="00070ECD" w:rsidRDefault="00070ECD">
      <w:pPr>
        <w:rPr>
          <w:color w:val="000000"/>
        </w:rPr>
      </w:pPr>
    </w:p>
    <w:tbl>
      <w:tblPr>
        <w:tblW w:w="8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5"/>
      </w:tblGrid>
      <w:tr w:rsidR="00070ECD">
        <w:trPr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070ECD" w:rsidRDefault="001A6487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草稿</w:t>
            </w:r>
          </w:p>
          <w:p w:rsidR="00070ECD" w:rsidRDefault="001A6487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070ECD" w:rsidRDefault="001A6487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 w:rsidR="00070ECD">
        <w:trPr>
          <w:trHeight w:val="319"/>
        </w:trPr>
        <w:tc>
          <w:tcPr>
            <w:tcW w:w="2684" w:type="dxa"/>
            <w:vMerge/>
            <w:shd w:val="clear" w:color="auto" w:fill="auto"/>
          </w:tcPr>
          <w:p w:rsidR="00070ECD" w:rsidRDefault="00070ECD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V0.1.0</w:t>
            </w:r>
          </w:p>
        </w:tc>
      </w:tr>
      <w:tr w:rsidR="00070ECD">
        <w:tc>
          <w:tcPr>
            <w:tcW w:w="2684" w:type="dxa"/>
            <w:vMerge/>
            <w:shd w:val="clear" w:color="auto" w:fill="auto"/>
          </w:tcPr>
          <w:p w:rsidR="00070ECD" w:rsidRDefault="00070ECD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5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 w:rsidR="00070ECD">
        <w:tc>
          <w:tcPr>
            <w:tcW w:w="2684" w:type="dxa"/>
            <w:vMerge/>
            <w:shd w:val="clear" w:color="auto" w:fill="auto"/>
          </w:tcPr>
          <w:p w:rsidR="00070ECD" w:rsidRDefault="00070ECD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</w:rPr>
              <w:t>TBD</w:t>
            </w:r>
          </w:p>
        </w:tc>
      </w:tr>
    </w:tbl>
    <w:bookmarkStart w:id="1" w:name="_Toc533188804"/>
    <w:bookmarkStart w:id="2" w:name="_Toc531794811"/>
    <w:bookmarkStart w:id="3" w:name="_Toc533186832"/>
    <w:bookmarkStart w:id="4" w:name="_Toc533186792"/>
    <w:bookmarkStart w:id="5" w:name="_Toc533186904"/>
    <w:bookmarkStart w:id="6" w:name="_Toc533346741"/>
    <w:bookmarkStart w:id="7" w:name="_Toc533197798"/>
    <w:bookmarkStart w:id="8" w:name="_Toc533198452"/>
    <w:bookmarkStart w:id="9" w:name="_Toc533252835"/>
    <w:bookmarkStart w:id="10" w:name="_Toc531201569"/>
    <w:bookmarkStart w:id="11" w:name="_Toc533346151"/>
    <w:bookmarkStart w:id="12" w:name="_Toc533186868"/>
    <w:bookmarkStart w:id="13" w:name="_Toc533188854"/>
    <w:bookmarkStart w:id="14" w:name="_Toc533346445"/>
    <w:bookmarkStart w:id="15" w:name="_Toc533186989"/>
    <w:bookmarkStart w:id="16" w:name="_Toc533363578"/>
    <w:bookmarkStart w:id="17" w:name="_Toc533187081"/>
    <w:bookmarkStart w:id="18" w:name="_Toc533187796"/>
    <w:bookmarkStart w:id="19" w:name="_Toc533545578"/>
    <w:bookmarkStart w:id="20" w:name="_Toc533362676"/>
    <w:bookmarkStart w:id="21" w:name="_Toc534575505"/>
    <w:p w:rsidR="00070ECD" w:rsidRDefault="001A6487">
      <w:pPr>
        <w:pStyle w:val="aa"/>
        <w:jc w:val="both"/>
        <w:rPr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:rsidR="00070ECD" w:rsidRDefault="00070ECD">
                            <w:pPr>
                              <w:jc w:val="center"/>
                            </w:pPr>
                          </w:p>
                          <w:p w:rsidR="00070ECD" w:rsidRDefault="00070ECD">
                            <w:pPr>
                              <w:pStyle w:val="a9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.6pt;margin-top:648.4pt;height:78.75pt;width:414.4pt;mso-position-vertical-relative:page;z-index:25166028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070ECD" w:rsidRDefault="00070ECD">
      <w:pPr>
        <w:rPr>
          <w:color w:val="000000"/>
        </w:rPr>
      </w:pPr>
    </w:p>
    <w:p w:rsidR="00070ECD" w:rsidRDefault="00070ECD">
      <w:pPr>
        <w:spacing w:before="240" w:after="240"/>
        <w:rPr>
          <w:color w:val="000000"/>
          <w:sz w:val="28"/>
        </w:rPr>
      </w:pPr>
    </w:p>
    <w:p w:rsidR="00070ECD" w:rsidRDefault="00070ECD">
      <w:pPr>
        <w:spacing w:before="240" w:after="240"/>
        <w:rPr>
          <w:color w:val="000000"/>
          <w:sz w:val="28"/>
        </w:rPr>
      </w:pPr>
    </w:p>
    <w:p w:rsidR="00070ECD" w:rsidRDefault="00070ECD">
      <w:pPr>
        <w:spacing w:before="240" w:after="240"/>
        <w:rPr>
          <w:color w:val="000000"/>
          <w:sz w:val="28"/>
        </w:rPr>
      </w:pPr>
    </w:p>
    <w:p w:rsidR="00070ECD" w:rsidRDefault="00070ECD">
      <w:pPr>
        <w:spacing w:before="240" w:after="240"/>
        <w:rPr>
          <w:color w:val="000000"/>
          <w:sz w:val="28"/>
        </w:rPr>
      </w:pPr>
    </w:p>
    <w:p w:rsidR="00070ECD" w:rsidRDefault="00070ECD">
      <w:pPr>
        <w:spacing w:before="240" w:after="240"/>
        <w:rPr>
          <w:color w:val="000000"/>
          <w:sz w:val="28"/>
        </w:rPr>
      </w:pPr>
    </w:p>
    <w:p w:rsidR="00070ECD" w:rsidRDefault="00070ECD">
      <w:pPr>
        <w:spacing w:before="240" w:after="240"/>
        <w:rPr>
          <w:color w:val="000000"/>
          <w:sz w:val="28"/>
        </w:rPr>
      </w:pPr>
    </w:p>
    <w:p w:rsidR="00070ECD" w:rsidRDefault="00070ECD">
      <w:pPr>
        <w:spacing w:before="240" w:after="240"/>
        <w:rPr>
          <w:color w:val="000000"/>
          <w:sz w:val="28"/>
        </w:rPr>
      </w:pPr>
    </w:p>
    <w:p w:rsidR="00070ECD" w:rsidRDefault="001A6487"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9088" w:type="dxa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1338"/>
        <w:gridCol w:w="1300"/>
        <w:gridCol w:w="2725"/>
        <w:gridCol w:w="2500"/>
      </w:tblGrid>
      <w:tr w:rsidR="00070ECD">
        <w:tc>
          <w:tcPr>
            <w:tcW w:w="1225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 w:rsidR="00070ECD" w:rsidRDefault="001A6487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 w:rsidR="00070ECD" w:rsidRDefault="001A6487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70ECD">
        <w:trPr>
          <w:trHeight w:val="338"/>
        </w:trPr>
        <w:tc>
          <w:tcPr>
            <w:tcW w:w="1225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诸葛志相</w:t>
            </w:r>
          </w:p>
        </w:tc>
        <w:tc>
          <w:tcPr>
            <w:tcW w:w="1300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</w:rPr>
              <w:t>2019/1/5-2019/1/5</w:t>
            </w:r>
          </w:p>
        </w:tc>
        <w:tc>
          <w:tcPr>
            <w:tcW w:w="2500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 w:rsidR="00070ECD">
        <w:trPr>
          <w:trHeight w:val="338"/>
        </w:trPr>
        <w:tc>
          <w:tcPr>
            <w:tcW w:w="1225" w:type="dxa"/>
          </w:tcPr>
          <w:p w:rsidR="00070ECD" w:rsidRDefault="001A6487">
            <w:r>
              <w:rPr>
                <w:rFonts w:hint="eastAsia"/>
              </w:rPr>
              <w:t>V0.1.1</w:t>
            </w:r>
          </w:p>
        </w:tc>
        <w:tc>
          <w:tcPr>
            <w:tcW w:w="1338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诸葛志相</w:t>
            </w:r>
          </w:p>
        </w:tc>
        <w:tc>
          <w:tcPr>
            <w:tcW w:w="1300" w:type="dxa"/>
          </w:tcPr>
          <w:p w:rsidR="00070ECD" w:rsidRDefault="001A64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070ECD" w:rsidRDefault="001A6487">
            <w:r>
              <w:rPr>
                <w:rFonts w:hint="eastAsia"/>
              </w:rPr>
              <w:t>2019/1/6-2019/1/6</w:t>
            </w:r>
          </w:p>
        </w:tc>
        <w:tc>
          <w:tcPr>
            <w:tcW w:w="2500" w:type="dxa"/>
          </w:tcPr>
          <w:p w:rsidR="00070ECD" w:rsidRDefault="001A6487">
            <w:r>
              <w:rPr>
                <w:rFonts w:hint="eastAsia"/>
              </w:rPr>
              <w:t>修改质量指标</w:t>
            </w:r>
          </w:p>
        </w:tc>
      </w:tr>
      <w:tr w:rsidR="001A6487">
        <w:trPr>
          <w:trHeight w:val="338"/>
        </w:trPr>
        <w:tc>
          <w:tcPr>
            <w:tcW w:w="1225" w:type="dxa"/>
          </w:tcPr>
          <w:p w:rsidR="001A6487" w:rsidRDefault="001A6487">
            <w:pPr>
              <w:rPr>
                <w:rFonts w:hint="eastAsia"/>
              </w:rPr>
            </w:pPr>
            <w:r>
              <w:rPr>
                <w:rFonts w:hint="eastAsia"/>
              </w:rPr>
              <w:t>V0.1.2</w:t>
            </w:r>
          </w:p>
        </w:tc>
        <w:tc>
          <w:tcPr>
            <w:tcW w:w="1338" w:type="dxa"/>
          </w:tcPr>
          <w:p w:rsidR="001A6487" w:rsidRDefault="001A648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诸葛志相</w:t>
            </w:r>
          </w:p>
        </w:tc>
        <w:tc>
          <w:tcPr>
            <w:tcW w:w="1300" w:type="dxa"/>
          </w:tcPr>
          <w:p w:rsidR="001A6487" w:rsidRDefault="001A648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1A6487" w:rsidRDefault="001A6487">
            <w:pPr>
              <w:rPr>
                <w:rFonts w:hint="eastAsia"/>
              </w:rPr>
            </w:pPr>
            <w:r>
              <w:rPr>
                <w:rFonts w:hint="eastAsia"/>
              </w:rPr>
              <w:t>2019/1/16</w:t>
            </w:r>
          </w:p>
        </w:tc>
        <w:tc>
          <w:tcPr>
            <w:tcW w:w="2500" w:type="dxa"/>
          </w:tcPr>
          <w:p w:rsidR="001A6487" w:rsidRDefault="001A6487">
            <w:pPr>
              <w:rPr>
                <w:rFonts w:hint="eastAsia"/>
              </w:rPr>
            </w:pPr>
            <w:r>
              <w:rPr>
                <w:rFonts w:hint="eastAsia"/>
              </w:rPr>
              <w:t>修改WBS图</w:t>
            </w:r>
            <w:bookmarkStart w:id="22" w:name="_GoBack"/>
            <w:bookmarkEnd w:id="22"/>
          </w:p>
        </w:tc>
      </w:tr>
    </w:tbl>
    <w:p w:rsidR="00070ECD" w:rsidRDefault="00070ECD">
      <w:pPr>
        <w:pStyle w:val="a"/>
        <w:numPr>
          <w:ilvl w:val="0"/>
          <w:numId w:val="0"/>
        </w:numPr>
      </w:pPr>
    </w:p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1A6487">
      <w:r>
        <w:rPr>
          <w:rFonts w:hint="eastAsia"/>
        </w:rPr>
        <w:t>目录</w:t>
      </w:r>
    </w:p>
    <w:p w:rsidR="00070ECD" w:rsidRDefault="001A6487">
      <w:pPr>
        <w:pStyle w:val="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575505" w:history="1">
        <w:r>
          <w:tab/>
        </w:r>
        <w:r>
          <w:fldChar w:fldCharType="begin"/>
        </w:r>
        <w:r>
          <w:instrText xml:space="preserve"> PAGEREF _Toc534575505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70ECD" w:rsidRDefault="001A6487">
      <w:pPr>
        <w:pStyle w:val="1"/>
        <w:tabs>
          <w:tab w:val="left" w:pos="420"/>
          <w:tab w:val="right" w:leader="dot" w:pos="8296"/>
        </w:tabs>
      </w:pPr>
      <w:hyperlink w:anchor="_Toc534575506" w:history="1">
        <w:r>
          <w:rPr>
            <w:rStyle w:val="ab"/>
          </w:rPr>
          <w:t>1</w:t>
        </w:r>
        <w:r>
          <w:tab/>
        </w:r>
        <w:r>
          <w:rPr>
            <w:rStyle w:val="ab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_Toc534575506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07" w:history="1">
        <w:r>
          <w:rPr>
            <w:rStyle w:val="ab"/>
          </w:rPr>
          <w:t>1.1</w:t>
        </w:r>
        <w:r>
          <w:tab/>
        </w:r>
        <w:r>
          <w:rPr>
            <w:rStyle w:val="ab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_Toc53</w:instrText>
        </w:r>
        <w:r>
          <w:instrText xml:space="preserve">4575507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08" w:history="1">
        <w:r>
          <w:rPr>
            <w:rStyle w:val="ab"/>
          </w:rPr>
          <w:t>1.2</w:t>
        </w:r>
        <w:r>
          <w:tab/>
        </w:r>
        <w:r>
          <w:rPr>
            <w:rStyle w:val="ab"/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_Toc534575508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09" w:history="1">
        <w:r>
          <w:rPr>
            <w:rStyle w:val="ab"/>
          </w:rPr>
          <w:t>1.2.1</w:t>
        </w:r>
        <w:r>
          <w:tab/>
        </w:r>
        <w:r>
          <w:rPr>
            <w:rStyle w:val="ab"/>
            <w:rFonts w:hint="eastAsia"/>
          </w:rPr>
          <w:t>待测试系统名称</w:t>
        </w:r>
        <w:r>
          <w:tab/>
        </w:r>
        <w:r>
          <w:fldChar w:fldCharType="begin"/>
        </w:r>
        <w:r>
          <w:instrText xml:space="preserve"> PAGEREF _Toc534575509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10" w:history="1">
        <w:r>
          <w:rPr>
            <w:rStyle w:val="ab"/>
          </w:rPr>
          <w:t>1.2.2</w:t>
        </w:r>
        <w:r>
          <w:tab/>
        </w:r>
        <w:r>
          <w:rPr>
            <w:rStyle w:val="ab"/>
            <w:rFonts w:hint="eastAsia"/>
          </w:rPr>
          <w:t>用户代表</w:t>
        </w:r>
        <w:r>
          <w:tab/>
        </w:r>
        <w:r>
          <w:fldChar w:fldCharType="begin"/>
        </w:r>
        <w:r>
          <w:instrText xml:space="preserve"> PAGEREF _Toc534575510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7"/>
          <w:tab w:val="right" w:leader="dot" w:pos="8296"/>
        </w:tabs>
      </w:pPr>
      <w:hyperlink w:anchor="_Toc534575511" w:history="1">
        <w:r>
          <w:rPr>
            <w:rStyle w:val="ab"/>
          </w:rPr>
          <w:t>1.2.2.1</w:t>
        </w:r>
        <w:r>
          <w:tab/>
        </w:r>
        <w:r>
          <w:rPr>
            <w:rStyle w:val="ab"/>
            <w:rFonts w:hint="eastAsia"/>
          </w:rPr>
          <w:t>用户</w:t>
        </w:r>
        <w:r>
          <w:tab/>
        </w:r>
        <w:r>
          <w:fldChar w:fldCharType="begin"/>
        </w:r>
        <w:r>
          <w:instrText xml:space="preserve"> PAGEREF _Toc534575511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12" w:history="1">
        <w:r>
          <w:rPr>
            <w:rStyle w:val="ab"/>
          </w:rPr>
          <w:t>1.2.3</w:t>
        </w:r>
        <w:r>
          <w:tab/>
        </w:r>
        <w:r>
          <w:rPr>
            <w:rStyle w:val="ab"/>
            <w:rFonts w:hint="eastAsia"/>
          </w:rPr>
          <w:t>组织分解结构</w:t>
        </w:r>
        <w:r>
          <w:tab/>
        </w:r>
        <w:r>
          <w:fldChar w:fldCharType="begin"/>
        </w:r>
        <w:r>
          <w:instrText xml:space="preserve"> PAGEREF _Toc534575512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13" w:history="1">
        <w:r>
          <w:rPr>
            <w:rStyle w:val="ab"/>
          </w:rPr>
          <w:t>1.2.4</w:t>
        </w:r>
        <w:r>
          <w:tab/>
        </w:r>
        <w:r>
          <w:rPr>
            <w:rStyle w:val="ab"/>
            <w:rFonts w:hint="eastAsia"/>
          </w:rPr>
          <w:t>测试人员</w:t>
        </w:r>
        <w:r>
          <w:tab/>
        </w:r>
        <w:r>
          <w:fldChar w:fldCharType="begin"/>
        </w:r>
        <w:r>
          <w:instrText xml:space="preserve"> PAGEREF _Toc534575513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14" w:history="1">
        <w:r>
          <w:rPr>
            <w:rStyle w:val="ab"/>
          </w:rPr>
          <w:t>1.2.5</w:t>
        </w:r>
        <w:r>
          <w:tab/>
        </w:r>
        <w:r>
          <w:rPr>
            <w:rStyle w:val="ab"/>
            <w:rFonts w:hint="eastAsia"/>
          </w:rPr>
          <w:t>前序任务</w:t>
        </w:r>
        <w:r>
          <w:tab/>
        </w:r>
        <w:r>
          <w:fldChar w:fldCharType="begin"/>
        </w:r>
        <w:r>
          <w:instrText xml:space="preserve"> PAGEREF _Toc534575514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15" w:history="1">
        <w:r>
          <w:rPr>
            <w:rStyle w:val="ab"/>
          </w:rPr>
          <w:t>1.3</w:t>
        </w:r>
        <w:r>
          <w:tab/>
        </w:r>
        <w:r>
          <w:rPr>
            <w:rStyle w:val="ab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_Toc534575515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16" w:history="1">
        <w:r>
          <w:rPr>
            <w:rStyle w:val="ab"/>
          </w:rPr>
          <w:t>1.4</w:t>
        </w:r>
        <w:r>
          <w:tab/>
        </w:r>
        <w:r>
          <w:rPr>
            <w:rStyle w:val="ab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_Toc534575516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70ECD" w:rsidRDefault="001A6487">
      <w:pPr>
        <w:pStyle w:val="1"/>
        <w:tabs>
          <w:tab w:val="left" w:pos="420"/>
          <w:tab w:val="right" w:leader="dot" w:pos="8296"/>
        </w:tabs>
      </w:pPr>
      <w:hyperlink w:anchor="_Toc534575517" w:history="1">
        <w:r>
          <w:rPr>
            <w:rStyle w:val="ab"/>
          </w:rPr>
          <w:t>2</w:t>
        </w:r>
        <w:r>
          <w:tab/>
        </w:r>
        <w:r>
          <w:rPr>
            <w:rStyle w:val="ab"/>
            <w:rFonts w:hint="eastAsia"/>
          </w:rPr>
          <w:t>计划</w:t>
        </w:r>
        <w:r>
          <w:tab/>
        </w:r>
        <w:r>
          <w:fldChar w:fldCharType="begin"/>
        </w:r>
        <w:r>
          <w:instrText xml:space="preserve"> PAGEREF _Toc534575517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18" w:history="1">
        <w:r>
          <w:rPr>
            <w:rStyle w:val="ab"/>
          </w:rPr>
          <w:t>2.1</w:t>
        </w:r>
        <w:r>
          <w:tab/>
        </w:r>
        <w:r>
          <w:rPr>
            <w:rStyle w:val="ab"/>
            <w:rFonts w:hint="eastAsia"/>
          </w:rPr>
          <w:t>软件说明</w:t>
        </w:r>
        <w:r>
          <w:tab/>
        </w:r>
        <w:r>
          <w:fldChar w:fldCharType="begin"/>
        </w:r>
        <w:r>
          <w:instrText xml:space="preserve"> PAGEREF _Toc534575518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19" w:history="1">
        <w:r>
          <w:rPr>
            <w:rStyle w:val="ab"/>
          </w:rPr>
          <w:t>2.1.1</w:t>
        </w:r>
        <w:r>
          <w:tab/>
        </w:r>
        <w:r>
          <w:rPr>
            <w:rStyle w:val="ab"/>
            <w:rFonts w:hint="eastAsia"/>
          </w:rPr>
          <w:t>质量指标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_Toc534575519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20" w:history="1">
        <w:r>
          <w:rPr>
            <w:rStyle w:val="ab"/>
          </w:rPr>
          <w:t>2.2</w:t>
        </w:r>
        <w:r>
          <w:tab/>
        </w:r>
        <w:r>
          <w:rPr>
            <w:rStyle w:val="ab"/>
            <w:rFonts w:hint="eastAsia"/>
          </w:rPr>
          <w:t>测试内容</w:t>
        </w:r>
        <w:r>
          <w:tab/>
        </w:r>
        <w:r>
          <w:fldChar w:fldCharType="begin"/>
        </w:r>
        <w:r>
          <w:instrText xml:space="preserve"> PAGEREF _Toc534575520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21" w:history="1">
        <w:r>
          <w:rPr>
            <w:rStyle w:val="ab"/>
          </w:rPr>
          <w:t>2.3</w:t>
        </w:r>
        <w:r>
          <w:tab/>
        </w:r>
        <w:r>
          <w:rPr>
            <w:rStyle w:val="ab"/>
            <w:rFonts w:hint="eastAsia"/>
          </w:rPr>
          <w:t>工作分解结构</w:t>
        </w:r>
        <w:r>
          <w:rPr>
            <w:rStyle w:val="ab"/>
          </w:rPr>
          <w:t>WBS</w:t>
        </w:r>
        <w:r>
          <w:tab/>
        </w:r>
        <w:r>
          <w:fldChar w:fldCharType="begin"/>
        </w:r>
        <w:r>
          <w:instrText xml:space="preserve"> PAGEREF _Toc534575521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22" w:history="1">
        <w:r>
          <w:rPr>
            <w:rStyle w:val="ab"/>
          </w:rPr>
          <w:t>2.4</w:t>
        </w:r>
        <w:r>
          <w:tab/>
        </w:r>
        <w:r>
          <w:rPr>
            <w:rStyle w:val="ab"/>
            <w:rFonts w:hint="eastAsia"/>
          </w:rPr>
          <w:t>单元测试</w:t>
        </w:r>
        <w:r>
          <w:tab/>
        </w:r>
        <w:r>
          <w:fldChar w:fldCharType="begin"/>
        </w:r>
        <w:r>
          <w:instrText xml:space="preserve"> PAGEREF _Toc534575522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23" w:history="1">
        <w:r>
          <w:rPr>
            <w:rStyle w:val="ab"/>
          </w:rPr>
          <w:t>2.4.1</w:t>
        </w:r>
        <w:r>
          <w:tab/>
        </w:r>
        <w:r>
          <w:rPr>
            <w:rStyle w:val="ab"/>
            <w:rFonts w:hint="eastAsia"/>
          </w:rPr>
          <w:t>进度安排</w:t>
        </w:r>
        <w:r>
          <w:tab/>
        </w:r>
        <w:r>
          <w:fldChar w:fldCharType="begin"/>
        </w:r>
        <w:r>
          <w:instrText xml:space="preserve"> PAGEREF _Toc534575523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24" w:history="1">
        <w:r>
          <w:rPr>
            <w:rStyle w:val="ab"/>
          </w:rPr>
          <w:t>2.4.2</w:t>
        </w:r>
        <w:r>
          <w:tab/>
        </w:r>
        <w:r>
          <w:rPr>
            <w:rStyle w:val="ab"/>
            <w:rFonts w:hint="eastAsia"/>
          </w:rPr>
          <w:t>条件</w:t>
        </w:r>
        <w:r>
          <w:tab/>
        </w:r>
        <w:r>
          <w:fldChar w:fldCharType="begin"/>
        </w:r>
        <w:r>
          <w:instrText xml:space="preserve"> PAGEREF _Toc534575524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25" w:history="1">
        <w:r>
          <w:rPr>
            <w:rStyle w:val="ab"/>
          </w:rPr>
          <w:t>2.4.3</w:t>
        </w:r>
        <w:r>
          <w:tab/>
        </w:r>
        <w:r>
          <w:rPr>
            <w:rStyle w:val="ab"/>
            <w:rFonts w:hint="eastAsia"/>
          </w:rPr>
          <w:t>测试资料</w:t>
        </w:r>
        <w:r>
          <w:tab/>
        </w:r>
        <w:r>
          <w:fldChar w:fldCharType="begin"/>
        </w:r>
        <w:r>
          <w:instrText xml:space="preserve"> PAGEREF _Toc534575525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26" w:history="1">
        <w:r>
          <w:rPr>
            <w:rStyle w:val="ab"/>
          </w:rPr>
          <w:t>2.4.4</w:t>
        </w:r>
        <w:r>
          <w:tab/>
        </w:r>
        <w:r>
          <w:rPr>
            <w:rStyle w:val="ab"/>
            <w:rFonts w:hint="eastAsia"/>
          </w:rPr>
          <w:t>测试培训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_Toc534575526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27" w:history="1">
        <w:r>
          <w:rPr>
            <w:rStyle w:val="ab"/>
          </w:rPr>
          <w:t>2.5</w:t>
        </w:r>
        <w:r>
          <w:tab/>
        </w:r>
        <w:r>
          <w:rPr>
            <w:rStyle w:val="ab"/>
            <w:rFonts w:hint="eastAsia"/>
          </w:rPr>
          <w:t>集成测试</w:t>
        </w:r>
        <w:r>
          <w:tab/>
        </w:r>
        <w:r>
          <w:fldChar w:fldCharType="begin"/>
        </w:r>
        <w:r>
          <w:instrText xml:space="preserve"> PAGEREF _Toc534575527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28" w:history="1">
        <w:r>
          <w:rPr>
            <w:rStyle w:val="ab"/>
          </w:rPr>
          <w:t>2.5.1</w:t>
        </w:r>
        <w:r>
          <w:tab/>
        </w:r>
        <w:r>
          <w:rPr>
            <w:rStyle w:val="ab"/>
            <w:rFonts w:hint="eastAsia"/>
          </w:rPr>
          <w:t>进度安排</w:t>
        </w:r>
        <w:r>
          <w:tab/>
        </w:r>
        <w:r>
          <w:fldChar w:fldCharType="begin"/>
        </w:r>
        <w:r>
          <w:instrText xml:space="preserve"> PAGEREF _Toc534575528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29" w:history="1">
        <w:r>
          <w:rPr>
            <w:rStyle w:val="ab"/>
          </w:rPr>
          <w:t>2.5.2</w:t>
        </w:r>
        <w:r>
          <w:tab/>
        </w:r>
        <w:r>
          <w:rPr>
            <w:rStyle w:val="ab"/>
            <w:rFonts w:hint="eastAsia"/>
          </w:rPr>
          <w:t>条件</w:t>
        </w:r>
        <w:r>
          <w:tab/>
        </w:r>
        <w:r>
          <w:fldChar w:fldCharType="begin"/>
        </w:r>
        <w:r>
          <w:instrText xml:space="preserve"> PAGEREF _Toc534575529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30" w:history="1">
        <w:r>
          <w:rPr>
            <w:rStyle w:val="ab"/>
          </w:rPr>
          <w:t>2.5.3</w:t>
        </w:r>
        <w:r>
          <w:tab/>
        </w:r>
        <w:r>
          <w:rPr>
            <w:rStyle w:val="ab"/>
            <w:rFonts w:hint="eastAsia"/>
          </w:rPr>
          <w:t>测试资料</w:t>
        </w:r>
        <w:r>
          <w:tab/>
        </w:r>
        <w:r>
          <w:fldChar w:fldCharType="begin"/>
        </w:r>
        <w:r>
          <w:instrText xml:space="preserve"> PAGEREF _Toc534575530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31" w:history="1">
        <w:r>
          <w:rPr>
            <w:rStyle w:val="ab"/>
          </w:rPr>
          <w:t>2.5.4</w:t>
        </w:r>
        <w:r>
          <w:tab/>
        </w:r>
        <w:r>
          <w:rPr>
            <w:rStyle w:val="ab"/>
            <w:rFonts w:hint="eastAsia"/>
          </w:rPr>
          <w:t>测试培训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_Toc534575531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32" w:history="1">
        <w:r>
          <w:rPr>
            <w:rStyle w:val="ab"/>
          </w:rPr>
          <w:t>2.6</w:t>
        </w:r>
        <w:r>
          <w:tab/>
        </w:r>
        <w:r>
          <w:rPr>
            <w:rStyle w:val="ab"/>
            <w:rFonts w:hint="eastAsia"/>
          </w:rPr>
          <w:t>系统测试</w:t>
        </w:r>
        <w:r>
          <w:tab/>
        </w:r>
        <w:r>
          <w:fldChar w:fldCharType="begin"/>
        </w:r>
        <w:r>
          <w:instrText xml:space="preserve"> PAGEREF _Toc534575532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33" w:history="1">
        <w:r>
          <w:rPr>
            <w:rStyle w:val="ab"/>
          </w:rPr>
          <w:t>2.6.1</w:t>
        </w:r>
        <w:r>
          <w:tab/>
        </w:r>
        <w:r>
          <w:rPr>
            <w:rStyle w:val="ab"/>
            <w:rFonts w:hint="eastAsia"/>
          </w:rPr>
          <w:t>进度安排</w:t>
        </w:r>
        <w:r>
          <w:tab/>
        </w:r>
        <w:r>
          <w:fldChar w:fldCharType="begin"/>
        </w:r>
        <w:r>
          <w:instrText xml:space="preserve"> PAGEREF _Toc534575533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34" w:history="1">
        <w:r>
          <w:rPr>
            <w:rStyle w:val="ab"/>
          </w:rPr>
          <w:t>2.6.2</w:t>
        </w:r>
        <w:r>
          <w:tab/>
        </w:r>
        <w:r>
          <w:rPr>
            <w:rStyle w:val="ab"/>
            <w:rFonts w:hint="eastAsia"/>
          </w:rPr>
          <w:t>条件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_Toc534575534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35" w:history="1">
        <w:r>
          <w:rPr>
            <w:rStyle w:val="ab"/>
          </w:rPr>
          <w:t>2.6.3</w:t>
        </w:r>
        <w:r>
          <w:tab/>
        </w:r>
        <w:r>
          <w:rPr>
            <w:rStyle w:val="ab"/>
            <w:rFonts w:hint="eastAsia"/>
          </w:rPr>
          <w:t>测试资料</w:t>
        </w:r>
        <w:r>
          <w:tab/>
        </w:r>
        <w:r>
          <w:fldChar w:fldCharType="begin"/>
        </w:r>
        <w:r>
          <w:instrText xml:space="preserve"> PAGEREF _Toc534575535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36" w:history="1">
        <w:r>
          <w:rPr>
            <w:rStyle w:val="ab"/>
          </w:rPr>
          <w:t>2.6.4</w:t>
        </w:r>
        <w:r>
          <w:tab/>
        </w:r>
        <w:r>
          <w:rPr>
            <w:rStyle w:val="ab"/>
            <w:rFonts w:hint="eastAsia"/>
          </w:rPr>
          <w:t>测试培训</w:t>
        </w:r>
        <w:r>
          <w:tab/>
        </w:r>
        <w:r>
          <w:fldChar w:fldCharType="begin"/>
        </w:r>
        <w:r>
          <w:instrText xml:space="preserve"> PAGEREF _Toc534575536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37" w:history="1">
        <w:r>
          <w:rPr>
            <w:rStyle w:val="ab"/>
          </w:rPr>
          <w:t>2.7</w:t>
        </w:r>
        <w:r>
          <w:tab/>
        </w:r>
        <w:r>
          <w:rPr>
            <w:rStyle w:val="ab"/>
            <w:rFonts w:hint="eastAsia"/>
          </w:rPr>
          <w:t>性能测试</w:t>
        </w:r>
        <w:r>
          <w:tab/>
        </w:r>
        <w:r>
          <w:fldChar w:fldCharType="begin"/>
        </w:r>
        <w:r>
          <w:instrText xml:space="preserve"> PAGEREF _Toc534575537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38" w:history="1">
        <w:r>
          <w:rPr>
            <w:rStyle w:val="ab"/>
          </w:rPr>
          <w:t>2.7.1</w:t>
        </w:r>
        <w:r>
          <w:tab/>
        </w:r>
        <w:r>
          <w:rPr>
            <w:rStyle w:val="ab"/>
            <w:rFonts w:hint="eastAsia"/>
          </w:rPr>
          <w:t>进度安排</w:t>
        </w:r>
        <w:r>
          <w:tab/>
        </w:r>
        <w:r>
          <w:fldChar w:fldCharType="begin"/>
        </w:r>
        <w:r>
          <w:instrText xml:space="preserve"> PAGEREF _Toc534575538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39" w:history="1">
        <w:r>
          <w:rPr>
            <w:rStyle w:val="ab"/>
          </w:rPr>
          <w:t>2.7.2</w:t>
        </w:r>
        <w:r>
          <w:tab/>
        </w:r>
        <w:r>
          <w:rPr>
            <w:rStyle w:val="ab"/>
            <w:rFonts w:hint="eastAsia"/>
          </w:rPr>
          <w:t>条件</w:t>
        </w:r>
        <w:r>
          <w:tab/>
        </w:r>
        <w:r>
          <w:fldChar w:fldCharType="begin"/>
        </w:r>
        <w:r>
          <w:instrText xml:space="preserve"> PAGEREF _Toc534575539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40" w:history="1">
        <w:r>
          <w:rPr>
            <w:rStyle w:val="ab"/>
          </w:rPr>
          <w:t>2.7.3</w:t>
        </w:r>
        <w:r>
          <w:tab/>
        </w:r>
        <w:r>
          <w:rPr>
            <w:rStyle w:val="ab"/>
            <w:rFonts w:hint="eastAsia"/>
          </w:rPr>
          <w:t>测试资料</w:t>
        </w:r>
        <w:r>
          <w:tab/>
        </w:r>
        <w:r>
          <w:fldChar w:fldCharType="begin"/>
        </w:r>
        <w:r>
          <w:instrText xml:space="preserve"> PAGEREF _Toc534575540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41" w:history="1">
        <w:r>
          <w:rPr>
            <w:rStyle w:val="ab"/>
          </w:rPr>
          <w:t>2.7.4</w:t>
        </w:r>
        <w:r>
          <w:tab/>
        </w:r>
        <w:r>
          <w:rPr>
            <w:rStyle w:val="ab"/>
            <w:rFonts w:hint="eastAsia"/>
          </w:rPr>
          <w:t>测试培训</w:t>
        </w:r>
        <w:r>
          <w:tab/>
        </w:r>
        <w:r>
          <w:fldChar w:fldCharType="begin"/>
        </w:r>
        <w:r>
          <w:instrText xml:space="preserve"> PAGEREF _Toc534575541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42" w:history="1">
        <w:r>
          <w:rPr>
            <w:rStyle w:val="ab"/>
          </w:rPr>
          <w:t>2.8</w:t>
        </w:r>
        <w:r>
          <w:tab/>
        </w:r>
        <w:r>
          <w:rPr>
            <w:rStyle w:val="ab"/>
            <w:rFonts w:hint="eastAsia"/>
          </w:rPr>
          <w:t>压力测试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_Toc534575542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43" w:history="1">
        <w:r>
          <w:rPr>
            <w:rStyle w:val="ab"/>
          </w:rPr>
          <w:t>2.8.1</w:t>
        </w:r>
        <w:r>
          <w:tab/>
        </w:r>
        <w:r>
          <w:rPr>
            <w:rStyle w:val="ab"/>
            <w:rFonts w:hint="eastAsia"/>
          </w:rPr>
          <w:t>进度安排</w:t>
        </w:r>
        <w:r>
          <w:tab/>
        </w:r>
        <w:r>
          <w:fldChar w:fldCharType="begin"/>
        </w:r>
        <w:r>
          <w:instrText xml:space="preserve"> PAGEREF _Toc534575543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44" w:history="1">
        <w:r>
          <w:rPr>
            <w:rStyle w:val="ab"/>
          </w:rPr>
          <w:t>2.8.2</w:t>
        </w:r>
        <w:r>
          <w:tab/>
        </w:r>
        <w:r>
          <w:rPr>
            <w:rStyle w:val="ab"/>
            <w:rFonts w:hint="eastAsia"/>
          </w:rPr>
          <w:t>条件</w:t>
        </w:r>
        <w:r>
          <w:tab/>
        </w:r>
        <w:r>
          <w:fldChar w:fldCharType="begin"/>
        </w:r>
        <w:r>
          <w:instrText xml:space="preserve"> PAGEREF _Toc534575544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45" w:history="1">
        <w:r>
          <w:rPr>
            <w:rStyle w:val="ab"/>
          </w:rPr>
          <w:t>2.8.3</w:t>
        </w:r>
        <w:r>
          <w:tab/>
        </w:r>
        <w:r>
          <w:rPr>
            <w:rStyle w:val="ab"/>
            <w:rFonts w:hint="eastAsia"/>
          </w:rPr>
          <w:t>测试资料</w:t>
        </w:r>
        <w:r>
          <w:tab/>
        </w:r>
        <w:r>
          <w:fldChar w:fldCharType="begin"/>
        </w:r>
        <w:r>
          <w:instrText xml:space="preserve"> PAGEREF _Toc534575545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46" w:history="1">
        <w:r>
          <w:rPr>
            <w:rStyle w:val="ab"/>
          </w:rPr>
          <w:t>2.8.4</w:t>
        </w:r>
        <w:r>
          <w:tab/>
        </w:r>
        <w:r>
          <w:rPr>
            <w:rStyle w:val="ab"/>
            <w:rFonts w:hint="eastAsia"/>
          </w:rPr>
          <w:t>测试培训</w:t>
        </w:r>
        <w:r>
          <w:tab/>
        </w:r>
        <w:r>
          <w:fldChar w:fldCharType="begin"/>
        </w:r>
        <w:r>
          <w:instrText xml:space="preserve"> PAGEREF _Toc534575546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1"/>
        <w:tabs>
          <w:tab w:val="left" w:pos="420"/>
          <w:tab w:val="right" w:leader="dot" w:pos="8296"/>
        </w:tabs>
      </w:pPr>
      <w:hyperlink w:anchor="_Toc534575547" w:history="1">
        <w:r>
          <w:rPr>
            <w:rStyle w:val="ab"/>
          </w:rPr>
          <w:t>3</w:t>
        </w:r>
        <w:r>
          <w:tab/>
        </w:r>
        <w:r>
          <w:rPr>
            <w:rStyle w:val="ab"/>
            <w:rFonts w:hint="eastAsia"/>
          </w:rPr>
          <w:t>测试设计说明</w:t>
        </w:r>
        <w:r>
          <w:tab/>
        </w:r>
        <w:r>
          <w:fldChar w:fldCharType="begin"/>
        </w:r>
        <w:r>
          <w:instrText xml:space="preserve"> PAGEREF _Toc534575547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48" w:history="1">
        <w:r>
          <w:rPr>
            <w:rStyle w:val="ab"/>
          </w:rPr>
          <w:t>3.1</w:t>
        </w:r>
        <w:r>
          <w:tab/>
        </w:r>
        <w:r>
          <w:rPr>
            <w:rStyle w:val="ab"/>
            <w:rFonts w:hint="eastAsia"/>
          </w:rPr>
          <w:t>功能性测试</w:t>
        </w:r>
        <w:r>
          <w:tab/>
        </w:r>
        <w:r>
          <w:fldChar w:fldCharType="begin"/>
        </w:r>
        <w:r>
          <w:instrText xml:space="preserve"> PAGEREF _Toc534575548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49" w:history="1">
        <w:r>
          <w:rPr>
            <w:rStyle w:val="ab"/>
          </w:rPr>
          <w:t>3.2</w:t>
        </w:r>
        <w:r>
          <w:tab/>
        </w:r>
        <w:r>
          <w:rPr>
            <w:rStyle w:val="ab"/>
            <w:rFonts w:hint="eastAsia"/>
          </w:rPr>
          <w:t>非功能性测试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_Toc534575549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50" w:history="1">
        <w:r>
          <w:rPr>
            <w:rStyle w:val="ab"/>
          </w:rPr>
          <w:t>3.2.1</w:t>
        </w:r>
        <w:r>
          <w:tab/>
        </w:r>
        <w:r>
          <w:rPr>
            <w:rStyle w:val="ab"/>
            <w:rFonts w:hint="eastAsia"/>
          </w:rPr>
          <w:t>性能测试</w:t>
        </w:r>
        <w:r>
          <w:tab/>
        </w:r>
        <w:r>
          <w:fldChar w:fldCharType="begin"/>
        </w:r>
        <w:r>
          <w:instrText xml:space="preserve"> PAGEREF _Toc534575550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51" w:history="1">
        <w:r>
          <w:rPr>
            <w:rStyle w:val="ab"/>
          </w:rPr>
          <w:t>3.2.2</w:t>
        </w:r>
        <w:r>
          <w:tab/>
        </w:r>
        <w:r>
          <w:rPr>
            <w:rStyle w:val="ab"/>
            <w:rFonts w:hint="eastAsia"/>
          </w:rPr>
          <w:t>系统可用性测试</w:t>
        </w:r>
        <w:r>
          <w:tab/>
        </w:r>
        <w:r>
          <w:fldChar w:fldCharType="begin"/>
        </w:r>
        <w:r>
          <w:instrText xml:space="preserve"> PAGEREF _Toc534575551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70ECD" w:rsidRDefault="001A6487">
      <w:pPr>
        <w:pStyle w:val="3"/>
        <w:tabs>
          <w:tab w:val="left" w:pos="1680"/>
          <w:tab w:val="right" w:leader="dot" w:pos="8296"/>
        </w:tabs>
      </w:pPr>
      <w:hyperlink w:anchor="_Toc534575552" w:history="1">
        <w:r>
          <w:rPr>
            <w:rStyle w:val="ab"/>
          </w:rPr>
          <w:t>3.2.3</w:t>
        </w:r>
        <w:r>
          <w:tab/>
        </w:r>
        <w:r>
          <w:rPr>
            <w:rStyle w:val="ab"/>
            <w:rFonts w:hint="eastAsia"/>
          </w:rPr>
          <w:t>安全性测试</w:t>
        </w:r>
        <w:r>
          <w:tab/>
        </w:r>
        <w:r>
          <w:fldChar w:fldCharType="begin"/>
        </w:r>
        <w:r>
          <w:instrText xml:space="preserve"> PAGEREF _Toc534575552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70ECD" w:rsidRDefault="001A6487">
      <w:pPr>
        <w:pStyle w:val="1"/>
        <w:tabs>
          <w:tab w:val="left" w:pos="420"/>
          <w:tab w:val="right" w:leader="dot" w:pos="8296"/>
        </w:tabs>
      </w:pPr>
      <w:hyperlink w:anchor="_Toc534575553" w:history="1">
        <w:r>
          <w:rPr>
            <w:rStyle w:val="ab"/>
          </w:rPr>
          <w:t>4</w:t>
        </w:r>
        <w:r>
          <w:tab/>
        </w:r>
        <w:r>
          <w:rPr>
            <w:rStyle w:val="ab"/>
            <w:rFonts w:hint="eastAsia"/>
          </w:rPr>
          <w:t>评价准则</w:t>
        </w:r>
        <w:r>
          <w:tab/>
        </w:r>
        <w:r>
          <w:fldChar w:fldCharType="begin"/>
        </w:r>
        <w:r>
          <w:instrText xml:space="preserve"> PAGEREF _Toc534575553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54" w:history="1">
        <w:r>
          <w:rPr>
            <w:rStyle w:val="ab"/>
          </w:rPr>
          <w:t>4.1</w:t>
        </w:r>
        <w:r>
          <w:tab/>
        </w:r>
        <w:r>
          <w:rPr>
            <w:rStyle w:val="ab"/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_Toc534575554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55" w:history="1">
        <w:r>
          <w:rPr>
            <w:rStyle w:val="ab"/>
          </w:rPr>
          <w:t>4.2</w:t>
        </w:r>
        <w:r>
          <w:tab/>
        </w:r>
        <w:r>
          <w:rPr>
            <w:rStyle w:val="ab"/>
            <w:rFonts w:hint="eastAsia"/>
          </w:rPr>
          <w:t>数据整理</w:t>
        </w:r>
        <w:r>
          <w:tab/>
        </w:r>
        <w:r>
          <w:fldChar w:fldCharType="begin"/>
        </w:r>
        <w:r>
          <w:instrText xml:space="preserve"> PAGEREF _Toc534575555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70ECD" w:rsidRDefault="001A6487">
      <w:pPr>
        <w:pStyle w:val="2"/>
        <w:tabs>
          <w:tab w:val="left" w:pos="1050"/>
          <w:tab w:val="right" w:leader="dot" w:pos="8296"/>
        </w:tabs>
      </w:pPr>
      <w:hyperlink w:anchor="_Toc534575556" w:history="1">
        <w:r>
          <w:rPr>
            <w:rStyle w:val="ab"/>
          </w:rPr>
          <w:t>4.3</w:t>
        </w:r>
        <w:r>
          <w:tab/>
        </w:r>
        <w:r>
          <w:rPr>
            <w:rStyle w:val="ab"/>
            <w:rFonts w:hint="eastAsia"/>
          </w:rPr>
          <w:t>尺度</w:t>
        </w:r>
        <w:r>
          <w:tab/>
        </w:r>
        <w:r>
          <w:fldChar w:fldCharType="begin"/>
        </w:r>
        <w:r>
          <w:instrText xml:space="preserve"> PAGEREF _Toc534575556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70ECD" w:rsidRDefault="001A6487">
      <w:r>
        <w:fldChar w:fldCharType="end"/>
      </w:r>
    </w:p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070ECD"/>
    <w:p w:rsidR="00070ECD" w:rsidRDefault="001A6487">
      <w:r>
        <w:br w:type="page"/>
      </w:r>
    </w:p>
    <w:p w:rsidR="00070ECD" w:rsidRDefault="00070ECD"/>
    <w:p w:rsidR="00070ECD" w:rsidRDefault="001A6487">
      <w:pPr>
        <w:pStyle w:val="a"/>
      </w:pPr>
      <w:bookmarkStart w:id="23" w:name="_Toc534575506"/>
      <w:bookmarkStart w:id="24" w:name="_Toc16850_WPSOffice_Level1"/>
      <w:r>
        <w:rPr>
          <w:rFonts w:hint="eastAsia"/>
        </w:rPr>
        <w:t>引言</w:t>
      </w:r>
      <w:bookmarkEnd w:id="0"/>
      <w:bookmarkEnd w:id="23"/>
      <w:bookmarkEnd w:id="24"/>
    </w:p>
    <w:p w:rsidR="00070ECD" w:rsidRDefault="001A6487">
      <w:pPr>
        <w:pStyle w:val="a0"/>
      </w:pPr>
      <w:bookmarkStart w:id="25" w:name="_Toc14394_WPSOffice_Level2"/>
      <w:bookmarkStart w:id="26" w:name="_Toc503727274"/>
      <w:bookmarkStart w:id="27" w:name="_Toc534575507"/>
      <w:r>
        <w:rPr>
          <w:rFonts w:hint="eastAsia"/>
        </w:rPr>
        <w:t>编写</w:t>
      </w:r>
      <w:r>
        <w:t>目的</w:t>
      </w:r>
      <w:bookmarkEnd w:id="25"/>
      <w:bookmarkEnd w:id="26"/>
      <w:bookmarkEnd w:id="27"/>
    </w:p>
    <w:p w:rsidR="00070ECD" w:rsidRDefault="001A6487">
      <w:pPr>
        <w:ind w:left="420"/>
      </w:pPr>
      <w:r>
        <w:rPr>
          <w:rFonts w:hint="eastAsia"/>
        </w:rPr>
        <w:t>为了使本项目（软件工程系列课程教学辅助网站）在系统实现后能有计划地测试，我们编写这份测试计划，为测试人员与开发人员提供一个框架，使之能合理的在限定时间内完成个阶段的测试计划，到达里程碑。</w:t>
      </w:r>
    </w:p>
    <w:p w:rsidR="00070ECD" w:rsidRDefault="001A6487">
      <w:pPr>
        <w:pStyle w:val="a0"/>
      </w:pPr>
      <w:bookmarkStart w:id="28" w:name="_Toc534575508"/>
      <w:bookmarkStart w:id="29" w:name="_Toc9419_WPSOffice_Level2"/>
      <w:bookmarkStart w:id="30" w:name="_Toc503727275"/>
      <w:r>
        <w:rPr>
          <w:rFonts w:hint="eastAsia"/>
        </w:rPr>
        <w:t>背景</w:t>
      </w:r>
      <w:bookmarkEnd w:id="28"/>
      <w:bookmarkEnd w:id="29"/>
      <w:bookmarkEnd w:id="30"/>
    </w:p>
    <w:p w:rsidR="00070ECD" w:rsidRDefault="001A6487">
      <w:pPr>
        <w:pStyle w:val="a1"/>
      </w:pPr>
      <w:bookmarkStart w:id="31" w:name="_Toc534575509"/>
      <w:bookmarkStart w:id="32" w:name="_Toc503727276"/>
      <w:bookmarkStart w:id="33" w:name="_Toc14394_WPSOffice_Level3"/>
      <w:r>
        <w:rPr>
          <w:rFonts w:hint="eastAsia"/>
        </w:rPr>
        <w:t>待</w:t>
      </w:r>
      <w:r>
        <w:t>测试系统名称</w:t>
      </w:r>
      <w:bookmarkEnd w:id="31"/>
      <w:bookmarkEnd w:id="32"/>
      <w:bookmarkEnd w:id="33"/>
    </w:p>
    <w:p w:rsidR="00070ECD" w:rsidRDefault="001A6487">
      <w:r>
        <w:rPr>
          <w:rFonts w:hint="eastAsia"/>
        </w:rPr>
        <w:t>软件工程系列课程教学辅助网站</w:t>
      </w:r>
    </w:p>
    <w:p w:rsidR="00070ECD" w:rsidRDefault="001A6487">
      <w:pPr>
        <w:pStyle w:val="a1"/>
      </w:pPr>
      <w:bookmarkStart w:id="34" w:name="_Toc534575510"/>
      <w:bookmarkStart w:id="35" w:name="_Toc503727277"/>
      <w:bookmarkStart w:id="36" w:name="_Toc9419_WPSOffice_Level3"/>
      <w:r>
        <w:rPr>
          <w:rFonts w:hint="eastAsia"/>
        </w:rPr>
        <w:t>用户</w:t>
      </w:r>
      <w:r>
        <w:t>代表</w:t>
      </w:r>
      <w:bookmarkEnd w:id="34"/>
      <w:bookmarkEnd w:id="35"/>
      <w:bookmarkEnd w:id="36"/>
    </w:p>
    <w:p w:rsidR="00070ECD" w:rsidRDefault="001A6487">
      <w:r>
        <w:rPr>
          <w:rFonts w:hint="eastAsia"/>
        </w:rPr>
        <w:t>下表</w:t>
      </w:r>
      <w:r>
        <w:t>说明了各个用户群的用户代表。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0ECD">
        <w:tc>
          <w:tcPr>
            <w:tcW w:w="2840" w:type="dxa"/>
          </w:tcPr>
          <w:p w:rsidR="00070ECD" w:rsidRDefault="001A6487">
            <w:r>
              <w:rPr>
                <w:rFonts w:hint="eastAsia"/>
              </w:rPr>
              <w:t>用户群分类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用户角色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用户描述</w:t>
            </w:r>
          </w:p>
        </w:tc>
      </w:tr>
      <w:tr w:rsidR="00070ECD">
        <w:tc>
          <w:tcPr>
            <w:tcW w:w="2840" w:type="dxa"/>
          </w:tcPr>
          <w:p w:rsidR="00070ECD" w:rsidRDefault="001A6487"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项目发起人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项目的发起方</w:t>
            </w:r>
          </w:p>
        </w:tc>
      </w:tr>
      <w:tr w:rsidR="00070ECD">
        <w:tc>
          <w:tcPr>
            <w:tcW w:w="2840" w:type="dxa"/>
            <w:vMerge w:val="restart"/>
          </w:tcPr>
          <w:p w:rsidR="00070ECD" w:rsidRDefault="001A6487">
            <w:r>
              <w:rPr>
                <w:rFonts w:hint="eastAsia"/>
              </w:rPr>
              <w:t>直接用户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软件工程系列课程授课教师</w:t>
            </w:r>
          </w:p>
        </w:tc>
      </w:tr>
      <w:tr w:rsidR="00070ECD">
        <w:tc>
          <w:tcPr>
            <w:tcW w:w="2840" w:type="dxa"/>
            <w:vMerge/>
          </w:tcPr>
          <w:p w:rsidR="00070ECD" w:rsidRDefault="00070ECD"/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正在学习软件工程系列课程的学生</w:t>
            </w:r>
          </w:p>
        </w:tc>
      </w:tr>
      <w:tr w:rsidR="00070ECD">
        <w:tc>
          <w:tcPr>
            <w:tcW w:w="2840" w:type="dxa"/>
            <w:vMerge/>
          </w:tcPr>
          <w:p w:rsidR="00070ECD" w:rsidRDefault="00070ECD"/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负责网站后台维护、内容审核的人</w:t>
            </w:r>
          </w:p>
        </w:tc>
      </w:tr>
      <w:tr w:rsidR="00070ECD">
        <w:tc>
          <w:tcPr>
            <w:tcW w:w="2840" w:type="dxa"/>
            <w:vMerge/>
          </w:tcPr>
          <w:p w:rsidR="00070ECD" w:rsidRDefault="00070ECD"/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没选这系列课程，但对这些课程感兴趣的学生</w:t>
            </w:r>
          </w:p>
        </w:tc>
      </w:tr>
      <w:tr w:rsidR="00070ECD">
        <w:tc>
          <w:tcPr>
            <w:tcW w:w="2840" w:type="dxa"/>
          </w:tcPr>
          <w:p w:rsidR="00070ECD" w:rsidRDefault="001A6487">
            <w:r>
              <w:rPr>
                <w:rFonts w:hint="eastAsia"/>
              </w:rPr>
              <w:t>间接用户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学校网站安全管理部门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  <w:szCs w:val="21"/>
              </w:rPr>
              <w:t>学校负责监督各网站的正常使用与信息安全部门</w:t>
            </w:r>
          </w:p>
        </w:tc>
      </w:tr>
    </w:tbl>
    <w:p w:rsidR="00070ECD" w:rsidRDefault="001A6487">
      <w:pPr>
        <w:pStyle w:val="a1"/>
        <w:numPr>
          <w:ilvl w:val="3"/>
          <w:numId w:val="1"/>
        </w:numPr>
      </w:pPr>
      <w:bookmarkStart w:id="37" w:name="_Toc534575511"/>
      <w:r>
        <w:rPr>
          <w:rFonts w:hint="eastAsia"/>
        </w:rPr>
        <w:t>用户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0ECD">
        <w:tc>
          <w:tcPr>
            <w:tcW w:w="2840" w:type="dxa"/>
          </w:tcPr>
          <w:p w:rsidR="00070ECD" w:rsidRDefault="001A6487">
            <w:r>
              <w:rPr>
                <w:rFonts w:hint="eastAsia"/>
              </w:rPr>
              <w:t>用户类别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用户姓名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当前身份</w:t>
            </w:r>
          </w:p>
        </w:tc>
      </w:tr>
      <w:tr w:rsidR="00070ECD">
        <w:tc>
          <w:tcPr>
            <w:tcW w:w="2840" w:type="dxa"/>
          </w:tcPr>
          <w:p w:rsidR="00070ECD" w:rsidRDefault="001A6487"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项目下达者</w:t>
            </w:r>
          </w:p>
        </w:tc>
      </w:tr>
      <w:tr w:rsidR="00070ECD">
        <w:trPr>
          <w:trHeight w:val="687"/>
        </w:trPr>
        <w:tc>
          <w:tcPr>
            <w:tcW w:w="2840" w:type="dxa"/>
          </w:tcPr>
          <w:p w:rsidR="00070ECD" w:rsidRDefault="001A6487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“软件需求分析与设计”课程教师</w:t>
            </w:r>
          </w:p>
        </w:tc>
      </w:tr>
      <w:tr w:rsidR="00070ECD">
        <w:trPr>
          <w:trHeight w:val="341"/>
        </w:trPr>
        <w:tc>
          <w:tcPr>
            <w:tcW w:w="2840" w:type="dxa"/>
          </w:tcPr>
          <w:p w:rsidR="00070ECD" w:rsidRDefault="001A6487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070ECD" w:rsidRDefault="001A6487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841" w:type="dxa"/>
          </w:tcPr>
          <w:p w:rsidR="00070ECD" w:rsidRDefault="001A6487">
            <w:proofErr w:type="gramStart"/>
            <w:r>
              <w:t>软工</w:t>
            </w:r>
            <w:proofErr w:type="gramEnd"/>
            <w:r>
              <w:rPr>
                <w:rFonts w:hint="eastAsia"/>
              </w:rPr>
              <w:t>1601</w:t>
            </w:r>
            <w:r>
              <w:rPr>
                <w:rFonts w:hint="eastAsia"/>
              </w:rPr>
              <w:t>学生</w:t>
            </w:r>
          </w:p>
        </w:tc>
      </w:tr>
      <w:tr w:rsidR="00070ECD">
        <w:tc>
          <w:tcPr>
            <w:tcW w:w="2840" w:type="dxa"/>
          </w:tcPr>
          <w:p w:rsidR="00070ECD" w:rsidRDefault="001A6487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070ECD" w:rsidRDefault="001A6487">
            <w:r>
              <w:t>黄鸿</w:t>
            </w:r>
            <w:proofErr w:type="gramStart"/>
            <w:r>
              <w:t>枥</w:t>
            </w:r>
            <w:proofErr w:type="gramEnd"/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>1601</w:t>
            </w:r>
            <w:r>
              <w:rPr>
                <w:rFonts w:hint="eastAsia"/>
              </w:rPr>
              <w:t>学生</w:t>
            </w:r>
          </w:p>
        </w:tc>
      </w:tr>
      <w:tr w:rsidR="00070ECD">
        <w:tc>
          <w:tcPr>
            <w:tcW w:w="2840" w:type="dxa"/>
          </w:tcPr>
          <w:p w:rsidR="00070ECD" w:rsidRDefault="001A6487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陈尚辉</w:t>
            </w:r>
          </w:p>
        </w:tc>
        <w:tc>
          <w:tcPr>
            <w:tcW w:w="2841" w:type="dxa"/>
          </w:tcPr>
          <w:p w:rsidR="00070ECD" w:rsidRDefault="001A6487">
            <w:r>
              <w:rPr>
                <w:rFonts w:hint="eastAsia"/>
              </w:rPr>
              <w:t>研究生学长</w:t>
            </w:r>
          </w:p>
        </w:tc>
      </w:tr>
    </w:tbl>
    <w:p w:rsidR="00070ECD" w:rsidRDefault="00070ECD"/>
    <w:p w:rsidR="00070ECD" w:rsidRDefault="001A6487">
      <w:pPr>
        <w:pStyle w:val="a1"/>
      </w:pPr>
      <w:bookmarkStart w:id="38" w:name="_Toc24241_WPSOffice_Level3"/>
      <w:bookmarkStart w:id="39" w:name="_Toc534575512"/>
      <w:bookmarkStart w:id="40" w:name="_Toc503727278"/>
      <w:r>
        <w:rPr>
          <w:rFonts w:hint="eastAsia"/>
        </w:rPr>
        <w:t>组织</w:t>
      </w:r>
      <w:r>
        <w:t>分解结构</w:t>
      </w:r>
      <w:bookmarkEnd w:id="38"/>
      <w:bookmarkEnd w:id="39"/>
      <w:bookmarkEnd w:id="40"/>
    </w:p>
    <w:p w:rsidR="00070ECD" w:rsidRDefault="001A6487">
      <w:r>
        <w:rPr>
          <w:noProof/>
        </w:rPr>
        <w:lastRenderedPageBreak/>
        <w:drawing>
          <wp:inline distT="0" distB="0" distL="114300" distR="114300">
            <wp:extent cx="6414770" cy="1979930"/>
            <wp:effectExtent l="0" t="0" r="5080" b="127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0ECD" w:rsidRDefault="001A6487">
      <w:pPr>
        <w:pStyle w:val="a1"/>
      </w:pPr>
      <w:bookmarkStart w:id="41" w:name="_Toc503727279"/>
      <w:bookmarkStart w:id="42" w:name="_Toc674_WPSOffice_Level3"/>
      <w:bookmarkStart w:id="43" w:name="_Toc534575513"/>
      <w:r>
        <w:rPr>
          <w:rFonts w:hint="eastAsia"/>
        </w:rPr>
        <w:t>测试</w:t>
      </w:r>
      <w:r>
        <w:t>人员</w:t>
      </w:r>
      <w:bookmarkEnd w:id="41"/>
      <w:bookmarkEnd w:id="42"/>
      <w:bookmarkEnd w:id="43"/>
    </w:p>
    <w:p w:rsidR="00070ECD" w:rsidRDefault="001A6487">
      <w:pPr>
        <w:pStyle w:val="a2"/>
      </w:pPr>
      <w:r>
        <w:rPr>
          <w:rFonts w:hint="eastAsia"/>
        </w:rPr>
        <w:t>测</w:t>
      </w:r>
      <w:r>
        <w:t>试组</w:t>
      </w:r>
      <w:r>
        <w:rPr>
          <w:rFonts w:hint="eastAsia"/>
        </w:rPr>
        <w:t>组长</w:t>
      </w:r>
    </w:p>
    <w:p w:rsidR="00070ECD" w:rsidRDefault="001A6487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本职概述：</w:t>
      </w:r>
    </w:p>
    <w:p w:rsidR="00070ECD" w:rsidRDefault="001A6487">
      <w:pPr>
        <w:ind w:leftChars="200" w:left="420" w:firstLine="420"/>
      </w:pPr>
      <w:r>
        <w:rPr>
          <w:rFonts w:hint="eastAsia"/>
        </w:rPr>
        <w:t>负责组织软件产品的测试活动，保障产品质量达到规定要求，</w:t>
      </w:r>
      <w:r>
        <w:t>将测试报告提交给</w:t>
      </w:r>
      <w:r>
        <w:rPr>
          <w:rFonts w:hint="eastAsia"/>
        </w:rPr>
        <w:t>编码</w:t>
      </w:r>
      <w:r>
        <w:t>人员修改。</w:t>
      </w:r>
    </w:p>
    <w:p w:rsidR="00070ECD" w:rsidRDefault="00070ECD"/>
    <w:p w:rsidR="00070ECD" w:rsidRDefault="001A6487">
      <w:pPr>
        <w:pStyle w:val="a2"/>
      </w:pPr>
      <w:r>
        <w:rPr>
          <w:rFonts w:hint="eastAsia"/>
        </w:rPr>
        <w:t>单元</w:t>
      </w:r>
      <w:r>
        <w:t>测试员</w:t>
      </w:r>
    </w:p>
    <w:p w:rsidR="00070ECD" w:rsidRDefault="001A6487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本职概述：</w:t>
      </w:r>
    </w:p>
    <w:p w:rsidR="00070ECD" w:rsidRDefault="001A6487">
      <w:pPr>
        <w:ind w:leftChars="200" w:left="420" w:firstLine="420"/>
      </w:pPr>
      <w:r>
        <w:rPr>
          <w:rFonts w:hint="eastAsia"/>
        </w:rPr>
        <w:t>负责软件</w:t>
      </w:r>
      <w:r>
        <w:t>单元测试环境的工作，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:rsidR="00070ECD" w:rsidRDefault="00070ECD"/>
    <w:p w:rsidR="00070ECD" w:rsidRDefault="001A6487">
      <w:pPr>
        <w:pStyle w:val="a2"/>
      </w:pPr>
      <w:r>
        <w:rPr>
          <w:rFonts w:hint="eastAsia"/>
        </w:rPr>
        <w:t>集成</w:t>
      </w:r>
      <w:r>
        <w:t>测试员</w:t>
      </w:r>
    </w:p>
    <w:p w:rsidR="00070ECD" w:rsidRDefault="001A6487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本职概述：</w:t>
      </w:r>
    </w:p>
    <w:p w:rsidR="00070ECD" w:rsidRDefault="001A6487">
      <w:pPr>
        <w:ind w:leftChars="200" w:left="420" w:firstLine="420"/>
      </w:pPr>
      <w:r>
        <w:rPr>
          <w:rFonts w:hint="eastAsia"/>
        </w:rPr>
        <w:t>负责集成</w:t>
      </w:r>
      <w:r>
        <w:t>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:rsidR="00070ECD" w:rsidRDefault="00070ECD"/>
    <w:p w:rsidR="00070ECD" w:rsidRDefault="001A6487">
      <w:pPr>
        <w:pStyle w:val="a2"/>
      </w:pPr>
      <w:r>
        <w:rPr>
          <w:rFonts w:hint="eastAsia"/>
        </w:rPr>
        <w:t>系统</w:t>
      </w:r>
      <w:r>
        <w:t>测试员</w:t>
      </w:r>
    </w:p>
    <w:p w:rsidR="00070ECD" w:rsidRDefault="001A6487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本职概述：</w:t>
      </w:r>
    </w:p>
    <w:p w:rsidR="00070ECD" w:rsidRDefault="001A6487">
      <w:pPr>
        <w:ind w:leftChars="200" w:left="420" w:firstLine="420"/>
      </w:pPr>
      <w:r>
        <w:rPr>
          <w:rFonts w:hint="eastAsia"/>
        </w:rPr>
        <w:t>负责软件的</w:t>
      </w:r>
      <w:r>
        <w:t>系统测试，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:rsidR="00070ECD" w:rsidRDefault="00070ECD"/>
    <w:p w:rsidR="00070ECD" w:rsidRDefault="001A6487">
      <w:pPr>
        <w:pStyle w:val="a2"/>
      </w:pPr>
      <w:r>
        <w:rPr>
          <w:rFonts w:hint="eastAsia"/>
        </w:rPr>
        <w:t>验收</w:t>
      </w:r>
      <w:r>
        <w:t>测试员</w:t>
      </w:r>
    </w:p>
    <w:p w:rsidR="00070ECD" w:rsidRDefault="001A6487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本职概述：</w:t>
      </w:r>
    </w:p>
    <w:p w:rsidR="00070ECD" w:rsidRDefault="001A6487">
      <w:pPr>
        <w:ind w:leftChars="200" w:left="420" w:firstLine="420"/>
      </w:pPr>
      <w:r>
        <w:rPr>
          <w:rFonts w:hint="eastAsia"/>
        </w:rPr>
        <w:t>负责验收</w:t>
      </w:r>
      <w:r>
        <w:t>测试，</w:t>
      </w:r>
      <w:r>
        <w:rPr>
          <w:rFonts w:hint="eastAsia"/>
        </w:rPr>
        <w:t>保证</w:t>
      </w:r>
      <w:r>
        <w:t>产品顺利完成验收</w:t>
      </w:r>
      <w:r>
        <w:rPr>
          <w:rFonts w:hint="eastAsia"/>
        </w:rPr>
        <w:t>，提交高</w:t>
      </w:r>
      <w:r>
        <w:t>质量的测试报告</w:t>
      </w:r>
      <w:r>
        <w:rPr>
          <w:rFonts w:hint="eastAsia"/>
        </w:rPr>
        <w:t>。</w:t>
      </w:r>
    </w:p>
    <w:p w:rsidR="00070ECD" w:rsidRDefault="00070ECD"/>
    <w:p w:rsidR="00070ECD" w:rsidRDefault="001A6487">
      <w:pPr>
        <w:pStyle w:val="a1"/>
      </w:pPr>
      <w:bookmarkStart w:id="44" w:name="_Toc28820_WPSOffice_Level3"/>
      <w:bookmarkStart w:id="45" w:name="_Toc534575514"/>
      <w:bookmarkStart w:id="46" w:name="_Toc503727280"/>
      <w:r>
        <w:rPr>
          <w:rFonts w:hint="eastAsia"/>
        </w:rPr>
        <w:t>前序</w:t>
      </w:r>
      <w:r>
        <w:t>任务</w:t>
      </w:r>
      <w:bookmarkEnd w:id="44"/>
      <w:bookmarkEnd w:id="45"/>
      <w:bookmarkEnd w:id="46"/>
    </w:p>
    <w:p w:rsidR="00070ECD" w:rsidRDefault="001A6487">
      <w:r>
        <w:rPr>
          <w:rFonts w:hint="eastAsia"/>
        </w:rPr>
        <w:t>系统设计与实现，软件</w:t>
      </w:r>
      <w:r>
        <w:t>概要设计</w:t>
      </w:r>
      <w:r>
        <w:rPr>
          <w:rFonts w:hint="eastAsia"/>
        </w:rPr>
        <w:t>。</w:t>
      </w:r>
    </w:p>
    <w:p w:rsidR="00070ECD" w:rsidRDefault="001A6487">
      <w:pPr>
        <w:pStyle w:val="a0"/>
      </w:pPr>
      <w:bookmarkStart w:id="47" w:name="_Toc534575515"/>
      <w:bookmarkStart w:id="48" w:name="_Toc24241_WPSOffice_Level2"/>
      <w:bookmarkStart w:id="49" w:name="_Toc503727281"/>
      <w:r>
        <w:rPr>
          <w:rFonts w:hint="eastAsia"/>
        </w:rPr>
        <w:t>定义</w:t>
      </w:r>
      <w:bookmarkEnd w:id="47"/>
      <w:bookmarkEnd w:id="48"/>
      <w:bookmarkEnd w:id="49"/>
    </w:p>
    <w:tbl>
      <w:tblPr>
        <w:tblStyle w:val="ac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6273"/>
      </w:tblGrid>
      <w:tr w:rsidR="00070ECD">
        <w:tc>
          <w:tcPr>
            <w:tcW w:w="2249" w:type="dxa"/>
          </w:tcPr>
          <w:p w:rsidR="00070ECD" w:rsidRDefault="001A6487">
            <w:r>
              <w:rPr>
                <w:rFonts w:hint="eastAsia"/>
              </w:rPr>
              <w:t>专业术语</w:t>
            </w:r>
          </w:p>
        </w:tc>
        <w:tc>
          <w:tcPr>
            <w:tcW w:w="6273" w:type="dxa"/>
          </w:tcPr>
          <w:p w:rsidR="00070ECD" w:rsidRDefault="001A6487">
            <w:r>
              <w:rPr>
                <w:rFonts w:hint="eastAsia"/>
              </w:rPr>
              <w:t>解释</w:t>
            </w:r>
          </w:p>
        </w:tc>
      </w:tr>
      <w:tr w:rsidR="00070ECD">
        <w:tc>
          <w:tcPr>
            <w:tcW w:w="2249" w:type="dxa"/>
          </w:tcPr>
          <w:p w:rsidR="00070ECD" w:rsidRDefault="001A6487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</w:t>
            </w:r>
          </w:p>
        </w:tc>
        <w:tc>
          <w:tcPr>
            <w:tcW w:w="6273" w:type="dxa"/>
          </w:tcPr>
          <w:p w:rsidR="00070ECD" w:rsidRDefault="001A6487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软件（英文：</w:t>
            </w:r>
            <w:r>
              <w:rPr>
                <w:rFonts w:eastAsiaTheme="minorEastAsia" w:cs="Times New Roman"/>
                <w:kern w:val="2"/>
                <w:sz w:val="20"/>
                <w:szCs w:val="21"/>
              </w:rPr>
              <w:t>Software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）是程序加文档的集合体。</w:t>
            </w:r>
          </w:p>
        </w:tc>
      </w:tr>
      <w:tr w:rsidR="00070ECD">
        <w:tc>
          <w:tcPr>
            <w:tcW w:w="2249" w:type="dxa"/>
          </w:tcPr>
          <w:p w:rsidR="00070ECD" w:rsidRDefault="001A6487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软件工程</w:t>
            </w:r>
          </w:p>
        </w:tc>
        <w:tc>
          <w:tcPr>
            <w:tcW w:w="6273" w:type="dxa"/>
          </w:tcPr>
          <w:p w:rsidR="00070ECD" w:rsidRDefault="001A6487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软件工程（英文：</w:t>
            </w:r>
            <w:r>
              <w:rPr>
                <w:rFonts w:eastAsiaTheme="minorEastAsia" w:cs="Arial"/>
                <w:color w:val="333333"/>
                <w:kern w:val="2"/>
                <w:sz w:val="20"/>
                <w:szCs w:val="21"/>
                <w:shd w:val="clear" w:color="auto" w:fill="FFFFFF"/>
              </w:rPr>
              <w:t>Software Engineering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070ECD">
        <w:tc>
          <w:tcPr>
            <w:tcW w:w="2249" w:type="dxa"/>
          </w:tcPr>
          <w:p w:rsidR="00070ECD" w:rsidRDefault="001A6487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SQA&amp;T</w:t>
            </w:r>
          </w:p>
        </w:tc>
        <w:tc>
          <w:tcPr>
            <w:tcW w:w="6273" w:type="dxa"/>
          </w:tcPr>
          <w:p w:rsidR="00070ECD" w:rsidRDefault="001A6487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软件质量保证与测试</w:t>
            </w:r>
          </w:p>
        </w:tc>
      </w:tr>
      <w:tr w:rsidR="00070ECD">
        <w:tc>
          <w:tcPr>
            <w:tcW w:w="2249" w:type="dxa"/>
          </w:tcPr>
          <w:p w:rsidR="00070ECD" w:rsidRDefault="001A6487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lastRenderedPageBreak/>
              <w:t>TBD</w:t>
            </w:r>
          </w:p>
        </w:tc>
        <w:tc>
          <w:tcPr>
            <w:tcW w:w="6273" w:type="dxa"/>
          </w:tcPr>
          <w:p w:rsidR="00070ECD" w:rsidRDefault="001A6487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待定</w:t>
            </w:r>
          </w:p>
        </w:tc>
      </w:tr>
    </w:tbl>
    <w:p w:rsidR="00070ECD" w:rsidRDefault="00070ECD"/>
    <w:p w:rsidR="00070ECD" w:rsidRDefault="001A6487">
      <w:pPr>
        <w:pStyle w:val="a0"/>
      </w:pPr>
      <w:bookmarkStart w:id="50" w:name="_Toc503727282"/>
      <w:bookmarkStart w:id="51" w:name="_Toc534575516"/>
      <w:bookmarkStart w:id="52" w:name="_Toc674_WPSOffice_Level2"/>
      <w:r>
        <w:rPr>
          <w:rFonts w:hint="eastAsia"/>
        </w:rPr>
        <w:t>参考</w:t>
      </w:r>
      <w:r>
        <w:t>资料</w:t>
      </w:r>
      <w:bookmarkStart w:id="53" w:name="_Toc534575517"/>
      <w:bookmarkStart w:id="54" w:name="_Toc503727283"/>
      <w:bookmarkStart w:id="55" w:name="_Toc14394_WPSOffice_Level1"/>
      <w:bookmarkEnd w:id="50"/>
      <w:bookmarkEnd w:id="51"/>
      <w:bookmarkEnd w:id="52"/>
    </w:p>
    <w:p w:rsidR="00070ECD" w:rsidRDefault="001A6487">
      <w:r>
        <w:t>[1] C2-PRD-</w:t>
      </w:r>
      <w:r>
        <w:t>项目描述</w:t>
      </w:r>
      <w:r>
        <w:t>-201</w:t>
      </w:r>
      <w:r>
        <w:rPr>
          <w:rFonts w:hint="eastAsia"/>
        </w:rPr>
        <w:t>8</w:t>
      </w:r>
    </w:p>
    <w:p w:rsidR="00070ECD" w:rsidRDefault="001A6487">
      <w:r>
        <w:t>[</w:t>
      </w:r>
      <w:r>
        <w:rPr>
          <w:rFonts w:hint="eastAsia"/>
        </w:rPr>
        <w:t>2</w:t>
      </w:r>
      <w:r>
        <w:t xml:space="preserve">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:rsidR="00070ECD" w:rsidRDefault="001A6487">
      <w:r>
        <w:rPr>
          <w:rFonts w:hint="eastAsia"/>
        </w:rPr>
        <w:t>[3] ISO9001-</w:t>
      </w:r>
      <w:r>
        <w:rPr>
          <w:rFonts w:hint="eastAsia"/>
        </w:rPr>
        <w:t>软件工程文档标准文档模板</w:t>
      </w:r>
    </w:p>
    <w:p w:rsidR="00070ECD" w:rsidRDefault="001A6487">
      <w:r>
        <w:rPr>
          <w:rFonts w:hint="eastAsia"/>
        </w:rPr>
        <w:t>[4] PRD2018-G14-Word</w:t>
      </w:r>
      <w:r>
        <w:rPr>
          <w:rFonts w:hint="eastAsia"/>
        </w:rPr>
        <w:t>约定规范</w:t>
      </w:r>
    </w:p>
    <w:p w:rsidR="00070ECD" w:rsidRDefault="001A6487">
      <w:r>
        <w:rPr>
          <w:rFonts w:hint="eastAsia"/>
        </w:rPr>
        <w:t xml:space="preserve">[5] </w:t>
      </w:r>
      <w:r>
        <w:rPr>
          <w:rFonts w:hint="eastAsia"/>
        </w:rPr>
        <w:t>《</w:t>
      </w:r>
      <w:r>
        <w:rPr>
          <w:rFonts w:hint="eastAsia"/>
        </w:rPr>
        <w:t>ISO</w:t>
      </w:r>
      <w:r>
        <w:rPr>
          <w:rFonts w:hint="eastAsia"/>
        </w:rPr>
        <w:t>软件工程文档（</w:t>
      </w:r>
      <w:r>
        <w:rPr>
          <w:rFonts w:hint="eastAsia"/>
        </w:rPr>
        <w:t>1</w:t>
      </w:r>
      <w:r>
        <w:rPr>
          <w:rFonts w:hint="eastAsia"/>
        </w:rPr>
        <w:t>）可行性研究报告》</w:t>
      </w:r>
    </w:p>
    <w:p w:rsidR="00070ECD" w:rsidRDefault="001A6487">
      <w:r>
        <w:rPr>
          <w:rFonts w:hint="eastAsia"/>
        </w:rPr>
        <w:t xml:space="preserve">[6] Karl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 xml:space="preserve"> Joy Beatty</w:t>
      </w:r>
      <w:r>
        <w:rPr>
          <w:rFonts w:hint="eastAsia"/>
        </w:rPr>
        <w:t>著《软件工程需求》第三版</w:t>
      </w:r>
    </w:p>
    <w:p w:rsidR="00070ECD" w:rsidRDefault="001A6487">
      <w:r>
        <w:rPr>
          <w:rFonts w:hint="eastAsia"/>
        </w:rPr>
        <w:t>[7] GB T-8567-2006</w:t>
      </w:r>
      <w:r>
        <w:rPr>
          <w:rFonts w:hint="eastAsia"/>
        </w:rPr>
        <w:t>计算机软件文档模板</w:t>
      </w:r>
      <w:r>
        <w:t xml:space="preserve"> </w:t>
      </w:r>
    </w:p>
    <w:p w:rsidR="00070ECD" w:rsidRDefault="001A6487">
      <w:r>
        <w:t xml:space="preserve">[8] </w:t>
      </w:r>
      <w:bookmarkStart w:id="56" w:name="_Toc503653285"/>
      <w:r>
        <w:t>PRD2018-G14-</w:t>
      </w:r>
      <w:r>
        <w:t>可行性研究报告项目概述</w:t>
      </w:r>
      <w:bookmarkEnd w:id="56"/>
    </w:p>
    <w:p w:rsidR="00070ECD" w:rsidRDefault="001A6487">
      <w:pPr>
        <w:pStyle w:val="a"/>
      </w:pPr>
      <w:r>
        <w:rPr>
          <w:rFonts w:hint="eastAsia"/>
        </w:rPr>
        <w:t>计划</w:t>
      </w:r>
      <w:bookmarkEnd w:id="53"/>
      <w:bookmarkEnd w:id="54"/>
      <w:bookmarkEnd w:id="55"/>
    </w:p>
    <w:p w:rsidR="00070ECD" w:rsidRDefault="001A6487">
      <w:pPr>
        <w:pStyle w:val="a0"/>
      </w:pPr>
      <w:bookmarkStart w:id="57" w:name="_Toc503727284"/>
      <w:bookmarkStart w:id="58" w:name="_Toc25898_WPSOffice_Level2"/>
      <w:bookmarkStart w:id="59" w:name="_Toc534575518"/>
      <w:r>
        <w:rPr>
          <w:rFonts w:hint="eastAsia"/>
        </w:rPr>
        <w:t>软件</w:t>
      </w:r>
      <w:r>
        <w:t>说明</w:t>
      </w:r>
      <w:bookmarkEnd w:id="57"/>
      <w:bookmarkEnd w:id="58"/>
      <w:bookmarkEnd w:id="59"/>
    </w:p>
    <w:p w:rsidR="00070ECD" w:rsidRDefault="001A6487">
      <w:pPr>
        <w:pStyle w:val="a1"/>
      </w:pPr>
      <w:bookmarkStart w:id="60" w:name="_Toc28001_WPSOffice_Level3"/>
      <w:bookmarkStart w:id="61" w:name="_Toc503727285"/>
      <w:bookmarkStart w:id="62" w:name="_Toc534575519"/>
      <w:r>
        <w:rPr>
          <w:rFonts w:hint="eastAsia"/>
        </w:rPr>
        <w:t>质量</w:t>
      </w:r>
      <w:r>
        <w:t>指标</w:t>
      </w:r>
      <w:bookmarkEnd w:id="60"/>
      <w:bookmarkEnd w:id="61"/>
      <w:bookmarkEnd w:id="62"/>
    </w:p>
    <w:tbl>
      <w:tblPr>
        <w:tblStyle w:val="ac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475"/>
        <w:gridCol w:w="1387"/>
        <w:gridCol w:w="4629"/>
      </w:tblGrid>
      <w:tr w:rsidR="00070ECD">
        <w:tc>
          <w:tcPr>
            <w:tcW w:w="1031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475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特性</w:t>
            </w:r>
          </w:p>
        </w:tc>
        <w:tc>
          <w:tcPr>
            <w:tcW w:w="1387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功能点</w:t>
            </w:r>
          </w:p>
        </w:tc>
        <w:tc>
          <w:tcPr>
            <w:tcW w:w="4629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 w:rsidR="00070ECD">
        <w:tc>
          <w:tcPr>
            <w:tcW w:w="1031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FE-1</w:t>
            </w:r>
          </w:p>
        </w:tc>
        <w:tc>
          <w:tcPr>
            <w:tcW w:w="1475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帖子</w:t>
            </w:r>
            <w:r>
              <w:rPr>
                <w:rFonts w:hint="eastAsia"/>
                <w:sz w:val="20"/>
                <w:szCs w:val="20"/>
              </w:rPr>
              <w:t>管理模块</w:t>
            </w:r>
          </w:p>
        </w:tc>
        <w:tc>
          <w:tcPr>
            <w:tcW w:w="1387" w:type="dxa"/>
          </w:tcPr>
          <w:p w:rsidR="00070ECD" w:rsidRDefault="001A6487">
            <w:pPr>
              <w:pStyle w:val="ad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查看帖子信息</w:t>
            </w:r>
          </w:p>
          <w:p w:rsidR="00070ECD" w:rsidRDefault="001A6487">
            <w:pPr>
              <w:pStyle w:val="ad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举报不良帖子</w:t>
            </w:r>
          </w:p>
          <w:p w:rsidR="00070ECD" w:rsidRDefault="001A6487">
            <w:pPr>
              <w:pStyle w:val="ad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记录浏览历史</w:t>
            </w:r>
          </w:p>
          <w:p w:rsidR="00070ECD" w:rsidRDefault="001A6487">
            <w:pPr>
              <w:pStyle w:val="ad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帖子</w:t>
            </w:r>
            <w:proofErr w:type="gramStart"/>
            <w:r>
              <w:rPr>
                <w:rFonts w:hint="eastAsia"/>
              </w:rPr>
              <w:t>加精置顶</w:t>
            </w:r>
            <w:proofErr w:type="gramEnd"/>
          </w:p>
          <w:p w:rsidR="00070ECD" w:rsidRDefault="001A6487">
            <w:pPr>
              <w:pStyle w:val="ad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违规帖子删除</w:t>
            </w:r>
          </w:p>
        </w:tc>
        <w:tc>
          <w:tcPr>
            <w:tcW w:w="4629" w:type="dxa"/>
          </w:tcPr>
          <w:p w:rsidR="00070ECD" w:rsidRDefault="001A648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学生可以实名登录网站，查看帖子信息，并且举报不良帖子。</w:t>
            </w:r>
          </w:p>
          <w:p w:rsidR="00070ECD" w:rsidRDefault="001A648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记录学生浏览过的帖子，在浏览记录内快速找到。</w:t>
            </w:r>
          </w:p>
          <w:p w:rsidR="00070ECD" w:rsidRDefault="001A648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根据学生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的浏览帖子记录，推荐有效的帖子，减少出现不良帖子。</w:t>
            </w:r>
          </w:p>
          <w:p w:rsidR="00070ECD" w:rsidRDefault="001A648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教师可以实名制登录网站，查看帖子信息并且可以举报帖子和置顶精华帖子</w:t>
            </w:r>
          </w:p>
          <w:p w:rsidR="00070ECD" w:rsidRDefault="001A648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管理员可以登录网站后查看被举报的帖子，进行删除和追查不良帖子。</w:t>
            </w:r>
          </w:p>
          <w:p w:rsidR="00070ECD" w:rsidRDefault="00070ECD"/>
        </w:tc>
      </w:tr>
      <w:tr w:rsidR="00070ECD">
        <w:tc>
          <w:tcPr>
            <w:tcW w:w="1031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FE-2</w:t>
            </w:r>
          </w:p>
        </w:tc>
        <w:tc>
          <w:tcPr>
            <w:tcW w:w="1475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登录注册功能模块</w:t>
            </w:r>
          </w:p>
        </w:tc>
        <w:tc>
          <w:tcPr>
            <w:tcW w:w="1387" w:type="dxa"/>
          </w:tcPr>
          <w:p w:rsidR="00070ECD" w:rsidRDefault="001A6487">
            <w:pPr>
              <w:pStyle w:val="ad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用户注册</w:t>
            </w:r>
          </w:p>
          <w:p w:rsidR="00070ECD" w:rsidRDefault="001A6487">
            <w:pPr>
              <w:pStyle w:val="ad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</w:t>
            </w:r>
          </w:p>
          <w:p w:rsidR="00070ECD" w:rsidRDefault="001A648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  <w:sz w:val="20"/>
                <w:szCs w:val="20"/>
              </w:rPr>
              <w:t>找回密码</w:t>
            </w:r>
          </w:p>
        </w:tc>
        <w:tc>
          <w:tcPr>
            <w:tcW w:w="4629" w:type="dxa"/>
          </w:tcPr>
          <w:p w:rsidR="00070ECD" w:rsidRDefault="001A6487">
            <w:pPr>
              <w:pStyle w:val="ad"/>
              <w:numPr>
                <w:ilvl w:val="0"/>
                <w:numId w:val="5"/>
              </w:numPr>
              <w:ind w:firstLineChars="0" w:firstLine="36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注册信息：证件类型（大陆身份证、其他类型）、证件号、真实姓名、手持证件照、密码、确认密码、</w:t>
            </w:r>
          </w:p>
          <w:p w:rsidR="00070ECD" w:rsidRDefault="001A6487">
            <w:pPr>
              <w:pStyle w:val="ad"/>
              <w:numPr>
                <w:ilvl w:val="0"/>
                <w:numId w:val="5"/>
              </w:numPr>
              <w:ind w:firstLineChars="0" w:firstLine="36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登录信息：证件号、密码</w:t>
            </w:r>
          </w:p>
          <w:p w:rsidR="00070ECD" w:rsidRDefault="001A6487">
            <w:pPr>
              <w:pStyle w:val="ad"/>
              <w:numPr>
                <w:ilvl w:val="0"/>
                <w:numId w:val="5"/>
              </w:numPr>
              <w:ind w:firstLineChars="0" w:firstLine="360"/>
            </w:pPr>
            <w:r>
              <w:rPr>
                <w:rFonts w:hint="eastAsia"/>
                <w:sz w:val="20"/>
                <w:szCs w:val="20"/>
              </w:rPr>
              <w:t>找回密码：发邮件给管理员</w:t>
            </w:r>
          </w:p>
        </w:tc>
      </w:tr>
      <w:tr w:rsidR="00070ECD">
        <w:tc>
          <w:tcPr>
            <w:tcW w:w="1031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FE-3</w:t>
            </w:r>
          </w:p>
        </w:tc>
        <w:tc>
          <w:tcPr>
            <w:tcW w:w="1475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个人信息管理模块</w:t>
            </w:r>
          </w:p>
        </w:tc>
        <w:tc>
          <w:tcPr>
            <w:tcW w:w="1387" w:type="dxa"/>
          </w:tcPr>
          <w:p w:rsidR="00070ECD" w:rsidRDefault="001A6487">
            <w:pPr>
              <w:pStyle w:val="ad"/>
              <w:numPr>
                <w:ilvl w:val="0"/>
                <w:numId w:val="6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个人信息</w:t>
            </w:r>
          </w:p>
          <w:p w:rsidR="00070ECD" w:rsidRDefault="001A6487">
            <w:pPr>
              <w:pStyle w:val="ad"/>
              <w:numPr>
                <w:ilvl w:val="0"/>
                <w:numId w:val="6"/>
              </w:numPr>
              <w:ind w:firstLineChars="0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auto"/>
                <w:kern w:val="0"/>
                <w:sz w:val="20"/>
                <w:szCs w:val="20"/>
              </w:rPr>
              <w:t>申请开课</w:t>
            </w:r>
          </w:p>
          <w:p w:rsidR="00070ECD" w:rsidRDefault="001A6487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0"/>
                <w:szCs w:val="20"/>
              </w:rPr>
              <w:t>关注课程</w:t>
            </w:r>
          </w:p>
        </w:tc>
        <w:tc>
          <w:tcPr>
            <w:tcW w:w="4629" w:type="dxa"/>
          </w:tcPr>
          <w:p w:rsidR="00070ECD" w:rsidRDefault="001A6487">
            <w:pPr>
              <w:pStyle w:val="ad"/>
              <w:numPr>
                <w:ilvl w:val="0"/>
                <w:numId w:val="7"/>
              </w:numPr>
              <w:ind w:firstLineChars="0" w:firstLine="36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查看个人信息并修改（更换头像，密码等）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</w:p>
          <w:p w:rsidR="00070ECD" w:rsidRDefault="001A6487">
            <w:pPr>
              <w:pStyle w:val="ad"/>
              <w:numPr>
                <w:ilvl w:val="0"/>
                <w:numId w:val="7"/>
              </w:numPr>
              <w:ind w:firstLineChars="0" w:firstLine="360"/>
            </w:pPr>
            <w:r>
              <w:rPr>
                <w:rFonts w:hint="eastAsia"/>
                <w:sz w:val="20"/>
                <w:szCs w:val="20"/>
              </w:rPr>
              <w:t>申请课程：课程信息、联系管理员</w:t>
            </w:r>
            <w:r>
              <w:rPr>
                <w:rFonts w:hint="eastAsia"/>
                <w:sz w:val="20"/>
                <w:szCs w:val="20"/>
              </w:rPr>
              <w:t xml:space="preserve">                          </w:t>
            </w:r>
          </w:p>
        </w:tc>
      </w:tr>
      <w:tr w:rsidR="00070ECD">
        <w:tc>
          <w:tcPr>
            <w:tcW w:w="1031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FE-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475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查询管理模块</w:t>
            </w:r>
          </w:p>
        </w:tc>
        <w:tc>
          <w:tcPr>
            <w:tcW w:w="1387" w:type="dxa"/>
          </w:tcPr>
          <w:p w:rsidR="00070ECD" w:rsidRDefault="001A6487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模糊查询</w:t>
            </w:r>
            <w:r>
              <w:rPr>
                <w:rFonts w:hint="eastAsia"/>
                <w:sz w:val="20"/>
                <w:szCs w:val="20"/>
              </w:rPr>
              <w:t xml:space="preserve">                                                                                </w:t>
            </w:r>
          </w:p>
        </w:tc>
        <w:tc>
          <w:tcPr>
            <w:tcW w:w="4629" w:type="dxa"/>
          </w:tcPr>
          <w:p w:rsidR="00070ECD" w:rsidRDefault="001A6487">
            <w:pPr>
              <w:numPr>
                <w:ilvl w:val="0"/>
                <w:numId w:val="9"/>
              </w:numPr>
            </w:pPr>
            <w:r>
              <w:rPr>
                <w:rFonts w:hint="eastAsia"/>
                <w:sz w:val="20"/>
                <w:szCs w:val="20"/>
              </w:rPr>
              <w:t>根据限制条件进行查询全站资源，搜出来后一个链接列表</w:t>
            </w:r>
          </w:p>
        </w:tc>
      </w:tr>
      <w:tr w:rsidR="00070ECD">
        <w:tc>
          <w:tcPr>
            <w:tcW w:w="1031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FE-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475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链接管理模块</w:t>
            </w:r>
          </w:p>
        </w:tc>
        <w:tc>
          <w:tcPr>
            <w:tcW w:w="1387" w:type="dxa"/>
          </w:tcPr>
          <w:p w:rsidR="00070ECD" w:rsidRDefault="001A6487">
            <w:pPr>
              <w:pStyle w:val="ad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  <w:sz w:val="20"/>
                <w:szCs w:val="20"/>
              </w:rPr>
              <w:t>页脚上有网站链接</w:t>
            </w:r>
          </w:p>
        </w:tc>
        <w:tc>
          <w:tcPr>
            <w:tcW w:w="4629" w:type="dxa"/>
          </w:tcPr>
          <w:p w:rsidR="00070ECD" w:rsidRDefault="001A6487">
            <w:pPr>
              <w:numPr>
                <w:ilvl w:val="0"/>
                <w:numId w:val="11"/>
              </w:numPr>
            </w:pPr>
            <w:r>
              <w:rPr>
                <w:rFonts w:hint="eastAsia"/>
                <w:sz w:val="20"/>
                <w:szCs w:val="20"/>
              </w:rPr>
              <w:t>页脚上有网站链接</w:t>
            </w:r>
            <w:r>
              <w:rPr>
                <w:rFonts w:hint="eastAsia"/>
                <w:sz w:val="20"/>
                <w:szCs w:val="20"/>
              </w:rPr>
              <w:br/>
            </w:r>
          </w:p>
        </w:tc>
      </w:tr>
      <w:tr w:rsidR="00070ECD">
        <w:tc>
          <w:tcPr>
            <w:tcW w:w="1031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lastRenderedPageBreak/>
              <w:t>FE-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475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帮助管理模块</w:t>
            </w:r>
          </w:p>
        </w:tc>
        <w:tc>
          <w:tcPr>
            <w:tcW w:w="1387" w:type="dxa"/>
          </w:tcPr>
          <w:p w:rsidR="00070ECD" w:rsidRDefault="001A6487">
            <w:pPr>
              <w:pStyle w:val="ad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  <w:sz w:val="20"/>
                <w:szCs w:val="20"/>
              </w:rPr>
              <w:t>点击可预览，下载网站向导即使用指南</w:t>
            </w:r>
          </w:p>
        </w:tc>
        <w:tc>
          <w:tcPr>
            <w:tcW w:w="4629" w:type="dxa"/>
          </w:tcPr>
          <w:p w:rsidR="00070ECD" w:rsidRDefault="001A6487">
            <w:pPr>
              <w:numPr>
                <w:ilvl w:val="0"/>
                <w:numId w:val="13"/>
              </w:numPr>
            </w:pPr>
            <w:r>
              <w:rPr>
                <w:rFonts w:hint="eastAsia"/>
                <w:sz w:val="20"/>
                <w:szCs w:val="20"/>
              </w:rPr>
              <w:t>描述常见问题（</w:t>
            </w:r>
            <w:r>
              <w:rPr>
                <w:rFonts w:hint="eastAsia"/>
                <w:sz w:val="20"/>
                <w:szCs w:val="20"/>
              </w:rPr>
              <w:t>Q&amp;A</w:t>
            </w:r>
            <w:r>
              <w:rPr>
                <w:rFonts w:hint="eastAsia"/>
                <w:sz w:val="20"/>
                <w:szCs w:val="20"/>
              </w:rPr>
              <w:t>）、说明常规的使用流程</w:t>
            </w:r>
          </w:p>
        </w:tc>
      </w:tr>
      <w:tr w:rsidR="00070ECD">
        <w:tc>
          <w:tcPr>
            <w:tcW w:w="1031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FE-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475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通知管理模块</w:t>
            </w:r>
          </w:p>
        </w:tc>
        <w:tc>
          <w:tcPr>
            <w:tcW w:w="1387" w:type="dxa"/>
          </w:tcPr>
          <w:p w:rsidR="00070ECD" w:rsidRDefault="001A6487">
            <w:pPr>
              <w:pStyle w:val="ad"/>
              <w:numPr>
                <w:ilvl w:val="0"/>
                <w:numId w:val="14"/>
              </w:numPr>
              <w:ind w:firstLineChars="0"/>
            </w:pP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来自关注课程以及</w:t>
            </w: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的通知</w:t>
            </w:r>
          </w:p>
        </w:tc>
        <w:tc>
          <w:tcPr>
            <w:tcW w:w="4629" w:type="dxa"/>
          </w:tcPr>
          <w:p w:rsidR="00070ECD" w:rsidRDefault="001A6487">
            <w:pPr>
              <w:numPr>
                <w:ilvl w:val="0"/>
                <w:numId w:val="15"/>
              </w:num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来自关注课程以及</w:t>
            </w: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的通知</w:t>
            </w:r>
          </w:p>
        </w:tc>
      </w:tr>
      <w:tr w:rsidR="00070ECD">
        <w:tc>
          <w:tcPr>
            <w:tcW w:w="1031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FE-8</w:t>
            </w:r>
          </w:p>
        </w:tc>
        <w:tc>
          <w:tcPr>
            <w:tcW w:w="1475" w:type="dxa"/>
          </w:tcPr>
          <w:p w:rsidR="00070ECD" w:rsidRDefault="001A6487">
            <w:r>
              <w:rPr>
                <w:rFonts w:hint="eastAsia"/>
                <w:sz w:val="20"/>
                <w:szCs w:val="20"/>
              </w:rPr>
              <w:t>课程信息模块</w:t>
            </w:r>
          </w:p>
        </w:tc>
        <w:tc>
          <w:tcPr>
            <w:tcW w:w="1387" w:type="dxa"/>
          </w:tcPr>
          <w:p w:rsidR="00070ECD" w:rsidRDefault="001A6487">
            <w:pPr>
              <w:pStyle w:val="ad"/>
              <w:numPr>
                <w:ilvl w:val="0"/>
                <w:numId w:val="16"/>
              </w:numPr>
              <w:ind w:firstLine="420"/>
              <w:rPr>
                <w:sz w:val="20"/>
                <w:szCs w:val="20"/>
              </w:rPr>
            </w:pPr>
            <w:r>
              <w:rPr>
                <w:rFonts w:hint="eastAsia"/>
              </w:rPr>
              <w:t>学生可以查看课程的信息，课程的相关帖子，并且拥有基本的下载课程文件的功能。</w:t>
            </w:r>
          </w:p>
          <w:p w:rsidR="00070ECD" w:rsidRDefault="001A6487">
            <w:pPr>
              <w:pStyle w:val="ad"/>
              <w:numPr>
                <w:ilvl w:val="0"/>
                <w:numId w:val="16"/>
              </w:numPr>
              <w:ind w:firstLine="420"/>
              <w:rPr>
                <w:sz w:val="20"/>
                <w:szCs w:val="20"/>
              </w:rPr>
            </w:pPr>
            <w:r>
              <w:rPr>
                <w:rFonts w:hint="eastAsia"/>
              </w:rPr>
              <w:t>教师可以</w:t>
            </w:r>
            <w:proofErr w:type="gramStart"/>
            <w:r>
              <w:rPr>
                <w:rFonts w:hint="eastAsia"/>
              </w:rPr>
              <w:t>增删改查课程</w:t>
            </w:r>
            <w:proofErr w:type="gramEnd"/>
            <w:r>
              <w:rPr>
                <w:rFonts w:hint="eastAsia"/>
              </w:rPr>
              <w:t>信息。</w:t>
            </w:r>
          </w:p>
          <w:p w:rsidR="00070ECD" w:rsidRDefault="00070ECD">
            <w:pPr>
              <w:pStyle w:val="ad"/>
              <w:ind w:firstLineChars="0" w:firstLine="0"/>
            </w:pPr>
          </w:p>
        </w:tc>
        <w:tc>
          <w:tcPr>
            <w:tcW w:w="4629" w:type="dxa"/>
          </w:tcPr>
          <w:p w:rsidR="00070ECD" w:rsidRDefault="001A6487">
            <w:pPr>
              <w:pStyle w:val="ad"/>
              <w:numPr>
                <w:ilvl w:val="0"/>
                <w:numId w:val="17"/>
              </w:numPr>
              <w:ind w:firstLine="420"/>
              <w:rPr>
                <w:sz w:val="20"/>
                <w:szCs w:val="20"/>
              </w:rPr>
            </w:pPr>
            <w:r>
              <w:rPr>
                <w:rFonts w:hint="eastAsia"/>
              </w:rPr>
              <w:t>学生可以查看课程的信息，课程的相关帖子，并且拥有基本的下载课程文件的功能。</w:t>
            </w:r>
          </w:p>
          <w:p w:rsidR="00070ECD" w:rsidRDefault="001A6487">
            <w:pPr>
              <w:pStyle w:val="ad"/>
              <w:numPr>
                <w:ilvl w:val="0"/>
                <w:numId w:val="17"/>
              </w:numPr>
              <w:ind w:firstLine="420"/>
              <w:rPr>
                <w:sz w:val="20"/>
                <w:szCs w:val="20"/>
              </w:rPr>
            </w:pPr>
            <w:r>
              <w:rPr>
                <w:rFonts w:hint="eastAsia"/>
              </w:rPr>
              <w:t>教师可以</w:t>
            </w:r>
            <w:proofErr w:type="gramStart"/>
            <w:r>
              <w:rPr>
                <w:rFonts w:hint="eastAsia"/>
              </w:rPr>
              <w:t>增删改查课程</w:t>
            </w:r>
            <w:proofErr w:type="gramEnd"/>
            <w:r>
              <w:rPr>
                <w:rFonts w:hint="eastAsia"/>
              </w:rPr>
              <w:t>信息。</w:t>
            </w:r>
          </w:p>
          <w:p w:rsidR="00070ECD" w:rsidRDefault="00070ECD">
            <w:pPr>
              <w:rPr>
                <w:sz w:val="20"/>
                <w:szCs w:val="20"/>
              </w:rPr>
            </w:pPr>
          </w:p>
          <w:p w:rsidR="00070ECD" w:rsidRDefault="00070ECD"/>
        </w:tc>
      </w:tr>
    </w:tbl>
    <w:p w:rsidR="00070ECD" w:rsidRDefault="00070ECD"/>
    <w:p w:rsidR="00070ECD" w:rsidRDefault="00070ECD"/>
    <w:p w:rsidR="00070ECD" w:rsidRDefault="001A6487">
      <w:r>
        <w:rPr>
          <w:rFonts w:hint="eastAsia"/>
        </w:rPr>
        <w:t>具体需求</w:t>
      </w:r>
      <w:r>
        <w:t>见</w:t>
      </w:r>
      <w:r>
        <w:rPr>
          <w:rFonts w:hint="eastAsia"/>
        </w:rPr>
        <w:t>PRD-2018-G14</w:t>
      </w:r>
      <w:r>
        <w:t>-</w:t>
      </w:r>
      <w:r>
        <w:t>需求规格说明书</w:t>
      </w:r>
    </w:p>
    <w:p w:rsidR="00070ECD" w:rsidRDefault="001A6487">
      <w:pPr>
        <w:pStyle w:val="a0"/>
      </w:pPr>
      <w:bookmarkStart w:id="63" w:name="_Toc503727286"/>
      <w:bookmarkStart w:id="64" w:name="_Toc20239_WPSOffice_Level2"/>
      <w:bookmarkStart w:id="65" w:name="_Toc534575520"/>
      <w:r>
        <w:rPr>
          <w:rFonts w:hint="eastAsia"/>
        </w:rPr>
        <w:t>测试内容</w:t>
      </w:r>
      <w:bookmarkEnd w:id="63"/>
      <w:bookmarkEnd w:id="64"/>
      <w:bookmarkEnd w:id="65"/>
    </w:p>
    <w:p w:rsidR="00070ECD" w:rsidRDefault="001A6487"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用例见</w:t>
      </w:r>
      <w:r>
        <w:rPr>
          <w:rFonts w:hint="eastAsia"/>
        </w:rPr>
        <w:t>PRD-2018-G14</w:t>
      </w:r>
      <w:r>
        <w:t>-</w:t>
      </w:r>
      <w:r>
        <w:t>测试用例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0ECD">
        <w:tc>
          <w:tcPr>
            <w:tcW w:w="2765" w:type="dxa"/>
            <w:shd w:val="clear" w:color="auto" w:fill="auto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sz w:val="20"/>
                <w:szCs w:val="20"/>
              </w:rPr>
              <w:t>内容</w:t>
            </w:r>
          </w:p>
        </w:tc>
        <w:tc>
          <w:tcPr>
            <w:tcW w:w="2765" w:type="dxa"/>
            <w:shd w:val="clear" w:color="auto" w:fill="auto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2766" w:type="dxa"/>
            <w:shd w:val="clear" w:color="auto" w:fill="auto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sz w:val="20"/>
                <w:szCs w:val="20"/>
              </w:rPr>
              <w:t>安排</w:t>
            </w:r>
          </w:p>
        </w:tc>
      </w:tr>
      <w:tr w:rsidR="00070ECD"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单元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测试功能模块是否能够正常工作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是否符合</w:t>
            </w:r>
            <w:r>
              <w:rPr>
                <w:sz w:val="20"/>
                <w:szCs w:val="20"/>
              </w:rPr>
              <w:t>SRS</w:t>
            </w:r>
            <w:r>
              <w:rPr>
                <w:sz w:val="20"/>
                <w:szCs w:val="20"/>
              </w:rPr>
              <w:t>中功能需求的要求</w:t>
            </w:r>
          </w:p>
        </w:tc>
        <w:tc>
          <w:tcPr>
            <w:tcW w:w="2766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2019/6/6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9/6/19</w:t>
            </w:r>
          </w:p>
        </w:tc>
      </w:tr>
      <w:tr w:rsidR="00070ECD"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集成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保证</w:t>
            </w:r>
            <w:r>
              <w:rPr>
                <w:sz w:val="20"/>
                <w:szCs w:val="20"/>
              </w:rPr>
              <w:t>模块与模块之间能一起正常工作</w:t>
            </w:r>
          </w:p>
        </w:tc>
        <w:tc>
          <w:tcPr>
            <w:tcW w:w="2766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2019/6/19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9/7/2</w:t>
            </w:r>
          </w:p>
        </w:tc>
      </w:tr>
      <w:tr w:rsidR="00070ECD"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硬件环境</w:t>
            </w:r>
            <w:r>
              <w:rPr>
                <w:rFonts w:hint="eastAsia"/>
                <w:sz w:val="20"/>
                <w:szCs w:val="20"/>
              </w:rPr>
              <w:t>下</w:t>
            </w:r>
            <w:r>
              <w:rPr>
                <w:sz w:val="20"/>
                <w:szCs w:val="20"/>
              </w:rPr>
              <w:t>进行测试</w:t>
            </w:r>
          </w:p>
        </w:tc>
        <w:tc>
          <w:tcPr>
            <w:tcW w:w="2766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2019/7/18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9/7/31</w:t>
            </w:r>
          </w:p>
        </w:tc>
      </w:tr>
      <w:tr w:rsidR="00070ECD"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性能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sz w:val="20"/>
                <w:szCs w:val="20"/>
              </w:rPr>
              <w:t>性能是否达标</w:t>
            </w:r>
            <w:r>
              <w:rPr>
                <w:rFonts w:hint="eastAsia"/>
                <w:sz w:val="20"/>
                <w:szCs w:val="20"/>
              </w:rPr>
              <w:t>，是否符合</w:t>
            </w:r>
            <w:r>
              <w:rPr>
                <w:sz w:val="20"/>
                <w:szCs w:val="20"/>
              </w:rPr>
              <w:t>SRS</w:t>
            </w:r>
            <w:r>
              <w:rPr>
                <w:sz w:val="20"/>
                <w:szCs w:val="20"/>
              </w:rPr>
              <w:t>中功能需求的要求</w:t>
            </w:r>
          </w:p>
        </w:tc>
        <w:tc>
          <w:tcPr>
            <w:tcW w:w="2766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2019/7/31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9/8/3</w:t>
            </w:r>
          </w:p>
        </w:tc>
      </w:tr>
      <w:tr w:rsidR="00070ECD"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压力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实际应用的软硬件环境及用户使用过程的系统负荷，长时间或超大负荷地运行测试软件，来测试被测系统的性能、</w:t>
            </w:r>
            <w:r>
              <w:rPr>
                <w:rFonts w:hint="eastAsia"/>
                <w:sz w:val="20"/>
                <w:szCs w:val="20"/>
              </w:rPr>
              <w:lastRenderedPageBreak/>
              <w:t>可靠性、稳定性</w:t>
            </w:r>
          </w:p>
        </w:tc>
        <w:tc>
          <w:tcPr>
            <w:tcW w:w="2766" w:type="dxa"/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2019/7/31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9/8/3</w:t>
            </w:r>
          </w:p>
        </w:tc>
      </w:tr>
    </w:tbl>
    <w:p w:rsidR="00070ECD" w:rsidRDefault="00070ECD"/>
    <w:p w:rsidR="00070ECD" w:rsidRDefault="001A6487">
      <w:pPr>
        <w:pStyle w:val="a0"/>
      </w:pPr>
      <w:bookmarkStart w:id="66" w:name="_Toc534575521"/>
      <w:bookmarkStart w:id="67" w:name="_Toc503727287"/>
      <w:bookmarkStart w:id="68" w:name="_Toc2005_WPSOffice_Level2"/>
      <w:r>
        <w:rPr>
          <w:rFonts w:hint="eastAsia"/>
        </w:rPr>
        <w:t>工作分解结构</w:t>
      </w:r>
      <w:r>
        <w:rPr>
          <w:rFonts w:hint="eastAsia"/>
        </w:rPr>
        <w:t>W</w:t>
      </w:r>
      <w:r>
        <w:t>BS</w:t>
      </w:r>
      <w:bookmarkEnd w:id="66"/>
      <w:bookmarkEnd w:id="67"/>
      <w:bookmarkEnd w:id="68"/>
    </w:p>
    <w:p w:rsidR="00070ECD" w:rsidRDefault="001A64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42.1pt">
            <v:imagedata r:id="rId9" o:title="WBS.jpg"/>
          </v:shape>
        </w:pict>
      </w:r>
    </w:p>
    <w:p w:rsidR="00070ECD" w:rsidRDefault="001A6487">
      <w:r>
        <w:rPr>
          <w:rFonts w:hint="eastAsia"/>
        </w:rPr>
        <w:t>见</w:t>
      </w:r>
      <w:r>
        <w:rPr>
          <w:rFonts w:hint="eastAsia"/>
        </w:rPr>
        <w:t>PRD-2018-G14</w:t>
      </w:r>
      <w:r>
        <w:t>-</w:t>
      </w:r>
      <w:r>
        <w:t>测试计划</w:t>
      </w:r>
      <w:r>
        <w:t>-WBS</w:t>
      </w:r>
    </w:p>
    <w:p w:rsidR="00070ECD" w:rsidRDefault="001A6487">
      <w:pPr>
        <w:pStyle w:val="a0"/>
      </w:pPr>
      <w:bookmarkStart w:id="69" w:name="_Toc503727288"/>
      <w:bookmarkStart w:id="70" w:name="_Toc534575522"/>
      <w:bookmarkStart w:id="71" w:name="_Toc7634_WPSOffice_Level2"/>
      <w:r>
        <w:rPr>
          <w:rFonts w:hint="eastAsia"/>
        </w:rPr>
        <w:t>单元测试</w:t>
      </w:r>
      <w:bookmarkEnd w:id="69"/>
      <w:bookmarkEnd w:id="70"/>
      <w:bookmarkEnd w:id="71"/>
    </w:p>
    <w:p w:rsidR="00070ECD" w:rsidRDefault="001A6487">
      <w:pPr>
        <w:pStyle w:val="a1"/>
      </w:pPr>
      <w:bookmarkStart w:id="72" w:name="_Toc26430_WPSOffice_Level3"/>
      <w:bookmarkStart w:id="73" w:name="_Toc503727289"/>
      <w:bookmarkStart w:id="74" w:name="_Toc534575523"/>
      <w:r>
        <w:rPr>
          <w:rFonts w:hint="eastAsia"/>
        </w:rPr>
        <w:t>进度</w:t>
      </w:r>
      <w:r>
        <w:t>安排</w:t>
      </w:r>
      <w:bookmarkEnd w:id="72"/>
      <w:bookmarkEnd w:id="73"/>
      <w:bookmarkEnd w:id="74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070ECD">
        <w:tc>
          <w:tcPr>
            <w:tcW w:w="2122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设计单元测试用例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sz w:val="20"/>
                <w:szCs w:val="20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执行单元测试用例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</w:tbl>
    <w:p w:rsidR="00070ECD" w:rsidRDefault="00070ECD"/>
    <w:p w:rsidR="00070ECD" w:rsidRDefault="001A6487">
      <w:pPr>
        <w:pStyle w:val="a1"/>
      </w:pPr>
      <w:bookmarkStart w:id="75" w:name="_Toc503727290"/>
      <w:bookmarkStart w:id="76" w:name="_Toc534575524"/>
      <w:bookmarkStart w:id="77" w:name="_Toc7237_WPSOffice_Level3"/>
      <w:r>
        <w:rPr>
          <w:rFonts w:hint="eastAsia"/>
        </w:rPr>
        <w:t>条件</w:t>
      </w:r>
      <w:bookmarkEnd w:id="75"/>
      <w:bookmarkEnd w:id="76"/>
      <w:bookmarkEnd w:id="77"/>
    </w:p>
    <w:p w:rsidR="00070ECD" w:rsidRDefault="001A6487">
      <w:r>
        <w:rPr>
          <w:rFonts w:hint="eastAsia"/>
        </w:rPr>
        <w:t>五台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笔记本电脑，均装载虚拟机，可配置单元测试环境</w:t>
      </w:r>
    </w:p>
    <w:p w:rsidR="00070ECD" w:rsidRDefault="001A6487">
      <w:pPr>
        <w:pStyle w:val="a1"/>
      </w:pPr>
      <w:bookmarkStart w:id="78" w:name="_Toc503727291"/>
      <w:bookmarkStart w:id="79" w:name="_Toc534575525"/>
      <w:bookmarkStart w:id="80" w:name="_Toc31495_WPSOffice_Level3"/>
      <w:r>
        <w:rPr>
          <w:rFonts w:hint="eastAsia"/>
        </w:rPr>
        <w:t>测试</w:t>
      </w:r>
      <w:r>
        <w:t>资料</w:t>
      </w:r>
      <w:bookmarkEnd w:id="78"/>
      <w:bookmarkEnd w:id="79"/>
      <w:bookmarkEnd w:id="80"/>
    </w:p>
    <w:p w:rsidR="00070ECD" w:rsidRDefault="001A6487">
      <w:r>
        <w:rPr>
          <w:rFonts w:hint="eastAsia"/>
        </w:rPr>
        <w:t>在需求分析阶段，项目组已经对功能需求开发了如下基于黑盒测试的等价类划分、边界值法的测试用例，可通过这些用例对系统的单元模块开发白盒测试用例。</w:t>
      </w:r>
    </w:p>
    <w:p w:rsidR="00070ECD" w:rsidRDefault="00070ECD"/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bookmarkStart w:id="81" w:name="_Toc503727293"/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S-A-2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学生登录后进入个人中心界面，并修改密码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 w:rsidR="00070ECD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初始条件和背景：</w:t>
            </w:r>
          </w:p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</w:rPr>
              <w:t>PC</w:t>
            </w:r>
            <w:r>
              <w:rPr>
                <w:rFonts w:hint="eastAsia"/>
                <w:sz w:val="20"/>
                <w:szCs w:val="20"/>
              </w:rPr>
              <w:t>端</w:t>
            </w:r>
          </w:p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hrome</w:t>
            </w:r>
          </w:p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可见下方有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修改密码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 w:rsidR="00070ECD" w:rsidRDefault="001A6487">
      <w:pPr>
        <w:pStyle w:val="a1"/>
      </w:pPr>
      <w:bookmarkStart w:id="82" w:name="_Toc534575526"/>
      <w:bookmarkStart w:id="83" w:name="_Toc29742_WPSOffice_Level3"/>
      <w:r>
        <w:rPr>
          <w:rFonts w:hint="eastAsia"/>
        </w:rPr>
        <w:t>测试</w:t>
      </w:r>
      <w:r>
        <w:t>培训</w:t>
      </w:r>
      <w:bookmarkEnd w:id="81"/>
      <w:bookmarkEnd w:id="82"/>
      <w:bookmarkEnd w:id="83"/>
    </w:p>
    <w:p w:rsidR="00070ECD" w:rsidRDefault="001A6487">
      <w:r>
        <w:rPr>
          <w:rFonts w:hint="eastAsia"/>
        </w:rPr>
        <w:t>TBD</w:t>
      </w:r>
    </w:p>
    <w:p w:rsidR="00070ECD" w:rsidRDefault="001A6487">
      <w:pPr>
        <w:pStyle w:val="a0"/>
      </w:pPr>
      <w:bookmarkStart w:id="84" w:name="_Toc534575527"/>
      <w:bookmarkStart w:id="85" w:name="_Toc503727294"/>
      <w:bookmarkStart w:id="86" w:name="_Toc28634_WPSOffice_Level2"/>
      <w:r>
        <w:rPr>
          <w:rFonts w:hint="eastAsia"/>
        </w:rPr>
        <w:t>集成测试</w:t>
      </w:r>
      <w:bookmarkEnd w:id="84"/>
      <w:bookmarkEnd w:id="85"/>
      <w:bookmarkEnd w:id="86"/>
    </w:p>
    <w:p w:rsidR="00070ECD" w:rsidRDefault="001A6487">
      <w:pPr>
        <w:pStyle w:val="a1"/>
      </w:pPr>
      <w:bookmarkStart w:id="87" w:name="_Toc503727295"/>
      <w:bookmarkStart w:id="88" w:name="_Toc23464_WPSOffice_Level3"/>
      <w:bookmarkStart w:id="89" w:name="_Toc534575528"/>
      <w:r>
        <w:rPr>
          <w:rFonts w:hint="eastAsia"/>
        </w:rPr>
        <w:t>进度</w:t>
      </w:r>
      <w:r>
        <w:t>安排</w:t>
      </w:r>
      <w:bookmarkEnd w:id="87"/>
      <w:bookmarkEnd w:id="88"/>
      <w:bookmarkEnd w:id="89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070ECD">
        <w:tc>
          <w:tcPr>
            <w:tcW w:w="2122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设计集成测试用例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sz w:val="20"/>
                <w:szCs w:val="20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执行集成测试用例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</w:tbl>
    <w:p w:rsidR="00070ECD" w:rsidRDefault="00070ECD"/>
    <w:p w:rsidR="00070ECD" w:rsidRDefault="001A6487">
      <w:pPr>
        <w:pStyle w:val="a1"/>
      </w:pPr>
      <w:bookmarkStart w:id="90" w:name="_Toc503727296"/>
      <w:bookmarkStart w:id="91" w:name="_Toc13020_WPSOffice_Level3"/>
      <w:bookmarkStart w:id="92" w:name="_Toc534575529"/>
      <w:r>
        <w:rPr>
          <w:rFonts w:hint="eastAsia"/>
        </w:rPr>
        <w:t>条件</w:t>
      </w:r>
      <w:bookmarkEnd w:id="90"/>
      <w:bookmarkEnd w:id="91"/>
      <w:bookmarkEnd w:id="92"/>
    </w:p>
    <w:p w:rsidR="00070ECD" w:rsidRDefault="001A6487">
      <w:r>
        <w:rPr>
          <w:rFonts w:hint="eastAsia"/>
        </w:rPr>
        <w:t>五台</w:t>
      </w:r>
      <w:r>
        <w:t>Windows</w:t>
      </w:r>
      <w:r>
        <w:t>笔记本电脑</w:t>
      </w:r>
      <w:r>
        <w:rPr>
          <w:rFonts w:hint="eastAsia"/>
        </w:rPr>
        <w:t>，均装载虚拟机，可配置集成测试环境</w:t>
      </w:r>
    </w:p>
    <w:p w:rsidR="00070ECD" w:rsidRDefault="001A6487">
      <w:pPr>
        <w:pStyle w:val="a1"/>
      </w:pPr>
      <w:bookmarkStart w:id="93" w:name="_Toc503727297"/>
      <w:bookmarkStart w:id="94" w:name="_Toc12549_WPSOffice_Level3"/>
      <w:bookmarkStart w:id="95" w:name="_Toc534575530"/>
      <w:r>
        <w:rPr>
          <w:rFonts w:hint="eastAsia"/>
        </w:rPr>
        <w:t>测试</w:t>
      </w:r>
      <w:r>
        <w:t>资料</w:t>
      </w:r>
      <w:bookmarkEnd w:id="93"/>
      <w:bookmarkEnd w:id="94"/>
      <w:bookmarkEnd w:id="95"/>
    </w:p>
    <w:p w:rsidR="00070ECD" w:rsidRDefault="001A6487">
      <w:r>
        <w:rPr>
          <w:rFonts w:hint="eastAsia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注册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注册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游客登录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注册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测试游客是否能进入首页，并登录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注册</w:t>
            </w:r>
          </w:p>
        </w:tc>
      </w:tr>
      <w:tr w:rsidR="00070ECD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初始条件和背景：</w:t>
            </w:r>
          </w:p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</w:rPr>
              <w:t>PC</w:t>
            </w:r>
            <w:r>
              <w:rPr>
                <w:rFonts w:hint="eastAsia"/>
                <w:sz w:val="20"/>
                <w:szCs w:val="20"/>
              </w:rPr>
              <w:t>端</w:t>
            </w:r>
          </w:p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hrome</w:t>
            </w:r>
          </w:p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可见右上角的登录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注册按钮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点击登录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注册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输入登录账号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输入密码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忘记密码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登录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创建账号</w:t>
            </w:r>
            <w:r>
              <w:rPr>
                <w:sz w:val="20"/>
                <w:szCs w:val="20"/>
              </w:rPr>
              <w:t>]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见创建</w:t>
            </w:r>
            <w:proofErr w:type="gramEnd"/>
            <w:r>
              <w:rPr>
                <w:rFonts w:hint="eastAsia"/>
                <w:sz w:val="20"/>
                <w:szCs w:val="20"/>
              </w:rPr>
              <w:t>账号测试用例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见登录（注册用户）测试用例（此时参与者的身份因为创建了账号，由游客转变为了注册用户）</w:t>
            </w:r>
          </w:p>
        </w:tc>
      </w:tr>
    </w:tbl>
    <w:p w:rsidR="00070ECD" w:rsidRDefault="00070ECD"/>
    <w:p w:rsidR="00070ECD" w:rsidRDefault="001A6487">
      <w:pPr>
        <w:pStyle w:val="a1"/>
      </w:pPr>
      <w:bookmarkStart w:id="96" w:name="_Toc503727298"/>
      <w:bookmarkStart w:id="97" w:name="_Toc534575531"/>
      <w:bookmarkStart w:id="98" w:name="_Toc25898_WPSOffice_Level3"/>
      <w:r>
        <w:rPr>
          <w:rFonts w:hint="eastAsia"/>
        </w:rPr>
        <w:t>测试</w:t>
      </w:r>
      <w:r>
        <w:t>培训</w:t>
      </w:r>
      <w:bookmarkEnd w:id="96"/>
      <w:bookmarkEnd w:id="97"/>
      <w:bookmarkEnd w:id="98"/>
    </w:p>
    <w:p w:rsidR="00070ECD" w:rsidRDefault="001A6487">
      <w:r>
        <w:rPr>
          <w:rFonts w:hint="eastAsia"/>
        </w:rPr>
        <w:t>TBD</w:t>
      </w:r>
    </w:p>
    <w:p w:rsidR="00070ECD" w:rsidRDefault="001A6487">
      <w:pPr>
        <w:pStyle w:val="a0"/>
      </w:pPr>
      <w:bookmarkStart w:id="99" w:name="_Toc534575532"/>
      <w:bookmarkStart w:id="100" w:name="_Toc32503_WPSOffice_Level2"/>
      <w:bookmarkStart w:id="101" w:name="_Toc503727299"/>
      <w:r>
        <w:rPr>
          <w:rFonts w:hint="eastAsia"/>
        </w:rPr>
        <w:t>系统测试</w:t>
      </w:r>
      <w:bookmarkEnd w:id="99"/>
      <w:bookmarkEnd w:id="100"/>
      <w:bookmarkEnd w:id="101"/>
    </w:p>
    <w:p w:rsidR="00070ECD" w:rsidRDefault="001A6487">
      <w:pPr>
        <w:pStyle w:val="a1"/>
      </w:pPr>
      <w:bookmarkStart w:id="102" w:name="_Toc534575533"/>
      <w:bookmarkStart w:id="103" w:name="_Toc20239_WPSOffice_Level3"/>
      <w:bookmarkStart w:id="104" w:name="_Toc503727300"/>
      <w:r>
        <w:rPr>
          <w:rFonts w:hint="eastAsia"/>
        </w:rPr>
        <w:t>进度</w:t>
      </w:r>
      <w:r>
        <w:t>安排</w:t>
      </w:r>
      <w:bookmarkEnd w:id="102"/>
      <w:bookmarkEnd w:id="103"/>
      <w:bookmarkEnd w:id="104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070ECD">
        <w:tc>
          <w:tcPr>
            <w:tcW w:w="2122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设计系统测试用例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sz w:val="20"/>
                <w:szCs w:val="20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执行系统测试用例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</w:tbl>
    <w:p w:rsidR="00070ECD" w:rsidRDefault="00070ECD"/>
    <w:p w:rsidR="00070ECD" w:rsidRDefault="001A6487">
      <w:pPr>
        <w:pStyle w:val="a1"/>
      </w:pPr>
      <w:bookmarkStart w:id="105" w:name="_Toc2005_WPSOffice_Level3"/>
      <w:bookmarkStart w:id="106" w:name="_Toc534575534"/>
      <w:bookmarkStart w:id="107" w:name="_Toc503727301"/>
      <w:r>
        <w:rPr>
          <w:rFonts w:hint="eastAsia"/>
        </w:rPr>
        <w:t>条件</w:t>
      </w:r>
      <w:bookmarkEnd w:id="105"/>
      <w:bookmarkEnd w:id="106"/>
      <w:bookmarkEnd w:id="107"/>
    </w:p>
    <w:p w:rsidR="00070ECD" w:rsidRDefault="001A6487">
      <w:r>
        <w:rPr>
          <w:rFonts w:hint="eastAsia"/>
        </w:rPr>
        <w:t>五台</w:t>
      </w:r>
      <w:r>
        <w:t>Windows</w:t>
      </w:r>
      <w:r>
        <w:t>笔记本电脑</w:t>
      </w:r>
      <w:r>
        <w:rPr>
          <w:rFonts w:hint="eastAsia"/>
        </w:rPr>
        <w:t>，均装载虚拟机，可配置系统测试环境，如</w:t>
      </w:r>
      <w:r>
        <w:rPr>
          <w:rFonts w:hint="eastAsia"/>
        </w:rPr>
        <w:t>UTF</w:t>
      </w:r>
      <w:r>
        <w:rPr>
          <w:rFonts w:hint="eastAsia"/>
        </w:rPr>
        <w:t>。</w:t>
      </w:r>
    </w:p>
    <w:p w:rsidR="00070ECD" w:rsidRDefault="00070ECD"/>
    <w:p w:rsidR="00070ECD" w:rsidRDefault="001A6487">
      <w:pPr>
        <w:pStyle w:val="a1"/>
      </w:pPr>
      <w:bookmarkStart w:id="108" w:name="_Toc534575535"/>
      <w:bookmarkStart w:id="109" w:name="_Toc503727302"/>
      <w:bookmarkStart w:id="110" w:name="_Toc7634_WPSOffice_Level3"/>
      <w:r>
        <w:rPr>
          <w:rFonts w:hint="eastAsia"/>
        </w:rPr>
        <w:t>测试</w:t>
      </w:r>
      <w:r>
        <w:t>资料</w:t>
      </w:r>
      <w:bookmarkEnd w:id="108"/>
      <w:bookmarkEnd w:id="109"/>
      <w:bookmarkEnd w:id="110"/>
    </w:p>
    <w:p w:rsidR="00070ECD" w:rsidRDefault="001A6487">
      <w:r>
        <w:rPr>
          <w:rFonts w:hint="eastAsia"/>
        </w:rPr>
        <w:t>在需求分析阶段，我们已设计了类似如下的功能需求的测试用例，在系统测试阶段，可以基于这些用例进行系统测试以验证功能性需求，故就不需要话更多额外的时间设计系统设计用例了。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S-D-6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关注课程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关注课程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等价类划分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边界值法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用户访问具体课程，关注课程</w:t>
            </w:r>
          </w:p>
        </w:tc>
      </w:tr>
      <w:tr w:rsidR="00070ECD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测试用户访问具体课程，关注课程</w:t>
            </w:r>
          </w:p>
        </w:tc>
      </w:tr>
      <w:tr w:rsidR="00070ECD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初始条件和背景：</w:t>
            </w:r>
          </w:p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</w:rPr>
              <w:t>PC</w:t>
            </w:r>
            <w:r>
              <w:rPr>
                <w:rFonts w:hint="eastAsia"/>
                <w:sz w:val="20"/>
                <w:szCs w:val="20"/>
              </w:rPr>
              <w:t>端</w:t>
            </w:r>
          </w:p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hrome</w:t>
            </w:r>
          </w:p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可见课程主页的课程介绍右侧有</w:t>
            </w: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>
              <w:rPr>
                <w:rFonts w:hint="eastAsia"/>
                <w:sz w:val="20"/>
                <w:szCs w:val="20"/>
              </w:rPr>
              <w:t>未关注</w:t>
            </w:r>
            <w:proofErr w:type="gram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>
              <w:rPr>
                <w:rFonts w:hint="eastAsia"/>
                <w:sz w:val="20"/>
                <w:szCs w:val="20"/>
              </w:rPr>
              <w:t>未关注</w:t>
            </w:r>
            <w:proofErr w:type="gram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rFonts w:hint="eastAsia"/>
                <w:sz w:val="20"/>
                <w:szCs w:val="20"/>
              </w:rPr>
              <w:t>未关注</w:t>
            </w:r>
            <w:proofErr w:type="gram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滑动按钮变为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滑动按钮，关注了该课程</w:t>
            </w:r>
          </w:p>
        </w:tc>
      </w:tr>
      <w:tr w:rsidR="00070ECD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CD" w:rsidRDefault="001A64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按钮变为了</w:t>
            </w:r>
            <w:r>
              <w:rPr>
                <w:rFonts w:hint="eastAsia"/>
                <w:sz w:val="20"/>
                <w:szCs w:val="20"/>
              </w:rPr>
              <w:t>[</w:t>
            </w:r>
            <w:proofErr w:type="gramStart"/>
            <w:r>
              <w:rPr>
                <w:rFonts w:hint="eastAsia"/>
                <w:sz w:val="20"/>
                <w:szCs w:val="20"/>
              </w:rPr>
              <w:t>未关注</w:t>
            </w:r>
            <w:proofErr w:type="gram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按钮，取消关注了该课程</w:t>
            </w:r>
          </w:p>
        </w:tc>
      </w:tr>
    </w:tbl>
    <w:p w:rsidR="00070ECD" w:rsidRDefault="00070ECD"/>
    <w:p w:rsidR="00070ECD" w:rsidRDefault="001A6487">
      <w:pPr>
        <w:pStyle w:val="a1"/>
      </w:pPr>
      <w:bookmarkStart w:id="111" w:name="_Toc503727303"/>
      <w:bookmarkStart w:id="112" w:name="_Toc534575536"/>
      <w:bookmarkStart w:id="113" w:name="_Toc28634_WPSOffice_Level3"/>
      <w:r>
        <w:rPr>
          <w:rFonts w:hint="eastAsia"/>
        </w:rPr>
        <w:t>测试</w:t>
      </w:r>
      <w:r>
        <w:t>培训</w:t>
      </w:r>
      <w:bookmarkEnd w:id="111"/>
      <w:bookmarkEnd w:id="112"/>
      <w:bookmarkEnd w:id="113"/>
    </w:p>
    <w:p w:rsidR="00070ECD" w:rsidRDefault="001A6487">
      <w:r>
        <w:rPr>
          <w:rFonts w:hint="eastAsia"/>
        </w:rPr>
        <w:t>TBD</w:t>
      </w:r>
    </w:p>
    <w:p w:rsidR="00070ECD" w:rsidRDefault="001A6487">
      <w:pPr>
        <w:pStyle w:val="a0"/>
      </w:pPr>
      <w:bookmarkStart w:id="114" w:name="_Toc534575537"/>
      <w:bookmarkStart w:id="115" w:name="_Toc15986_WPSOffice_Level2"/>
      <w:bookmarkStart w:id="116" w:name="_Toc503727304"/>
      <w:r>
        <w:rPr>
          <w:rFonts w:hint="eastAsia"/>
        </w:rPr>
        <w:t>性能测试</w:t>
      </w:r>
      <w:bookmarkEnd w:id="114"/>
      <w:bookmarkEnd w:id="115"/>
      <w:bookmarkEnd w:id="116"/>
    </w:p>
    <w:p w:rsidR="00070ECD" w:rsidRDefault="001A6487">
      <w:pPr>
        <w:pStyle w:val="a1"/>
      </w:pPr>
      <w:bookmarkStart w:id="117" w:name="_Toc534575538"/>
      <w:bookmarkStart w:id="118" w:name="_Toc32503_WPSOffice_Level3"/>
      <w:bookmarkStart w:id="119" w:name="_Toc503727305"/>
      <w:r>
        <w:rPr>
          <w:rFonts w:hint="eastAsia"/>
        </w:rPr>
        <w:t>进度</w:t>
      </w:r>
      <w:r>
        <w:t>安排</w:t>
      </w:r>
      <w:bookmarkEnd w:id="117"/>
      <w:bookmarkEnd w:id="118"/>
      <w:bookmarkEnd w:id="119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070ECD">
        <w:tc>
          <w:tcPr>
            <w:tcW w:w="2122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设计单元测试用例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执行单元测试用例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</w:tbl>
    <w:p w:rsidR="00070ECD" w:rsidRDefault="00070ECD"/>
    <w:p w:rsidR="00070ECD" w:rsidRDefault="001A6487">
      <w:pPr>
        <w:pStyle w:val="a1"/>
      </w:pPr>
      <w:bookmarkStart w:id="120" w:name="_Toc15986_WPSOffice_Level3"/>
      <w:bookmarkStart w:id="121" w:name="_Toc534575539"/>
      <w:bookmarkStart w:id="122" w:name="_Toc503727306"/>
      <w:r>
        <w:rPr>
          <w:rFonts w:hint="eastAsia"/>
        </w:rPr>
        <w:t>条件</w:t>
      </w:r>
      <w:bookmarkEnd w:id="120"/>
      <w:bookmarkEnd w:id="121"/>
      <w:bookmarkEnd w:id="122"/>
    </w:p>
    <w:p w:rsidR="00070ECD" w:rsidRDefault="001A6487">
      <w:r>
        <w:rPr>
          <w:rFonts w:hint="eastAsia"/>
        </w:rPr>
        <w:t>五台</w:t>
      </w:r>
      <w:r>
        <w:t>Windows</w:t>
      </w:r>
      <w:r>
        <w:t>笔记本电脑</w:t>
      </w:r>
      <w:r>
        <w:rPr>
          <w:rFonts w:hint="eastAsia"/>
        </w:rPr>
        <w:t>，均装载虚拟机，可配置性能测试工具，如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。</w:t>
      </w:r>
    </w:p>
    <w:p w:rsidR="00070ECD" w:rsidRDefault="001A6487">
      <w:pPr>
        <w:pStyle w:val="a1"/>
      </w:pPr>
      <w:bookmarkStart w:id="123" w:name="_Toc1081_WPSOffice_Level3"/>
      <w:bookmarkStart w:id="124" w:name="_Toc503727307"/>
      <w:bookmarkStart w:id="125" w:name="_Toc534575540"/>
      <w:r>
        <w:rPr>
          <w:rFonts w:hint="eastAsia"/>
        </w:rPr>
        <w:t>测试</w:t>
      </w:r>
      <w:r>
        <w:t>资料</w:t>
      </w:r>
      <w:bookmarkEnd w:id="123"/>
      <w:bookmarkEnd w:id="124"/>
      <w:bookmarkEnd w:id="125"/>
    </w:p>
    <w:p w:rsidR="00070ECD" w:rsidRDefault="001A6487">
      <w:r>
        <w:t>T</w:t>
      </w:r>
      <w:r>
        <w:rPr>
          <w:rFonts w:hint="eastAsia"/>
        </w:rPr>
        <w:t>BD</w:t>
      </w:r>
    </w:p>
    <w:p w:rsidR="00070ECD" w:rsidRDefault="001A6487">
      <w:pPr>
        <w:pStyle w:val="a1"/>
      </w:pPr>
      <w:bookmarkStart w:id="126" w:name="_Toc1583_WPSOffice_Level3"/>
      <w:bookmarkStart w:id="127" w:name="_Toc534575541"/>
      <w:bookmarkStart w:id="128" w:name="_Toc503727308"/>
      <w:r>
        <w:rPr>
          <w:rFonts w:hint="eastAsia"/>
        </w:rPr>
        <w:t>测试</w:t>
      </w:r>
      <w:r>
        <w:t>培训</w:t>
      </w:r>
      <w:bookmarkEnd w:id="126"/>
      <w:bookmarkEnd w:id="127"/>
      <w:bookmarkEnd w:id="128"/>
    </w:p>
    <w:p w:rsidR="00070ECD" w:rsidRDefault="001A6487">
      <w:r>
        <w:rPr>
          <w:rFonts w:hint="eastAsia"/>
        </w:rPr>
        <w:t>TBD</w:t>
      </w:r>
    </w:p>
    <w:p w:rsidR="00070ECD" w:rsidRDefault="001A6487">
      <w:pPr>
        <w:pStyle w:val="a0"/>
      </w:pPr>
      <w:bookmarkStart w:id="129" w:name="_Toc534575542"/>
      <w:bookmarkStart w:id="130" w:name="_Toc503727309"/>
      <w:bookmarkStart w:id="131" w:name="_Toc1081_WPSOffice_Level2"/>
      <w:r>
        <w:rPr>
          <w:rFonts w:hint="eastAsia"/>
        </w:rPr>
        <w:t>压力</w:t>
      </w:r>
      <w:r>
        <w:t>测试</w:t>
      </w:r>
      <w:bookmarkEnd w:id="129"/>
      <w:bookmarkEnd w:id="130"/>
      <w:bookmarkEnd w:id="131"/>
    </w:p>
    <w:p w:rsidR="00070ECD" w:rsidRDefault="001A6487">
      <w:pPr>
        <w:pStyle w:val="a1"/>
      </w:pPr>
      <w:bookmarkStart w:id="132" w:name="_Toc503727310"/>
      <w:bookmarkStart w:id="133" w:name="_Toc9886_WPSOffice_Level3"/>
      <w:bookmarkStart w:id="134" w:name="_Toc534575543"/>
      <w:r>
        <w:rPr>
          <w:rFonts w:hint="eastAsia"/>
        </w:rPr>
        <w:t>进度</w:t>
      </w:r>
      <w:r>
        <w:t>安排</w:t>
      </w:r>
      <w:bookmarkEnd w:id="132"/>
      <w:bookmarkEnd w:id="133"/>
      <w:bookmarkEnd w:id="134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070ECD">
        <w:tc>
          <w:tcPr>
            <w:tcW w:w="2122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070ECD" w:rsidRDefault="001A6487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设计单元测试用例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执行单元测试用例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 w:rsidR="00070ECD">
        <w:tc>
          <w:tcPr>
            <w:tcW w:w="2122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070ECD" w:rsidRDefault="001A6487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</w:tbl>
    <w:p w:rsidR="00070ECD" w:rsidRDefault="001A6487">
      <w:r>
        <w:rPr>
          <w:rFonts w:hint="eastAsia"/>
        </w:rPr>
        <w:t>具体</w:t>
      </w:r>
      <w:r>
        <w:t>时间</w:t>
      </w:r>
      <w:r>
        <w:rPr>
          <w:rFonts w:hint="eastAsia"/>
        </w:rPr>
        <w:t>安排以</w:t>
      </w:r>
      <w:r>
        <w:rPr>
          <w:rFonts w:hint="eastAsia"/>
        </w:rPr>
        <w:t>PRD-2018-G14</w:t>
      </w:r>
      <w:r>
        <w:t>-</w:t>
      </w:r>
      <w:r>
        <w:t>后续计划</w:t>
      </w:r>
      <w:r>
        <w:rPr>
          <w:rFonts w:hint="eastAsia"/>
        </w:rPr>
        <w:t>为准</w:t>
      </w:r>
    </w:p>
    <w:p w:rsidR="00070ECD" w:rsidRDefault="001A6487">
      <w:pPr>
        <w:pStyle w:val="a1"/>
      </w:pPr>
      <w:bookmarkStart w:id="135" w:name="_Toc503727311"/>
      <w:bookmarkStart w:id="136" w:name="_Toc534575544"/>
      <w:bookmarkStart w:id="137" w:name="_Toc12748_WPSOffice_Level3"/>
      <w:r>
        <w:rPr>
          <w:rFonts w:hint="eastAsia"/>
        </w:rPr>
        <w:t>条件</w:t>
      </w:r>
      <w:bookmarkEnd w:id="135"/>
      <w:bookmarkEnd w:id="136"/>
      <w:bookmarkEnd w:id="137"/>
    </w:p>
    <w:p w:rsidR="00070ECD" w:rsidRDefault="001A6487">
      <w:r>
        <w:rPr>
          <w:rFonts w:hint="eastAsia"/>
        </w:rPr>
        <w:lastRenderedPageBreak/>
        <w:t>五台</w:t>
      </w:r>
      <w:r>
        <w:t>Windows</w:t>
      </w:r>
      <w:r>
        <w:t>笔记本电脑</w:t>
      </w:r>
      <w:r>
        <w:rPr>
          <w:rFonts w:hint="eastAsia"/>
        </w:rPr>
        <w:t>，均装载虚拟机，可配置系统测试环境，如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。</w:t>
      </w:r>
    </w:p>
    <w:p w:rsidR="00070ECD" w:rsidRDefault="001A6487">
      <w:pPr>
        <w:pStyle w:val="a1"/>
      </w:pPr>
      <w:bookmarkStart w:id="138" w:name="_Toc503727312"/>
      <w:bookmarkStart w:id="139" w:name="_Toc534575545"/>
      <w:bookmarkStart w:id="140" w:name="_Toc27774_WPSOffice_Level3"/>
      <w:r>
        <w:rPr>
          <w:rFonts w:hint="eastAsia"/>
        </w:rPr>
        <w:t>测试</w:t>
      </w:r>
      <w:r>
        <w:t>资料</w:t>
      </w:r>
      <w:bookmarkEnd w:id="138"/>
      <w:bookmarkEnd w:id="139"/>
      <w:bookmarkEnd w:id="140"/>
    </w:p>
    <w:p w:rsidR="00070ECD" w:rsidRDefault="001A6487">
      <w:r>
        <w:rPr>
          <w:rFonts w:hint="eastAsia"/>
        </w:rPr>
        <w:t>TBD</w:t>
      </w:r>
    </w:p>
    <w:p w:rsidR="00070ECD" w:rsidRDefault="001A6487">
      <w:pPr>
        <w:pStyle w:val="a1"/>
      </w:pPr>
      <w:bookmarkStart w:id="141" w:name="_Toc503727313"/>
      <w:bookmarkStart w:id="142" w:name="_Toc683_WPSOffice_Level3"/>
      <w:bookmarkStart w:id="143" w:name="_Toc534575546"/>
      <w:r>
        <w:rPr>
          <w:rFonts w:hint="eastAsia"/>
        </w:rPr>
        <w:t>测试</w:t>
      </w:r>
      <w:r>
        <w:t>培训</w:t>
      </w:r>
      <w:bookmarkEnd w:id="141"/>
      <w:bookmarkEnd w:id="142"/>
      <w:bookmarkEnd w:id="143"/>
    </w:p>
    <w:p w:rsidR="00070ECD" w:rsidRDefault="001A6487">
      <w:r>
        <w:rPr>
          <w:rFonts w:hint="eastAsia"/>
        </w:rPr>
        <w:t>TBD</w:t>
      </w:r>
    </w:p>
    <w:p w:rsidR="00070ECD" w:rsidRDefault="001A6487">
      <w:pPr>
        <w:pStyle w:val="a"/>
      </w:pPr>
      <w:bookmarkStart w:id="144" w:name="_Toc534575547"/>
      <w:bookmarkStart w:id="145" w:name="_Toc503727314"/>
      <w:bookmarkStart w:id="146" w:name="_Toc9419_WPSOffice_Level1"/>
      <w:r>
        <w:rPr>
          <w:rFonts w:hint="eastAsia"/>
        </w:rPr>
        <w:t>测试</w:t>
      </w:r>
      <w:r>
        <w:t>设计说明</w:t>
      </w:r>
      <w:bookmarkEnd w:id="144"/>
      <w:bookmarkEnd w:id="145"/>
      <w:bookmarkEnd w:id="146"/>
    </w:p>
    <w:p w:rsidR="00070ECD" w:rsidRDefault="001A6487">
      <w:pPr>
        <w:pStyle w:val="a0"/>
      </w:pPr>
      <w:bookmarkStart w:id="147" w:name="_Toc503727315"/>
      <w:bookmarkStart w:id="148" w:name="_Toc534575548"/>
      <w:bookmarkStart w:id="149" w:name="_Toc1583_WPSOffice_Level2"/>
      <w:r>
        <w:rPr>
          <w:rFonts w:hint="eastAsia"/>
        </w:rPr>
        <w:t>功能</w:t>
      </w:r>
      <w:r>
        <w:t>性测试</w:t>
      </w:r>
      <w:bookmarkEnd w:id="147"/>
      <w:bookmarkEnd w:id="148"/>
      <w:bookmarkEnd w:id="149"/>
    </w:p>
    <w:p w:rsidR="00070ECD" w:rsidRDefault="001A6487">
      <w:r>
        <w:rPr>
          <w:rFonts w:hint="eastAsia"/>
        </w:rPr>
        <w:t>详见</w:t>
      </w:r>
      <w:r>
        <w:rPr>
          <w:rFonts w:hint="eastAsia"/>
        </w:rPr>
        <w:t>PRD-2018-G14-</w:t>
      </w:r>
      <w:r>
        <w:rPr>
          <w:rFonts w:hint="eastAsia"/>
        </w:rPr>
        <w:t>测试</w:t>
      </w:r>
      <w:r>
        <w:t>用例</w:t>
      </w:r>
    </w:p>
    <w:p w:rsidR="00070ECD" w:rsidRDefault="001A6487">
      <w:pPr>
        <w:pStyle w:val="a0"/>
      </w:pPr>
      <w:bookmarkStart w:id="150" w:name="_Toc9886_WPSOffice_Level2"/>
      <w:bookmarkStart w:id="151" w:name="_Toc534575549"/>
      <w:bookmarkStart w:id="152" w:name="_Toc503727316"/>
      <w:r>
        <w:rPr>
          <w:rFonts w:hint="eastAsia"/>
        </w:rPr>
        <w:t>非功能</w:t>
      </w:r>
      <w:r>
        <w:t>性测试</w:t>
      </w:r>
      <w:bookmarkEnd w:id="150"/>
      <w:bookmarkEnd w:id="151"/>
      <w:bookmarkEnd w:id="152"/>
    </w:p>
    <w:p w:rsidR="00070ECD" w:rsidRDefault="001A6487">
      <w:pPr>
        <w:pStyle w:val="a1"/>
      </w:pPr>
      <w:bookmarkStart w:id="153" w:name="_Toc503988913"/>
      <w:bookmarkStart w:id="154" w:name="_Toc7310_WPSOffice_Level3"/>
      <w:bookmarkStart w:id="155" w:name="_Toc534575550"/>
      <w:r>
        <w:rPr>
          <w:rFonts w:hint="eastAsia"/>
        </w:rPr>
        <w:t>性能</w:t>
      </w:r>
      <w:bookmarkEnd w:id="153"/>
      <w:r>
        <w:rPr>
          <w:rFonts w:hint="eastAsia"/>
        </w:rPr>
        <w:t>测试</w:t>
      </w:r>
      <w:bookmarkEnd w:id="154"/>
      <w:bookmarkEnd w:id="155"/>
    </w:p>
    <w:p w:rsidR="00070ECD" w:rsidRDefault="001A6487">
      <w:bookmarkStart w:id="156" w:name="_Toc503988914"/>
      <w:r>
        <w:rPr>
          <w:rFonts w:hint="eastAsia"/>
        </w:rPr>
        <w:t>三百个用户同时在线，每个页面的平均反应时间不超过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070ECD" w:rsidRDefault="001A6487">
      <w:pPr>
        <w:pStyle w:val="a1"/>
      </w:pPr>
      <w:bookmarkStart w:id="157" w:name="_Toc27671_WPSOffice_Level3"/>
      <w:bookmarkStart w:id="158" w:name="_Toc534575551"/>
      <w:r>
        <w:rPr>
          <w:rFonts w:hint="eastAsia"/>
        </w:rPr>
        <w:t>系统可用性</w:t>
      </w:r>
      <w:bookmarkEnd w:id="156"/>
      <w:r>
        <w:rPr>
          <w:rFonts w:hint="eastAsia"/>
        </w:rPr>
        <w:t>测试</w:t>
      </w:r>
      <w:bookmarkEnd w:id="157"/>
      <w:bookmarkEnd w:id="158"/>
    </w:p>
    <w:p w:rsidR="00070ECD" w:rsidRDefault="001A6487">
      <w:r>
        <w:rPr>
          <w:rFonts w:hint="eastAsia"/>
        </w:rPr>
        <w:t>网站</w:t>
      </w:r>
      <w:r>
        <w:t>每天平均工</w:t>
      </w:r>
      <w:r>
        <w:rPr>
          <w:rFonts w:hint="eastAsia"/>
        </w:rPr>
        <w:t>作</w:t>
      </w:r>
      <w:r>
        <w:t>时间在</w:t>
      </w:r>
      <w:r>
        <w:rPr>
          <w:rFonts w:hint="eastAsia"/>
        </w:rPr>
        <w:t>至少</w:t>
      </w:r>
      <w:r>
        <w:rPr>
          <w:rFonts w:hint="eastAsia"/>
        </w:rPr>
        <w:t>18</w:t>
      </w:r>
      <w:r>
        <w:rPr>
          <w:rFonts w:hint="eastAsia"/>
        </w:rPr>
        <w:t>小时</w:t>
      </w:r>
      <w:r>
        <w:t>（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t>到</w:t>
      </w:r>
      <w:r>
        <w:rPr>
          <w:rFonts w:hint="eastAsia"/>
        </w:rPr>
        <w:t>24</w:t>
      </w:r>
      <w:r>
        <w:rPr>
          <w:rFonts w:hint="eastAsia"/>
        </w:rPr>
        <w:t>点</w:t>
      </w:r>
      <w:r>
        <w:t>）工作</w:t>
      </w:r>
      <w:r>
        <w:rPr>
          <w:rFonts w:hint="eastAsia"/>
        </w:rPr>
        <w:t>状态</w:t>
      </w:r>
      <w:r>
        <w:t>下，必须确保网站的正常</w:t>
      </w:r>
      <w:r>
        <w:rPr>
          <w:rFonts w:hint="eastAsia"/>
        </w:rPr>
        <w:t>稳定</w:t>
      </w:r>
      <w:r>
        <w:t>运行。</w:t>
      </w:r>
    </w:p>
    <w:p w:rsidR="00070ECD" w:rsidRDefault="001A6487">
      <w:pPr>
        <w:pStyle w:val="a1"/>
      </w:pPr>
      <w:bookmarkStart w:id="159" w:name="_Toc503988915"/>
      <w:bookmarkStart w:id="160" w:name="_Toc20115_WPSOffice_Level3"/>
      <w:bookmarkStart w:id="161" w:name="_Toc534575552"/>
      <w:r>
        <w:rPr>
          <w:rFonts w:hint="eastAsia"/>
        </w:rPr>
        <w:t>安全性</w:t>
      </w:r>
      <w:bookmarkEnd w:id="159"/>
      <w:r>
        <w:rPr>
          <w:rFonts w:hint="eastAsia"/>
        </w:rPr>
        <w:t>测试</w:t>
      </w:r>
      <w:bookmarkEnd w:id="160"/>
      <w:bookmarkEnd w:id="161"/>
    </w:p>
    <w:p w:rsidR="00070ECD" w:rsidRDefault="001A6487">
      <w:pPr>
        <w:keepNext/>
        <w:keepLines/>
        <w:spacing w:before="40"/>
      </w:pPr>
      <w:r>
        <w:rPr>
          <w:rFonts w:hint="eastAsia"/>
        </w:rPr>
        <w:t>为了</w:t>
      </w:r>
      <w:r>
        <w:t>确保安全性，</w:t>
      </w:r>
      <w:r>
        <w:rPr>
          <w:rFonts w:hint="eastAsia"/>
        </w:rPr>
        <w:t>要求</w:t>
      </w:r>
      <w:r>
        <w:t>用户</w:t>
      </w:r>
      <w:r>
        <w:rPr>
          <w:rFonts w:hint="eastAsia"/>
        </w:rPr>
        <w:t>必须通过</w:t>
      </w:r>
      <w:r>
        <w:t>上传手持</w:t>
      </w:r>
      <w:r>
        <w:rPr>
          <w:rFonts w:hint="eastAsia"/>
        </w:rPr>
        <w:t>身份证照</w:t>
      </w:r>
      <w:r>
        <w:t>的</w:t>
      </w:r>
      <w:r>
        <w:rPr>
          <w:rFonts w:hint="eastAsia"/>
        </w:rPr>
        <w:t>方式</w:t>
      </w:r>
      <w:r>
        <w:t>进行</w:t>
      </w:r>
      <w:r>
        <w:rPr>
          <w:rFonts w:hint="eastAsia"/>
        </w:rPr>
        <w:t>实名</w:t>
      </w:r>
      <w:r>
        <w:t>认证</w:t>
      </w:r>
    </w:p>
    <w:p w:rsidR="00070ECD" w:rsidRDefault="001A6487">
      <w:r>
        <w:rPr>
          <w:rFonts w:hint="eastAsia"/>
        </w:rPr>
        <w:t>为了安全性需求，管理员看不到用户的明文密码，只能修改密码</w:t>
      </w:r>
    </w:p>
    <w:p w:rsidR="00070ECD" w:rsidRDefault="00070ECD"/>
    <w:p w:rsidR="00070ECD" w:rsidRDefault="001A6487">
      <w:pPr>
        <w:pStyle w:val="a"/>
      </w:pPr>
      <w:bookmarkStart w:id="162" w:name="_Toc534575553"/>
      <w:bookmarkStart w:id="163" w:name="_Toc503727317"/>
      <w:bookmarkStart w:id="164" w:name="_Toc24241_WPSOffice_Level1"/>
      <w:r>
        <w:rPr>
          <w:rFonts w:hint="eastAsia"/>
        </w:rPr>
        <w:t>评价</w:t>
      </w:r>
      <w:r>
        <w:t>准则</w:t>
      </w:r>
      <w:bookmarkEnd w:id="162"/>
      <w:bookmarkEnd w:id="163"/>
      <w:bookmarkEnd w:id="164"/>
    </w:p>
    <w:p w:rsidR="00070ECD" w:rsidRDefault="001A6487">
      <w:pPr>
        <w:pStyle w:val="a0"/>
      </w:pPr>
      <w:bookmarkStart w:id="165" w:name="_Toc534575554"/>
      <w:bookmarkStart w:id="166" w:name="_Toc12748_WPSOffice_Level2"/>
      <w:bookmarkStart w:id="167" w:name="_Toc503727318"/>
      <w:r>
        <w:rPr>
          <w:rFonts w:hint="eastAsia"/>
        </w:rPr>
        <w:t>范围</w:t>
      </w:r>
      <w:bookmarkEnd w:id="165"/>
      <w:bookmarkEnd w:id="166"/>
      <w:bookmarkEnd w:id="167"/>
    </w:p>
    <w:p w:rsidR="00070ECD" w:rsidRDefault="001A6487">
      <w:r>
        <w:rPr>
          <w:rFonts w:hint="eastAsia"/>
        </w:rPr>
        <w:t>详见</w:t>
      </w:r>
      <w:r>
        <w:rPr>
          <w:rFonts w:hint="eastAsia"/>
        </w:rPr>
        <w:t>PRD-2018-G14</w:t>
      </w:r>
      <w:r>
        <w:t>-</w:t>
      </w:r>
      <w:r>
        <w:t>需求规格说明书</w:t>
      </w:r>
    </w:p>
    <w:p w:rsidR="00070ECD" w:rsidRDefault="001A6487">
      <w:pPr>
        <w:pStyle w:val="a0"/>
      </w:pPr>
      <w:bookmarkStart w:id="168" w:name="_Toc534575555"/>
      <w:bookmarkStart w:id="169" w:name="_Toc27774_WPSOffice_Level2"/>
      <w:bookmarkStart w:id="170" w:name="_Toc503727319"/>
      <w:r>
        <w:rPr>
          <w:rFonts w:hint="eastAsia"/>
        </w:rPr>
        <w:t>数据</w:t>
      </w:r>
      <w:r>
        <w:t>整理</w:t>
      </w:r>
      <w:bookmarkEnd w:id="168"/>
      <w:bookmarkEnd w:id="169"/>
      <w:bookmarkEnd w:id="170"/>
    </w:p>
    <w:p w:rsidR="00070ECD" w:rsidRDefault="001A6487">
      <w:r>
        <w:rPr>
          <w:rFonts w:hint="eastAsia"/>
        </w:rPr>
        <w:t>每项</w:t>
      </w:r>
      <w:r>
        <w:t>测试都需要向测试组长</w:t>
      </w:r>
      <w:r>
        <w:rPr>
          <w:rFonts w:hint="eastAsia"/>
        </w:rPr>
        <w:t>及时</w:t>
      </w:r>
      <w:r>
        <w:t>提交</w:t>
      </w:r>
      <w:r>
        <w:rPr>
          <w:rFonts w:hint="eastAsia"/>
        </w:rPr>
        <w:t>高质量</w:t>
      </w:r>
      <w:r>
        <w:t>的测试报告</w:t>
      </w:r>
    </w:p>
    <w:p w:rsidR="00070ECD" w:rsidRDefault="001A6487">
      <w:pPr>
        <w:pStyle w:val="a0"/>
      </w:pPr>
      <w:bookmarkStart w:id="171" w:name="_Toc503727320"/>
      <w:bookmarkStart w:id="172" w:name="_Toc534575556"/>
      <w:bookmarkStart w:id="173" w:name="_Toc683_WPSOffice_Level2"/>
      <w:r>
        <w:rPr>
          <w:rFonts w:hint="eastAsia"/>
        </w:rPr>
        <w:t>尺度</w:t>
      </w:r>
      <w:bookmarkEnd w:id="171"/>
      <w:bookmarkEnd w:id="172"/>
      <w:bookmarkEnd w:id="173"/>
    </w:p>
    <w:p w:rsidR="00070ECD" w:rsidRDefault="001A6487">
      <w:r>
        <w:rPr>
          <w:rFonts w:hint="eastAsia"/>
        </w:rPr>
        <w:t>TBD</w:t>
      </w:r>
    </w:p>
    <w:p w:rsidR="00070ECD" w:rsidRDefault="00070ECD"/>
    <w:sectPr w:rsidR="00070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DBE02"/>
    <w:multiLevelType w:val="singleLevel"/>
    <w:tmpl w:val="886DBE0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919DDE1"/>
    <w:multiLevelType w:val="singleLevel"/>
    <w:tmpl w:val="A919DDE1"/>
    <w:lvl w:ilvl="0">
      <w:start w:val="1"/>
      <w:numFmt w:val="decimal"/>
      <w:suff w:val="space"/>
      <w:lvlText w:val="%1."/>
      <w:lvlJc w:val="left"/>
    </w:lvl>
  </w:abstractNum>
  <w:abstractNum w:abstractNumId="2">
    <w:nsid w:val="BA91376B"/>
    <w:multiLevelType w:val="singleLevel"/>
    <w:tmpl w:val="BA91376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BC805E01"/>
    <w:multiLevelType w:val="singleLevel"/>
    <w:tmpl w:val="BC805E0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EF126C69"/>
    <w:multiLevelType w:val="singleLevel"/>
    <w:tmpl w:val="EF126C6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171023F"/>
    <w:multiLevelType w:val="multilevel"/>
    <w:tmpl w:val="0171023F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2D13FD"/>
    <w:multiLevelType w:val="multilevel"/>
    <w:tmpl w:val="032D13FD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4874C45"/>
    <w:multiLevelType w:val="multilevel"/>
    <w:tmpl w:val="04874C4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5385E57"/>
    <w:multiLevelType w:val="multilevel"/>
    <w:tmpl w:val="05385E5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DC9402"/>
    <w:multiLevelType w:val="singleLevel"/>
    <w:tmpl w:val="0CDC9402"/>
    <w:lvl w:ilvl="0">
      <w:start w:val="1"/>
      <w:numFmt w:val="decimal"/>
      <w:suff w:val="space"/>
      <w:lvlText w:val="%1."/>
      <w:lvlJc w:val="left"/>
    </w:lvl>
  </w:abstractNum>
  <w:abstractNum w:abstractNumId="10">
    <w:nsid w:val="142D8626"/>
    <w:multiLevelType w:val="singleLevel"/>
    <w:tmpl w:val="142D8626"/>
    <w:lvl w:ilvl="0">
      <w:start w:val="1"/>
      <w:numFmt w:val="decimal"/>
      <w:suff w:val="space"/>
      <w:lvlText w:val="%1."/>
      <w:lvlJc w:val="left"/>
    </w:lvl>
  </w:abstractNum>
  <w:abstractNum w:abstractNumId="11">
    <w:nsid w:val="222A6486"/>
    <w:multiLevelType w:val="multilevel"/>
    <w:tmpl w:val="222A648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29F041"/>
    <w:multiLevelType w:val="singleLevel"/>
    <w:tmpl w:val="3A29F041"/>
    <w:lvl w:ilvl="0">
      <w:start w:val="1"/>
      <w:numFmt w:val="decimal"/>
      <w:suff w:val="space"/>
      <w:lvlText w:val="%1."/>
      <w:lvlJc w:val="left"/>
    </w:lvl>
  </w:abstractNum>
  <w:abstractNum w:abstractNumId="13">
    <w:nsid w:val="49D64A60"/>
    <w:multiLevelType w:val="multilevel"/>
    <w:tmpl w:val="49D64A60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">
    <w:nsid w:val="5F53F197"/>
    <w:multiLevelType w:val="singleLevel"/>
    <w:tmpl w:val="5F53F197"/>
    <w:lvl w:ilvl="0">
      <w:start w:val="1"/>
      <w:numFmt w:val="decimal"/>
      <w:suff w:val="space"/>
      <w:lvlText w:val="%1."/>
      <w:lvlJc w:val="left"/>
    </w:lvl>
  </w:abstractNum>
  <w:abstractNum w:abstractNumId="16">
    <w:nsid w:val="7C854505"/>
    <w:multiLevelType w:val="multilevel"/>
    <w:tmpl w:val="7C85450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3"/>
  </w:num>
  <w:num w:numId="9">
    <w:abstractNumId w:val="12"/>
  </w:num>
  <w:num w:numId="10">
    <w:abstractNumId w:val="11"/>
  </w:num>
  <w:num w:numId="11">
    <w:abstractNumId w:val="9"/>
  </w:num>
  <w:num w:numId="12">
    <w:abstractNumId w:val="5"/>
  </w:num>
  <w:num w:numId="13">
    <w:abstractNumId w:val="15"/>
  </w:num>
  <w:num w:numId="14">
    <w:abstractNumId w:val="7"/>
  </w:num>
  <w:num w:numId="15">
    <w:abstractNumId w:val="10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441B"/>
    <w:rsid w:val="00070ECD"/>
    <w:rsid w:val="001A36AB"/>
    <w:rsid w:val="001A5D99"/>
    <w:rsid w:val="001A6487"/>
    <w:rsid w:val="005F3AD3"/>
    <w:rsid w:val="00AF3442"/>
    <w:rsid w:val="00E943C4"/>
    <w:rsid w:val="179A5D25"/>
    <w:rsid w:val="509B5837"/>
    <w:rsid w:val="5B8B2FC9"/>
    <w:rsid w:val="5BE62760"/>
    <w:rsid w:val="7E7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">
    <w:name w:val="toc 3"/>
    <w:basedOn w:val="a3"/>
    <w:next w:val="a3"/>
    <w:uiPriority w:val="39"/>
    <w:pPr>
      <w:ind w:leftChars="400" w:left="840"/>
    </w:pPr>
  </w:style>
  <w:style w:type="paragraph" w:styleId="a7">
    <w:name w:val="Balloon Text"/>
    <w:basedOn w:val="a3"/>
    <w:link w:val="Char"/>
    <w:rPr>
      <w:sz w:val="18"/>
      <w:szCs w:val="18"/>
    </w:rPr>
  </w:style>
  <w:style w:type="paragraph" w:styleId="a8">
    <w:name w:val="footer"/>
    <w:basedOn w:val="a3"/>
    <w:link w:val="Char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3"/>
    <w:next w:val="a3"/>
    <w:uiPriority w:val="39"/>
    <w:qFormat/>
  </w:style>
  <w:style w:type="paragraph" w:styleId="2">
    <w:name w:val="toc 2"/>
    <w:basedOn w:val="a3"/>
    <w:next w:val="a3"/>
    <w:uiPriority w:val="39"/>
    <w:pPr>
      <w:ind w:leftChars="200" w:left="420"/>
    </w:pPr>
  </w:style>
  <w:style w:type="paragraph" w:styleId="aa">
    <w:name w:val="Title"/>
    <w:basedOn w:val="a3"/>
    <w:qFormat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styleId="ab">
    <w:name w:val="Hyperlink"/>
    <w:basedOn w:val="a4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一级标题"/>
    <w:next w:val="a3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3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2">
    <w:name w:val="四级标题"/>
    <w:basedOn w:val="a1"/>
    <w:next w:val="a3"/>
    <w:qFormat/>
    <w:pPr>
      <w:numPr>
        <w:ilvl w:val="3"/>
      </w:numPr>
      <w:outlineLvl w:val="3"/>
    </w:pPr>
    <w:rPr>
      <w:sz w:val="24"/>
    </w:rPr>
  </w:style>
  <w:style w:type="paragraph" w:styleId="ad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table" w:customStyle="1" w:styleId="10">
    <w:name w:val="网格型1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uiPriority w:val="7"/>
    <w:qFormat/>
    <w:rPr>
      <w:lang w:eastAsia="en-US"/>
    </w:rPr>
  </w:style>
  <w:style w:type="paragraph" w:customStyle="1" w:styleId="WPSOffice1">
    <w:name w:val="WPSOffice手动目录 1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pPr>
      <w:ind w:leftChars="400" w:left="400"/>
    </w:pPr>
    <w:rPr>
      <w:rFonts w:asciiTheme="minorHAnsi" w:eastAsiaTheme="minorEastAsia" w:hAnsiTheme="minorHAnsi" w:cstheme="minorBidi"/>
    </w:rPr>
  </w:style>
  <w:style w:type="character" w:customStyle="1" w:styleId="Char0">
    <w:name w:val="页脚 Char"/>
    <w:basedOn w:val="a4"/>
    <w:link w:val="a8"/>
    <w:rPr>
      <w:rFonts w:ascii="宋体" w:eastAsia="宋体" w:hAnsi="宋体" w:cs="宋体"/>
      <w:sz w:val="18"/>
      <w:szCs w:val="18"/>
    </w:rPr>
  </w:style>
  <w:style w:type="character" w:customStyle="1" w:styleId="Char">
    <w:name w:val="批注框文本 Char"/>
    <w:basedOn w:val="a4"/>
    <w:link w:val="a7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">
    <w:name w:val="toc 3"/>
    <w:basedOn w:val="a3"/>
    <w:next w:val="a3"/>
    <w:uiPriority w:val="39"/>
    <w:pPr>
      <w:ind w:leftChars="400" w:left="840"/>
    </w:pPr>
  </w:style>
  <w:style w:type="paragraph" w:styleId="a7">
    <w:name w:val="Balloon Text"/>
    <w:basedOn w:val="a3"/>
    <w:link w:val="Char"/>
    <w:rPr>
      <w:sz w:val="18"/>
      <w:szCs w:val="18"/>
    </w:rPr>
  </w:style>
  <w:style w:type="paragraph" w:styleId="a8">
    <w:name w:val="footer"/>
    <w:basedOn w:val="a3"/>
    <w:link w:val="Char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3"/>
    <w:next w:val="a3"/>
    <w:uiPriority w:val="39"/>
    <w:qFormat/>
  </w:style>
  <w:style w:type="paragraph" w:styleId="2">
    <w:name w:val="toc 2"/>
    <w:basedOn w:val="a3"/>
    <w:next w:val="a3"/>
    <w:uiPriority w:val="39"/>
    <w:pPr>
      <w:ind w:leftChars="200" w:left="420"/>
    </w:pPr>
  </w:style>
  <w:style w:type="paragraph" w:styleId="aa">
    <w:name w:val="Title"/>
    <w:basedOn w:val="a3"/>
    <w:qFormat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styleId="ab">
    <w:name w:val="Hyperlink"/>
    <w:basedOn w:val="a4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一级标题"/>
    <w:next w:val="a3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3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2">
    <w:name w:val="四级标题"/>
    <w:basedOn w:val="a1"/>
    <w:next w:val="a3"/>
    <w:qFormat/>
    <w:pPr>
      <w:numPr>
        <w:ilvl w:val="3"/>
      </w:numPr>
      <w:outlineLvl w:val="3"/>
    </w:pPr>
    <w:rPr>
      <w:sz w:val="24"/>
    </w:rPr>
  </w:style>
  <w:style w:type="paragraph" w:styleId="ad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table" w:customStyle="1" w:styleId="10">
    <w:name w:val="网格型1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uiPriority w:val="7"/>
    <w:qFormat/>
    <w:rPr>
      <w:lang w:eastAsia="en-US"/>
    </w:rPr>
  </w:style>
  <w:style w:type="paragraph" w:customStyle="1" w:styleId="WPSOffice1">
    <w:name w:val="WPSOffice手动目录 1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pPr>
      <w:ind w:leftChars="400" w:left="400"/>
    </w:pPr>
    <w:rPr>
      <w:rFonts w:asciiTheme="minorHAnsi" w:eastAsiaTheme="minorEastAsia" w:hAnsiTheme="minorHAnsi" w:cstheme="minorBidi"/>
    </w:rPr>
  </w:style>
  <w:style w:type="character" w:customStyle="1" w:styleId="Char0">
    <w:name w:val="页脚 Char"/>
    <w:basedOn w:val="a4"/>
    <w:link w:val="a8"/>
    <w:rPr>
      <w:rFonts w:ascii="宋体" w:eastAsia="宋体" w:hAnsi="宋体" w:cs="宋体"/>
      <w:sz w:val="18"/>
      <w:szCs w:val="18"/>
    </w:rPr>
  </w:style>
  <w:style w:type="character" w:customStyle="1" w:styleId="Char">
    <w:name w:val="批注框文本 Char"/>
    <w:basedOn w:val="a4"/>
    <w:link w:val="a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E6920E-FB38-458A-8095-26814B9C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1278</Words>
  <Characters>7288</Characters>
  <Application>Microsoft Office Word</Application>
  <DocSecurity>0</DocSecurity>
  <Lines>60</Lines>
  <Paragraphs>17</Paragraphs>
  <ScaleCrop>false</ScaleCrop>
  <Company> </Company>
  <LinksUpToDate>false</LinksUpToDate>
  <CharactersWithSpaces>8549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傀</dc:creator>
  <cp:lastModifiedBy>庄毓勋</cp:lastModifiedBy>
  <cp:revision>4</cp:revision>
  <dcterms:created xsi:type="dcterms:W3CDTF">2019-01-05T09:09:00Z</dcterms:created>
  <dcterms:modified xsi:type="dcterms:W3CDTF">2019-01-15T17:39:00Z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