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B24" w:rsidRDefault="001B0B24" w:rsidP="001B0B24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1B0B24" w:rsidRDefault="001B0B24" w:rsidP="001B0B24">
      <w:pPr>
        <w:pStyle w:val="a8"/>
        <w:rPr>
          <w:rFonts w:hint="eastAsia"/>
        </w:rPr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4771457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B0B24" w:rsidRDefault="001B0B24" w:rsidP="001B0B24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0FF75561" wp14:editId="1E9325E2">
            <wp:extent cx="1771650" cy="1771650"/>
            <wp:effectExtent l="0" t="0" r="0" b="0"/>
            <wp:docPr id="6" name="图片 6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B24" w:rsidRDefault="001B0B24" w:rsidP="001B0B24">
      <w:pPr>
        <w:jc w:val="center"/>
        <w:rPr>
          <w:rFonts w:eastAsia="黑体" w:hint="eastAsia"/>
          <w:sz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E21190F" wp14:editId="26CB12A4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74B61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AMs838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noProof/>
          <w:sz w:val="44"/>
        </w:rPr>
        <w:t>基于项目的案例学习系统</w:t>
      </w:r>
    </w:p>
    <w:p w:rsidR="001B0B24" w:rsidRDefault="001B0B24" w:rsidP="001B0B24">
      <w:pPr>
        <w:jc w:val="center"/>
        <w:rPr>
          <w:rFonts w:eastAsia="黑体" w:hint="eastAsia"/>
          <w:noProof/>
          <w:sz w:val="44"/>
        </w:rPr>
      </w:pPr>
      <w:r w:rsidRPr="001B0B24">
        <w:rPr>
          <w:rFonts w:eastAsia="黑体" w:hint="eastAsia"/>
          <w:noProof/>
          <w:sz w:val="44"/>
        </w:rPr>
        <w:t>变更控制委员会章程</w:t>
      </w:r>
    </w:p>
    <w:p w:rsidR="001B0B24" w:rsidRDefault="001B0B24" w:rsidP="001B0B24">
      <w:pPr>
        <w:ind w:left="61" w:firstLineChars="807" w:firstLine="2179"/>
        <w:rPr>
          <w:rFonts w:hint="eastAsia"/>
          <w:color w:val="000000"/>
          <w:sz w:val="28"/>
        </w:rPr>
      </w:pPr>
      <w:r>
        <w:rPr>
          <w:rFonts w:ascii="Courier New" w:hAnsi="Courier New" w:cs="Courier New" w:hint="eastAsia"/>
          <w:kern w:val="0"/>
          <w:sz w:val="27"/>
          <w:szCs w:val="27"/>
        </w:rPr>
        <w:t>版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本</w:t>
      </w:r>
      <w:r>
        <w:rPr>
          <w:rFonts w:ascii="Courier New" w:hAnsi="Courier New" w:cs="Courier New"/>
          <w:kern w:val="0"/>
          <w:sz w:val="27"/>
          <w:szCs w:val="27"/>
        </w:rPr>
        <w:t xml:space="preserve"> </w:t>
      </w:r>
      <w:r>
        <w:rPr>
          <w:rFonts w:ascii="Courier New" w:hAnsi="Courier New" w:cs="Courier New" w:hint="eastAsia"/>
          <w:kern w:val="0"/>
          <w:sz w:val="27"/>
          <w:szCs w:val="27"/>
        </w:rPr>
        <w:t>号</w:t>
      </w:r>
      <w:r>
        <w:rPr>
          <w:rFonts w:ascii="Courier New" w:hAnsi="Courier New" w:cs="Courier New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rPr>
          <w:rFonts w:hint="eastAsia"/>
        </w:rPr>
        <w:t xml:space="preserve"> </w:t>
      </w:r>
      <w:r>
        <w:rPr>
          <w:rFonts w:hint="eastAsia"/>
          <w:color w:val="000000"/>
          <w:sz w:val="28"/>
        </w:rPr>
        <w:t>0.1.2.190107_d]</w:t>
      </w:r>
    </w:p>
    <w:p w:rsidR="001B0B24" w:rsidRDefault="001B0B24" w:rsidP="001B0B24">
      <w:pPr>
        <w:ind w:firstLineChars="800" w:firstLine="2240"/>
        <w:rPr>
          <w:rFonts w:hAnsi="宋体" w:hint="eastAsia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hAnsi="宋体" w:hint="eastAsia"/>
          <w:sz w:val="28"/>
          <w:szCs w:val="28"/>
          <w:u w:val="single"/>
        </w:rPr>
        <w:t>刘值成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31601402</w:t>
      </w:r>
    </w:p>
    <w:p w:rsidR="001B0B24" w:rsidRDefault="001B0B24" w:rsidP="001B0B24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</w:t>
      </w:r>
      <w:r>
        <w:rPr>
          <w:rFonts w:hAnsi="宋体" w:hint="eastAsia"/>
          <w:sz w:val="28"/>
          <w:szCs w:val="28"/>
          <w:u w:val="single"/>
        </w:rPr>
        <w:t xml:space="preserve">  </w:t>
      </w:r>
      <w:r>
        <w:rPr>
          <w:rFonts w:hAnsi="宋体" w:hint="eastAsia"/>
          <w:sz w:val="28"/>
          <w:szCs w:val="28"/>
          <w:u w:val="single"/>
        </w:rPr>
        <w:t>坤</w:t>
      </w:r>
      <w:r>
        <w:rPr>
          <w:rFonts w:hAnsi="宋体" w:hint="eastAsia"/>
          <w:sz w:val="28"/>
          <w:szCs w:val="28"/>
          <w:u w:val="single"/>
        </w:rPr>
        <w:t xml:space="preserve">  31601413</w:t>
      </w:r>
    </w:p>
    <w:p w:rsidR="001B0B24" w:rsidRDefault="001B0B24" w:rsidP="001B0B24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proofErr w:type="gramStart"/>
      <w:r>
        <w:rPr>
          <w:rFonts w:hAnsi="宋体" w:hint="eastAsia"/>
          <w:sz w:val="28"/>
          <w:szCs w:val="28"/>
          <w:u w:val="single"/>
        </w:rPr>
        <w:t>张威杰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  31601414</w:t>
      </w:r>
    </w:p>
    <w:p w:rsidR="001B0B24" w:rsidRDefault="001B0B24" w:rsidP="001B0B24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</w:t>
      </w:r>
      <w:r>
        <w:rPr>
          <w:rFonts w:hAnsi="宋体" w:hint="eastAsia"/>
          <w:sz w:val="28"/>
          <w:szCs w:val="28"/>
          <w:u w:val="single"/>
        </w:rPr>
        <w:t xml:space="preserve">  31601415</w:t>
      </w:r>
    </w:p>
    <w:p w:rsidR="001B0B24" w:rsidRDefault="001B0B24" w:rsidP="001B0B24">
      <w:pPr>
        <w:ind w:firstLineChars="1300" w:firstLine="3640"/>
        <w:rPr>
          <w:rFonts w:hAnsi="宋体" w:hint="eastAsia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1B0B24" w:rsidRDefault="001B0B24" w:rsidP="001B0B24">
      <w:pPr>
        <w:spacing w:line="720" w:lineRule="auto"/>
        <w:ind w:firstLineChars="800" w:firstLine="2240"/>
        <w:rPr>
          <w:rFonts w:hint="eastAsia"/>
          <w:sz w:val="28"/>
        </w:rPr>
      </w:pPr>
      <w:r>
        <w:rPr>
          <w:rFonts w:hint="eastAsia"/>
          <w:sz w:val="28"/>
        </w:rPr>
        <w:t>审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</w:t>
      </w:r>
      <w:r>
        <w:rPr>
          <w:rFonts w:hAnsi="宋体" w:hint="eastAsia"/>
          <w:sz w:val="28"/>
          <w:szCs w:val="28"/>
          <w:u w:val="single"/>
        </w:rPr>
        <w:t xml:space="preserve">  31601388</w:t>
      </w:r>
    </w:p>
    <w:p w:rsidR="001B0B24" w:rsidRDefault="001B0B24" w:rsidP="001B0B24">
      <w:pPr>
        <w:spacing w:line="720" w:lineRule="auto"/>
        <w:ind w:firstLineChars="800" w:firstLine="2240"/>
        <w:rPr>
          <w:rFonts w:hint="eastAsia"/>
          <w:sz w:val="28"/>
        </w:rPr>
      </w:pPr>
      <w:r>
        <w:rPr>
          <w:rFonts w:hint="eastAsia"/>
          <w:sz w:val="28"/>
        </w:rPr>
        <w:t>批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</w:t>
      </w:r>
      <w:r>
        <w:rPr>
          <w:rFonts w:hAnsi="宋体" w:hint="eastAsia"/>
          <w:sz w:val="28"/>
          <w:szCs w:val="28"/>
          <w:u w:val="single"/>
        </w:rPr>
        <w:t>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>老师</w:t>
      </w:r>
      <w:r>
        <w:rPr>
          <w:rFonts w:hAnsi="宋体" w:hint="eastAsia"/>
          <w:sz w:val="28"/>
          <w:szCs w:val="28"/>
          <w:u w:val="single"/>
        </w:rPr>
        <w:t xml:space="preserve">    </w:t>
      </w:r>
    </w:p>
    <w:p w:rsidR="001B0B24" w:rsidRDefault="001B0B24" w:rsidP="001B0B24">
      <w:pPr>
        <w:rPr>
          <w:rFonts w:hint="eastAsia"/>
          <w:sz w:val="28"/>
        </w:rPr>
      </w:pPr>
    </w:p>
    <w:p w:rsidR="001B0B24" w:rsidRDefault="001B0B24" w:rsidP="001B0B24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[</w:t>
      </w:r>
      <w:r>
        <w:rPr>
          <w:rFonts w:hint="eastAsia"/>
          <w:sz w:val="28"/>
        </w:rPr>
        <w:t>二零一八年十二月二十五日</w:t>
      </w:r>
      <w:r>
        <w:rPr>
          <w:rFonts w:hint="eastAsia"/>
          <w:sz w:val="28"/>
        </w:rPr>
        <w:t>]</w:t>
      </w:r>
    </w:p>
    <w:p w:rsidR="001B0B24" w:rsidRDefault="001B0B24" w:rsidP="001B0B24">
      <w:pPr>
        <w:rPr>
          <w:rFonts w:hint="eastAsia"/>
        </w:rPr>
      </w:pPr>
    </w:p>
    <w:p w:rsidR="001B0B24" w:rsidRDefault="001B0B24" w:rsidP="001B0B24">
      <w:pPr>
        <w:pStyle w:val="1"/>
        <w:ind w:left="432" w:hanging="432"/>
        <w:rPr>
          <w:rFonts w:hint="eastAsia"/>
        </w:rPr>
      </w:pPr>
      <w:bookmarkStart w:id="9" w:name="_Toc24048"/>
      <w:bookmarkStart w:id="10" w:name="_Toc9212"/>
      <w:bookmarkStart w:id="11" w:name="_Toc525942182"/>
      <w:bookmarkStart w:id="12" w:name="_Toc526032363"/>
      <w:bookmarkStart w:id="13" w:name="_Toc526063168"/>
      <w:bookmarkStart w:id="14" w:name="_Toc531253015"/>
      <w:bookmarkStart w:id="15" w:name="_Toc532830897"/>
      <w:bookmarkStart w:id="16" w:name="_Toc532831135"/>
      <w:bookmarkStart w:id="17" w:name="_Toc532831826"/>
      <w:bookmarkStart w:id="18" w:name="_Toc532832125"/>
      <w:bookmarkStart w:id="19" w:name="_Toc533537378"/>
      <w:bookmarkStart w:id="20" w:name="_Toc534771458"/>
      <w:r>
        <w:rPr>
          <w:rFonts w:hint="eastAsia"/>
        </w:rPr>
        <w:lastRenderedPageBreak/>
        <w:t>附件</w:t>
      </w:r>
      <w:bookmarkEnd w:id="9"/>
      <w:bookmarkEnd w:id="10"/>
      <w:r>
        <w:rPr>
          <w:rFonts w:hint="eastAsia"/>
        </w:rPr>
        <w:t>一：</w:t>
      </w:r>
      <w:r>
        <w:t xml:space="preserve"> </w:t>
      </w:r>
      <w:r>
        <w:rPr>
          <w:rFonts w:hint="eastAsia"/>
        </w:rPr>
        <w:t>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6"/>
        <w:gridCol w:w="1235"/>
        <w:gridCol w:w="810"/>
        <w:gridCol w:w="1605"/>
        <w:gridCol w:w="1073"/>
        <w:gridCol w:w="1081"/>
        <w:gridCol w:w="835"/>
        <w:gridCol w:w="835"/>
      </w:tblGrid>
      <w:tr w:rsidR="001B0B24" w:rsidTr="001B0B24">
        <w:trPr>
          <w:cantSplit/>
          <w:trHeight w:val="510"/>
          <w:tblHeader/>
          <w:jc w:val="center"/>
        </w:trPr>
        <w:tc>
          <w:tcPr>
            <w:tcW w:w="14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 w:rsidR="001B0B24" w:rsidTr="001B0B24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0.1.2.190107_c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proofErr w:type="gramStart"/>
            <w:r>
              <w:rPr>
                <w:rFonts w:hAnsi="宋体" w:hint="eastAsia"/>
                <w:sz w:val="18"/>
                <w:szCs w:val="18"/>
              </w:rPr>
              <w:t>张威杰</w:t>
            </w:r>
            <w:proofErr w:type="gramEnd"/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B0B24" w:rsidTr="001B0B24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5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0.1.1.190102_d</w:t>
            </w: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2019-01-01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新增工作量评估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B0B24" w:rsidTr="001B0B24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B0B24" w:rsidTr="001B0B24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  <w:tr w:rsidR="001B0B24" w:rsidTr="001B0B24">
        <w:trPr>
          <w:cantSplit/>
          <w:trHeight w:val="510"/>
          <w:jc w:val="center"/>
        </w:trPr>
        <w:tc>
          <w:tcPr>
            <w:tcW w:w="14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2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0B24" w:rsidRDefault="001B0B24" w:rsidP="001B0B24">
            <w:pPr>
              <w:jc w:val="center"/>
              <w:rPr>
                <w:rFonts w:hAnsi="宋体" w:hint="eastAsia"/>
                <w:sz w:val="18"/>
                <w:szCs w:val="18"/>
              </w:rPr>
            </w:pPr>
          </w:p>
        </w:tc>
      </w:tr>
    </w:tbl>
    <w:p w:rsidR="001B0B24" w:rsidRDefault="001B0B24" w:rsidP="001B0B24">
      <w:pPr>
        <w:rPr>
          <w:rFonts w:hAnsi="宋体" w:hint="eastAsia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</w:t>
      </w:r>
      <w:r>
        <w:rPr>
          <w:rFonts w:hAnsi="宋体" w:hint="eastAsia"/>
          <w:b/>
        </w:rPr>
        <w:t>S--</w:t>
      </w:r>
      <w:r>
        <w:rPr>
          <w:rFonts w:hAnsi="宋体" w:hint="eastAsia"/>
          <w:b/>
        </w:rPr>
        <w:t>首次编写，</w:t>
      </w:r>
      <w:r>
        <w:rPr>
          <w:rFonts w:hAnsi="宋体" w:hint="eastAsia"/>
          <w:b/>
        </w:rPr>
        <w:t>A--</w:t>
      </w:r>
      <w:r>
        <w:rPr>
          <w:rFonts w:hAnsi="宋体" w:hint="eastAsia"/>
          <w:b/>
        </w:rPr>
        <w:t>增加，</w:t>
      </w:r>
      <w:r>
        <w:rPr>
          <w:rFonts w:hAnsi="宋体" w:hint="eastAsia"/>
          <w:b/>
        </w:rPr>
        <w:t>M--</w:t>
      </w:r>
      <w:r>
        <w:rPr>
          <w:rFonts w:hAnsi="宋体" w:hint="eastAsia"/>
          <w:b/>
        </w:rPr>
        <w:t>修改，</w:t>
      </w:r>
      <w:r>
        <w:rPr>
          <w:rFonts w:hAnsi="宋体" w:hint="eastAsia"/>
          <w:b/>
        </w:rPr>
        <w:t>D--</w:t>
      </w:r>
      <w:r>
        <w:rPr>
          <w:rFonts w:hAnsi="宋体" w:hint="eastAsia"/>
          <w:b/>
        </w:rPr>
        <w:t>删除；</w:t>
      </w:r>
    </w:p>
    <w:p w:rsidR="001B0B24" w:rsidRDefault="001B0B24" w:rsidP="001B0B24">
      <w:pPr>
        <w:jc w:val="left"/>
        <w:rPr>
          <w:rFonts w:hAnsi="宋体" w:hint="eastAsia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 w:hint="eastAsia"/>
          <w:b/>
        </w:rPr>
        <w:t>YYYY-MM-DD</w:t>
      </w:r>
      <w:r>
        <w:rPr>
          <w:rFonts w:hAnsi="宋体" w:hint="eastAsia"/>
          <w:b/>
        </w:rPr>
        <w:t>。</w:t>
      </w:r>
    </w:p>
    <w:p w:rsidR="001B0B24" w:rsidRDefault="001B0B24" w:rsidP="001B0B24">
      <w:pPr>
        <w:rPr>
          <w:rFonts w:hint="eastAsia"/>
        </w:rPr>
      </w:pPr>
    </w:p>
    <w:p w:rsidR="001B0B24" w:rsidRPr="001B0B24" w:rsidRDefault="001B0B24" w:rsidP="001B0B24">
      <w:pPr>
        <w:rPr>
          <w:shd w:val="clear" w:color="auto" w:fill="FFFFFF"/>
        </w:rPr>
      </w:pPr>
    </w:p>
    <w:p w:rsidR="001B0B24" w:rsidRDefault="001B0B24">
      <w:pPr>
        <w:widowControl/>
        <w:jc w:val="left"/>
        <w:rPr>
          <w:b/>
          <w:bCs/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36698" w:rsidRDefault="00DF6C1C" w:rsidP="00DF6C1C">
      <w:pPr>
        <w:pStyle w:val="1"/>
        <w:jc w:val="center"/>
      </w:pPr>
      <w:r>
        <w:rPr>
          <w:shd w:val="clear" w:color="auto" w:fill="FFFFFF"/>
        </w:rPr>
        <w:lastRenderedPageBreak/>
        <w:t>变更控制委员会章程</w:t>
      </w:r>
    </w:p>
    <w:p w:rsidR="00AA2AEB" w:rsidRPr="00BF3BF4" w:rsidRDefault="00AA2AEB" w:rsidP="00BF3BF4">
      <w:pPr>
        <w:pStyle w:val="1"/>
        <w:numPr>
          <w:ilvl w:val="0"/>
          <w:numId w:val="10"/>
        </w:numPr>
      </w:pPr>
      <w:bookmarkStart w:id="21" w:name="_Toc119894562"/>
      <w:bookmarkStart w:id="22" w:name="_Toc145988022"/>
      <w:r w:rsidRPr="00BF3BF4">
        <w:rPr>
          <w:rFonts w:hint="eastAsia"/>
        </w:rPr>
        <w:t>目的</w:t>
      </w:r>
      <w:bookmarkEnd w:id="21"/>
      <w:bookmarkEnd w:id="22"/>
    </w:p>
    <w:p w:rsidR="00DF6C1C" w:rsidRDefault="00DF6C1C" w:rsidP="00AA2AEB">
      <w:pPr>
        <w:spacing w:line="360" w:lineRule="auto"/>
      </w:pPr>
      <w:r>
        <w:rPr>
          <w:rFonts w:hint="eastAsia"/>
        </w:rPr>
        <w:t>1.1</w:t>
      </w:r>
      <w:r w:rsidRPr="00DF6C1C">
        <w:rPr>
          <w:rFonts w:hint="eastAsia"/>
        </w:rPr>
        <w:t>定义本</w:t>
      </w:r>
      <w:r w:rsidRPr="00DF6C1C">
        <w:rPr>
          <w:rFonts w:hint="eastAsia"/>
        </w:rPr>
        <w:t>CCB</w:t>
      </w:r>
      <w:r w:rsidRPr="00DF6C1C">
        <w:rPr>
          <w:rFonts w:hint="eastAsia"/>
        </w:rPr>
        <w:t>与组织内任何其他决策机构（如项目指导委员会）的关系</w:t>
      </w:r>
      <w:r>
        <w:rPr>
          <w:rFonts w:hint="eastAsia"/>
        </w:rPr>
        <w:t>。</w:t>
      </w:r>
    </w:p>
    <w:p w:rsidR="00DF6C1C" w:rsidRDefault="00DF6C1C" w:rsidP="00AA2AEB">
      <w:pPr>
        <w:spacing w:line="360" w:lineRule="auto"/>
      </w:pPr>
      <w:r>
        <w:rPr>
          <w:rFonts w:hint="eastAsia"/>
        </w:rPr>
        <w:t>1.2</w:t>
      </w:r>
      <w:r>
        <w:rPr>
          <w:rFonts w:hint="eastAsia"/>
        </w:rPr>
        <w:t>通过确保使用结构化的过程来考虑的提议的变更，并将其纳入产品的特性中。</w:t>
      </w:r>
    </w:p>
    <w:p w:rsidR="00DF6C1C" w:rsidRPr="00DF6C1C" w:rsidRDefault="00DF6C1C" w:rsidP="00AA2AEB">
      <w:pPr>
        <w:spacing w:line="360" w:lineRule="auto"/>
      </w:pPr>
      <w:r>
        <w:rPr>
          <w:rFonts w:hint="eastAsia"/>
        </w:rPr>
        <w:t>1.3</w:t>
      </w:r>
      <w:r>
        <w:rPr>
          <w:rFonts w:hint="eastAsia"/>
        </w:rPr>
        <w:t>规范</w:t>
      </w:r>
      <w:r w:rsidR="003157BF">
        <w:rPr>
          <w:rFonts w:hint="eastAsia"/>
        </w:rPr>
        <w:t>PRD2018-G01</w:t>
      </w:r>
      <w:bookmarkStart w:id="23" w:name="_GoBack"/>
      <w:bookmarkEnd w:id="23"/>
      <w:r>
        <w:rPr>
          <w:rFonts w:hint="eastAsia"/>
        </w:rPr>
        <w:t>的项目计划、需求变更、设计和开发变更的控制流程。</w:t>
      </w:r>
    </w:p>
    <w:p w:rsidR="00DF6C1C" w:rsidRDefault="00DF6C1C" w:rsidP="00AA2AEB">
      <w:pPr>
        <w:spacing w:line="360" w:lineRule="auto"/>
      </w:pPr>
      <w:r>
        <w:rPr>
          <w:rFonts w:hint="eastAsia"/>
        </w:rPr>
        <w:t>1.4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 w:rsidR="00D36698" w:rsidRPr="00BF3BF4" w:rsidRDefault="00D36698" w:rsidP="00BF3BF4">
      <w:pPr>
        <w:pStyle w:val="1"/>
        <w:numPr>
          <w:ilvl w:val="0"/>
          <w:numId w:val="10"/>
        </w:numPr>
        <w:rPr>
          <w:b w:val="0"/>
          <w:bCs w:val="0"/>
        </w:rPr>
      </w:pPr>
      <w:bookmarkStart w:id="24" w:name="_Toc223859712"/>
      <w:r w:rsidRPr="00BF3BF4">
        <w:rPr>
          <w:rFonts w:hint="eastAsia"/>
          <w:b w:val="0"/>
          <w:bCs w:val="0"/>
        </w:rPr>
        <w:t>术语、定义</w:t>
      </w:r>
      <w:bookmarkEnd w:id="24"/>
    </w:p>
    <w:p w:rsidR="00D36698" w:rsidRDefault="00D36698" w:rsidP="00D36698">
      <w:pPr>
        <w:pStyle w:val="71"/>
      </w:pPr>
      <w:r>
        <w:rPr>
          <w:rFonts w:hint="eastAsia"/>
        </w:rPr>
        <w:t>表2.1</w:t>
      </w:r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70"/>
        <w:gridCol w:w="5760"/>
      </w:tblGrid>
      <w:tr w:rsidR="00D36698" w:rsidTr="001B0B24">
        <w:trPr>
          <w:trHeight w:val="368"/>
          <w:tblHeader/>
        </w:trPr>
        <w:tc>
          <w:tcPr>
            <w:tcW w:w="1008" w:type="dxa"/>
            <w:shd w:val="clear" w:color="auto" w:fill="CCCCCC"/>
            <w:vAlign w:val="center"/>
          </w:tcPr>
          <w:p w:rsidR="00D36698" w:rsidRDefault="00D36698" w:rsidP="001B0B24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 w:rsidR="00D36698" w:rsidRDefault="00D36698" w:rsidP="001B0B24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:rsidR="00D36698" w:rsidRDefault="00D36698" w:rsidP="001B0B24">
            <w:pPr>
              <w:pStyle w:val="722"/>
            </w:pPr>
            <w:r>
              <w:t>含义</w:t>
            </w:r>
          </w:p>
        </w:tc>
      </w:tr>
      <w:tr w:rsidR="00D36698" w:rsidTr="001B0B24">
        <w:trPr>
          <w:trHeight w:val="173"/>
        </w:trPr>
        <w:tc>
          <w:tcPr>
            <w:tcW w:w="1008" w:type="dxa"/>
          </w:tcPr>
          <w:p w:rsidR="00D36698" w:rsidRDefault="00D36698" w:rsidP="001B0B24">
            <w:pPr>
              <w:pStyle w:val="73"/>
            </w:pPr>
            <w:r>
              <w:rPr>
                <w:rFonts w:hint="eastAsia"/>
              </w:rPr>
              <w:t>CCB</w:t>
            </w:r>
          </w:p>
        </w:tc>
        <w:tc>
          <w:tcPr>
            <w:tcW w:w="1470" w:type="dxa"/>
          </w:tcPr>
          <w:p w:rsidR="00D36698" w:rsidRDefault="00D36698" w:rsidP="001B0B24">
            <w:pPr>
              <w:pStyle w:val="73"/>
            </w:pPr>
            <w:r>
              <w:rPr>
                <w:rFonts w:hint="eastAsia"/>
              </w:rPr>
              <w:t>Change Control Board</w:t>
            </w:r>
          </w:p>
        </w:tc>
        <w:tc>
          <w:tcPr>
            <w:tcW w:w="5760" w:type="dxa"/>
            <w:vAlign w:val="center"/>
          </w:tcPr>
          <w:p w:rsidR="00D36698" w:rsidRDefault="00D36698" w:rsidP="001B0B24">
            <w:pPr>
              <w:pStyle w:val="73"/>
            </w:pPr>
            <w:r>
              <w:rPr>
                <w:rFonts w:hint="eastAsia"/>
              </w:rPr>
              <w:t>变更控制委员会，也称技术评审委员会</w:t>
            </w:r>
          </w:p>
        </w:tc>
      </w:tr>
      <w:tr w:rsidR="00D36698" w:rsidRPr="002424A0" w:rsidTr="001B0B24">
        <w:trPr>
          <w:trHeight w:val="173"/>
        </w:trPr>
        <w:tc>
          <w:tcPr>
            <w:tcW w:w="1008" w:type="dxa"/>
            <w:shd w:val="clear" w:color="auto" w:fill="auto"/>
          </w:tcPr>
          <w:p w:rsidR="00D36698" w:rsidRPr="002424A0" w:rsidRDefault="00D36698" w:rsidP="001B0B24">
            <w:pPr>
              <w:pStyle w:val="73"/>
            </w:pPr>
            <w:r w:rsidRPr="002424A0">
              <w:rPr>
                <w:rFonts w:hint="eastAsia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 w:rsidR="00D36698" w:rsidRPr="002424A0" w:rsidRDefault="00D36698" w:rsidP="001B0B24">
            <w:pPr>
              <w:pStyle w:val="73"/>
            </w:pPr>
            <w:r>
              <w:rPr>
                <w:rFonts w:hint="eastAsia"/>
              </w:rPr>
              <w:t>Basel</w:t>
            </w:r>
            <w:r w:rsidRPr="002424A0">
              <w:rPr>
                <w:rFonts w:hint="eastAsia"/>
              </w:rPr>
              <w:t>ine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D36698" w:rsidRPr="002424A0" w:rsidRDefault="00D36698" w:rsidP="001B0B24">
            <w:pPr>
              <w:rPr>
                <w:rFonts w:ascii="Calibri" w:eastAsia="宋体" w:hAnsi="Calibri" w:cs="Times New Roman"/>
              </w:rPr>
            </w:pPr>
            <w:r w:rsidRPr="002424A0">
              <w:rPr>
                <w:rFonts w:eastAsia="宋体"/>
                <w:kern w:val="0"/>
              </w:rPr>
              <w:t>基线是软件文档或源码</w:t>
            </w:r>
            <w:r w:rsidRPr="002424A0">
              <w:rPr>
                <w:rFonts w:eastAsia="宋体"/>
                <w:kern w:val="0"/>
              </w:rPr>
              <w:t>(</w:t>
            </w:r>
            <w:r w:rsidRPr="002424A0">
              <w:rPr>
                <w:rFonts w:eastAsia="宋体"/>
                <w:kern w:val="0"/>
              </w:rPr>
              <w:t>或其它产出物</w:t>
            </w:r>
            <w:r w:rsidRPr="002424A0">
              <w:rPr>
                <w:rFonts w:eastAsia="宋体"/>
                <w:kern w:val="0"/>
              </w:rPr>
              <w:t>)</w:t>
            </w:r>
            <w:r w:rsidRPr="002424A0">
              <w:rPr>
                <w:rFonts w:eastAsia="宋体"/>
                <w:kern w:val="0"/>
              </w:rPr>
              <w:t>的一个稳定版本</w:t>
            </w:r>
            <w:r w:rsidRPr="002424A0">
              <w:rPr>
                <w:rFonts w:eastAsia="宋体"/>
                <w:kern w:val="0"/>
              </w:rPr>
              <w:t>,</w:t>
            </w:r>
            <w:r w:rsidRPr="002424A0">
              <w:rPr>
                <w:rFonts w:eastAsia="宋体"/>
                <w:kern w:val="0"/>
              </w:rPr>
              <w:t>它是进一步开发的基础</w:t>
            </w:r>
            <w:r w:rsidRPr="002424A0">
              <w:rPr>
                <w:rFonts w:eastAsia="宋体" w:hint="eastAsia"/>
                <w:kern w:val="0"/>
              </w:rPr>
              <w:t>，</w:t>
            </w:r>
            <w:r w:rsidRPr="002424A0">
              <w:t>基线是项目储存库中每个工件版本在特定时期的一个</w:t>
            </w:r>
            <w:r w:rsidRPr="002424A0">
              <w:t>“</w:t>
            </w:r>
            <w:r w:rsidRPr="002424A0">
              <w:t>快照</w:t>
            </w:r>
            <w:r w:rsidRPr="002424A0">
              <w:t>”</w:t>
            </w:r>
            <w:r w:rsidRPr="002424A0">
              <w:t>。它提供一个正式标准，随后的工作基于此标准，并且只有经过授权后才能变更这个标准</w:t>
            </w:r>
          </w:p>
        </w:tc>
      </w:tr>
      <w:tr w:rsidR="00D36698" w:rsidRPr="002424A0" w:rsidTr="001B0B24">
        <w:trPr>
          <w:trHeight w:val="173"/>
        </w:trPr>
        <w:tc>
          <w:tcPr>
            <w:tcW w:w="1008" w:type="dxa"/>
            <w:shd w:val="clear" w:color="auto" w:fill="auto"/>
          </w:tcPr>
          <w:p w:rsidR="00D36698" w:rsidRPr="002424A0" w:rsidRDefault="00D36698" w:rsidP="001B0B24">
            <w:pPr>
              <w:pStyle w:val="73"/>
            </w:pPr>
            <w:r w:rsidRPr="007676A2">
              <w:rPr>
                <w:rFonts w:hint="eastAsia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 w:rsidR="00D36698" w:rsidRPr="002424A0" w:rsidRDefault="00D36698" w:rsidP="001B0B24">
            <w:pPr>
              <w:pStyle w:val="73"/>
            </w:pPr>
            <w:r w:rsidRPr="007676A2">
              <w:rPr>
                <w:rFonts w:hint="eastAsia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:rsidR="00D36698" w:rsidRPr="002424A0" w:rsidRDefault="00DF6C1C" w:rsidP="001B0B24">
            <w:pPr>
              <w:rPr>
                <w:rFonts w:eastAsia="宋体"/>
                <w:kern w:val="0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项目干系人是参与该项目工作的个体和组织，或由于项目的实施与项目的成功，其利益会直接或间接地受到正面或负面影响的个人和组织。项目管理工作组必须识别哪些个体和组织是项目的干系人，确定其需求和期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然后设法满足和影响这些需求、期望以确保项目成功。每个项目的主要涉及人员有：项目经理、顾客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客户、执行组织、发起者。</w:t>
            </w:r>
          </w:p>
        </w:tc>
      </w:tr>
    </w:tbl>
    <w:p w:rsidR="00E97AB1" w:rsidRPr="00BF3BF4" w:rsidRDefault="00E97AB1" w:rsidP="00BF3BF4">
      <w:pPr>
        <w:pStyle w:val="1"/>
        <w:numPr>
          <w:ilvl w:val="0"/>
          <w:numId w:val="10"/>
        </w:numPr>
        <w:rPr>
          <w:b w:val="0"/>
          <w:bCs w:val="0"/>
        </w:rPr>
      </w:pPr>
      <w:bookmarkStart w:id="25" w:name="_Toc145988027"/>
      <w:r w:rsidRPr="00BF3BF4">
        <w:rPr>
          <w:rFonts w:hint="eastAsia"/>
          <w:b w:val="0"/>
          <w:bCs w:val="0"/>
        </w:rPr>
        <w:t>概述</w:t>
      </w:r>
      <w:bookmarkEnd w:id="25"/>
    </w:p>
    <w:p w:rsidR="00E97AB1" w:rsidRDefault="00DF6C1C" w:rsidP="00E97AB1">
      <w:pPr>
        <w:spacing w:line="360" w:lineRule="auto"/>
        <w:ind w:firstLineChars="200" w:firstLine="420"/>
      </w:pPr>
      <w:r>
        <w:rPr>
          <w:rFonts w:hint="eastAsia"/>
        </w:rPr>
        <w:t>用户对自己需要一个怎么样的软件并不十分清晰，对自己的需求可能存在疑惑，</w:t>
      </w:r>
      <w:r w:rsidR="00E97AB1">
        <w:rPr>
          <w:rFonts w:hint="eastAsia"/>
        </w:rPr>
        <w:t>对软件产品而言，变革求新更是司空见怪。如何处理软件需求、设计和开发的变更对提高产品质量和用户满意度至关重要。</w:t>
      </w:r>
    </w:p>
    <w:p w:rsidR="00AA2AEB" w:rsidRPr="00E97AB1" w:rsidRDefault="00E97AB1" w:rsidP="00E97AB1">
      <w:pPr>
        <w:tabs>
          <w:tab w:val="left" w:pos="1080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变更控制与管理过程主要包括变更申请、评审、实施、验证和发布等过程活动。</w:t>
      </w:r>
    </w:p>
    <w:p w:rsidR="008C38DC" w:rsidRDefault="00742C80" w:rsidP="00AA2AEB">
      <w:pPr>
        <w:pStyle w:val="1"/>
        <w:numPr>
          <w:ilvl w:val="0"/>
          <w:numId w:val="10"/>
        </w:numPr>
      </w:pPr>
      <w:r w:rsidRPr="00F71CD8">
        <w:t>CCB</w:t>
      </w:r>
      <w:r w:rsidRPr="00F71CD8">
        <w:t>职责</w:t>
      </w:r>
    </w:p>
    <w:p w:rsidR="008C38DC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</w:p>
    <w:p w:rsidR="006D5D34" w:rsidRDefault="006D5D34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 w:rsidR="008C38DC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评审委员需对评审结果负责，并有权要求对评审文档进行整改</w:t>
      </w:r>
      <w:r w:rsidR="00F71CD8">
        <w:rPr>
          <w:rFonts w:hint="eastAsia"/>
        </w:rPr>
        <w:t>。</w:t>
      </w:r>
    </w:p>
    <w:p w:rsidR="006D5D34" w:rsidRDefault="008C38DC" w:rsidP="008C38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评审无法决定的事情，需上报</w:t>
      </w:r>
      <w:r w:rsidR="006D5D34">
        <w:rPr>
          <w:rFonts w:hint="eastAsia"/>
        </w:rPr>
        <w:t>上一层裁决。</w:t>
      </w:r>
    </w:p>
    <w:p w:rsidR="00477AAF" w:rsidRPr="006D5D34" w:rsidRDefault="00742C80" w:rsidP="00AA2AEB">
      <w:pPr>
        <w:pStyle w:val="1"/>
        <w:numPr>
          <w:ilvl w:val="0"/>
          <w:numId w:val="10"/>
        </w:numPr>
      </w:pPr>
      <w:r w:rsidRPr="006D5D34">
        <w:t>CCB</w:t>
      </w:r>
      <w:r w:rsidRPr="006D5D34">
        <w:t>成员</w:t>
      </w:r>
    </w:p>
    <w:p w:rsidR="0062767F" w:rsidRDefault="0062767F" w:rsidP="0014357B"/>
    <w:tbl>
      <w:tblPr>
        <w:tblW w:w="7557" w:type="dxa"/>
        <w:tblLook w:val="04A0" w:firstRow="1" w:lastRow="0" w:firstColumn="1" w:lastColumn="0" w:noHBand="0" w:noVBand="1"/>
      </w:tblPr>
      <w:tblGrid>
        <w:gridCol w:w="2202"/>
        <w:gridCol w:w="1451"/>
        <w:gridCol w:w="1124"/>
        <w:gridCol w:w="2780"/>
      </w:tblGrid>
      <w:tr w:rsidR="00997E39" w:rsidRPr="00477AAF" w:rsidTr="00997E39">
        <w:trPr>
          <w:trHeight w:val="270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CCB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7AA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负责人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身份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97E39" w:rsidRDefault="00997E39" w:rsidP="00555F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主席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郦哲聪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997E39">
              <w:rPr>
                <w:rFonts w:ascii="等线" w:eastAsia="等线" w:hAnsi="等线"/>
                <w:color w:val="000000"/>
                <w:sz w:val="22"/>
              </w:rPr>
              <w:t>18858513097</w:t>
            </w:r>
          </w:p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8@stu.zucc.edu.cn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陈铉文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555F5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项目经理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:rsidR="00997E39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张威杰</w:t>
            </w:r>
            <w:proofErr w:type="gram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开发人员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邮箱：31601414@stu.zucc.edu.cn</w:t>
            </w:r>
          </w:p>
        </w:tc>
      </w:tr>
      <w:tr w:rsidR="00997E39" w:rsidRPr="00477AAF" w:rsidTr="00997E39">
        <w:trPr>
          <w:trHeight w:val="285"/>
        </w:trPr>
        <w:tc>
          <w:tcPr>
            <w:tcW w:w="2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章奇妙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477AAF" w:rsidRDefault="00997E39" w:rsidP="00997E3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测试人员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手机号码：18969039141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钉钉：18968801019</w:t>
            </w:r>
          </w:p>
          <w:p w:rsidR="00997E39" w:rsidRPr="00F432E6" w:rsidRDefault="00997E39" w:rsidP="00997E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邮箱：31601415@stu.zucc.edu.cn</w:t>
            </w:r>
          </w:p>
        </w:tc>
      </w:tr>
    </w:tbl>
    <w:p w:rsidR="00F71CD8" w:rsidRDefault="00742C80" w:rsidP="00AA2AEB">
      <w:pPr>
        <w:pStyle w:val="1"/>
        <w:numPr>
          <w:ilvl w:val="0"/>
          <w:numId w:val="10"/>
        </w:numPr>
      </w:pPr>
      <w:r w:rsidRPr="00F71CD8">
        <w:t>CCB</w:t>
      </w:r>
      <w:r w:rsidRPr="00F71CD8">
        <w:t>评审制度</w:t>
      </w:r>
    </w:p>
    <w:p w:rsidR="00EF786F" w:rsidRDefault="0062767F" w:rsidP="00BD175D">
      <w:pPr>
        <w:rPr>
          <w:b/>
        </w:rPr>
      </w:pPr>
      <w:r>
        <w:rPr>
          <w:rFonts w:hint="eastAsia"/>
        </w:rPr>
        <w:tab/>
      </w:r>
      <w:r w:rsidRPr="00EF786F">
        <w:rPr>
          <w:rFonts w:hint="eastAsia"/>
          <w:b/>
        </w:rPr>
        <w:t>1</w:t>
      </w:r>
      <w:r w:rsidRPr="00EF786F">
        <w:rPr>
          <w:rFonts w:hint="eastAsia"/>
          <w:b/>
        </w:rPr>
        <w:t>、评审人员要求：</w:t>
      </w:r>
    </w:p>
    <w:p w:rsidR="0062767F" w:rsidRDefault="0062767F" w:rsidP="00EF786F">
      <w:pPr>
        <w:ind w:left="840" w:firstLine="420"/>
      </w:pPr>
      <w:r>
        <w:rPr>
          <w:rFonts w:hint="eastAsia"/>
        </w:rPr>
        <w:t>原则上所有项目干系人必须参加评审，其他</w:t>
      </w:r>
      <w:r>
        <w:rPr>
          <w:rFonts w:hint="eastAsia"/>
        </w:rPr>
        <w:t>CCB</w:t>
      </w:r>
      <w:r w:rsidR="00DA3946">
        <w:rPr>
          <w:rFonts w:hint="eastAsia"/>
        </w:rPr>
        <w:t>成员不做强制要求，产品</w:t>
      </w:r>
      <w:proofErr w:type="gramStart"/>
      <w:r w:rsidR="00DA3946">
        <w:rPr>
          <w:rFonts w:hint="eastAsia"/>
        </w:rPr>
        <w:t>线项</w:t>
      </w:r>
      <w:r w:rsidR="00DA3946">
        <w:rPr>
          <w:rFonts w:hint="eastAsia"/>
        </w:rPr>
        <w:lastRenderedPageBreak/>
        <w:t>目</w:t>
      </w:r>
      <w:proofErr w:type="gramEnd"/>
      <w:r w:rsidR="00DA3946">
        <w:rPr>
          <w:rFonts w:hint="eastAsia"/>
        </w:rPr>
        <w:t>经理</w:t>
      </w:r>
      <w:r w:rsidR="00AB2DC3">
        <w:rPr>
          <w:rFonts w:hint="eastAsia"/>
        </w:rPr>
        <w:t>以及</w:t>
      </w:r>
      <w:r w:rsidR="00AB2DC3">
        <w:rPr>
          <w:rFonts w:hint="eastAsia"/>
        </w:rPr>
        <w:t>CCB</w:t>
      </w:r>
      <w:r>
        <w:rPr>
          <w:rFonts w:hint="eastAsia"/>
        </w:rPr>
        <w:t>负责人有权</w:t>
      </w:r>
      <w:r w:rsidR="00D57EAF">
        <w:rPr>
          <w:rFonts w:hint="eastAsia"/>
        </w:rPr>
        <w:t>有责邀请</w:t>
      </w:r>
      <w:r>
        <w:rPr>
          <w:rFonts w:hint="eastAsia"/>
        </w:rPr>
        <w:t>其他</w:t>
      </w:r>
      <w:r w:rsidR="00D57EAF">
        <w:rPr>
          <w:rFonts w:hint="eastAsia"/>
        </w:rPr>
        <w:t>干系人参会</w:t>
      </w:r>
      <w:r>
        <w:rPr>
          <w:rFonts w:hint="eastAsia"/>
        </w:rPr>
        <w:t>。</w:t>
      </w:r>
    </w:p>
    <w:p w:rsidR="003B6432" w:rsidRDefault="003B6432" w:rsidP="00EF786F">
      <w:pPr>
        <w:ind w:left="840" w:firstLine="420"/>
      </w:pPr>
      <w:r>
        <w:rPr>
          <w:rFonts w:hint="eastAsia"/>
        </w:rPr>
        <w:t>项目干系人可包括但不限于：项目经理，</w:t>
      </w:r>
      <w:r w:rsidR="003E7E75">
        <w:rPr>
          <w:rFonts w:hint="eastAsia"/>
        </w:rPr>
        <w:t>项目发起人，</w:t>
      </w:r>
      <w:r>
        <w:rPr>
          <w:rFonts w:hint="eastAsia"/>
        </w:rPr>
        <w:t>测试人员，</w:t>
      </w:r>
      <w:r>
        <w:rPr>
          <w:rFonts w:hint="eastAsia"/>
        </w:rPr>
        <w:t>CCB</w:t>
      </w:r>
      <w:r>
        <w:rPr>
          <w:rFonts w:hint="eastAsia"/>
        </w:rPr>
        <w:t>成员</w:t>
      </w:r>
      <w:r w:rsidR="003E7E75">
        <w:rPr>
          <w:rFonts w:hint="eastAsia"/>
        </w:rPr>
        <w:t>，用户代表，案例管理员代表，管理员代表，项目成员代表，指导者代表。</w:t>
      </w:r>
    </w:p>
    <w:p w:rsidR="00EF786F" w:rsidRPr="00EF786F" w:rsidRDefault="0062767F" w:rsidP="00BD175D">
      <w:pPr>
        <w:rPr>
          <w:b/>
        </w:rPr>
      </w:pPr>
      <w:r w:rsidRPr="00EF786F">
        <w:rPr>
          <w:rFonts w:hint="eastAsia"/>
          <w:b/>
        </w:rPr>
        <w:tab/>
        <w:t>2</w:t>
      </w:r>
      <w:r w:rsidRPr="00EF786F">
        <w:rPr>
          <w:rFonts w:hint="eastAsia"/>
          <w:b/>
        </w:rPr>
        <w:t>、</w:t>
      </w:r>
      <w:r w:rsidR="00EF786F" w:rsidRPr="00EF786F">
        <w:rPr>
          <w:rFonts w:hint="eastAsia"/>
          <w:b/>
        </w:rPr>
        <w:t>评审发起：</w:t>
      </w:r>
    </w:p>
    <w:p w:rsidR="00EF786F" w:rsidRDefault="00BD0485" w:rsidP="00EF786F">
      <w:pPr>
        <w:ind w:left="704" w:firstLine="420"/>
      </w:pPr>
      <w:r>
        <w:t>评审发起人</w:t>
      </w:r>
      <w:r w:rsidRPr="00D702B7">
        <w:rPr>
          <w:color w:val="FF0000"/>
        </w:rPr>
        <w:t>至少提前</w:t>
      </w:r>
      <w:r w:rsidR="003E7E75">
        <w:rPr>
          <w:rFonts w:hint="eastAsia"/>
          <w:color w:val="FF0000"/>
        </w:rPr>
        <w:t>三</w:t>
      </w:r>
      <w:r w:rsidR="00742C80" w:rsidRPr="00D702B7">
        <w:rPr>
          <w:color w:val="FF0000"/>
        </w:rPr>
        <w:t>天</w:t>
      </w:r>
      <w:r w:rsidR="00742C80" w:rsidRPr="00BD175D">
        <w:rPr>
          <w:rFonts w:hint="eastAsia"/>
        </w:rPr>
        <w:t>发起评审流程</w:t>
      </w:r>
      <w:r w:rsidR="00D702B7">
        <w:rPr>
          <w:rFonts w:hint="eastAsia"/>
        </w:rPr>
        <w:t>，</w:t>
      </w:r>
      <w:r w:rsidR="00D702B7" w:rsidRPr="00D702B7">
        <w:rPr>
          <w:rFonts w:hint="eastAsia"/>
          <w:color w:val="FF0000"/>
        </w:rPr>
        <w:t>预订会议室</w:t>
      </w:r>
      <w:r w:rsidR="00742C80" w:rsidRPr="00BD175D">
        <w:rPr>
          <w:rFonts w:hint="eastAsia"/>
        </w:rPr>
        <w:t>，</w:t>
      </w:r>
      <w:r w:rsidR="00D702B7" w:rsidRPr="00D702B7">
        <w:rPr>
          <w:rFonts w:hint="eastAsia"/>
          <w:color w:val="FF0000"/>
        </w:rPr>
        <w:t>发送评审文档</w:t>
      </w:r>
      <w:r w:rsidR="006B480E">
        <w:rPr>
          <w:rFonts w:hint="eastAsia"/>
          <w:color w:val="FF0000"/>
        </w:rPr>
        <w:t>以及相关材料</w:t>
      </w:r>
      <w:r w:rsidR="00742C80" w:rsidRPr="00BD175D">
        <w:t>，并明确评审事宜，</w:t>
      </w:r>
    </w:p>
    <w:p w:rsidR="00BD175D" w:rsidRDefault="00EF786F" w:rsidP="00EF786F">
      <w:pPr>
        <w:ind w:left="704" w:firstLine="420"/>
      </w:pPr>
      <w:r w:rsidRPr="00EF786F">
        <w:rPr>
          <w:rFonts w:hint="eastAsia"/>
          <w:b/>
        </w:rPr>
        <w:t>评审发起需包含的主要内容如下：</w:t>
      </w:r>
    </w:p>
    <w:p w:rsidR="00BD175D" w:rsidRPr="00C62138" w:rsidRDefault="00BD175D" w:rsidP="00BD175D">
      <w:pPr>
        <w:pStyle w:val="a3"/>
        <w:numPr>
          <w:ilvl w:val="0"/>
          <w:numId w:val="3"/>
        </w:numPr>
        <w:ind w:firstLineChars="0"/>
        <w:rPr>
          <w:b/>
        </w:rPr>
      </w:pPr>
      <w:r w:rsidRPr="00C62138">
        <w:rPr>
          <w:rFonts w:hint="eastAsia"/>
          <w:b/>
        </w:rPr>
        <w:t>评审主题</w:t>
      </w:r>
      <w:r w:rsidR="00C62138" w:rsidRPr="00C62138">
        <w:rPr>
          <w:rFonts w:hint="eastAsia"/>
          <w:b/>
        </w:rPr>
        <w:t>：</w:t>
      </w:r>
    </w:p>
    <w:p w:rsidR="00BD175D" w:rsidRDefault="00BD175D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主要评审内容</w:t>
      </w:r>
      <w:r w:rsidR="00C62138">
        <w:rPr>
          <w:rFonts w:hint="eastAsia"/>
        </w:rPr>
        <w:t>：确定评审重点，提高评审效率</w:t>
      </w:r>
    </w:p>
    <w:p w:rsidR="00BD175D" w:rsidRDefault="00BD175D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希望达成的结果</w:t>
      </w:r>
      <w:r w:rsidR="00C62138" w:rsidRPr="00C62138">
        <w:rPr>
          <w:rFonts w:hint="eastAsia"/>
          <w:b/>
        </w:rPr>
        <w:t>：</w:t>
      </w:r>
      <w:r w:rsidR="00C62138">
        <w:rPr>
          <w:rFonts w:hint="eastAsia"/>
        </w:rPr>
        <w:t>明确本次评审的目的，达成的结果</w:t>
      </w:r>
    </w:p>
    <w:p w:rsidR="00B85244" w:rsidRDefault="00C03000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评审委员</w:t>
      </w:r>
      <w:r w:rsidR="00BD175D" w:rsidRPr="00C62138">
        <w:rPr>
          <w:rFonts w:hint="eastAsia"/>
          <w:b/>
        </w:rPr>
        <w:t>名单</w:t>
      </w:r>
      <w:r w:rsidR="0062767F" w:rsidRPr="00C62138">
        <w:rPr>
          <w:rFonts w:hint="eastAsia"/>
          <w:b/>
        </w:rPr>
        <w:t>：</w:t>
      </w:r>
      <w:r w:rsidR="00AB2DC3">
        <w:rPr>
          <w:rFonts w:hint="eastAsia"/>
        </w:rPr>
        <w:t>项目干系人以及指定的其他参会人员</w:t>
      </w:r>
      <w:r w:rsidR="00AB2DC3" w:rsidRPr="00BD175D">
        <w:t xml:space="preserve"> </w:t>
      </w:r>
    </w:p>
    <w:p w:rsidR="00C03000" w:rsidRDefault="00C03000" w:rsidP="00BD175D">
      <w:pPr>
        <w:pStyle w:val="a3"/>
        <w:numPr>
          <w:ilvl w:val="0"/>
          <w:numId w:val="3"/>
        </w:numPr>
        <w:ind w:firstLineChars="0"/>
      </w:pPr>
      <w:r w:rsidRPr="00C62138">
        <w:rPr>
          <w:rFonts w:hint="eastAsia"/>
          <w:b/>
        </w:rPr>
        <w:t>评审记录员</w:t>
      </w:r>
      <w:r w:rsidR="00C62138" w:rsidRPr="00C62138">
        <w:rPr>
          <w:rFonts w:hint="eastAsia"/>
          <w:b/>
        </w:rPr>
        <w:t>：</w:t>
      </w:r>
      <w:r w:rsidR="00C62138">
        <w:rPr>
          <w:rFonts w:hint="eastAsia"/>
        </w:rPr>
        <w:t>负责评审记录以及评审结果总结，发送</w:t>
      </w:r>
    </w:p>
    <w:p w:rsidR="00424437" w:rsidRDefault="00424437" w:rsidP="00BD175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会议主持人：</w:t>
      </w:r>
      <w:r>
        <w:rPr>
          <w:rFonts w:hint="eastAsia"/>
        </w:rPr>
        <w:t>主持并保证会议的高效</w:t>
      </w:r>
    </w:p>
    <w:p w:rsidR="00D0463A" w:rsidRDefault="00D0463A" w:rsidP="00BD175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相关材料是指与评审文档相关的或有影响的，以及有助于理解评审内容的文档或链接。</w:t>
      </w:r>
    </w:p>
    <w:p w:rsidR="000E1987" w:rsidRPr="000E1987" w:rsidRDefault="00B85244" w:rsidP="00B85244">
      <w:pPr>
        <w:pStyle w:val="a3"/>
        <w:ind w:left="420" w:firstLineChars="0" w:firstLine="0"/>
        <w:rPr>
          <w:b/>
        </w:rPr>
      </w:pPr>
      <w:r w:rsidRPr="000E1987">
        <w:rPr>
          <w:rFonts w:hint="eastAsia"/>
          <w:b/>
        </w:rPr>
        <w:t>3</w:t>
      </w:r>
      <w:r w:rsidRPr="000E1987">
        <w:rPr>
          <w:rFonts w:hint="eastAsia"/>
          <w:b/>
        </w:rPr>
        <w:t>、</w:t>
      </w:r>
      <w:r w:rsidR="0066165A">
        <w:rPr>
          <w:rFonts w:hint="eastAsia"/>
          <w:b/>
        </w:rPr>
        <w:t>预评审</w:t>
      </w:r>
      <w:r w:rsidR="000E1987" w:rsidRPr="000E1987">
        <w:rPr>
          <w:rFonts w:hint="eastAsia"/>
          <w:b/>
        </w:rPr>
        <w:t>：</w:t>
      </w:r>
    </w:p>
    <w:p w:rsidR="00EE6DF3" w:rsidRDefault="00C03000" w:rsidP="000E1987">
      <w:pPr>
        <w:pStyle w:val="a3"/>
        <w:ind w:left="420" w:firstLineChars="0"/>
      </w:pPr>
      <w:r>
        <w:rPr>
          <w:rFonts w:hint="eastAsia"/>
        </w:rPr>
        <w:t>评审委员收到评审请求后，需提前查看评审文档，并输出评审记录表，发给评审发起人，评审发起人在正式会议评审时，需解答</w:t>
      </w:r>
      <w:r w:rsidR="00BD0485">
        <w:rPr>
          <w:rFonts w:hint="eastAsia"/>
        </w:rPr>
        <w:t>所</w:t>
      </w:r>
      <w:r>
        <w:rPr>
          <w:rFonts w:hint="eastAsia"/>
        </w:rPr>
        <w:t>有</w:t>
      </w:r>
      <w:r w:rsidR="00BD0485">
        <w:rPr>
          <w:rFonts w:hint="eastAsia"/>
        </w:rPr>
        <w:t>评审问题。</w:t>
      </w:r>
    </w:p>
    <w:p w:rsidR="0066165A" w:rsidRPr="0066165A" w:rsidRDefault="0066165A" w:rsidP="0066165A">
      <w:pPr>
        <w:ind w:left="420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</w:t>
      </w:r>
      <w:r w:rsidRPr="0066165A">
        <w:rPr>
          <w:rFonts w:hint="eastAsia"/>
          <w:b/>
        </w:rPr>
        <w:t>评审输出：</w:t>
      </w:r>
    </w:p>
    <w:p w:rsidR="0066165A" w:rsidRDefault="00C03000" w:rsidP="0066165A">
      <w:pPr>
        <w:pStyle w:val="a3"/>
        <w:ind w:left="780" w:firstLineChars="0" w:firstLine="0"/>
      </w:pPr>
      <w:r>
        <w:rPr>
          <w:rFonts w:hint="eastAsia"/>
        </w:rPr>
        <w:t>会议结束，评审记录员输出会议纪要</w:t>
      </w:r>
      <w:r w:rsidR="0066165A">
        <w:rPr>
          <w:rFonts w:hint="eastAsia"/>
        </w:rPr>
        <w:t>以及评审记录表</w:t>
      </w:r>
      <w:r w:rsidR="00B62491">
        <w:rPr>
          <w:rFonts w:hint="eastAsia"/>
        </w:rPr>
        <w:t>，评审检查表</w:t>
      </w:r>
      <w:r w:rsidR="0066165A">
        <w:rPr>
          <w:rFonts w:hint="eastAsia"/>
        </w:rPr>
        <w:t>，发送给所有参会人员以及相关领导和干系人</w:t>
      </w:r>
      <w:r>
        <w:rPr>
          <w:rFonts w:hint="eastAsia"/>
        </w:rPr>
        <w:t>。</w:t>
      </w:r>
    </w:p>
    <w:p w:rsidR="0066165A" w:rsidRPr="0066165A" w:rsidRDefault="0066165A" w:rsidP="0066165A">
      <w:pPr>
        <w:pStyle w:val="a3"/>
        <w:numPr>
          <w:ilvl w:val="0"/>
          <w:numId w:val="4"/>
        </w:numPr>
        <w:ind w:firstLineChars="0"/>
        <w:rPr>
          <w:b/>
        </w:rPr>
      </w:pPr>
      <w:r w:rsidRPr="0066165A">
        <w:rPr>
          <w:rFonts w:hint="eastAsia"/>
          <w:b/>
        </w:rPr>
        <w:t>其他评审要求：</w:t>
      </w:r>
    </w:p>
    <w:p w:rsidR="0066165A" w:rsidRDefault="00B95638" w:rsidP="006616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建立基线的文档，不允许随意更改，必须通过</w:t>
      </w:r>
      <w:r w:rsidR="00B85244">
        <w:rPr>
          <w:rFonts w:hint="eastAsia"/>
        </w:rPr>
        <w:t>CCB</w:t>
      </w:r>
      <w:r w:rsidR="00B85244">
        <w:rPr>
          <w:rFonts w:hint="eastAsia"/>
        </w:rPr>
        <w:t>评审</w:t>
      </w:r>
      <w:r>
        <w:rPr>
          <w:rFonts w:hint="eastAsia"/>
        </w:rPr>
        <w:t>。</w:t>
      </w:r>
    </w:p>
    <w:p w:rsidR="00B85244" w:rsidRPr="00B85244" w:rsidRDefault="00CB244D" w:rsidP="0066165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修改后的文档，需要经过验证人验证</w:t>
      </w:r>
      <w:r w:rsidR="00B95638">
        <w:rPr>
          <w:rFonts w:hint="eastAsia"/>
        </w:rPr>
        <w:t>通过</w:t>
      </w:r>
      <w:r w:rsidR="0066165A">
        <w:rPr>
          <w:rFonts w:hint="eastAsia"/>
        </w:rPr>
        <w:t>，然后提交配置库。</w:t>
      </w:r>
    </w:p>
    <w:p w:rsidR="009636DF" w:rsidRDefault="009636DF" w:rsidP="00B75026">
      <w:pPr>
        <w:ind w:firstLine="420"/>
        <w:rPr>
          <w:color w:val="FF0000"/>
        </w:rPr>
      </w:pPr>
    </w:p>
    <w:p w:rsidR="00BD50D4" w:rsidRDefault="00E97AB1" w:rsidP="00AA2AEB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变更控制与管理过程</w:t>
      </w:r>
    </w:p>
    <w:p w:rsidR="00AE676D" w:rsidRDefault="00AE676D" w:rsidP="00AE676D">
      <w:r>
        <w:object w:dxaOrig="12117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2.3pt;height:505.75pt" o:ole="">
            <v:imagedata r:id="rId8" o:title=""/>
          </v:shape>
          <o:OLEObject Type="Embed" ProgID="Visio.Drawing.11" ShapeID="_x0000_i1028" DrawAspect="Content" ObjectID="_1608730799" r:id="rId9"/>
        </w:object>
      </w:r>
    </w:p>
    <w:p w:rsidR="00E97AB1" w:rsidRDefault="00D57EAF" w:rsidP="00E97AB1">
      <w:pPr>
        <w:pStyle w:val="1"/>
        <w:numPr>
          <w:ilvl w:val="0"/>
          <w:numId w:val="10"/>
        </w:numPr>
      </w:pPr>
      <w:r>
        <w:rPr>
          <w:rFonts w:hint="eastAsia"/>
        </w:rPr>
        <w:t>CCB</w:t>
      </w:r>
      <w:r>
        <w:rPr>
          <w:rFonts w:hint="eastAsia"/>
        </w:rPr>
        <w:t>评审范围</w:t>
      </w:r>
    </w:p>
    <w:p w:rsidR="00E97AB1" w:rsidRPr="006F6A55" w:rsidRDefault="00E97AB1" w:rsidP="00E97AB1">
      <w:pPr>
        <w:rPr>
          <w:b/>
        </w:rPr>
      </w:pPr>
      <w:r>
        <w:rPr>
          <w:rFonts w:hint="eastAsia"/>
        </w:rPr>
        <w:tab/>
      </w:r>
      <w:r w:rsidRPr="006F6A55">
        <w:rPr>
          <w:rFonts w:hint="eastAsia"/>
          <w:b/>
        </w:rPr>
        <w:t>需进行</w:t>
      </w:r>
      <w:r w:rsidRPr="006F6A55">
        <w:rPr>
          <w:rFonts w:hint="eastAsia"/>
          <w:b/>
        </w:rPr>
        <w:t>CCB</w:t>
      </w:r>
      <w:r>
        <w:rPr>
          <w:rFonts w:hint="eastAsia"/>
          <w:b/>
        </w:rPr>
        <w:t>评审的内容包括但不限于如下</w:t>
      </w:r>
      <w:r w:rsidRPr="006F6A55">
        <w:rPr>
          <w:rFonts w:hint="eastAsia"/>
          <w:b/>
        </w:rPr>
        <w:t>所述：</w:t>
      </w:r>
    </w:p>
    <w:p w:rsidR="00E97AB1" w:rsidRDefault="00975DCE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所有产品</w:t>
      </w:r>
      <w:r w:rsidR="00173BFA">
        <w:rPr>
          <w:rFonts w:hint="eastAsia"/>
        </w:rPr>
        <w:t>或项目</w:t>
      </w:r>
      <w:r>
        <w:rPr>
          <w:rFonts w:hint="eastAsia"/>
        </w:rPr>
        <w:t>的需求说明书，系统设计方案，产品规划，测试方案，测试用例</w:t>
      </w:r>
      <w:r w:rsidR="00F2305D">
        <w:rPr>
          <w:rFonts w:hint="eastAsia"/>
        </w:rPr>
        <w:t>，</w:t>
      </w:r>
      <w:r w:rsidR="00173BFA">
        <w:rPr>
          <w:rFonts w:hint="eastAsia"/>
        </w:rPr>
        <w:lastRenderedPageBreak/>
        <w:t>测试</w:t>
      </w:r>
      <w:r w:rsidR="00BF4345">
        <w:rPr>
          <w:rFonts w:hint="eastAsia"/>
        </w:rPr>
        <w:t>/</w:t>
      </w:r>
      <w:r w:rsidR="00F2305D">
        <w:rPr>
          <w:rFonts w:hint="eastAsia"/>
        </w:rPr>
        <w:t>验收报告必须经过</w:t>
      </w:r>
      <w:r w:rsidR="00F2305D">
        <w:rPr>
          <w:rFonts w:hint="eastAsia"/>
        </w:rPr>
        <w:t>CCB</w:t>
      </w:r>
      <w:r w:rsidR="00F2305D">
        <w:rPr>
          <w:rFonts w:hint="eastAsia"/>
        </w:rPr>
        <w:t>评审且通过。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发生重大变更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影响到相关业务系统或者业务部门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发生业务流程变化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发生对外接口变更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影响到终端用户使用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变更工作量超过一周</w:t>
      </w:r>
    </w:p>
    <w:p w:rsidR="00E97AB1" w:rsidRPr="002F3966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重点或有争议的</w:t>
      </w:r>
      <w:r w:rsidRPr="008C07AD">
        <w:rPr>
          <w:rFonts w:ascii="宋体" w:hAnsi="宋体" w:hint="eastAsia"/>
        </w:rPr>
        <w:t>缺陷：如在软件测试中发现设计不够合理</w:t>
      </w:r>
      <w:r>
        <w:rPr>
          <w:rFonts w:ascii="宋体" w:hAnsi="宋体" w:hint="eastAsia"/>
        </w:rPr>
        <w:t>的，用户使用产品过程中提出</w:t>
      </w:r>
      <w:r w:rsidRPr="008C07AD">
        <w:rPr>
          <w:rFonts w:ascii="宋体" w:hAnsi="宋体" w:hint="eastAsia"/>
        </w:rPr>
        <w:t>的缺陷</w:t>
      </w:r>
      <w:r>
        <w:rPr>
          <w:rFonts w:ascii="宋体" w:hAnsi="宋体" w:hint="eastAsia"/>
        </w:rPr>
        <w:t>等。</w:t>
      </w:r>
    </w:p>
    <w:p w:rsidR="00E97AB1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内部改进：如设计人员为提高性能而进行的优化设计，此优化可能产生相关影响</w:t>
      </w:r>
    </w:p>
    <w:p w:rsidR="00E97AB1" w:rsidRPr="000F000A" w:rsidRDefault="00E97AB1" w:rsidP="00E97AB1">
      <w:pPr>
        <w:pStyle w:val="a3"/>
        <w:numPr>
          <w:ilvl w:val="0"/>
          <w:numId w:val="6"/>
        </w:numPr>
        <w:tabs>
          <w:tab w:val="left" w:pos="630"/>
        </w:tabs>
        <w:spacing w:line="360" w:lineRule="auto"/>
        <w:ind w:firstLineChars="0"/>
        <w:rPr>
          <w:rFonts w:ascii="宋体" w:hAnsi="宋体"/>
        </w:rPr>
      </w:pPr>
      <w:r w:rsidRPr="000F000A">
        <w:rPr>
          <w:rFonts w:ascii="宋体" w:hAnsi="宋体" w:hint="eastAsia"/>
        </w:rPr>
        <w:t>系统环境变更：产品的使用范围和环境发生变化，如系统的主机、外部接口</w:t>
      </w:r>
      <w:r w:rsidR="006C0228">
        <w:rPr>
          <w:rFonts w:ascii="宋体" w:hAnsi="宋体" w:hint="eastAsia"/>
        </w:rPr>
        <w:t>,操作系统，数据库</w:t>
      </w:r>
      <w:r w:rsidRPr="000F000A">
        <w:rPr>
          <w:rFonts w:ascii="宋体" w:hAnsi="宋体" w:hint="eastAsia"/>
        </w:rPr>
        <w:t>等发生变化。</w:t>
      </w:r>
    </w:p>
    <w:p w:rsidR="00E97AB1" w:rsidRDefault="00E97AB1" w:rsidP="00E97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其他可能产生问题或影响的变更。</w:t>
      </w:r>
    </w:p>
    <w:p w:rsidR="00E97AB1" w:rsidRPr="002F3966" w:rsidRDefault="00E97AB1" w:rsidP="00E97AB1">
      <w:pPr>
        <w:ind w:firstLine="420"/>
        <w:rPr>
          <w:b/>
        </w:rPr>
      </w:pPr>
      <w:r w:rsidRPr="002F3966">
        <w:rPr>
          <w:rFonts w:hint="eastAsia"/>
          <w:b/>
        </w:rPr>
        <w:t>说明：</w:t>
      </w:r>
    </w:p>
    <w:p w:rsidR="006B43AC" w:rsidRDefault="00E97AB1" w:rsidP="006B43AC">
      <w:pPr>
        <w:ind w:left="420" w:firstLine="420"/>
        <w:rPr>
          <w:color w:val="FF0000"/>
        </w:rPr>
      </w:pPr>
      <w:r>
        <w:rPr>
          <w:rFonts w:hint="eastAsia"/>
        </w:rPr>
        <w:t>从规范项目管理或</w:t>
      </w:r>
      <w:r>
        <w:rPr>
          <w:rFonts w:hint="eastAsia"/>
        </w:rPr>
        <w:t>CMMI</w:t>
      </w:r>
      <w:r>
        <w:rPr>
          <w:rFonts w:hint="eastAsia"/>
        </w:rPr>
        <w:t>规范的角度而言，在项目启动后，需要制定产品配置清单，列出项目各个阶段需要提交的文档，以及是否需要评审，</w:t>
      </w:r>
      <w:r>
        <w:rPr>
          <w:rFonts w:hint="eastAsia"/>
          <w:color w:val="FF0000"/>
        </w:rPr>
        <w:t>根据</w:t>
      </w:r>
      <w:r w:rsidR="003173EC">
        <w:rPr>
          <w:rFonts w:hint="eastAsia"/>
          <w:color w:val="FF0000"/>
        </w:rPr>
        <w:t>我们小组</w:t>
      </w:r>
      <w:r>
        <w:rPr>
          <w:rFonts w:hint="eastAsia"/>
          <w:color w:val="FF0000"/>
        </w:rPr>
        <w:t>目前状况</w:t>
      </w:r>
      <w:r w:rsidRPr="00B75026">
        <w:rPr>
          <w:rFonts w:hint="eastAsia"/>
          <w:color w:val="FF0000"/>
        </w:rPr>
        <w:t>，当前阶段，</w:t>
      </w:r>
      <w:r>
        <w:rPr>
          <w:rFonts w:hint="eastAsia"/>
          <w:color w:val="FF0000"/>
        </w:rPr>
        <w:t>暂不做此项强制要求。</w:t>
      </w:r>
    </w:p>
    <w:p w:rsidR="006B43AC" w:rsidRDefault="006B43AC" w:rsidP="006B43AC">
      <w:pPr>
        <w:rPr>
          <w:color w:val="FF0000"/>
        </w:rPr>
      </w:pPr>
    </w:p>
    <w:p w:rsidR="006B43AC" w:rsidRDefault="006B43AC" w:rsidP="006B43AC">
      <w:pPr>
        <w:pStyle w:val="1"/>
        <w:numPr>
          <w:ilvl w:val="0"/>
          <w:numId w:val="10"/>
        </w:numPr>
      </w:pPr>
      <w:r>
        <w:rPr>
          <w:rFonts w:hint="eastAsia"/>
        </w:rPr>
        <w:t>C</w:t>
      </w:r>
      <w:r>
        <w:t>CB</w:t>
      </w:r>
      <w:r>
        <w:rPr>
          <w:rFonts w:hint="eastAsia"/>
        </w:rPr>
        <w:t>决策方法</w:t>
      </w:r>
    </w:p>
    <w:p w:rsidR="006B43AC" w:rsidRDefault="006B43AC" w:rsidP="006B43AC">
      <w:r>
        <w:rPr>
          <w:rFonts w:hint="eastAsia"/>
        </w:rPr>
        <w:t>采用投票制，少数服从多数。</w:t>
      </w:r>
    </w:p>
    <w:p w:rsidR="006B43AC" w:rsidRPr="006B43AC" w:rsidRDefault="006B43AC" w:rsidP="006B43AC">
      <w:r>
        <w:rPr>
          <w:rFonts w:hint="eastAsia"/>
        </w:rPr>
        <w:t>但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主席拥有再次决议权利，可以要求对此次变更进行重新评审。</w:t>
      </w:r>
    </w:p>
    <w:p w:rsidR="00381015" w:rsidRPr="00B85244" w:rsidRDefault="006B43AC" w:rsidP="006B43AC">
      <w:pPr>
        <w:pStyle w:val="1"/>
      </w:pPr>
      <w:r>
        <w:rPr>
          <w:rFonts w:hint="eastAsia"/>
        </w:rPr>
        <w:t>10.</w:t>
      </w:r>
      <w:r w:rsidR="000C1C5F" w:rsidRPr="00B85244">
        <w:rPr>
          <w:rFonts w:hint="eastAsia"/>
        </w:rPr>
        <w:t>配置审计</w:t>
      </w:r>
    </w:p>
    <w:p w:rsidR="00B85244" w:rsidRDefault="00B85244" w:rsidP="00B85244">
      <w:r w:rsidRPr="00B85244">
        <w:rPr>
          <w:rFonts w:hint="eastAsia"/>
        </w:rPr>
        <w:tab/>
      </w:r>
      <w:r w:rsidRPr="00B85244">
        <w:rPr>
          <w:rFonts w:hint="eastAsia"/>
        </w:rPr>
        <w:t>配置审计的目的就是要保证所有人员（包括配置管理员、</w:t>
      </w:r>
      <w:r w:rsidRPr="00B85244">
        <w:rPr>
          <w:rFonts w:hint="eastAsia"/>
        </w:rPr>
        <w:t>CCB</w:t>
      </w:r>
      <w:r w:rsidRPr="00B85244">
        <w:rPr>
          <w:rFonts w:hint="eastAsia"/>
        </w:rPr>
        <w:t>、和普通项目成员）都遵守配置管理规范。也可以作为变更控制的补充手段，来确保某一变更需求已被切实实现。</w:t>
      </w:r>
    </w:p>
    <w:p w:rsidR="00B85244" w:rsidRDefault="00B85244" w:rsidP="00B85244">
      <w:pPr>
        <w:ind w:firstLine="420"/>
      </w:pPr>
      <w:r w:rsidRPr="00B85244">
        <w:rPr>
          <w:rFonts w:hint="eastAsia"/>
        </w:rPr>
        <w:t>配置审计包括三方面的内容：基线发布审计、产品发布审计、日常审计。</w:t>
      </w:r>
    </w:p>
    <w:p w:rsidR="00B85244" w:rsidRDefault="00B85244" w:rsidP="00B85244">
      <w:pPr>
        <w:ind w:firstLine="420"/>
      </w:pPr>
      <w:r>
        <w:rPr>
          <w:rFonts w:hint="eastAsia"/>
        </w:rPr>
        <w:t>配置审计的对象是项目的主要配置项</w:t>
      </w:r>
      <w:r w:rsidRPr="00B85244">
        <w:rPr>
          <w:rFonts w:hint="eastAsia"/>
        </w:rPr>
        <w:t xml:space="preserve"> </w:t>
      </w:r>
    </w:p>
    <w:p w:rsidR="003077BB" w:rsidRPr="003077BB" w:rsidRDefault="003077BB" w:rsidP="00B85244">
      <w:pPr>
        <w:ind w:firstLine="420"/>
        <w:rPr>
          <w:color w:val="FF0000"/>
        </w:rPr>
      </w:pPr>
    </w:p>
    <w:p w:rsidR="003077BB" w:rsidRPr="003077BB" w:rsidRDefault="003077BB" w:rsidP="00B85244">
      <w:pPr>
        <w:ind w:firstLine="420"/>
        <w:rPr>
          <w:color w:val="FF0000"/>
        </w:rPr>
      </w:pPr>
      <w:r w:rsidRPr="003077BB">
        <w:rPr>
          <w:rFonts w:hint="eastAsia"/>
          <w:color w:val="FF0000"/>
        </w:rPr>
        <w:t>此项需由项目管理委员会执行。</w:t>
      </w:r>
    </w:p>
    <w:p w:rsidR="008660B4" w:rsidRDefault="006B43AC" w:rsidP="006B43AC">
      <w:pPr>
        <w:pStyle w:val="1"/>
      </w:pPr>
      <w:r>
        <w:rPr>
          <w:rFonts w:hint="eastAsia"/>
          <w:b w:val="0"/>
          <w:bCs w:val="0"/>
        </w:rPr>
        <w:t>11.</w:t>
      </w:r>
      <w:r w:rsidR="008660B4" w:rsidRPr="00797014">
        <w:rPr>
          <w:rFonts w:hint="eastAsia"/>
          <w:b w:val="0"/>
          <w:bCs w:val="0"/>
        </w:rPr>
        <w:t>评审遵循的原则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）评审开始前，评审人应提前准备好自己所关注和将要提出的问题。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）评审的重点在于发现问题，而非解决问题，再加上认真细致的准备工作，可以最大程度避免在评审中浪费时间。</w:t>
      </w:r>
    </w:p>
    <w:p w:rsidR="008660B4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）评审的过程是对事不对人的，例如用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这个假设是错误的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来表述，而不是尖刻地说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你的假设根本不对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B20BA9" w:rsidRPr="00797014" w:rsidRDefault="008660B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）每个审查阶段最好不要超过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小时</w:t>
      </w:r>
      <w:r w:rsidR="00B20BA9"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，保证评审委员评审的高效，高质</w:t>
      </w:r>
    </w:p>
    <w:p w:rsidR="00B20BA9" w:rsidRDefault="00B20BA9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）一般情况下，评审人员在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Pr="0079701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人左右为宜，过多的评审人员会影响评审效率与质量</w:t>
      </w:r>
    </w:p>
    <w:p w:rsidR="002720C4" w:rsidRDefault="002720C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）评审过程中始终坚持评审重点，不讨论与本次评审内容无关的事情</w:t>
      </w:r>
    </w:p>
    <w:p w:rsidR="00675DF4" w:rsidRPr="00797014" w:rsidRDefault="00675DF4" w:rsidP="008660B4">
      <w:pPr>
        <w:pStyle w:val="ad"/>
        <w:spacing w:line="230" w:lineRule="atLeast"/>
        <w:ind w:firstLine="2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182B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严谨的评审检查，需要填写评审检查表，并符合所有检查项</w:t>
      </w:r>
      <w:r w:rsidR="00182B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方能评审通过</w:t>
      </w:r>
    </w:p>
    <w:p w:rsidR="005B4CB6" w:rsidRPr="002720C4" w:rsidRDefault="005B4CB6" w:rsidP="005B4CB6"/>
    <w:sectPr w:rsidR="005B4CB6" w:rsidRPr="002720C4" w:rsidSect="00EE6D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423" w:rsidRDefault="00530423" w:rsidP="00477AAF">
      <w:r>
        <w:separator/>
      </w:r>
    </w:p>
  </w:endnote>
  <w:endnote w:type="continuationSeparator" w:id="0">
    <w:p w:rsidR="00530423" w:rsidRDefault="00530423" w:rsidP="0047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423" w:rsidRDefault="00530423" w:rsidP="00477AAF">
      <w:r>
        <w:separator/>
      </w:r>
    </w:p>
  </w:footnote>
  <w:footnote w:type="continuationSeparator" w:id="0">
    <w:p w:rsidR="00530423" w:rsidRDefault="00530423" w:rsidP="00477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B24" w:rsidRDefault="001B0B24" w:rsidP="001B0B24">
    <w:r w:rsidRPr="005011E4">
      <w:rPr>
        <w:rFonts w:ascii="Times New Roman"/>
        <w:sz w:val="28"/>
      </w:rPr>
      <w:t>PRD2018-G1</w:t>
    </w:r>
    <w:r>
      <w:rPr>
        <w:rFonts w:ascii="Times New Roman"/>
        <w:sz w:val="28"/>
      </w:rPr>
      <w:t xml:space="preserve">                                             </w:t>
    </w:r>
    <w:r>
      <w:rPr>
        <w:noProof/>
        <w:sz w:val="28"/>
      </w:rPr>
      <w:drawing>
        <wp:inline distT="0" distB="0" distL="0" distR="0" wp14:anchorId="078FDBD3" wp14:editId="34F0F13D">
          <wp:extent cx="257175" cy="371475"/>
          <wp:effectExtent l="0" t="0" r="9525" b="9525"/>
          <wp:docPr id="4" name="图片 4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0B24" w:rsidRDefault="001B0B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hybridMultilevel"/>
    <w:tmpl w:val="381E4534"/>
    <w:lvl w:ilvl="0" w:tplc="388E0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51DBC"/>
    <w:multiLevelType w:val="hybridMultilevel"/>
    <w:tmpl w:val="BCAA4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DF17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B687D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0433DCF"/>
    <w:multiLevelType w:val="hybridMultilevel"/>
    <w:tmpl w:val="42D69AD2"/>
    <w:lvl w:ilvl="0" w:tplc="04DEF7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9F2407"/>
    <w:multiLevelType w:val="hybridMultilevel"/>
    <w:tmpl w:val="B65A0F6C"/>
    <w:lvl w:ilvl="0" w:tplc="01243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005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F26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924F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324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C82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20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209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C44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60C7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F4511"/>
    <w:multiLevelType w:val="hybridMultilevel"/>
    <w:tmpl w:val="7E24A544"/>
    <w:lvl w:ilvl="0" w:tplc="04090003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8" w15:restartNumberingAfterBreak="0">
    <w:nsid w:val="47AF42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A1B45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C912ED8"/>
    <w:multiLevelType w:val="hybridMultilevel"/>
    <w:tmpl w:val="8D1AC0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AD76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AD0011B"/>
    <w:multiLevelType w:val="hybridMultilevel"/>
    <w:tmpl w:val="46C2EB60"/>
    <w:lvl w:ilvl="0" w:tplc="CEA295AE">
      <w:start w:val="1"/>
      <w:numFmt w:val="lowerLetter"/>
      <w:pStyle w:val="76-"/>
      <w:lvlText w:val="%1)"/>
      <w:lvlJc w:val="left"/>
      <w:pPr>
        <w:tabs>
          <w:tab w:val="num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BB13F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BF85C54"/>
    <w:multiLevelType w:val="multilevel"/>
    <w:tmpl w:val="A676A31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993"/>
      </w:pPr>
      <w:rPr>
        <w:rFonts w:ascii="宋体" w:eastAsia="宋体" w:hAnsi="宋体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6E022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90519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14"/>
  </w:num>
  <w:num w:numId="9">
    <w:abstractNumId w:val="6"/>
  </w:num>
  <w:num w:numId="10">
    <w:abstractNumId w:val="9"/>
  </w:num>
  <w:num w:numId="11">
    <w:abstractNumId w:val="13"/>
  </w:num>
  <w:num w:numId="12">
    <w:abstractNumId w:val="16"/>
  </w:num>
  <w:num w:numId="13">
    <w:abstractNumId w:val="15"/>
  </w:num>
  <w:num w:numId="14">
    <w:abstractNumId w:val="11"/>
  </w:num>
  <w:num w:numId="15">
    <w:abstractNumId w:val="8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80"/>
    <w:rsid w:val="000467E2"/>
    <w:rsid w:val="00091F86"/>
    <w:rsid w:val="000C1C5F"/>
    <w:rsid w:val="000E1987"/>
    <w:rsid w:val="000F000A"/>
    <w:rsid w:val="0014357B"/>
    <w:rsid w:val="00173BFA"/>
    <w:rsid w:val="00182B9D"/>
    <w:rsid w:val="00183225"/>
    <w:rsid w:val="001B0B24"/>
    <w:rsid w:val="002034D3"/>
    <w:rsid w:val="002424A0"/>
    <w:rsid w:val="002720C4"/>
    <w:rsid w:val="002C173B"/>
    <w:rsid w:val="002F3966"/>
    <w:rsid w:val="003077BB"/>
    <w:rsid w:val="003157BF"/>
    <w:rsid w:val="003173EC"/>
    <w:rsid w:val="00381015"/>
    <w:rsid w:val="003B6432"/>
    <w:rsid w:val="003E7E75"/>
    <w:rsid w:val="00424437"/>
    <w:rsid w:val="00477AAF"/>
    <w:rsid w:val="00530423"/>
    <w:rsid w:val="0054115C"/>
    <w:rsid w:val="005522BE"/>
    <w:rsid w:val="00555F5C"/>
    <w:rsid w:val="00560FCB"/>
    <w:rsid w:val="005B4CB6"/>
    <w:rsid w:val="00605026"/>
    <w:rsid w:val="0062767F"/>
    <w:rsid w:val="00635E65"/>
    <w:rsid w:val="0066165A"/>
    <w:rsid w:val="00675DF4"/>
    <w:rsid w:val="006B43AC"/>
    <w:rsid w:val="006B480E"/>
    <w:rsid w:val="006C0228"/>
    <w:rsid w:val="006D5D34"/>
    <w:rsid w:val="006D78AB"/>
    <w:rsid w:val="006F6A55"/>
    <w:rsid w:val="00742C80"/>
    <w:rsid w:val="007640C2"/>
    <w:rsid w:val="007676A2"/>
    <w:rsid w:val="00797014"/>
    <w:rsid w:val="007A35C8"/>
    <w:rsid w:val="007F76A9"/>
    <w:rsid w:val="00807749"/>
    <w:rsid w:val="00834228"/>
    <w:rsid w:val="008660B4"/>
    <w:rsid w:val="0087643E"/>
    <w:rsid w:val="008C07AD"/>
    <w:rsid w:val="008C38DC"/>
    <w:rsid w:val="008C615E"/>
    <w:rsid w:val="009636DF"/>
    <w:rsid w:val="00975DCE"/>
    <w:rsid w:val="00997E39"/>
    <w:rsid w:val="00A03E75"/>
    <w:rsid w:val="00A118F3"/>
    <w:rsid w:val="00AA2AEB"/>
    <w:rsid w:val="00AB2DC3"/>
    <w:rsid w:val="00AE676D"/>
    <w:rsid w:val="00B20BA9"/>
    <w:rsid w:val="00B51019"/>
    <w:rsid w:val="00B62491"/>
    <w:rsid w:val="00B62D85"/>
    <w:rsid w:val="00B75026"/>
    <w:rsid w:val="00B85244"/>
    <w:rsid w:val="00B95638"/>
    <w:rsid w:val="00BD0485"/>
    <w:rsid w:val="00BD175D"/>
    <w:rsid w:val="00BD50D4"/>
    <w:rsid w:val="00BF3BF4"/>
    <w:rsid w:val="00BF4345"/>
    <w:rsid w:val="00C03000"/>
    <w:rsid w:val="00C62138"/>
    <w:rsid w:val="00C73208"/>
    <w:rsid w:val="00CB244D"/>
    <w:rsid w:val="00D0463A"/>
    <w:rsid w:val="00D22490"/>
    <w:rsid w:val="00D36698"/>
    <w:rsid w:val="00D57EAF"/>
    <w:rsid w:val="00D702B7"/>
    <w:rsid w:val="00DA3946"/>
    <w:rsid w:val="00DB76B4"/>
    <w:rsid w:val="00DF6C1C"/>
    <w:rsid w:val="00E31B28"/>
    <w:rsid w:val="00E51383"/>
    <w:rsid w:val="00E97AB1"/>
    <w:rsid w:val="00EB0843"/>
    <w:rsid w:val="00EB759D"/>
    <w:rsid w:val="00EE6DF3"/>
    <w:rsid w:val="00EF786F"/>
    <w:rsid w:val="00F2305D"/>
    <w:rsid w:val="00F55B4B"/>
    <w:rsid w:val="00F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DC4D6"/>
  <w15:docId w15:val="{F1769AB7-C0F2-4622-85AD-FFC7493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DF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1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1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C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7A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7AAF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71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71CD8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Document Map"/>
    <w:basedOn w:val="a"/>
    <w:link w:val="ab"/>
    <w:uiPriority w:val="99"/>
    <w:semiHidden/>
    <w:unhideWhenUsed/>
    <w:rsid w:val="00F71CD8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71CD8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rsid w:val="00F71C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1C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518">
    <w:name w:val="1封面5：正文（顶格，五号18磅）"/>
    <w:basedOn w:val="a"/>
    <w:autoRedefine/>
    <w:rsid w:val="00BD50D4"/>
    <w:pPr>
      <w:spacing w:line="360" w:lineRule="atLeast"/>
    </w:pPr>
    <w:rPr>
      <w:rFonts w:ascii="Arial" w:eastAsia="宋体" w:hAnsi="Arial" w:cs="宋体"/>
      <w:szCs w:val="20"/>
    </w:rPr>
  </w:style>
  <w:style w:type="character" w:customStyle="1" w:styleId="19">
    <w:name w:val="1封面9：下划线"/>
    <w:basedOn w:val="a0"/>
    <w:rsid w:val="00BD50D4"/>
    <w:rPr>
      <w:rFonts w:ascii="Arial" w:hAnsi="Arial"/>
      <w:u w:val="single"/>
    </w:rPr>
  </w:style>
  <w:style w:type="paragraph" w:customStyle="1" w:styleId="722-">
    <w:name w:val="7表格2：表头（前后2磅，居中）-指导"/>
    <w:basedOn w:val="a"/>
    <w:autoRedefine/>
    <w:rsid w:val="00BD50D4"/>
    <w:pPr>
      <w:widowControl/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3-">
    <w:name w:val="7表格3：表中文字居左-指导"/>
    <w:basedOn w:val="a"/>
    <w:autoRedefine/>
    <w:rsid w:val="00BD50D4"/>
    <w:pPr>
      <w:spacing w:before="40" w:after="40"/>
    </w:pPr>
    <w:rPr>
      <w:rFonts w:ascii="Arial" w:eastAsia="宋体" w:hAnsi="Arial" w:cs="宋体"/>
      <w:color w:val="0000FF"/>
      <w:kern w:val="0"/>
      <w:sz w:val="18"/>
      <w:szCs w:val="20"/>
    </w:rPr>
  </w:style>
  <w:style w:type="paragraph" w:customStyle="1" w:styleId="76-">
    <w:name w:val="7表格6：表中文字列项-指导"/>
    <w:basedOn w:val="a"/>
    <w:autoRedefine/>
    <w:rsid w:val="00BD50D4"/>
    <w:pPr>
      <w:numPr>
        <w:numId w:val="7"/>
      </w:numPr>
      <w:spacing w:before="40" w:after="40"/>
    </w:pPr>
    <w:rPr>
      <w:rFonts w:ascii="Arial" w:eastAsia="宋体" w:hAnsi="Arial" w:cs="Times New Roman"/>
      <w:color w:val="0000FF"/>
      <w:sz w:val="18"/>
      <w:szCs w:val="20"/>
    </w:rPr>
  </w:style>
  <w:style w:type="paragraph" w:customStyle="1" w:styleId="21">
    <w:name w:val="正文：首行缩进2字符"/>
    <w:basedOn w:val="a"/>
    <w:link w:val="2Char"/>
    <w:autoRedefine/>
    <w:rsid w:val="00BD50D4"/>
    <w:pPr>
      <w:spacing w:line="360" w:lineRule="atLeast"/>
      <w:ind w:firstLineChars="200" w:firstLine="420"/>
    </w:pPr>
    <w:rPr>
      <w:rFonts w:ascii="Arial" w:eastAsia="宋体" w:hAnsi="Arial" w:cs="宋体"/>
      <w:szCs w:val="20"/>
    </w:rPr>
  </w:style>
  <w:style w:type="paragraph" w:customStyle="1" w:styleId="71">
    <w:name w:val="7表格1：表号&amp;表名"/>
    <w:basedOn w:val="a"/>
    <w:next w:val="21"/>
    <w:autoRedefine/>
    <w:rsid w:val="00BD50D4"/>
    <w:pPr>
      <w:spacing w:line="360" w:lineRule="atLeast"/>
      <w:jc w:val="center"/>
    </w:pPr>
    <w:rPr>
      <w:rFonts w:ascii="黑体" w:eastAsia="黑体" w:hAnsi="Arial" w:cs="宋体"/>
      <w:szCs w:val="21"/>
    </w:rPr>
  </w:style>
  <w:style w:type="paragraph" w:customStyle="1" w:styleId="73">
    <w:name w:val="7表格3：表中文字居左"/>
    <w:autoRedefine/>
    <w:rsid w:val="00BD50D4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BD50D4"/>
    <w:pPr>
      <w:jc w:val="both"/>
    </w:pPr>
  </w:style>
  <w:style w:type="character" w:customStyle="1" w:styleId="2Char">
    <w:name w:val="正文：首行缩进2字符 Char"/>
    <w:basedOn w:val="a0"/>
    <w:link w:val="21"/>
    <w:rsid w:val="00BD50D4"/>
    <w:rPr>
      <w:rFonts w:ascii="Arial" w:eastAsia="宋体" w:hAnsi="Arial" w:cs="宋体"/>
      <w:szCs w:val="20"/>
    </w:rPr>
  </w:style>
  <w:style w:type="paragraph" w:customStyle="1" w:styleId="2-">
    <w:name w:val="正文：首行缩进2字符-指导"/>
    <w:basedOn w:val="21"/>
    <w:link w:val="2-Char"/>
    <w:autoRedefine/>
    <w:rsid w:val="00BD50D4"/>
    <w:rPr>
      <w:color w:val="0000FF"/>
    </w:rPr>
  </w:style>
  <w:style w:type="character" w:customStyle="1" w:styleId="2-Char">
    <w:name w:val="正文：首行缩进2字符-指导 Char"/>
    <w:basedOn w:val="2Char"/>
    <w:link w:val="2-"/>
    <w:rsid w:val="00BD50D4"/>
    <w:rPr>
      <w:rFonts w:ascii="Arial" w:eastAsia="宋体" w:hAnsi="Arial" w:cs="宋体"/>
      <w:color w:val="0000FF"/>
      <w:szCs w:val="20"/>
    </w:rPr>
  </w:style>
  <w:style w:type="paragraph" w:customStyle="1" w:styleId="ac">
    <w:name w:val="a示例开始&amp;结束：顶格"/>
    <w:basedOn w:val="a"/>
    <w:next w:val="21"/>
    <w:autoRedefine/>
    <w:rsid w:val="00BD50D4"/>
    <w:pPr>
      <w:spacing w:line="360" w:lineRule="atLeast"/>
    </w:pPr>
    <w:rPr>
      <w:rFonts w:ascii="Arial" w:eastAsia="宋体" w:hAnsi="Arial" w:cs="宋体"/>
      <w:szCs w:val="20"/>
    </w:rPr>
  </w:style>
  <w:style w:type="paragraph" w:styleId="HTML">
    <w:name w:val="HTML Preformatted"/>
    <w:basedOn w:val="a"/>
    <w:link w:val="HTML0"/>
    <w:uiPriority w:val="99"/>
    <w:unhideWhenUsed/>
    <w:rsid w:val="00242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424A0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866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8660B4"/>
    <w:rPr>
      <w:b/>
      <w:bCs/>
    </w:rPr>
  </w:style>
  <w:style w:type="character" w:customStyle="1" w:styleId="apple-converted-space">
    <w:name w:val="apple-converted-space"/>
    <w:basedOn w:val="a0"/>
    <w:rsid w:val="0086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462</Words>
  <Characters>2638</Characters>
  <Application>Microsoft Office Word</Application>
  <DocSecurity>0</DocSecurity>
  <Lines>21</Lines>
  <Paragraphs>6</Paragraphs>
  <ScaleCrop>false</ScaleCrop>
  <Company>微软中国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付万超</dc:creator>
  <cp:keywords/>
  <dc:description/>
  <cp:lastModifiedBy>XuanWen Chen</cp:lastModifiedBy>
  <cp:revision>4</cp:revision>
  <dcterms:created xsi:type="dcterms:W3CDTF">2019-01-07T14:15:00Z</dcterms:created>
  <dcterms:modified xsi:type="dcterms:W3CDTF">2019-01-11T08:53:00Z</dcterms:modified>
</cp:coreProperties>
</file>