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1B2" w:rsidRDefault="00A831B2" w:rsidP="00A831B2">
      <w:pPr>
        <w:ind w:left="420"/>
        <w:jc w:val="center"/>
        <w:rPr>
          <w:b/>
          <w:sz w:val="72"/>
          <w:szCs w:val="72"/>
        </w:rPr>
      </w:pPr>
      <w:r>
        <w:rPr>
          <w:rFonts w:hint="eastAsia"/>
          <w:b/>
          <w:sz w:val="72"/>
          <w:szCs w:val="72"/>
        </w:rPr>
        <w:t>浙江大学城市学院</w:t>
      </w:r>
    </w:p>
    <w:p w:rsidR="00A831B2" w:rsidRDefault="00A831B2" w:rsidP="00A831B2">
      <w:pPr>
        <w:pStyle w:val="a6"/>
      </w:pPr>
      <w:bookmarkStart w:id="0" w:name="_Toc526032296"/>
      <w:bookmarkStart w:id="1" w:name="_Toc526063101"/>
      <w:bookmarkStart w:id="2" w:name="_Toc527297374"/>
      <w:bookmarkStart w:id="3" w:name="_Toc531116233"/>
      <w:r>
        <w:rPr>
          <w:rFonts w:hint="eastAsia"/>
          <w:sz w:val="48"/>
          <w:szCs w:val="48"/>
        </w:rPr>
        <w:t>计算机与计算科学学院</w:t>
      </w:r>
      <w:bookmarkEnd w:id="0"/>
      <w:bookmarkEnd w:id="1"/>
      <w:bookmarkEnd w:id="2"/>
      <w:bookmarkEnd w:id="3"/>
    </w:p>
    <w:p w:rsidR="00A831B2" w:rsidRDefault="0011336B" w:rsidP="00A831B2">
      <w:pPr>
        <w:jc w:val="center"/>
        <w:rPr>
          <w:noProof/>
        </w:rPr>
      </w:pPr>
      <w:r w:rsidRPr="00FE2CD8">
        <w:rPr>
          <w:noProof/>
          <w:sz w:val="32"/>
          <w:szCs w:val="32"/>
        </w:rPr>
        <w:drawing>
          <wp:inline distT="0" distB="0" distL="0" distR="0">
            <wp:extent cx="1771650" cy="177165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rsidR="00A831B2" w:rsidRDefault="0011336B" w:rsidP="00A831B2">
      <w:pPr>
        <w:jc w:val="center"/>
        <w:rPr>
          <w:rFonts w:eastAsia="黑体"/>
          <w:sz w:val="44"/>
        </w:rPr>
      </w:pPr>
      <w:r>
        <w:rPr>
          <w:rFonts w:eastAsia="黑体"/>
          <w:noProof/>
          <w:sz w:val="44"/>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495300</wp:posOffset>
                </wp:positionV>
                <wp:extent cx="5143500" cy="0"/>
                <wp:effectExtent l="0" t="635"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D67520" id="Line 2"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PlP+JH8CAACT&#10;BQAADgAAAAAAAAAAAAAAAAAuAgAAZHJzL2Uyb0RvYy54bWxQSwECLQAUAAYACAAAACEAt1Y6KdwA&#10;AAAGAQAADwAAAAAAAAAAAAAAAADZBAAAZHJzL2Rvd25yZXYueG1sUEsFBgAAAAAEAAQA8wAAAOIF&#10;AAAAAA==&#10;" o:allowincell="f" stroked="f">
                <w10:wrap type="topAndBottom"/>
              </v:line>
            </w:pict>
          </mc:Fallback>
        </mc:AlternateContent>
      </w:r>
      <w:r w:rsidR="00A831B2" w:rsidRPr="005F212E">
        <w:rPr>
          <w:rFonts w:eastAsia="黑体" w:hint="eastAsia"/>
          <w:noProof/>
          <w:sz w:val="44"/>
        </w:rPr>
        <w:t>基于项目的案例学习系统</w:t>
      </w:r>
    </w:p>
    <w:p w:rsidR="00A831B2" w:rsidRPr="00B53D73" w:rsidRDefault="00B53D73" w:rsidP="00A831B2">
      <w:pPr>
        <w:jc w:val="center"/>
        <w:rPr>
          <w:rFonts w:eastAsia="黑体"/>
          <w:noProof/>
          <w:sz w:val="44"/>
        </w:rPr>
      </w:pPr>
      <w:r w:rsidRPr="00B53D73">
        <w:rPr>
          <w:rFonts w:eastAsia="黑体" w:hint="eastAsia"/>
          <w:noProof/>
          <w:sz w:val="44"/>
        </w:rPr>
        <w:t>愿景与范围文档</w:t>
      </w:r>
    </w:p>
    <w:p w:rsidR="00A831B2" w:rsidRPr="00F432E6" w:rsidRDefault="00A831B2" w:rsidP="00A831B2">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[0.1.</w:t>
      </w:r>
      <w:r w:rsidR="005114B1">
        <w:rPr>
          <w:color w:val="000000"/>
          <w:sz w:val="28"/>
        </w:rPr>
        <w:t>2</w:t>
      </w:r>
      <w:r w:rsidRPr="00F432E6">
        <w:rPr>
          <w:rFonts w:hint="eastAsia"/>
          <w:color w:val="000000"/>
          <w:sz w:val="28"/>
        </w:rPr>
        <w:t>.2018</w:t>
      </w:r>
      <w:r w:rsidR="004A004A">
        <w:rPr>
          <w:color w:val="000000"/>
          <w:sz w:val="28"/>
        </w:rPr>
        <w:t>11</w:t>
      </w:r>
      <w:r w:rsidR="00EA7303">
        <w:rPr>
          <w:color w:val="000000"/>
          <w:sz w:val="28"/>
        </w:rPr>
        <w:t>27</w:t>
      </w:r>
      <w:r w:rsidRPr="00F432E6">
        <w:rPr>
          <w:rFonts w:hint="eastAsia"/>
          <w:color w:val="000000"/>
          <w:sz w:val="28"/>
        </w:rPr>
        <w:t>_</w:t>
      </w:r>
      <w:r w:rsidR="00CA2E78">
        <w:rPr>
          <w:color w:val="000000"/>
          <w:sz w:val="28"/>
        </w:rPr>
        <w:t>b</w:t>
      </w:r>
      <w:r w:rsidRPr="00F432E6">
        <w:rPr>
          <w:rFonts w:hint="eastAsia"/>
          <w:color w:val="000000"/>
          <w:sz w:val="28"/>
        </w:rPr>
        <w:t>]</w:t>
      </w:r>
    </w:p>
    <w:p w:rsidR="00A831B2" w:rsidRPr="00733C25" w:rsidRDefault="00A831B2" w:rsidP="00A831B2">
      <w:pPr>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于  坤  31601413</w:t>
      </w:r>
    </w:p>
    <w:p w:rsidR="00A831B2" w:rsidRDefault="00A831B2" w:rsidP="00A831B2">
      <w:pPr>
        <w:ind w:firstLineChars="1300" w:firstLine="3640"/>
        <w:rPr>
          <w:rFonts w:ascii="宋体" w:hAnsi="宋体"/>
          <w:sz w:val="28"/>
          <w:szCs w:val="28"/>
          <w:u w:val="single"/>
        </w:rPr>
      </w:pPr>
      <w:proofErr w:type="gramStart"/>
      <w:r>
        <w:rPr>
          <w:rFonts w:ascii="宋体" w:hAnsi="宋体" w:hint="eastAsia"/>
          <w:sz w:val="28"/>
          <w:szCs w:val="28"/>
          <w:u w:val="single"/>
        </w:rPr>
        <w:t>张威杰</w:t>
      </w:r>
      <w:proofErr w:type="gramEnd"/>
      <w:r>
        <w:rPr>
          <w:rFonts w:ascii="宋体" w:hAnsi="宋体" w:hint="eastAsia"/>
          <w:sz w:val="28"/>
          <w:szCs w:val="28"/>
          <w:u w:val="single"/>
        </w:rPr>
        <w:t xml:space="preserve">  31601414</w:t>
      </w:r>
      <w:bookmarkStart w:id="4" w:name="_GoBack"/>
      <w:bookmarkEnd w:id="4"/>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章奇妙  31601415</w:t>
      </w:r>
    </w:p>
    <w:p w:rsidR="00A831B2" w:rsidRDefault="00A831B2" w:rsidP="00A831B2">
      <w:pPr>
        <w:ind w:firstLineChars="1300" w:firstLine="3640"/>
        <w:rPr>
          <w:rFonts w:ascii="宋体" w:hAnsi="宋体"/>
          <w:sz w:val="28"/>
          <w:szCs w:val="28"/>
          <w:u w:val="single"/>
        </w:rPr>
      </w:pPr>
      <w:r>
        <w:rPr>
          <w:rFonts w:ascii="宋体" w:hAnsi="宋体" w:hint="eastAsia"/>
          <w:sz w:val="28"/>
          <w:szCs w:val="28"/>
          <w:u w:val="single"/>
        </w:rPr>
        <w:t>陈铉文  31601388</w:t>
      </w:r>
    </w:p>
    <w:p w:rsidR="00A831B2" w:rsidRDefault="00A831B2" w:rsidP="00A831B2">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rsidR="00A831B2" w:rsidRDefault="00A831B2" w:rsidP="00A831B2">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 xml:space="preserve">    杨</w:t>
      </w:r>
      <w:proofErr w:type="gramStart"/>
      <w:r>
        <w:rPr>
          <w:rFonts w:ascii="宋体" w:hAnsi="宋体" w:hint="eastAsia"/>
          <w:sz w:val="28"/>
          <w:szCs w:val="28"/>
          <w:u w:val="single"/>
        </w:rPr>
        <w:t>枨</w:t>
      </w:r>
      <w:proofErr w:type="gramEnd"/>
      <w:r>
        <w:rPr>
          <w:rFonts w:ascii="宋体" w:hAnsi="宋体" w:hint="eastAsia"/>
          <w:sz w:val="28"/>
          <w:szCs w:val="28"/>
          <w:u w:val="single"/>
        </w:rPr>
        <w:t xml:space="preserve">老师    </w:t>
      </w:r>
    </w:p>
    <w:p w:rsidR="00A831B2" w:rsidRDefault="00A831B2" w:rsidP="00A831B2">
      <w:pPr>
        <w:rPr>
          <w:sz w:val="28"/>
        </w:rPr>
      </w:pPr>
    </w:p>
    <w:p w:rsidR="00A831B2" w:rsidRDefault="00A831B2" w:rsidP="00CA2E78">
      <w:pPr>
        <w:jc w:val="center"/>
        <w:rPr>
          <w:sz w:val="28"/>
        </w:rPr>
      </w:pPr>
      <w:r>
        <w:rPr>
          <w:rFonts w:hint="eastAsia"/>
          <w:sz w:val="28"/>
        </w:rPr>
        <w:t>[</w:t>
      </w:r>
      <w:r>
        <w:rPr>
          <w:rFonts w:hint="eastAsia"/>
          <w:sz w:val="28"/>
        </w:rPr>
        <w:t>二零一八年</w:t>
      </w:r>
      <w:r w:rsidR="00B53D73">
        <w:rPr>
          <w:rFonts w:hint="eastAsia"/>
          <w:sz w:val="28"/>
        </w:rPr>
        <w:t>十一</w:t>
      </w:r>
      <w:r>
        <w:rPr>
          <w:rFonts w:hint="eastAsia"/>
          <w:sz w:val="28"/>
        </w:rPr>
        <w:t>月</w:t>
      </w:r>
      <w:r w:rsidR="00CA2E78">
        <w:rPr>
          <w:rFonts w:hint="eastAsia"/>
          <w:sz w:val="28"/>
        </w:rPr>
        <w:t>二十</w:t>
      </w:r>
      <w:r>
        <w:rPr>
          <w:rFonts w:hint="eastAsia"/>
          <w:sz w:val="28"/>
        </w:rPr>
        <w:t>日</w:t>
      </w:r>
      <w:r>
        <w:rPr>
          <w:rFonts w:hint="eastAsia"/>
          <w:sz w:val="28"/>
        </w:rPr>
        <w:t>]</w:t>
      </w:r>
    </w:p>
    <w:p w:rsidR="00A831B2" w:rsidRPr="00706233" w:rsidRDefault="00A831B2" w:rsidP="00A831B2">
      <w:pPr>
        <w:pStyle w:val="1"/>
        <w:ind w:left="432" w:hanging="432"/>
      </w:pPr>
      <w:bookmarkStart w:id="5" w:name="_Toc24048"/>
      <w:bookmarkStart w:id="6" w:name="_Toc9212"/>
      <w:bookmarkStart w:id="7" w:name="_Toc525942182"/>
      <w:bookmarkStart w:id="8" w:name="_Toc526032363"/>
      <w:bookmarkStart w:id="9" w:name="_Toc526063168"/>
      <w:bookmarkStart w:id="10" w:name="_Toc527297375"/>
      <w:bookmarkStart w:id="11" w:name="_Toc531116234"/>
      <w:r w:rsidRPr="00706233">
        <w:rPr>
          <w:rFonts w:hint="eastAsia"/>
        </w:rPr>
        <w:lastRenderedPageBreak/>
        <w:t>附件</w:t>
      </w:r>
      <w:bookmarkEnd w:id="5"/>
      <w:bookmarkEnd w:id="6"/>
      <w:r w:rsidRPr="00706233">
        <w:rPr>
          <w:rFonts w:hint="eastAsia"/>
        </w:rPr>
        <w:t>一</w:t>
      </w:r>
      <w:r>
        <w:rPr>
          <w:rFonts w:hint="eastAsia"/>
        </w:rPr>
        <w:t>：</w:t>
      </w:r>
      <w:r>
        <w:rPr>
          <w:rFonts w:hint="eastAsia"/>
        </w:rPr>
        <w:t xml:space="preserve"> </w:t>
      </w:r>
      <w:r w:rsidRPr="00706233">
        <w:rPr>
          <w:rFonts w:hint="eastAsia"/>
        </w:rPr>
        <w:t>文档修订记录</w:t>
      </w:r>
      <w:bookmarkEnd w:id="7"/>
      <w:bookmarkEnd w:id="8"/>
      <w:bookmarkEnd w:id="9"/>
      <w:bookmarkEnd w:id="10"/>
      <w:bookmarkEnd w:id="11"/>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A831B2" w:rsidTr="006F73F5">
        <w:trPr>
          <w:cantSplit/>
          <w:trHeight w:val="510"/>
          <w:tblHeader/>
          <w:jc w:val="center"/>
        </w:trPr>
        <w:tc>
          <w:tcPr>
            <w:tcW w:w="1364" w:type="dxa"/>
            <w:shd w:val="clear" w:color="auto" w:fill="D9D9D9"/>
            <w:vAlign w:val="center"/>
          </w:tcPr>
          <w:p w:rsidR="00A831B2" w:rsidRDefault="00A831B2" w:rsidP="006F73F5">
            <w:pPr>
              <w:jc w:val="center"/>
              <w:rPr>
                <w:rFonts w:ascii="宋体" w:hAnsi="宋体"/>
                <w:b/>
                <w:szCs w:val="21"/>
              </w:rPr>
            </w:pPr>
            <w:r>
              <w:rPr>
                <w:rFonts w:ascii="宋体" w:hAnsi="宋体" w:hint="eastAsia"/>
                <w:b/>
                <w:color w:val="000000"/>
                <w:szCs w:val="21"/>
              </w:rPr>
              <w:t>版本</w:t>
            </w:r>
          </w:p>
        </w:tc>
        <w:tc>
          <w:tcPr>
            <w:tcW w:w="1305" w:type="dxa"/>
            <w:shd w:val="clear" w:color="auto" w:fill="D9D9D9"/>
            <w:vAlign w:val="center"/>
          </w:tcPr>
          <w:p w:rsidR="00A831B2" w:rsidRDefault="00A831B2" w:rsidP="006F73F5">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rsidR="00A831B2" w:rsidRDefault="00A831B2" w:rsidP="006F73F5">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rsidR="00A831B2" w:rsidRDefault="00A831B2" w:rsidP="006F73F5">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rsidR="00A831B2" w:rsidRDefault="00A831B2" w:rsidP="006F73F5">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r>
              <w:rPr>
                <w:rFonts w:ascii="宋体" w:hAnsi="宋体" w:hint="eastAsia"/>
                <w:sz w:val="18"/>
                <w:szCs w:val="18"/>
              </w:rPr>
              <w:t>0.1.0.18</w:t>
            </w:r>
            <w:r w:rsidR="00A56FBB">
              <w:rPr>
                <w:rFonts w:ascii="宋体" w:hAnsi="宋体"/>
                <w:sz w:val="18"/>
                <w:szCs w:val="18"/>
              </w:rPr>
              <w:t>1104</w:t>
            </w:r>
          </w:p>
        </w:tc>
        <w:tc>
          <w:tcPr>
            <w:tcW w:w="1305" w:type="dxa"/>
            <w:vAlign w:val="center"/>
          </w:tcPr>
          <w:p w:rsidR="00A831B2" w:rsidRDefault="00A831B2" w:rsidP="006F73F5">
            <w:pPr>
              <w:jc w:val="center"/>
              <w:rPr>
                <w:rFonts w:ascii="宋体" w:hAnsi="宋体"/>
                <w:sz w:val="18"/>
                <w:szCs w:val="18"/>
              </w:rPr>
            </w:pPr>
            <w:r>
              <w:rPr>
                <w:rFonts w:ascii="宋体" w:hAnsi="宋体" w:hint="eastAsia"/>
                <w:sz w:val="18"/>
                <w:szCs w:val="18"/>
              </w:rPr>
              <w:t>2018-</w:t>
            </w:r>
            <w:r w:rsidR="00A56FBB">
              <w:rPr>
                <w:rFonts w:ascii="宋体" w:hAnsi="宋体"/>
                <w:sz w:val="18"/>
                <w:szCs w:val="18"/>
              </w:rPr>
              <w:t>11-04</w:t>
            </w:r>
          </w:p>
        </w:tc>
        <w:tc>
          <w:tcPr>
            <w:tcW w:w="810" w:type="dxa"/>
            <w:tcBorders>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于坤</w:t>
            </w:r>
          </w:p>
        </w:tc>
        <w:tc>
          <w:tcPr>
            <w:tcW w:w="1604"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首次创建</w:t>
            </w: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EB33FD" w:rsidP="006F73F5">
            <w:pPr>
              <w:jc w:val="center"/>
              <w:rPr>
                <w:rFonts w:ascii="宋体" w:hAnsi="宋体"/>
                <w:sz w:val="18"/>
                <w:szCs w:val="18"/>
              </w:rPr>
            </w:pPr>
            <w:r>
              <w:rPr>
                <w:rFonts w:ascii="宋体" w:hAnsi="宋体" w:hint="eastAsia"/>
                <w:sz w:val="18"/>
                <w:szCs w:val="18"/>
              </w:rPr>
              <w:t>0</w:t>
            </w:r>
            <w:r>
              <w:rPr>
                <w:rFonts w:ascii="宋体" w:hAnsi="宋体"/>
                <w:sz w:val="18"/>
                <w:szCs w:val="18"/>
              </w:rPr>
              <w:t>.1.1.181120</w:t>
            </w:r>
          </w:p>
        </w:tc>
        <w:tc>
          <w:tcPr>
            <w:tcW w:w="1305" w:type="dxa"/>
            <w:vAlign w:val="center"/>
          </w:tcPr>
          <w:p w:rsidR="00A831B2" w:rsidRDefault="00EB33FD" w:rsidP="006F73F5">
            <w:pPr>
              <w:jc w:val="center"/>
              <w:rPr>
                <w:rFonts w:ascii="宋体" w:hAnsi="宋体"/>
                <w:sz w:val="18"/>
                <w:szCs w:val="18"/>
              </w:rPr>
            </w:pPr>
            <w:r>
              <w:rPr>
                <w:rFonts w:ascii="宋体" w:hAnsi="宋体" w:hint="eastAsia"/>
                <w:sz w:val="18"/>
                <w:szCs w:val="18"/>
              </w:rPr>
              <w:t>2</w:t>
            </w:r>
            <w:r>
              <w:rPr>
                <w:rFonts w:ascii="宋体" w:hAnsi="宋体"/>
                <w:sz w:val="18"/>
                <w:szCs w:val="18"/>
              </w:rPr>
              <w:t>018-11-20</w:t>
            </w:r>
          </w:p>
        </w:tc>
        <w:tc>
          <w:tcPr>
            <w:tcW w:w="810" w:type="dxa"/>
            <w:tcBorders>
              <w:right w:val="single" w:sz="4" w:space="0" w:color="auto"/>
            </w:tcBorders>
            <w:vAlign w:val="center"/>
          </w:tcPr>
          <w:p w:rsidR="00A831B2" w:rsidRDefault="00EB33FD" w:rsidP="006F73F5">
            <w:pPr>
              <w:jc w:val="center"/>
              <w:rPr>
                <w:rFonts w:ascii="宋体" w:hAnsi="宋体"/>
                <w:sz w:val="18"/>
                <w:szCs w:val="18"/>
              </w:rPr>
            </w:pPr>
            <w:r>
              <w:rPr>
                <w:rFonts w:ascii="宋体" w:hAnsi="宋体" w:hint="eastAsia"/>
                <w:sz w:val="18"/>
                <w:szCs w:val="18"/>
              </w:rPr>
              <w:t>于坤</w:t>
            </w:r>
          </w:p>
        </w:tc>
        <w:tc>
          <w:tcPr>
            <w:tcW w:w="1604" w:type="dxa"/>
            <w:tcBorders>
              <w:left w:val="single" w:sz="4" w:space="0" w:color="auto"/>
              <w:right w:val="single" w:sz="4" w:space="0" w:color="auto"/>
            </w:tcBorders>
            <w:vAlign w:val="center"/>
          </w:tcPr>
          <w:p w:rsidR="00A831B2" w:rsidRDefault="00EB33FD" w:rsidP="006F73F5">
            <w:pPr>
              <w:jc w:val="center"/>
              <w:rPr>
                <w:rFonts w:ascii="宋体" w:hAnsi="宋体"/>
                <w:sz w:val="18"/>
                <w:szCs w:val="18"/>
              </w:rPr>
            </w:pPr>
            <w:r w:rsidRPr="00EB33FD">
              <w:rPr>
                <w:rFonts w:ascii="宋体" w:hAnsi="宋体" w:hint="eastAsia"/>
                <w:sz w:val="18"/>
                <w:szCs w:val="18"/>
              </w:rPr>
              <w:t>修改</w:t>
            </w:r>
          </w:p>
        </w:tc>
        <w:tc>
          <w:tcPr>
            <w:tcW w:w="1073" w:type="dxa"/>
            <w:tcBorders>
              <w:left w:val="single" w:sz="4" w:space="0" w:color="auto"/>
              <w:right w:val="single" w:sz="4" w:space="0" w:color="auto"/>
            </w:tcBorders>
            <w:vAlign w:val="center"/>
          </w:tcPr>
          <w:p w:rsidR="00A831B2" w:rsidRDefault="00EB33FD" w:rsidP="00EB33FD">
            <w:pPr>
              <w:ind w:leftChars="200" w:left="420"/>
              <w:rPr>
                <w:rFonts w:ascii="宋体" w:hAnsi="宋体"/>
                <w:sz w:val="18"/>
                <w:szCs w:val="18"/>
              </w:rPr>
            </w:pPr>
            <w:r>
              <w:rPr>
                <w:rFonts w:ascii="宋体" w:hAnsi="宋体" w:hint="eastAsia"/>
                <w:sz w:val="18"/>
                <w:szCs w:val="18"/>
              </w:rPr>
              <w:t>M</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5114B1" w:rsidP="006F73F5">
            <w:pPr>
              <w:jc w:val="center"/>
              <w:rPr>
                <w:rFonts w:ascii="宋体" w:hAnsi="宋体"/>
                <w:sz w:val="18"/>
                <w:szCs w:val="18"/>
              </w:rPr>
            </w:pPr>
            <w:r>
              <w:rPr>
                <w:rFonts w:ascii="宋体" w:hAnsi="宋体" w:hint="eastAsia"/>
                <w:sz w:val="18"/>
                <w:szCs w:val="18"/>
              </w:rPr>
              <w:t>0</w:t>
            </w:r>
            <w:r>
              <w:rPr>
                <w:rFonts w:ascii="宋体" w:hAnsi="宋体"/>
                <w:sz w:val="18"/>
                <w:szCs w:val="18"/>
              </w:rPr>
              <w:t>.1.1.181122</w:t>
            </w:r>
          </w:p>
        </w:tc>
        <w:tc>
          <w:tcPr>
            <w:tcW w:w="1305" w:type="dxa"/>
            <w:vAlign w:val="center"/>
          </w:tcPr>
          <w:p w:rsidR="00A831B2" w:rsidRDefault="005114B1" w:rsidP="006F73F5">
            <w:pPr>
              <w:jc w:val="center"/>
              <w:rPr>
                <w:rFonts w:ascii="宋体" w:hAnsi="宋体"/>
                <w:sz w:val="18"/>
                <w:szCs w:val="18"/>
              </w:rPr>
            </w:pPr>
            <w:r>
              <w:rPr>
                <w:rFonts w:ascii="宋体" w:hAnsi="宋体" w:hint="eastAsia"/>
                <w:sz w:val="18"/>
                <w:szCs w:val="18"/>
              </w:rPr>
              <w:t>2</w:t>
            </w:r>
            <w:r>
              <w:rPr>
                <w:rFonts w:ascii="宋体" w:hAnsi="宋体"/>
                <w:sz w:val="18"/>
                <w:szCs w:val="18"/>
              </w:rPr>
              <w:t>018-11-22</w:t>
            </w:r>
          </w:p>
        </w:tc>
        <w:tc>
          <w:tcPr>
            <w:tcW w:w="810" w:type="dxa"/>
            <w:tcBorders>
              <w:right w:val="single" w:sz="4" w:space="0" w:color="auto"/>
            </w:tcBorders>
            <w:vAlign w:val="center"/>
          </w:tcPr>
          <w:p w:rsidR="00A831B2" w:rsidRDefault="005114B1" w:rsidP="006F73F5">
            <w:pPr>
              <w:jc w:val="center"/>
              <w:rPr>
                <w:rFonts w:ascii="宋体" w:hAnsi="宋体"/>
                <w:sz w:val="18"/>
                <w:szCs w:val="18"/>
              </w:rPr>
            </w:pPr>
            <w:r>
              <w:rPr>
                <w:rFonts w:ascii="宋体" w:hAnsi="宋体" w:hint="eastAsia"/>
                <w:sz w:val="18"/>
                <w:szCs w:val="18"/>
              </w:rPr>
              <w:t>陈铉文</w:t>
            </w:r>
          </w:p>
        </w:tc>
        <w:tc>
          <w:tcPr>
            <w:tcW w:w="1604" w:type="dxa"/>
            <w:tcBorders>
              <w:left w:val="single" w:sz="4" w:space="0" w:color="auto"/>
              <w:right w:val="single" w:sz="4" w:space="0" w:color="auto"/>
            </w:tcBorders>
            <w:vAlign w:val="center"/>
          </w:tcPr>
          <w:p w:rsidR="00A831B2" w:rsidRDefault="005114B1" w:rsidP="006F73F5">
            <w:pPr>
              <w:jc w:val="center"/>
              <w:rPr>
                <w:rFonts w:ascii="宋体" w:hAnsi="宋体"/>
                <w:sz w:val="18"/>
                <w:szCs w:val="18"/>
              </w:rPr>
            </w:pPr>
            <w:r>
              <w:rPr>
                <w:rFonts w:ascii="宋体" w:hAnsi="宋体" w:hint="eastAsia"/>
                <w:sz w:val="18"/>
                <w:szCs w:val="18"/>
              </w:rPr>
              <w:t>增加上下文图、</w:t>
            </w:r>
            <w:r w:rsidR="00101EFE">
              <w:rPr>
                <w:rFonts w:ascii="宋体" w:hAnsi="宋体" w:hint="eastAsia"/>
                <w:sz w:val="18"/>
                <w:szCs w:val="18"/>
              </w:rPr>
              <w:t>关联图、</w:t>
            </w:r>
            <w:r>
              <w:rPr>
                <w:rFonts w:ascii="宋体" w:hAnsi="宋体" w:hint="eastAsia"/>
                <w:sz w:val="18"/>
                <w:szCs w:val="18"/>
              </w:rPr>
              <w:t>特性树</w:t>
            </w:r>
          </w:p>
        </w:tc>
        <w:tc>
          <w:tcPr>
            <w:tcW w:w="1073" w:type="dxa"/>
            <w:tcBorders>
              <w:left w:val="single" w:sz="4" w:space="0" w:color="auto"/>
              <w:right w:val="single" w:sz="4" w:space="0" w:color="auto"/>
            </w:tcBorders>
            <w:vAlign w:val="center"/>
          </w:tcPr>
          <w:p w:rsidR="00A831B2" w:rsidRDefault="005114B1" w:rsidP="006F73F5">
            <w:pPr>
              <w:jc w:val="center"/>
              <w:rPr>
                <w:rFonts w:ascii="宋体" w:hAnsi="宋体"/>
                <w:sz w:val="18"/>
                <w:szCs w:val="18"/>
              </w:rPr>
            </w:pPr>
            <w:r>
              <w:rPr>
                <w:rFonts w:ascii="宋体" w:hAnsi="宋体" w:hint="eastAsia"/>
                <w:sz w:val="18"/>
                <w:szCs w:val="18"/>
              </w:rPr>
              <w:t>A</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7832BA" w:rsidP="007832BA">
            <w:pPr>
              <w:jc w:val="center"/>
              <w:rPr>
                <w:rFonts w:ascii="宋体" w:hAnsi="宋体"/>
                <w:sz w:val="18"/>
                <w:szCs w:val="18"/>
              </w:rPr>
            </w:pPr>
            <w:r>
              <w:rPr>
                <w:rFonts w:ascii="宋体" w:hAnsi="宋体" w:hint="eastAsia"/>
                <w:sz w:val="18"/>
                <w:szCs w:val="18"/>
              </w:rPr>
              <w:t>0</w:t>
            </w:r>
            <w:r>
              <w:rPr>
                <w:rFonts w:ascii="宋体" w:hAnsi="宋体"/>
                <w:sz w:val="18"/>
                <w:szCs w:val="18"/>
              </w:rPr>
              <w:t>.1.1.181127</w:t>
            </w:r>
          </w:p>
        </w:tc>
        <w:tc>
          <w:tcPr>
            <w:tcW w:w="1305" w:type="dxa"/>
            <w:vAlign w:val="center"/>
          </w:tcPr>
          <w:p w:rsidR="00A831B2" w:rsidRDefault="007832BA" w:rsidP="007832BA">
            <w:pPr>
              <w:jc w:val="center"/>
              <w:rPr>
                <w:rFonts w:ascii="宋体" w:hAnsi="宋体"/>
                <w:sz w:val="18"/>
                <w:szCs w:val="18"/>
              </w:rPr>
            </w:pPr>
            <w:r>
              <w:rPr>
                <w:rFonts w:ascii="宋体" w:hAnsi="宋体" w:hint="eastAsia"/>
                <w:sz w:val="18"/>
                <w:szCs w:val="18"/>
              </w:rPr>
              <w:t>2</w:t>
            </w:r>
            <w:r>
              <w:rPr>
                <w:rFonts w:ascii="宋体" w:hAnsi="宋体"/>
                <w:sz w:val="18"/>
                <w:szCs w:val="18"/>
              </w:rPr>
              <w:t>018</w:t>
            </w:r>
            <w:r>
              <w:rPr>
                <w:rFonts w:ascii="宋体" w:hAnsi="宋体" w:hint="eastAsia"/>
                <w:sz w:val="18"/>
                <w:szCs w:val="18"/>
              </w:rPr>
              <w:t>-</w:t>
            </w:r>
            <w:r>
              <w:rPr>
                <w:rFonts w:ascii="宋体" w:hAnsi="宋体"/>
                <w:sz w:val="18"/>
                <w:szCs w:val="18"/>
              </w:rPr>
              <w:t>22</w:t>
            </w:r>
            <w:r>
              <w:rPr>
                <w:rFonts w:ascii="宋体" w:hAnsi="宋体" w:hint="eastAsia"/>
                <w:sz w:val="18"/>
                <w:szCs w:val="18"/>
              </w:rPr>
              <w:t>-</w:t>
            </w:r>
            <w:r>
              <w:rPr>
                <w:rFonts w:ascii="宋体" w:hAnsi="宋体"/>
                <w:sz w:val="18"/>
                <w:szCs w:val="18"/>
              </w:rPr>
              <w:t>27</w:t>
            </w:r>
          </w:p>
        </w:tc>
        <w:tc>
          <w:tcPr>
            <w:tcW w:w="810" w:type="dxa"/>
            <w:tcBorders>
              <w:right w:val="single" w:sz="4" w:space="0" w:color="auto"/>
            </w:tcBorders>
            <w:vAlign w:val="center"/>
          </w:tcPr>
          <w:p w:rsidR="00A831B2" w:rsidRDefault="007832BA" w:rsidP="006F73F5">
            <w:pPr>
              <w:jc w:val="center"/>
              <w:rPr>
                <w:rFonts w:ascii="宋体" w:hAnsi="宋体"/>
                <w:sz w:val="18"/>
                <w:szCs w:val="18"/>
              </w:rPr>
            </w:pPr>
            <w:r>
              <w:rPr>
                <w:rFonts w:ascii="宋体" w:hAnsi="宋体" w:hint="eastAsia"/>
                <w:sz w:val="18"/>
                <w:szCs w:val="18"/>
              </w:rPr>
              <w:t>于坤</w:t>
            </w:r>
          </w:p>
        </w:tc>
        <w:tc>
          <w:tcPr>
            <w:tcW w:w="1604" w:type="dxa"/>
            <w:tcBorders>
              <w:left w:val="single" w:sz="4" w:space="0" w:color="auto"/>
              <w:right w:val="single" w:sz="4" w:space="0" w:color="auto"/>
            </w:tcBorders>
            <w:vAlign w:val="center"/>
          </w:tcPr>
          <w:p w:rsidR="00A831B2" w:rsidRDefault="00027307" w:rsidP="006F73F5">
            <w:pPr>
              <w:jc w:val="left"/>
              <w:rPr>
                <w:rFonts w:ascii="宋体" w:hAnsi="宋体" w:hint="eastAsia"/>
                <w:sz w:val="18"/>
                <w:szCs w:val="18"/>
              </w:rPr>
            </w:pPr>
            <w:r>
              <w:rPr>
                <w:rFonts w:ascii="宋体" w:hAnsi="宋体" w:hint="eastAsia"/>
                <w:sz w:val="18"/>
                <w:szCs w:val="18"/>
              </w:rPr>
              <w:t>背景需求修改，关联图删除，</w:t>
            </w:r>
            <w:r w:rsidR="00243544">
              <w:rPr>
                <w:rFonts w:ascii="宋体" w:hAnsi="宋体" w:hint="eastAsia"/>
                <w:sz w:val="18"/>
                <w:szCs w:val="18"/>
              </w:rPr>
              <w:t>成功指标添加，</w:t>
            </w:r>
            <w:r>
              <w:rPr>
                <w:rFonts w:ascii="宋体" w:hAnsi="宋体" w:hint="eastAsia"/>
                <w:sz w:val="18"/>
                <w:szCs w:val="18"/>
              </w:rPr>
              <w:t>范围变更</w:t>
            </w:r>
            <w:r w:rsidR="00243544">
              <w:rPr>
                <w:rFonts w:ascii="宋体" w:hAnsi="宋体" w:hint="eastAsia"/>
                <w:sz w:val="18"/>
                <w:szCs w:val="18"/>
              </w:rPr>
              <w:t>，文档格式修改</w:t>
            </w:r>
          </w:p>
        </w:tc>
        <w:tc>
          <w:tcPr>
            <w:tcW w:w="1073" w:type="dxa"/>
            <w:tcBorders>
              <w:left w:val="single" w:sz="4" w:space="0" w:color="auto"/>
              <w:right w:val="single" w:sz="4" w:space="0" w:color="auto"/>
            </w:tcBorders>
            <w:vAlign w:val="center"/>
          </w:tcPr>
          <w:p w:rsidR="00A831B2" w:rsidRDefault="00243544" w:rsidP="006F73F5">
            <w:pPr>
              <w:jc w:val="center"/>
              <w:rPr>
                <w:rFonts w:ascii="宋体" w:hAnsi="宋体"/>
                <w:sz w:val="18"/>
                <w:szCs w:val="18"/>
              </w:rPr>
            </w:pPr>
            <w:r>
              <w:rPr>
                <w:rFonts w:ascii="宋体" w:hAnsi="宋体" w:hint="eastAsia"/>
                <w:sz w:val="18"/>
                <w:szCs w:val="18"/>
              </w:rPr>
              <w:t>M</w:t>
            </w: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r w:rsidR="00A831B2" w:rsidTr="006F73F5">
        <w:trPr>
          <w:cantSplit/>
          <w:trHeight w:val="510"/>
          <w:jc w:val="center"/>
        </w:trPr>
        <w:tc>
          <w:tcPr>
            <w:tcW w:w="1364" w:type="dxa"/>
            <w:vAlign w:val="center"/>
          </w:tcPr>
          <w:p w:rsidR="00A831B2" w:rsidRDefault="00A831B2" w:rsidP="006F73F5">
            <w:pPr>
              <w:jc w:val="center"/>
              <w:rPr>
                <w:rFonts w:ascii="宋体" w:hAnsi="宋体"/>
                <w:sz w:val="18"/>
                <w:szCs w:val="18"/>
              </w:rPr>
            </w:pPr>
          </w:p>
        </w:tc>
        <w:tc>
          <w:tcPr>
            <w:tcW w:w="1305" w:type="dxa"/>
            <w:vAlign w:val="center"/>
          </w:tcPr>
          <w:p w:rsidR="00A831B2" w:rsidRDefault="00A831B2" w:rsidP="006F73F5">
            <w:pPr>
              <w:rPr>
                <w:rFonts w:ascii="宋体" w:hAnsi="宋体"/>
                <w:sz w:val="18"/>
                <w:szCs w:val="18"/>
              </w:rPr>
            </w:pPr>
          </w:p>
        </w:tc>
        <w:tc>
          <w:tcPr>
            <w:tcW w:w="810" w:type="dxa"/>
            <w:tcBorders>
              <w:right w:val="single" w:sz="4" w:space="0" w:color="auto"/>
            </w:tcBorders>
            <w:vAlign w:val="center"/>
          </w:tcPr>
          <w:p w:rsidR="00A831B2" w:rsidRDefault="00A831B2" w:rsidP="006F73F5">
            <w:pPr>
              <w:jc w:val="center"/>
              <w:rPr>
                <w:rFonts w:ascii="宋体" w:hAnsi="宋体"/>
                <w:sz w:val="18"/>
                <w:szCs w:val="18"/>
              </w:rPr>
            </w:pPr>
          </w:p>
        </w:tc>
        <w:tc>
          <w:tcPr>
            <w:tcW w:w="1604" w:type="dxa"/>
            <w:tcBorders>
              <w:left w:val="single" w:sz="4" w:space="0" w:color="auto"/>
              <w:right w:val="single" w:sz="4" w:space="0" w:color="auto"/>
            </w:tcBorders>
            <w:vAlign w:val="center"/>
          </w:tcPr>
          <w:p w:rsidR="00A831B2" w:rsidRDefault="00A831B2" w:rsidP="006F73F5">
            <w:pPr>
              <w:jc w:val="left"/>
              <w:rPr>
                <w:rFonts w:ascii="宋体" w:hAnsi="宋体"/>
                <w:sz w:val="18"/>
                <w:szCs w:val="18"/>
              </w:rPr>
            </w:pPr>
          </w:p>
        </w:tc>
        <w:tc>
          <w:tcPr>
            <w:tcW w:w="1073"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1081"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right w:val="single" w:sz="4" w:space="0" w:color="auto"/>
            </w:tcBorders>
            <w:vAlign w:val="center"/>
          </w:tcPr>
          <w:p w:rsidR="00A831B2" w:rsidRDefault="00A831B2" w:rsidP="006F73F5">
            <w:pPr>
              <w:jc w:val="center"/>
              <w:rPr>
                <w:rFonts w:ascii="宋体" w:hAnsi="宋体"/>
                <w:sz w:val="18"/>
                <w:szCs w:val="18"/>
              </w:rPr>
            </w:pPr>
          </w:p>
        </w:tc>
        <w:tc>
          <w:tcPr>
            <w:tcW w:w="835" w:type="dxa"/>
            <w:tcBorders>
              <w:left w:val="single" w:sz="4" w:space="0" w:color="auto"/>
            </w:tcBorders>
            <w:vAlign w:val="center"/>
          </w:tcPr>
          <w:p w:rsidR="00A831B2" w:rsidRDefault="00A831B2" w:rsidP="006F73F5">
            <w:pPr>
              <w:jc w:val="center"/>
              <w:rPr>
                <w:rFonts w:ascii="宋体" w:hAnsi="宋体"/>
                <w:sz w:val="18"/>
                <w:szCs w:val="18"/>
              </w:rPr>
            </w:pPr>
          </w:p>
        </w:tc>
      </w:tr>
    </w:tbl>
    <w:p w:rsidR="00A831B2" w:rsidRPr="00A56AB7" w:rsidRDefault="00A831B2" w:rsidP="00A831B2">
      <w:pPr>
        <w:rPr>
          <w:rFonts w:ascii="宋体" w:hAnsi="宋体"/>
          <w:b/>
          <w:color w:val="000000"/>
        </w:rPr>
      </w:pPr>
    </w:p>
    <w:p w:rsidR="00A831B2" w:rsidRPr="00A56AB7" w:rsidRDefault="00A831B2" w:rsidP="00A831B2">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rsidR="00A831B2" w:rsidRPr="00A56AB7" w:rsidRDefault="00A831B2" w:rsidP="00A831B2">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A831B2" w:rsidRDefault="00A831B2">
      <w:pPr>
        <w:pStyle w:val="a5"/>
        <w:spacing w:line="300" w:lineRule="atLeast"/>
        <w:rPr>
          <w:b/>
          <w:bCs/>
          <w:color w:val="000000"/>
          <w:sz w:val="21"/>
          <w:szCs w:val="21"/>
        </w:rPr>
      </w:pPr>
    </w:p>
    <w:p w:rsidR="00DC71FD" w:rsidRDefault="00DC71FD">
      <w:pPr>
        <w:pStyle w:val="TOC"/>
      </w:pPr>
      <w:r>
        <w:rPr>
          <w:lang w:val="zh-CN"/>
        </w:rPr>
        <w:lastRenderedPageBreak/>
        <w:t>目录</w:t>
      </w:r>
    </w:p>
    <w:p w:rsidR="00B90480" w:rsidRDefault="00DC71FD">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1116233" w:history="1">
        <w:r w:rsidR="00B90480" w:rsidRPr="00AF6E27">
          <w:rPr>
            <w:rStyle w:val="a4"/>
            <w:noProof/>
          </w:rPr>
          <w:t>计算机与计算科学学院</w:t>
        </w:r>
        <w:r w:rsidR="00B90480">
          <w:rPr>
            <w:noProof/>
            <w:webHidden/>
          </w:rPr>
          <w:tab/>
        </w:r>
        <w:r w:rsidR="00B90480">
          <w:rPr>
            <w:noProof/>
            <w:webHidden/>
          </w:rPr>
          <w:fldChar w:fldCharType="begin"/>
        </w:r>
        <w:r w:rsidR="00B90480">
          <w:rPr>
            <w:noProof/>
            <w:webHidden/>
          </w:rPr>
          <w:instrText xml:space="preserve"> PAGEREF _Toc531116233 \h </w:instrText>
        </w:r>
        <w:r w:rsidR="00B90480">
          <w:rPr>
            <w:noProof/>
            <w:webHidden/>
          </w:rPr>
        </w:r>
        <w:r w:rsidR="00B90480">
          <w:rPr>
            <w:noProof/>
            <w:webHidden/>
          </w:rPr>
          <w:fldChar w:fldCharType="separate"/>
        </w:r>
        <w:r w:rsidR="00B90480">
          <w:rPr>
            <w:noProof/>
            <w:webHidden/>
          </w:rPr>
          <w:t>1</w:t>
        </w:r>
        <w:r w:rsidR="00B90480">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34" w:history="1">
        <w:r w:rsidRPr="00AF6E27">
          <w:rPr>
            <w:rStyle w:val="a4"/>
            <w:noProof/>
          </w:rPr>
          <w:t>附件一：</w:t>
        </w:r>
        <w:r w:rsidRPr="00AF6E27">
          <w:rPr>
            <w:rStyle w:val="a4"/>
            <w:noProof/>
          </w:rPr>
          <w:t xml:space="preserve"> </w:t>
        </w:r>
        <w:r w:rsidRPr="00AF6E27">
          <w:rPr>
            <w:rStyle w:val="a4"/>
            <w:noProof/>
          </w:rPr>
          <w:t>文档修订记录</w:t>
        </w:r>
        <w:r>
          <w:rPr>
            <w:noProof/>
            <w:webHidden/>
          </w:rPr>
          <w:tab/>
        </w:r>
        <w:r>
          <w:rPr>
            <w:noProof/>
            <w:webHidden/>
          </w:rPr>
          <w:fldChar w:fldCharType="begin"/>
        </w:r>
        <w:r>
          <w:rPr>
            <w:noProof/>
            <w:webHidden/>
          </w:rPr>
          <w:instrText xml:space="preserve"> PAGEREF _Toc531116234 \h </w:instrText>
        </w:r>
        <w:r>
          <w:rPr>
            <w:noProof/>
            <w:webHidden/>
          </w:rPr>
        </w:r>
        <w:r>
          <w:rPr>
            <w:noProof/>
            <w:webHidden/>
          </w:rPr>
          <w:fldChar w:fldCharType="separate"/>
        </w:r>
        <w:r>
          <w:rPr>
            <w:noProof/>
            <w:webHidden/>
          </w:rPr>
          <w:t>2</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35" w:history="1">
        <w:r w:rsidRPr="00AF6E27">
          <w:rPr>
            <w:rStyle w:val="a4"/>
            <w:noProof/>
          </w:rPr>
          <w:t>1.</w:t>
        </w:r>
        <w:r w:rsidRPr="00AF6E27">
          <w:rPr>
            <w:rStyle w:val="a4"/>
            <w:noProof/>
          </w:rPr>
          <w:t>简介</w:t>
        </w:r>
        <w:r>
          <w:rPr>
            <w:noProof/>
            <w:webHidden/>
          </w:rPr>
          <w:tab/>
        </w:r>
        <w:r>
          <w:rPr>
            <w:noProof/>
            <w:webHidden/>
          </w:rPr>
          <w:fldChar w:fldCharType="begin"/>
        </w:r>
        <w:r>
          <w:rPr>
            <w:noProof/>
            <w:webHidden/>
          </w:rPr>
          <w:instrText xml:space="preserve"> PAGEREF _Toc531116235 \h </w:instrText>
        </w:r>
        <w:r>
          <w:rPr>
            <w:noProof/>
            <w:webHidden/>
          </w:rPr>
        </w:r>
        <w:r>
          <w:rPr>
            <w:noProof/>
            <w:webHidden/>
          </w:rPr>
          <w:fldChar w:fldCharType="separate"/>
        </w:r>
        <w:r>
          <w:rPr>
            <w:noProof/>
            <w:webHidden/>
          </w:rPr>
          <w:t>5</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36" w:history="1">
        <w:r w:rsidRPr="00AF6E27">
          <w:rPr>
            <w:rStyle w:val="a4"/>
            <w:noProof/>
          </w:rPr>
          <w:t>1.1</w:t>
        </w:r>
        <w:r w:rsidRPr="00AF6E27">
          <w:rPr>
            <w:rStyle w:val="a4"/>
            <w:rFonts w:ascii="宋体" w:hAnsi="宋体"/>
            <w:noProof/>
          </w:rPr>
          <w:t>背景</w:t>
        </w:r>
        <w:r>
          <w:rPr>
            <w:noProof/>
            <w:webHidden/>
          </w:rPr>
          <w:tab/>
        </w:r>
        <w:r>
          <w:rPr>
            <w:noProof/>
            <w:webHidden/>
          </w:rPr>
          <w:fldChar w:fldCharType="begin"/>
        </w:r>
        <w:r>
          <w:rPr>
            <w:noProof/>
            <w:webHidden/>
          </w:rPr>
          <w:instrText xml:space="preserve"> PAGEREF _Toc531116236 \h </w:instrText>
        </w:r>
        <w:r>
          <w:rPr>
            <w:noProof/>
            <w:webHidden/>
          </w:rPr>
        </w:r>
        <w:r>
          <w:rPr>
            <w:noProof/>
            <w:webHidden/>
          </w:rPr>
          <w:fldChar w:fldCharType="separate"/>
        </w:r>
        <w:r>
          <w:rPr>
            <w:noProof/>
            <w:webHidden/>
          </w:rPr>
          <w:t>5</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37" w:history="1">
        <w:r w:rsidRPr="00AF6E27">
          <w:rPr>
            <w:rStyle w:val="a4"/>
            <w:noProof/>
          </w:rPr>
          <w:t xml:space="preserve">1.2 </w:t>
        </w:r>
        <w:r w:rsidRPr="00AF6E27">
          <w:rPr>
            <w:rStyle w:val="a4"/>
            <w:rFonts w:ascii="宋体" w:hAnsi="宋体"/>
            <w:noProof/>
          </w:rPr>
          <w:t>业务机遇</w:t>
        </w:r>
        <w:r>
          <w:rPr>
            <w:noProof/>
            <w:webHidden/>
          </w:rPr>
          <w:tab/>
        </w:r>
        <w:r>
          <w:rPr>
            <w:noProof/>
            <w:webHidden/>
          </w:rPr>
          <w:fldChar w:fldCharType="begin"/>
        </w:r>
        <w:r>
          <w:rPr>
            <w:noProof/>
            <w:webHidden/>
          </w:rPr>
          <w:instrText xml:space="preserve"> PAGEREF _Toc531116237 \h </w:instrText>
        </w:r>
        <w:r>
          <w:rPr>
            <w:noProof/>
            <w:webHidden/>
          </w:rPr>
        </w:r>
        <w:r>
          <w:rPr>
            <w:noProof/>
            <w:webHidden/>
          </w:rPr>
          <w:fldChar w:fldCharType="separate"/>
        </w:r>
        <w:r>
          <w:rPr>
            <w:noProof/>
            <w:webHidden/>
          </w:rPr>
          <w:t>5</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38" w:history="1">
        <w:r w:rsidRPr="00AF6E27">
          <w:rPr>
            <w:rStyle w:val="a4"/>
            <w:noProof/>
          </w:rPr>
          <w:t xml:space="preserve">1.3 </w:t>
        </w:r>
        <w:r w:rsidRPr="00AF6E27">
          <w:rPr>
            <w:rStyle w:val="a4"/>
            <w:rFonts w:ascii="宋体" w:hAnsi="宋体"/>
            <w:noProof/>
          </w:rPr>
          <w:t>业务目标</w:t>
        </w:r>
        <w:r>
          <w:rPr>
            <w:noProof/>
            <w:webHidden/>
          </w:rPr>
          <w:tab/>
        </w:r>
        <w:r>
          <w:rPr>
            <w:noProof/>
            <w:webHidden/>
          </w:rPr>
          <w:fldChar w:fldCharType="begin"/>
        </w:r>
        <w:r>
          <w:rPr>
            <w:noProof/>
            <w:webHidden/>
          </w:rPr>
          <w:instrText xml:space="preserve"> PAGEREF _Toc531116238 \h </w:instrText>
        </w:r>
        <w:r>
          <w:rPr>
            <w:noProof/>
            <w:webHidden/>
          </w:rPr>
        </w:r>
        <w:r>
          <w:rPr>
            <w:noProof/>
            <w:webHidden/>
          </w:rPr>
          <w:fldChar w:fldCharType="separate"/>
        </w:r>
        <w:r>
          <w:rPr>
            <w:noProof/>
            <w:webHidden/>
          </w:rPr>
          <w:t>9</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39" w:history="1">
        <w:r w:rsidRPr="00AF6E27">
          <w:rPr>
            <w:rStyle w:val="a4"/>
            <w:noProof/>
          </w:rPr>
          <w:t>1.4</w:t>
        </w:r>
        <w:r w:rsidRPr="00AF6E27">
          <w:rPr>
            <w:rStyle w:val="a4"/>
            <w:rFonts w:ascii="宋体" w:hAnsi="宋体"/>
            <w:noProof/>
          </w:rPr>
          <w:t>成功指标</w:t>
        </w:r>
        <w:r>
          <w:rPr>
            <w:noProof/>
            <w:webHidden/>
          </w:rPr>
          <w:tab/>
        </w:r>
        <w:r>
          <w:rPr>
            <w:noProof/>
            <w:webHidden/>
          </w:rPr>
          <w:fldChar w:fldCharType="begin"/>
        </w:r>
        <w:r>
          <w:rPr>
            <w:noProof/>
            <w:webHidden/>
          </w:rPr>
          <w:instrText xml:space="preserve"> PAGEREF _Toc531116239 \h </w:instrText>
        </w:r>
        <w:r>
          <w:rPr>
            <w:noProof/>
            <w:webHidden/>
          </w:rPr>
        </w:r>
        <w:r>
          <w:rPr>
            <w:noProof/>
            <w:webHidden/>
          </w:rPr>
          <w:fldChar w:fldCharType="separate"/>
        </w:r>
        <w:r>
          <w:rPr>
            <w:noProof/>
            <w:webHidden/>
          </w:rPr>
          <w:t>9</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40" w:history="1">
        <w:r w:rsidRPr="00AF6E27">
          <w:rPr>
            <w:rStyle w:val="a4"/>
            <w:noProof/>
          </w:rPr>
          <w:t>1.5</w:t>
        </w:r>
        <w:r w:rsidRPr="00AF6E27">
          <w:rPr>
            <w:rStyle w:val="a4"/>
            <w:rFonts w:ascii="宋体" w:hAnsi="宋体"/>
            <w:noProof/>
          </w:rPr>
          <w:t>愿景申明</w:t>
        </w:r>
        <w:r>
          <w:rPr>
            <w:noProof/>
            <w:webHidden/>
          </w:rPr>
          <w:tab/>
        </w:r>
        <w:r>
          <w:rPr>
            <w:noProof/>
            <w:webHidden/>
          </w:rPr>
          <w:fldChar w:fldCharType="begin"/>
        </w:r>
        <w:r>
          <w:rPr>
            <w:noProof/>
            <w:webHidden/>
          </w:rPr>
          <w:instrText xml:space="preserve"> PAGEREF _Toc531116240 \h </w:instrText>
        </w:r>
        <w:r>
          <w:rPr>
            <w:noProof/>
            <w:webHidden/>
          </w:rPr>
        </w:r>
        <w:r>
          <w:rPr>
            <w:noProof/>
            <w:webHidden/>
          </w:rPr>
          <w:fldChar w:fldCharType="separate"/>
        </w:r>
        <w:r>
          <w:rPr>
            <w:noProof/>
            <w:webHidden/>
          </w:rPr>
          <w:t>10</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41" w:history="1">
        <w:r w:rsidRPr="00AF6E27">
          <w:rPr>
            <w:rStyle w:val="a4"/>
            <w:noProof/>
          </w:rPr>
          <w:t>1.6</w:t>
        </w:r>
        <w:r w:rsidRPr="00AF6E27">
          <w:rPr>
            <w:rStyle w:val="a4"/>
            <w:rFonts w:ascii="宋体" w:hAnsi="宋体"/>
            <w:noProof/>
          </w:rPr>
          <w:t>业务风险</w:t>
        </w:r>
        <w:r>
          <w:rPr>
            <w:noProof/>
            <w:webHidden/>
          </w:rPr>
          <w:tab/>
        </w:r>
        <w:r>
          <w:rPr>
            <w:noProof/>
            <w:webHidden/>
          </w:rPr>
          <w:fldChar w:fldCharType="begin"/>
        </w:r>
        <w:r>
          <w:rPr>
            <w:noProof/>
            <w:webHidden/>
          </w:rPr>
          <w:instrText xml:space="preserve"> PAGEREF _Toc531116241 \h </w:instrText>
        </w:r>
        <w:r>
          <w:rPr>
            <w:noProof/>
            <w:webHidden/>
          </w:rPr>
        </w:r>
        <w:r>
          <w:rPr>
            <w:noProof/>
            <w:webHidden/>
          </w:rPr>
          <w:fldChar w:fldCharType="separate"/>
        </w:r>
        <w:r>
          <w:rPr>
            <w:noProof/>
            <w:webHidden/>
          </w:rPr>
          <w:t>10</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42" w:history="1">
        <w:r w:rsidRPr="00AF6E27">
          <w:rPr>
            <w:rStyle w:val="a4"/>
            <w:noProof/>
          </w:rPr>
          <w:t>1.7</w:t>
        </w:r>
        <w:r w:rsidRPr="00AF6E27">
          <w:rPr>
            <w:rStyle w:val="a4"/>
            <w:rFonts w:ascii="宋体" w:hAnsi="宋体"/>
            <w:noProof/>
          </w:rPr>
          <w:t>业务假设和依赖</w:t>
        </w:r>
        <w:r>
          <w:rPr>
            <w:noProof/>
            <w:webHidden/>
          </w:rPr>
          <w:tab/>
        </w:r>
        <w:r>
          <w:rPr>
            <w:noProof/>
            <w:webHidden/>
          </w:rPr>
          <w:fldChar w:fldCharType="begin"/>
        </w:r>
        <w:r>
          <w:rPr>
            <w:noProof/>
            <w:webHidden/>
          </w:rPr>
          <w:instrText xml:space="preserve"> PAGEREF _Toc531116242 \h </w:instrText>
        </w:r>
        <w:r>
          <w:rPr>
            <w:noProof/>
            <w:webHidden/>
          </w:rPr>
        </w:r>
        <w:r>
          <w:rPr>
            <w:noProof/>
            <w:webHidden/>
          </w:rPr>
          <w:fldChar w:fldCharType="separate"/>
        </w:r>
        <w:r>
          <w:rPr>
            <w:noProof/>
            <w:webHidden/>
          </w:rPr>
          <w:t>12</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43" w:history="1">
        <w:r w:rsidRPr="00AF6E27">
          <w:rPr>
            <w:rStyle w:val="a4"/>
            <w:noProof/>
          </w:rPr>
          <w:t>2.</w:t>
        </w:r>
        <w:r w:rsidRPr="00AF6E27">
          <w:rPr>
            <w:rStyle w:val="a4"/>
            <w:noProof/>
          </w:rPr>
          <w:t>范围和限制</w:t>
        </w:r>
        <w:r>
          <w:rPr>
            <w:noProof/>
            <w:webHidden/>
          </w:rPr>
          <w:tab/>
        </w:r>
        <w:r>
          <w:rPr>
            <w:noProof/>
            <w:webHidden/>
          </w:rPr>
          <w:fldChar w:fldCharType="begin"/>
        </w:r>
        <w:r>
          <w:rPr>
            <w:noProof/>
            <w:webHidden/>
          </w:rPr>
          <w:instrText xml:space="preserve"> PAGEREF _Toc531116243 \h </w:instrText>
        </w:r>
        <w:r>
          <w:rPr>
            <w:noProof/>
            <w:webHidden/>
          </w:rPr>
        </w:r>
        <w:r>
          <w:rPr>
            <w:noProof/>
            <w:webHidden/>
          </w:rPr>
          <w:fldChar w:fldCharType="separate"/>
        </w:r>
        <w:r>
          <w:rPr>
            <w:noProof/>
            <w:webHidden/>
          </w:rPr>
          <w:t>12</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44" w:history="1">
        <w:r w:rsidRPr="00AF6E27">
          <w:rPr>
            <w:rStyle w:val="a4"/>
            <w:noProof/>
          </w:rPr>
          <w:t>2.1</w:t>
        </w:r>
        <w:r w:rsidRPr="00AF6E27">
          <w:rPr>
            <w:rStyle w:val="a4"/>
            <w:rFonts w:ascii="宋体" w:hAnsi="宋体"/>
            <w:noProof/>
          </w:rPr>
          <w:t>主要特性</w:t>
        </w:r>
        <w:r>
          <w:rPr>
            <w:noProof/>
            <w:webHidden/>
          </w:rPr>
          <w:tab/>
        </w:r>
        <w:r>
          <w:rPr>
            <w:noProof/>
            <w:webHidden/>
          </w:rPr>
          <w:fldChar w:fldCharType="begin"/>
        </w:r>
        <w:r>
          <w:rPr>
            <w:noProof/>
            <w:webHidden/>
          </w:rPr>
          <w:instrText xml:space="preserve"> PAGEREF _Toc531116244 \h </w:instrText>
        </w:r>
        <w:r>
          <w:rPr>
            <w:noProof/>
            <w:webHidden/>
          </w:rPr>
        </w:r>
        <w:r>
          <w:rPr>
            <w:noProof/>
            <w:webHidden/>
          </w:rPr>
          <w:fldChar w:fldCharType="separate"/>
        </w:r>
        <w:r>
          <w:rPr>
            <w:noProof/>
            <w:webHidden/>
          </w:rPr>
          <w:t>12</w:t>
        </w:r>
        <w:r>
          <w:rPr>
            <w:noProof/>
            <w:webHidden/>
          </w:rPr>
          <w:fldChar w:fldCharType="end"/>
        </w:r>
      </w:hyperlink>
    </w:p>
    <w:p w:rsidR="00B90480" w:rsidRDefault="00B90480">
      <w:pPr>
        <w:pStyle w:val="TOC3"/>
        <w:tabs>
          <w:tab w:val="right" w:leader="dot" w:pos="8296"/>
        </w:tabs>
        <w:rPr>
          <w:rFonts w:asciiTheme="minorHAnsi" w:eastAsiaTheme="minorEastAsia" w:hAnsiTheme="minorHAnsi" w:cstheme="minorBidi"/>
          <w:noProof/>
          <w:szCs w:val="22"/>
        </w:rPr>
      </w:pPr>
      <w:hyperlink w:anchor="_Toc531116245" w:history="1">
        <w:r w:rsidRPr="00AF6E27">
          <w:rPr>
            <w:rStyle w:val="a4"/>
            <w:noProof/>
          </w:rPr>
          <w:t>2.1.1</w:t>
        </w:r>
        <w:r w:rsidRPr="00AF6E27">
          <w:rPr>
            <w:rStyle w:val="a4"/>
            <w:noProof/>
          </w:rPr>
          <w:t>上下文图</w:t>
        </w:r>
        <w:r>
          <w:rPr>
            <w:noProof/>
            <w:webHidden/>
          </w:rPr>
          <w:tab/>
        </w:r>
        <w:r>
          <w:rPr>
            <w:noProof/>
            <w:webHidden/>
          </w:rPr>
          <w:fldChar w:fldCharType="begin"/>
        </w:r>
        <w:r>
          <w:rPr>
            <w:noProof/>
            <w:webHidden/>
          </w:rPr>
          <w:instrText xml:space="preserve"> PAGEREF _Toc531116245 \h </w:instrText>
        </w:r>
        <w:r>
          <w:rPr>
            <w:noProof/>
            <w:webHidden/>
          </w:rPr>
        </w:r>
        <w:r>
          <w:rPr>
            <w:noProof/>
            <w:webHidden/>
          </w:rPr>
          <w:fldChar w:fldCharType="separate"/>
        </w:r>
        <w:r>
          <w:rPr>
            <w:noProof/>
            <w:webHidden/>
          </w:rPr>
          <w:t>14</w:t>
        </w:r>
        <w:r>
          <w:rPr>
            <w:noProof/>
            <w:webHidden/>
          </w:rPr>
          <w:fldChar w:fldCharType="end"/>
        </w:r>
      </w:hyperlink>
    </w:p>
    <w:p w:rsidR="00B90480" w:rsidRDefault="00B90480">
      <w:pPr>
        <w:pStyle w:val="TOC3"/>
        <w:tabs>
          <w:tab w:val="right" w:leader="dot" w:pos="8296"/>
        </w:tabs>
        <w:rPr>
          <w:rFonts w:asciiTheme="minorHAnsi" w:eastAsiaTheme="minorEastAsia" w:hAnsiTheme="minorHAnsi" w:cstheme="minorBidi"/>
          <w:noProof/>
          <w:szCs w:val="22"/>
        </w:rPr>
      </w:pPr>
      <w:hyperlink w:anchor="_Toc531116246" w:history="1">
        <w:r w:rsidRPr="00AF6E27">
          <w:rPr>
            <w:rStyle w:val="a4"/>
            <w:noProof/>
          </w:rPr>
          <w:t>2.1.2</w:t>
        </w:r>
        <w:r w:rsidRPr="00AF6E27">
          <w:rPr>
            <w:rStyle w:val="a4"/>
            <w:noProof/>
          </w:rPr>
          <w:t>特性树</w:t>
        </w:r>
        <w:r>
          <w:rPr>
            <w:noProof/>
            <w:webHidden/>
          </w:rPr>
          <w:tab/>
        </w:r>
        <w:r>
          <w:rPr>
            <w:noProof/>
            <w:webHidden/>
          </w:rPr>
          <w:fldChar w:fldCharType="begin"/>
        </w:r>
        <w:r>
          <w:rPr>
            <w:noProof/>
            <w:webHidden/>
          </w:rPr>
          <w:instrText xml:space="preserve"> PAGEREF _Toc531116246 \h </w:instrText>
        </w:r>
        <w:r>
          <w:rPr>
            <w:noProof/>
            <w:webHidden/>
          </w:rPr>
        </w:r>
        <w:r>
          <w:rPr>
            <w:noProof/>
            <w:webHidden/>
          </w:rPr>
          <w:fldChar w:fldCharType="separate"/>
        </w:r>
        <w:r>
          <w:rPr>
            <w:noProof/>
            <w:webHidden/>
          </w:rPr>
          <w:t>15</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47" w:history="1">
        <w:r w:rsidRPr="00AF6E27">
          <w:rPr>
            <w:rStyle w:val="a4"/>
            <w:noProof/>
          </w:rPr>
          <w:t>2.2</w:t>
        </w:r>
        <w:r w:rsidRPr="00AF6E27">
          <w:rPr>
            <w:rStyle w:val="a4"/>
            <w:rFonts w:ascii="宋体" w:hAnsi="宋体"/>
            <w:noProof/>
          </w:rPr>
          <w:t>最初版本的范围</w:t>
        </w:r>
        <w:r>
          <w:rPr>
            <w:noProof/>
            <w:webHidden/>
          </w:rPr>
          <w:tab/>
        </w:r>
        <w:r>
          <w:rPr>
            <w:noProof/>
            <w:webHidden/>
          </w:rPr>
          <w:fldChar w:fldCharType="begin"/>
        </w:r>
        <w:r>
          <w:rPr>
            <w:noProof/>
            <w:webHidden/>
          </w:rPr>
          <w:instrText xml:space="preserve"> PAGEREF _Toc531116247 \h </w:instrText>
        </w:r>
        <w:r>
          <w:rPr>
            <w:noProof/>
            <w:webHidden/>
          </w:rPr>
        </w:r>
        <w:r>
          <w:rPr>
            <w:noProof/>
            <w:webHidden/>
          </w:rPr>
          <w:fldChar w:fldCharType="separate"/>
        </w:r>
        <w:r>
          <w:rPr>
            <w:noProof/>
            <w:webHidden/>
          </w:rPr>
          <w:t>15</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48" w:history="1">
        <w:r w:rsidRPr="00AF6E27">
          <w:rPr>
            <w:rStyle w:val="a4"/>
            <w:noProof/>
          </w:rPr>
          <w:t>2.3</w:t>
        </w:r>
        <w:r w:rsidRPr="00AF6E27">
          <w:rPr>
            <w:rStyle w:val="a4"/>
            <w:rFonts w:ascii="宋体" w:hAnsi="宋体"/>
            <w:noProof/>
          </w:rPr>
          <w:t>后续版本的范围</w:t>
        </w:r>
        <w:r>
          <w:rPr>
            <w:noProof/>
            <w:webHidden/>
          </w:rPr>
          <w:tab/>
        </w:r>
        <w:r>
          <w:rPr>
            <w:noProof/>
            <w:webHidden/>
          </w:rPr>
          <w:fldChar w:fldCharType="begin"/>
        </w:r>
        <w:r>
          <w:rPr>
            <w:noProof/>
            <w:webHidden/>
          </w:rPr>
          <w:instrText xml:space="preserve"> PAGEREF _Toc531116248 \h </w:instrText>
        </w:r>
        <w:r>
          <w:rPr>
            <w:noProof/>
            <w:webHidden/>
          </w:rPr>
        </w:r>
        <w:r>
          <w:rPr>
            <w:noProof/>
            <w:webHidden/>
          </w:rPr>
          <w:fldChar w:fldCharType="separate"/>
        </w:r>
        <w:r>
          <w:rPr>
            <w:noProof/>
            <w:webHidden/>
          </w:rPr>
          <w:t>16</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49" w:history="1">
        <w:r w:rsidRPr="00AF6E27">
          <w:rPr>
            <w:rStyle w:val="a4"/>
            <w:noProof/>
          </w:rPr>
          <w:t>2.4</w:t>
        </w:r>
        <w:r w:rsidRPr="00AF6E27">
          <w:rPr>
            <w:rStyle w:val="a4"/>
            <w:rFonts w:ascii="宋体" w:hAnsi="宋体"/>
            <w:noProof/>
          </w:rPr>
          <w:t>限制和排除</w:t>
        </w:r>
        <w:r>
          <w:rPr>
            <w:noProof/>
            <w:webHidden/>
          </w:rPr>
          <w:tab/>
        </w:r>
        <w:r>
          <w:rPr>
            <w:noProof/>
            <w:webHidden/>
          </w:rPr>
          <w:fldChar w:fldCharType="begin"/>
        </w:r>
        <w:r>
          <w:rPr>
            <w:noProof/>
            <w:webHidden/>
          </w:rPr>
          <w:instrText xml:space="preserve"> PAGEREF _Toc531116249 \h </w:instrText>
        </w:r>
        <w:r>
          <w:rPr>
            <w:noProof/>
            <w:webHidden/>
          </w:rPr>
        </w:r>
        <w:r>
          <w:rPr>
            <w:noProof/>
            <w:webHidden/>
          </w:rPr>
          <w:fldChar w:fldCharType="separate"/>
        </w:r>
        <w:r>
          <w:rPr>
            <w:noProof/>
            <w:webHidden/>
          </w:rPr>
          <w:t>17</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50" w:history="1">
        <w:r w:rsidRPr="00AF6E27">
          <w:rPr>
            <w:rStyle w:val="a4"/>
            <w:noProof/>
          </w:rPr>
          <w:t>3.</w:t>
        </w:r>
        <w:r w:rsidRPr="00AF6E27">
          <w:rPr>
            <w:rStyle w:val="a4"/>
            <w:noProof/>
          </w:rPr>
          <w:t>涉众和用户说明</w:t>
        </w:r>
        <w:r>
          <w:rPr>
            <w:noProof/>
            <w:webHidden/>
          </w:rPr>
          <w:tab/>
        </w:r>
        <w:r>
          <w:rPr>
            <w:noProof/>
            <w:webHidden/>
          </w:rPr>
          <w:fldChar w:fldCharType="begin"/>
        </w:r>
        <w:r>
          <w:rPr>
            <w:noProof/>
            <w:webHidden/>
          </w:rPr>
          <w:instrText xml:space="preserve"> PAGEREF _Toc531116250 \h </w:instrText>
        </w:r>
        <w:r>
          <w:rPr>
            <w:noProof/>
            <w:webHidden/>
          </w:rPr>
        </w:r>
        <w:r>
          <w:rPr>
            <w:noProof/>
            <w:webHidden/>
          </w:rPr>
          <w:fldChar w:fldCharType="separate"/>
        </w:r>
        <w:r>
          <w:rPr>
            <w:noProof/>
            <w:webHidden/>
          </w:rPr>
          <w:t>17</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51" w:history="1">
        <w:r w:rsidRPr="00AF6E27">
          <w:rPr>
            <w:rStyle w:val="a4"/>
            <w:noProof/>
          </w:rPr>
          <w:t>3.1</w:t>
        </w:r>
        <w:r w:rsidRPr="00AF6E27">
          <w:rPr>
            <w:rStyle w:val="a4"/>
            <w:rFonts w:ascii="宋体" w:hAnsi="宋体"/>
            <w:noProof/>
          </w:rPr>
          <w:t>干系人简介</w:t>
        </w:r>
        <w:r>
          <w:rPr>
            <w:noProof/>
            <w:webHidden/>
          </w:rPr>
          <w:tab/>
        </w:r>
        <w:r>
          <w:rPr>
            <w:noProof/>
            <w:webHidden/>
          </w:rPr>
          <w:fldChar w:fldCharType="begin"/>
        </w:r>
        <w:r>
          <w:rPr>
            <w:noProof/>
            <w:webHidden/>
          </w:rPr>
          <w:instrText xml:space="preserve"> PAGEREF _Toc531116251 \h </w:instrText>
        </w:r>
        <w:r>
          <w:rPr>
            <w:noProof/>
            <w:webHidden/>
          </w:rPr>
        </w:r>
        <w:r>
          <w:rPr>
            <w:noProof/>
            <w:webHidden/>
          </w:rPr>
          <w:fldChar w:fldCharType="separate"/>
        </w:r>
        <w:r>
          <w:rPr>
            <w:noProof/>
            <w:webHidden/>
          </w:rPr>
          <w:t>17</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52" w:history="1">
        <w:r w:rsidRPr="00AF6E27">
          <w:rPr>
            <w:rStyle w:val="a4"/>
            <w:noProof/>
          </w:rPr>
          <w:t>3.2</w:t>
        </w:r>
        <w:r w:rsidRPr="00AF6E27">
          <w:rPr>
            <w:rStyle w:val="a4"/>
            <w:rFonts w:ascii="宋体" w:hAnsi="宋体"/>
            <w:noProof/>
          </w:rPr>
          <w:t>项目优先级</w:t>
        </w:r>
        <w:r>
          <w:rPr>
            <w:noProof/>
            <w:webHidden/>
          </w:rPr>
          <w:tab/>
        </w:r>
        <w:r>
          <w:rPr>
            <w:noProof/>
            <w:webHidden/>
          </w:rPr>
          <w:fldChar w:fldCharType="begin"/>
        </w:r>
        <w:r>
          <w:rPr>
            <w:noProof/>
            <w:webHidden/>
          </w:rPr>
          <w:instrText xml:space="preserve"> PAGEREF _Toc531116252 \h </w:instrText>
        </w:r>
        <w:r>
          <w:rPr>
            <w:noProof/>
            <w:webHidden/>
          </w:rPr>
        </w:r>
        <w:r>
          <w:rPr>
            <w:noProof/>
            <w:webHidden/>
          </w:rPr>
          <w:fldChar w:fldCharType="separate"/>
        </w:r>
        <w:r>
          <w:rPr>
            <w:noProof/>
            <w:webHidden/>
          </w:rPr>
          <w:t>18</w:t>
        </w:r>
        <w:r>
          <w:rPr>
            <w:noProof/>
            <w:webHidden/>
          </w:rPr>
          <w:fldChar w:fldCharType="end"/>
        </w:r>
      </w:hyperlink>
    </w:p>
    <w:p w:rsidR="00B90480" w:rsidRDefault="00B90480">
      <w:pPr>
        <w:pStyle w:val="TOC3"/>
        <w:tabs>
          <w:tab w:val="right" w:leader="dot" w:pos="8296"/>
        </w:tabs>
        <w:rPr>
          <w:rFonts w:asciiTheme="minorHAnsi" w:eastAsiaTheme="minorEastAsia" w:hAnsiTheme="minorHAnsi" w:cstheme="minorBidi"/>
          <w:noProof/>
          <w:szCs w:val="22"/>
        </w:rPr>
      </w:pPr>
      <w:hyperlink w:anchor="_Toc531116253" w:history="1">
        <w:r w:rsidRPr="00AF6E27">
          <w:rPr>
            <w:rStyle w:val="a4"/>
            <w:noProof/>
          </w:rPr>
          <w:t>3.2.1</w:t>
        </w:r>
        <w:r w:rsidRPr="00AF6E27">
          <w:rPr>
            <w:rStyle w:val="a4"/>
            <w:rFonts w:ascii="宋体" w:hAnsi="宋体"/>
            <w:noProof/>
          </w:rPr>
          <w:t>功能优先级</w:t>
        </w:r>
        <w:r>
          <w:rPr>
            <w:noProof/>
            <w:webHidden/>
          </w:rPr>
          <w:tab/>
        </w:r>
        <w:r>
          <w:rPr>
            <w:noProof/>
            <w:webHidden/>
          </w:rPr>
          <w:fldChar w:fldCharType="begin"/>
        </w:r>
        <w:r>
          <w:rPr>
            <w:noProof/>
            <w:webHidden/>
          </w:rPr>
          <w:instrText xml:space="preserve"> PAGEREF _Toc531116253 \h </w:instrText>
        </w:r>
        <w:r>
          <w:rPr>
            <w:noProof/>
            <w:webHidden/>
          </w:rPr>
        </w:r>
        <w:r>
          <w:rPr>
            <w:noProof/>
            <w:webHidden/>
          </w:rPr>
          <w:fldChar w:fldCharType="separate"/>
        </w:r>
        <w:r>
          <w:rPr>
            <w:noProof/>
            <w:webHidden/>
          </w:rPr>
          <w:t>18</w:t>
        </w:r>
        <w:r>
          <w:rPr>
            <w:noProof/>
            <w:webHidden/>
          </w:rPr>
          <w:fldChar w:fldCharType="end"/>
        </w:r>
      </w:hyperlink>
    </w:p>
    <w:p w:rsidR="00B90480" w:rsidRDefault="00B90480">
      <w:pPr>
        <w:pStyle w:val="TOC3"/>
        <w:tabs>
          <w:tab w:val="right" w:leader="dot" w:pos="8296"/>
        </w:tabs>
        <w:rPr>
          <w:rFonts w:asciiTheme="minorHAnsi" w:eastAsiaTheme="minorEastAsia" w:hAnsiTheme="minorHAnsi" w:cstheme="minorBidi"/>
          <w:noProof/>
          <w:szCs w:val="22"/>
        </w:rPr>
      </w:pPr>
      <w:hyperlink w:anchor="_Toc531116254" w:history="1">
        <w:r w:rsidRPr="00AF6E27">
          <w:rPr>
            <w:rStyle w:val="a4"/>
            <w:noProof/>
          </w:rPr>
          <w:t>3.2.2</w:t>
        </w:r>
        <w:r w:rsidRPr="00AF6E27">
          <w:rPr>
            <w:rStyle w:val="a4"/>
            <w:rFonts w:ascii="宋体" w:hAnsi="宋体"/>
            <w:noProof/>
          </w:rPr>
          <w:t>质量优先级</w:t>
        </w:r>
        <w:r>
          <w:rPr>
            <w:noProof/>
            <w:webHidden/>
          </w:rPr>
          <w:tab/>
        </w:r>
        <w:r>
          <w:rPr>
            <w:noProof/>
            <w:webHidden/>
          </w:rPr>
          <w:fldChar w:fldCharType="begin"/>
        </w:r>
        <w:r>
          <w:rPr>
            <w:noProof/>
            <w:webHidden/>
          </w:rPr>
          <w:instrText xml:space="preserve"> PAGEREF _Toc531116254 \h </w:instrText>
        </w:r>
        <w:r>
          <w:rPr>
            <w:noProof/>
            <w:webHidden/>
          </w:rPr>
        </w:r>
        <w:r>
          <w:rPr>
            <w:noProof/>
            <w:webHidden/>
          </w:rPr>
          <w:fldChar w:fldCharType="separate"/>
        </w:r>
        <w:r>
          <w:rPr>
            <w:noProof/>
            <w:webHidden/>
          </w:rPr>
          <w:t>18</w:t>
        </w:r>
        <w:r>
          <w:rPr>
            <w:noProof/>
            <w:webHidden/>
          </w:rPr>
          <w:fldChar w:fldCharType="end"/>
        </w:r>
      </w:hyperlink>
    </w:p>
    <w:p w:rsidR="00B90480" w:rsidRDefault="00B90480">
      <w:pPr>
        <w:pStyle w:val="TOC3"/>
        <w:tabs>
          <w:tab w:val="right" w:leader="dot" w:pos="8296"/>
        </w:tabs>
        <w:rPr>
          <w:rFonts w:asciiTheme="minorHAnsi" w:eastAsiaTheme="minorEastAsia" w:hAnsiTheme="minorHAnsi" w:cstheme="minorBidi"/>
          <w:noProof/>
          <w:szCs w:val="22"/>
        </w:rPr>
      </w:pPr>
      <w:hyperlink w:anchor="_Toc531116255" w:history="1">
        <w:r w:rsidRPr="00AF6E27">
          <w:rPr>
            <w:rStyle w:val="a4"/>
            <w:noProof/>
          </w:rPr>
          <w:t>3.2.3</w:t>
        </w:r>
        <w:r w:rsidRPr="00AF6E27">
          <w:rPr>
            <w:rStyle w:val="a4"/>
            <w:rFonts w:ascii="宋体" w:hAnsi="宋体"/>
            <w:noProof/>
          </w:rPr>
          <w:t>进度优先级</w:t>
        </w:r>
        <w:r>
          <w:rPr>
            <w:noProof/>
            <w:webHidden/>
          </w:rPr>
          <w:tab/>
        </w:r>
        <w:r>
          <w:rPr>
            <w:noProof/>
            <w:webHidden/>
          </w:rPr>
          <w:fldChar w:fldCharType="begin"/>
        </w:r>
        <w:r>
          <w:rPr>
            <w:noProof/>
            <w:webHidden/>
          </w:rPr>
          <w:instrText xml:space="preserve"> PAGEREF _Toc531116255 \h </w:instrText>
        </w:r>
        <w:r>
          <w:rPr>
            <w:noProof/>
            <w:webHidden/>
          </w:rPr>
        </w:r>
        <w:r>
          <w:rPr>
            <w:noProof/>
            <w:webHidden/>
          </w:rPr>
          <w:fldChar w:fldCharType="separate"/>
        </w:r>
        <w:r>
          <w:rPr>
            <w:noProof/>
            <w:webHidden/>
          </w:rPr>
          <w:t>18</w:t>
        </w:r>
        <w:r>
          <w:rPr>
            <w:noProof/>
            <w:webHidden/>
          </w:rPr>
          <w:fldChar w:fldCharType="end"/>
        </w:r>
      </w:hyperlink>
    </w:p>
    <w:p w:rsidR="00B90480" w:rsidRDefault="00B90480">
      <w:pPr>
        <w:pStyle w:val="TOC3"/>
        <w:tabs>
          <w:tab w:val="right" w:leader="dot" w:pos="8296"/>
        </w:tabs>
        <w:rPr>
          <w:rFonts w:asciiTheme="minorHAnsi" w:eastAsiaTheme="minorEastAsia" w:hAnsiTheme="minorHAnsi" w:cstheme="minorBidi"/>
          <w:noProof/>
          <w:szCs w:val="22"/>
        </w:rPr>
      </w:pPr>
      <w:hyperlink w:anchor="_Toc531116256" w:history="1">
        <w:r w:rsidRPr="00AF6E27">
          <w:rPr>
            <w:rStyle w:val="a4"/>
            <w:noProof/>
          </w:rPr>
          <w:t>3.2.4</w:t>
        </w:r>
        <w:r w:rsidRPr="00AF6E27">
          <w:rPr>
            <w:rStyle w:val="a4"/>
            <w:rFonts w:ascii="宋体" w:hAnsi="宋体"/>
            <w:noProof/>
          </w:rPr>
          <w:t>成本优先级</w:t>
        </w:r>
        <w:r>
          <w:rPr>
            <w:noProof/>
            <w:webHidden/>
          </w:rPr>
          <w:tab/>
        </w:r>
        <w:r>
          <w:rPr>
            <w:noProof/>
            <w:webHidden/>
          </w:rPr>
          <w:fldChar w:fldCharType="begin"/>
        </w:r>
        <w:r>
          <w:rPr>
            <w:noProof/>
            <w:webHidden/>
          </w:rPr>
          <w:instrText xml:space="preserve"> PAGEREF _Toc531116256 \h </w:instrText>
        </w:r>
        <w:r>
          <w:rPr>
            <w:noProof/>
            <w:webHidden/>
          </w:rPr>
        </w:r>
        <w:r>
          <w:rPr>
            <w:noProof/>
            <w:webHidden/>
          </w:rPr>
          <w:fldChar w:fldCharType="separate"/>
        </w:r>
        <w:r>
          <w:rPr>
            <w:noProof/>
            <w:webHidden/>
          </w:rPr>
          <w:t>19</w:t>
        </w:r>
        <w:r>
          <w:rPr>
            <w:noProof/>
            <w:webHidden/>
          </w:rPr>
          <w:fldChar w:fldCharType="end"/>
        </w:r>
      </w:hyperlink>
    </w:p>
    <w:p w:rsidR="00B90480" w:rsidRDefault="00B90480">
      <w:pPr>
        <w:pStyle w:val="TOC3"/>
        <w:tabs>
          <w:tab w:val="right" w:leader="dot" w:pos="8296"/>
        </w:tabs>
        <w:rPr>
          <w:rFonts w:asciiTheme="minorHAnsi" w:eastAsiaTheme="minorEastAsia" w:hAnsiTheme="minorHAnsi" w:cstheme="minorBidi"/>
          <w:noProof/>
          <w:szCs w:val="22"/>
        </w:rPr>
      </w:pPr>
      <w:hyperlink w:anchor="_Toc531116257" w:history="1">
        <w:r w:rsidRPr="00AF6E27">
          <w:rPr>
            <w:rStyle w:val="a4"/>
            <w:noProof/>
          </w:rPr>
          <w:t>3.2.5</w:t>
        </w:r>
        <w:r w:rsidRPr="00AF6E27">
          <w:rPr>
            <w:rStyle w:val="a4"/>
            <w:rFonts w:ascii="宋体" w:hAnsi="宋体"/>
            <w:noProof/>
          </w:rPr>
          <w:t>人员优先级</w:t>
        </w:r>
        <w:r>
          <w:rPr>
            <w:noProof/>
            <w:webHidden/>
          </w:rPr>
          <w:tab/>
        </w:r>
        <w:r>
          <w:rPr>
            <w:noProof/>
            <w:webHidden/>
          </w:rPr>
          <w:fldChar w:fldCharType="begin"/>
        </w:r>
        <w:r>
          <w:rPr>
            <w:noProof/>
            <w:webHidden/>
          </w:rPr>
          <w:instrText xml:space="preserve"> PAGEREF _Toc531116257 \h </w:instrText>
        </w:r>
        <w:r>
          <w:rPr>
            <w:noProof/>
            <w:webHidden/>
          </w:rPr>
        </w:r>
        <w:r>
          <w:rPr>
            <w:noProof/>
            <w:webHidden/>
          </w:rPr>
          <w:fldChar w:fldCharType="separate"/>
        </w:r>
        <w:r>
          <w:rPr>
            <w:noProof/>
            <w:webHidden/>
          </w:rPr>
          <w:t>19</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58" w:history="1">
        <w:r w:rsidRPr="00AF6E27">
          <w:rPr>
            <w:rStyle w:val="a4"/>
            <w:noProof/>
          </w:rPr>
          <w:t>3.3</w:t>
        </w:r>
        <w:r w:rsidRPr="00AF6E27">
          <w:rPr>
            <w:rStyle w:val="a4"/>
            <w:rFonts w:ascii="宋体" w:hAnsi="宋体"/>
            <w:noProof/>
          </w:rPr>
          <w:t>部署的注意事项</w:t>
        </w:r>
        <w:r>
          <w:rPr>
            <w:noProof/>
            <w:webHidden/>
          </w:rPr>
          <w:tab/>
        </w:r>
        <w:r>
          <w:rPr>
            <w:noProof/>
            <w:webHidden/>
          </w:rPr>
          <w:fldChar w:fldCharType="begin"/>
        </w:r>
        <w:r>
          <w:rPr>
            <w:noProof/>
            <w:webHidden/>
          </w:rPr>
          <w:instrText xml:space="preserve"> PAGEREF _Toc531116258 \h </w:instrText>
        </w:r>
        <w:r>
          <w:rPr>
            <w:noProof/>
            <w:webHidden/>
          </w:rPr>
        </w:r>
        <w:r>
          <w:rPr>
            <w:noProof/>
            <w:webHidden/>
          </w:rPr>
          <w:fldChar w:fldCharType="separate"/>
        </w:r>
        <w:r>
          <w:rPr>
            <w:noProof/>
            <w:webHidden/>
          </w:rPr>
          <w:t>19</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59" w:history="1">
        <w:r w:rsidRPr="00AF6E27">
          <w:rPr>
            <w:rStyle w:val="a4"/>
            <w:noProof/>
          </w:rPr>
          <w:t>4.</w:t>
        </w:r>
        <w:r w:rsidRPr="00AF6E27">
          <w:rPr>
            <w:rStyle w:val="a4"/>
            <w:noProof/>
          </w:rPr>
          <w:t>产品概述</w:t>
        </w:r>
        <w:r>
          <w:rPr>
            <w:noProof/>
            <w:webHidden/>
          </w:rPr>
          <w:tab/>
        </w:r>
        <w:r>
          <w:rPr>
            <w:noProof/>
            <w:webHidden/>
          </w:rPr>
          <w:fldChar w:fldCharType="begin"/>
        </w:r>
        <w:r>
          <w:rPr>
            <w:noProof/>
            <w:webHidden/>
          </w:rPr>
          <w:instrText xml:space="preserve"> PAGEREF _Toc531116259 \h </w:instrText>
        </w:r>
        <w:r>
          <w:rPr>
            <w:noProof/>
            <w:webHidden/>
          </w:rPr>
        </w:r>
        <w:r>
          <w:rPr>
            <w:noProof/>
            <w:webHidden/>
          </w:rPr>
          <w:fldChar w:fldCharType="separate"/>
        </w:r>
        <w:r>
          <w:rPr>
            <w:noProof/>
            <w:webHidden/>
          </w:rPr>
          <w:t>19</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60" w:history="1">
        <w:r w:rsidRPr="00AF6E27">
          <w:rPr>
            <w:rStyle w:val="a4"/>
            <w:noProof/>
          </w:rPr>
          <w:t>4.1</w:t>
        </w:r>
        <w:r w:rsidRPr="00AF6E27">
          <w:rPr>
            <w:rStyle w:val="a4"/>
            <w:rFonts w:ascii="宋体" w:hAnsi="宋体"/>
            <w:noProof/>
          </w:rPr>
          <w:t>产品总体效果</w:t>
        </w:r>
        <w:r>
          <w:rPr>
            <w:noProof/>
            <w:webHidden/>
          </w:rPr>
          <w:tab/>
        </w:r>
        <w:r>
          <w:rPr>
            <w:noProof/>
            <w:webHidden/>
          </w:rPr>
          <w:fldChar w:fldCharType="begin"/>
        </w:r>
        <w:r>
          <w:rPr>
            <w:noProof/>
            <w:webHidden/>
          </w:rPr>
          <w:instrText xml:space="preserve"> PAGEREF _Toc531116260 \h </w:instrText>
        </w:r>
        <w:r>
          <w:rPr>
            <w:noProof/>
            <w:webHidden/>
          </w:rPr>
        </w:r>
        <w:r>
          <w:rPr>
            <w:noProof/>
            <w:webHidden/>
          </w:rPr>
          <w:fldChar w:fldCharType="separate"/>
        </w:r>
        <w:r>
          <w:rPr>
            <w:noProof/>
            <w:webHidden/>
          </w:rPr>
          <w:t>19</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61" w:history="1">
        <w:r w:rsidRPr="00AF6E27">
          <w:rPr>
            <w:rStyle w:val="a4"/>
            <w:noProof/>
          </w:rPr>
          <w:t>4.2</w:t>
        </w:r>
        <w:r w:rsidRPr="00AF6E27">
          <w:rPr>
            <w:rStyle w:val="a4"/>
            <w:rFonts w:ascii="宋体" w:hAnsi="宋体"/>
            <w:noProof/>
          </w:rPr>
          <w:t>功能摘要</w:t>
        </w:r>
        <w:r>
          <w:rPr>
            <w:noProof/>
            <w:webHidden/>
          </w:rPr>
          <w:tab/>
        </w:r>
        <w:r>
          <w:rPr>
            <w:noProof/>
            <w:webHidden/>
          </w:rPr>
          <w:fldChar w:fldCharType="begin"/>
        </w:r>
        <w:r>
          <w:rPr>
            <w:noProof/>
            <w:webHidden/>
          </w:rPr>
          <w:instrText xml:space="preserve"> PAGEREF _Toc531116261 \h </w:instrText>
        </w:r>
        <w:r>
          <w:rPr>
            <w:noProof/>
            <w:webHidden/>
          </w:rPr>
        </w:r>
        <w:r>
          <w:rPr>
            <w:noProof/>
            <w:webHidden/>
          </w:rPr>
          <w:fldChar w:fldCharType="separate"/>
        </w:r>
        <w:r>
          <w:rPr>
            <w:noProof/>
            <w:webHidden/>
          </w:rPr>
          <w:t>20</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62" w:history="1">
        <w:r w:rsidRPr="00AF6E27">
          <w:rPr>
            <w:rStyle w:val="a4"/>
            <w:noProof/>
          </w:rPr>
          <w:t>4.3</w:t>
        </w:r>
        <w:r w:rsidRPr="00AF6E27">
          <w:rPr>
            <w:rStyle w:val="a4"/>
            <w:rFonts w:ascii="宋体" w:hAnsi="宋体"/>
            <w:noProof/>
          </w:rPr>
          <w:t>成本与定价</w:t>
        </w:r>
        <w:r>
          <w:rPr>
            <w:noProof/>
            <w:webHidden/>
          </w:rPr>
          <w:tab/>
        </w:r>
        <w:r>
          <w:rPr>
            <w:noProof/>
            <w:webHidden/>
          </w:rPr>
          <w:fldChar w:fldCharType="begin"/>
        </w:r>
        <w:r>
          <w:rPr>
            <w:noProof/>
            <w:webHidden/>
          </w:rPr>
          <w:instrText xml:space="preserve"> PAGEREF _Toc531116262 \h </w:instrText>
        </w:r>
        <w:r>
          <w:rPr>
            <w:noProof/>
            <w:webHidden/>
          </w:rPr>
        </w:r>
        <w:r>
          <w:rPr>
            <w:noProof/>
            <w:webHidden/>
          </w:rPr>
          <w:fldChar w:fldCharType="separate"/>
        </w:r>
        <w:r>
          <w:rPr>
            <w:noProof/>
            <w:webHidden/>
          </w:rPr>
          <w:t>20</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63" w:history="1">
        <w:r w:rsidRPr="00AF6E27">
          <w:rPr>
            <w:rStyle w:val="a4"/>
            <w:noProof/>
          </w:rPr>
          <w:t>4.4</w:t>
        </w:r>
        <w:r w:rsidRPr="00AF6E27">
          <w:rPr>
            <w:rStyle w:val="a4"/>
            <w:rFonts w:ascii="宋体" w:hAnsi="宋体"/>
            <w:noProof/>
          </w:rPr>
          <w:t>许可与安装</w:t>
        </w:r>
        <w:r>
          <w:rPr>
            <w:noProof/>
            <w:webHidden/>
          </w:rPr>
          <w:tab/>
        </w:r>
        <w:r>
          <w:rPr>
            <w:noProof/>
            <w:webHidden/>
          </w:rPr>
          <w:fldChar w:fldCharType="begin"/>
        </w:r>
        <w:r>
          <w:rPr>
            <w:noProof/>
            <w:webHidden/>
          </w:rPr>
          <w:instrText xml:space="preserve"> PAGEREF _Toc531116263 \h </w:instrText>
        </w:r>
        <w:r>
          <w:rPr>
            <w:noProof/>
            <w:webHidden/>
          </w:rPr>
        </w:r>
        <w:r>
          <w:rPr>
            <w:noProof/>
            <w:webHidden/>
          </w:rPr>
          <w:fldChar w:fldCharType="separate"/>
        </w:r>
        <w:r>
          <w:rPr>
            <w:noProof/>
            <w:webHidden/>
          </w:rPr>
          <w:t>20</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64" w:history="1">
        <w:r w:rsidRPr="00AF6E27">
          <w:rPr>
            <w:rStyle w:val="a4"/>
            <w:noProof/>
          </w:rPr>
          <w:t>5.</w:t>
        </w:r>
        <w:r w:rsidRPr="00AF6E27">
          <w:rPr>
            <w:rStyle w:val="a4"/>
            <w:noProof/>
          </w:rPr>
          <w:t>产品特性</w:t>
        </w:r>
        <w:r>
          <w:rPr>
            <w:noProof/>
            <w:webHidden/>
          </w:rPr>
          <w:tab/>
        </w:r>
        <w:r>
          <w:rPr>
            <w:noProof/>
            <w:webHidden/>
          </w:rPr>
          <w:fldChar w:fldCharType="begin"/>
        </w:r>
        <w:r>
          <w:rPr>
            <w:noProof/>
            <w:webHidden/>
          </w:rPr>
          <w:instrText xml:space="preserve"> PAGEREF _Toc531116264 \h </w:instrText>
        </w:r>
        <w:r>
          <w:rPr>
            <w:noProof/>
            <w:webHidden/>
          </w:rPr>
        </w:r>
        <w:r>
          <w:rPr>
            <w:noProof/>
            <w:webHidden/>
          </w:rPr>
          <w:fldChar w:fldCharType="separate"/>
        </w:r>
        <w:r>
          <w:rPr>
            <w:noProof/>
            <w:webHidden/>
          </w:rPr>
          <w:t>20</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65" w:history="1">
        <w:r w:rsidRPr="00AF6E27">
          <w:rPr>
            <w:rStyle w:val="a4"/>
            <w:noProof/>
          </w:rPr>
          <w:t>5.1</w:t>
        </w:r>
        <w:r w:rsidRPr="00AF6E27">
          <w:rPr>
            <w:rStyle w:val="a4"/>
            <w:rFonts w:ascii="宋体" w:hAnsi="宋体"/>
            <w:noProof/>
          </w:rPr>
          <w:t>第一个特性</w:t>
        </w:r>
        <w:r>
          <w:rPr>
            <w:noProof/>
            <w:webHidden/>
          </w:rPr>
          <w:tab/>
        </w:r>
        <w:r>
          <w:rPr>
            <w:noProof/>
            <w:webHidden/>
          </w:rPr>
          <w:fldChar w:fldCharType="begin"/>
        </w:r>
        <w:r>
          <w:rPr>
            <w:noProof/>
            <w:webHidden/>
          </w:rPr>
          <w:instrText xml:space="preserve"> PAGEREF _Toc531116265 \h </w:instrText>
        </w:r>
        <w:r>
          <w:rPr>
            <w:noProof/>
            <w:webHidden/>
          </w:rPr>
        </w:r>
        <w:r>
          <w:rPr>
            <w:noProof/>
            <w:webHidden/>
          </w:rPr>
          <w:fldChar w:fldCharType="separate"/>
        </w:r>
        <w:r>
          <w:rPr>
            <w:noProof/>
            <w:webHidden/>
          </w:rPr>
          <w:t>20</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66" w:history="1">
        <w:r w:rsidRPr="00AF6E27">
          <w:rPr>
            <w:rStyle w:val="a4"/>
            <w:noProof/>
          </w:rPr>
          <w:t>5.2</w:t>
        </w:r>
        <w:r w:rsidRPr="00AF6E27">
          <w:rPr>
            <w:rStyle w:val="a4"/>
            <w:rFonts w:ascii="宋体" w:hAnsi="宋体"/>
            <w:noProof/>
          </w:rPr>
          <w:t>第二个特性</w:t>
        </w:r>
        <w:r>
          <w:rPr>
            <w:noProof/>
            <w:webHidden/>
          </w:rPr>
          <w:tab/>
        </w:r>
        <w:r>
          <w:rPr>
            <w:noProof/>
            <w:webHidden/>
          </w:rPr>
          <w:fldChar w:fldCharType="begin"/>
        </w:r>
        <w:r>
          <w:rPr>
            <w:noProof/>
            <w:webHidden/>
          </w:rPr>
          <w:instrText xml:space="preserve"> PAGEREF _Toc531116266 \h </w:instrText>
        </w:r>
        <w:r>
          <w:rPr>
            <w:noProof/>
            <w:webHidden/>
          </w:rPr>
        </w:r>
        <w:r>
          <w:rPr>
            <w:noProof/>
            <w:webHidden/>
          </w:rPr>
          <w:fldChar w:fldCharType="separate"/>
        </w:r>
        <w:r>
          <w:rPr>
            <w:noProof/>
            <w:webHidden/>
          </w:rPr>
          <w:t>21</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67" w:history="1">
        <w:r w:rsidRPr="00AF6E27">
          <w:rPr>
            <w:rStyle w:val="a4"/>
            <w:noProof/>
          </w:rPr>
          <w:t>5.3</w:t>
        </w:r>
        <w:r w:rsidRPr="00AF6E27">
          <w:rPr>
            <w:rStyle w:val="a4"/>
            <w:rFonts w:ascii="宋体" w:hAnsi="宋体"/>
            <w:noProof/>
          </w:rPr>
          <w:t>第三个特性</w:t>
        </w:r>
        <w:r>
          <w:rPr>
            <w:noProof/>
            <w:webHidden/>
          </w:rPr>
          <w:tab/>
        </w:r>
        <w:r>
          <w:rPr>
            <w:noProof/>
            <w:webHidden/>
          </w:rPr>
          <w:fldChar w:fldCharType="begin"/>
        </w:r>
        <w:r>
          <w:rPr>
            <w:noProof/>
            <w:webHidden/>
          </w:rPr>
          <w:instrText xml:space="preserve"> PAGEREF _Toc531116267 \h </w:instrText>
        </w:r>
        <w:r>
          <w:rPr>
            <w:noProof/>
            <w:webHidden/>
          </w:rPr>
        </w:r>
        <w:r>
          <w:rPr>
            <w:noProof/>
            <w:webHidden/>
          </w:rPr>
          <w:fldChar w:fldCharType="separate"/>
        </w:r>
        <w:r>
          <w:rPr>
            <w:noProof/>
            <w:webHidden/>
          </w:rPr>
          <w:t>21</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68" w:history="1">
        <w:r w:rsidRPr="00AF6E27">
          <w:rPr>
            <w:rStyle w:val="a4"/>
            <w:noProof/>
          </w:rPr>
          <w:t>6.</w:t>
        </w:r>
        <w:r w:rsidRPr="00AF6E27">
          <w:rPr>
            <w:rStyle w:val="a4"/>
            <w:noProof/>
          </w:rPr>
          <w:t>质量范围</w:t>
        </w:r>
        <w:r>
          <w:rPr>
            <w:noProof/>
            <w:webHidden/>
          </w:rPr>
          <w:tab/>
        </w:r>
        <w:r>
          <w:rPr>
            <w:noProof/>
            <w:webHidden/>
          </w:rPr>
          <w:fldChar w:fldCharType="begin"/>
        </w:r>
        <w:r>
          <w:rPr>
            <w:noProof/>
            <w:webHidden/>
          </w:rPr>
          <w:instrText xml:space="preserve"> PAGEREF _Toc531116268 \h </w:instrText>
        </w:r>
        <w:r>
          <w:rPr>
            <w:noProof/>
            <w:webHidden/>
          </w:rPr>
        </w:r>
        <w:r>
          <w:rPr>
            <w:noProof/>
            <w:webHidden/>
          </w:rPr>
          <w:fldChar w:fldCharType="separate"/>
        </w:r>
        <w:r>
          <w:rPr>
            <w:noProof/>
            <w:webHidden/>
          </w:rPr>
          <w:t>21</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69" w:history="1">
        <w:r w:rsidRPr="00AF6E27">
          <w:rPr>
            <w:rStyle w:val="a4"/>
            <w:noProof/>
          </w:rPr>
          <w:t>7.</w:t>
        </w:r>
        <w:r w:rsidRPr="00AF6E27">
          <w:rPr>
            <w:rStyle w:val="a4"/>
            <w:noProof/>
          </w:rPr>
          <w:t>性能目标</w:t>
        </w:r>
        <w:r>
          <w:rPr>
            <w:noProof/>
            <w:webHidden/>
          </w:rPr>
          <w:tab/>
        </w:r>
        <w:r>
          <w:rPr>
            <w:noProof/>
            <w:webHidden/>
          </w:rPr>
          <w:fldChar w:fldCharType="begin"/>
        </w:r>
        <w:r>
          <w:rPr>
            <w:noProof/>
            <w:webHidden/>
          </w:rPr>
          <w:instrText xml:space="preserve"> PAGEREF _Toc531116269 \h </w:instrText>
        </w:r>
        <w:r>
          <w:rPr>
            <w:noProof/>
            <w:webHidden/>
          </w:rPr>
        </w:r>
        <w:r>
          <w:rPr>
            <w:noProof/>
            <w:webHidden/>
          </w:rPr>
          <w:fldChar w:fldCharType="separate"/>
        </w:r>
        <w:r>
          <w:rPr>
            <w:noProof/>
            <w:webHidden/>
          </w:rPr>
          <w:t>21</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0" w:history="1">
        <w:r w:rsidRPr="00AF6E27">
          <w:rPr>
            <w:rStyle w:val="a4"/>
            <w:noProof/>
          </w:rPr>
          <w:t>7.1</w:t>
        </w:r>
        <w:r w:rsidRPr="00AF6E27">
          <w:rPr>
            <w:rStyle w:val="a4"/>
            <w:rFonts w:ascii="宋体" w:hAnsi="宋体"/>
            <w:noProof/>
          </w:rPr>
          <w:t>时间特性目标</w:t>
        </w:r>
        <w:r>
          <w:rPr>
            <w:noProof/>
            <w:webHidden/>
          </w:rPr>
          <w:tab/>
        </w:r>
        <w:r>
          <w:rPr>
            <w:noProof/>
            <w:webHidden/>
          </w:rPr>
          <w:fldChar w:fldCharType="begin"/>
        </w:r>
        <w:r>
          <w:rPr>
            <w:noProof/>
            <w:webHidden/>
          </w:rPr>
          <w:instrText xml:space="preserve"> PAGEREF _Toc531116270 \h </w:instrText>
        </w:r>
        <w:r>
          <w:rPr>
            <w:noProof/>
            <w:webHidden/>
          </w:rPr>
        </w:r>
        <w:r>
          <w:rPr>
            <w:noProof/>
            <w:webHidden/>
          </w:rPr>
          <w:fldChar w:fldCharType="separate"/>
        </w:r>
        <w:r>
          <w:rPr>
            <w:noProof/>
            <w:webHidden/>
          </w:rPr>
          <w:t>21</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1" w:history="1">
        <w:r w:rsidRPr="00AF6E27">
          <w:rPr>
            <w:rStyle w:val="a4"/>
            <w:noProof/>
          </w:rPr>
          <w:t>7.2</w:t>
        </w:r>
        <w:r w:rsidRPr="00AF6E27">
          <w:rPr>
            <w:rStyle w:val="a4"/>
            <w:rFonts w:ascii="宋体" w:hAnsi="宋体"/>
            <w:noProof/>
          </w:rPr>
          <w:t>灵活性</w:t>
        </w:r>
        <w:r>
          <w:rPr>
            <w:noProof/>
            <w:webHidden/>
          </w:rPr>
          <w:tab/>
        </w:r>
        <w:r>
          <w:rPr>
            <w:noProof/>
            <w:webHidden/>
          </w:rPr>
          <w:fldChar w:fldCharType="begin"/>
        </w:r>
        <w:r>
          <w:rPr>
            <w:noProof/>
            <w:webHidden/>
          </w:rPr>
          <w:instrText xml:space="preserve"> PAGEREF _Toc531116271 \h </w:instrText>
        </w:r>
        <w:r>
          <w:rPr>
            <w:noProof/>
            <w:webHidden/>
          </w:rPr>
        </w:r>
        <w:r>
          <w:rPr>
            <w:noProof/>
            <w:webHidden/>
          </w:rPr>
          <w:fldChar w:fldCharType="separate"/>
        </w:r>
        <w:r>
          <w:rPr>
            <w:noProof/>
            <w:webHidden/>
          </w:rPr>
          <w:t>22</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2" w:history="1">
        <w:r w:rsidRPr="00AF6E27">
          <w:rPr>
            <w:rStyle w:val="a4"/>
            <w:noProof/>
          </w:rPr>
          <w:t>7.3</w:t>
        </w:r>
        <w:r w:rsidRPr="00AF6E27">
          <w:rPr>
            <w:rStyle w:val="a4"/>
            <w:rFonts w:ascii="宋体" w:hAnsi="宋体"/>
            <w:noProof/>
          </w:rPr>
          <w:t>数据管理能力要求</w:t>
        </w:r>
        <w:r>
          <w:rPr>
            <w:noProof/>
            <w:webHidden/>
          </w:rPr>
          <w:tab/>
        </w:r>
        <w:r>
          <w:rPr>
            <w:noProof/>
            <w:webHidden/>
          </w:rPr>
          <w:fldChar w:fldCharType="begin"/>
        </w:r>
        <w:r>
          <w:rPr>
            <w:noProof/>
            <w:webHidden/>
          </w:rPr>
          <w:instrText xml:space="preserve"> PAGEREF _Toc531116272 \h </w:instrText>
        </w:r>
        <w:r>
          <w:rPr>
            <w:noProof/>
            <w:webHidden/>
          </w:rPr>
        </w:r>
        <w:r>
          <w:rPr>
            <w:noProof/>
            <w:webHidden/>
          </w:rPr>
          <w:fldChar w:fldCharType="separate"/>
        </w:r>
        <w:r>
          <w:rPr>
            <w:noProof/>
            <w:webHidden/>
          </w:rPr>
          <w:t>22</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3" w:history="1">
        <w:r w:rsidRPr="00AF6E27">
          <w:rPr>
            <w:rStyle w:val="a4"/>
            <w:noProof/>
          </w:rPr>
          <w:t>7.4</w:t>
        </w:r>
        <w:r w:rsidRPr="00AF6E27">
          <w:rPr>
            <w:rStyle w:val="a4"/>
            <w:rFonts w:ascii="宋体" w:hAnsi="宋体"/>
            <w:noProof/>
          </w:rPr>
          <w:t>环境需求</w:t>
        </w:r>
        <w:r>
          <w:rPr>
            <w:noProof/>
            <w:webHidden/>
          </w:rPr>
          <w:tab/>
        </w:r>
        <w:r>
          <w:rPr>
            <w:noProof/>
            <w:webHidden/>
          </w:rPr>
          <w:fldChar w:fldCharType="begin"/>
        </w:r>
        <w:r>
          <w:rPr>
            <w:noProof/>
            <w:webHidden/>
          </w:rPr>
          <w:instrText xml:space="preserve"> PAGEREF _Toc531116273 \h </w:instrText>
        </w:r>
        <w:r>
          <w:rPr>
            <w:noProof/>
            <w:webHidden/>
          </w:rPr>
        </w:r>
        <w:r>
          <w:rPr>
            <w:noProof/>
            <w:webHidden/>
          </w:rPr>
          <w:fldChar w:fldCharType="separate"/>
        </w:r>
        <w:r>
          <w:rPr>
            <w:noProof/>
            <w:webHidden/>
          </w:rPr>
          <w:t>22</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74" w:history="1">
        <w:r w:rsidRPr="00AF6E27">
          <w:rPr>
            <w:rStyle w:val="a4"/>
            <w:noProof/>
          </w:rPr>
          <w:t>8.</w:t>
        </w:r>
        <w:r w:rsidRPr="00AF6E27">
          <w:rPr>
            <w:rStyle w:val="a4"/>
            <w:noProof/>
          </w:rPr>
          <w:t>文档需求</w:t>
        </w:r>
        <w:r>
          <w:rPr>
            <w:noProof/>
            <w:webHidden/>
          </w:rPr>
          <w:tab/>
        </w:r>
        <w:r>
          <w:rPr>
            <w:noProof/>
            <w:webHidden/>
          </w:rPr>
          <w:fldChar w:fldCharType="begin"/>
        </w:r>
        <w:r>
          <w:rPr>
            <w:noProof/>
            <w:webHidden/>
          </w:rPr>
          <w:instrText xml:space="preserve"> PAGEREF _Toc531116274 \h </w:instrText>
        </w:r>
        <w:r>
          <w:rPr>
            <w:noProof/>
            <w:webHidden/>
          </w:rPr>
        </w:r>
        <w:r>
          <w:rPr>
            <w:noProof/>
            <w:webHidden/>
          </w:rPr>
          <w:fldChar w:fldCharType="separate"/>
        </w:r>
        <w:r>
          <w:rPr>
            <w:noProof/>
            <w:webHidden/>
          </w:rPr>
          <w:t>22</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5" w:history="1">
        <w:r w:rsidRPr="00AF6E27">
          <w:rPr>
            <w:rStyle w:val="a4"/>
            <w:noProof/>
          </w:rPr>
          <w:t>8.1</w:t>
        </w:r>
        <w:r w:rsidRPr="00AF6E27">
          <w:rPr>
            <w:rStyle w:val="a4"/>
            <w:rFonts w:ascii="宋体" w:hAnsi="宋体"/>
            <w:noProof/>
          </w:rPr>
          <w:t>用户手册</w:t>
        </w:r>
        <w:r>
          <w:rPr>
            <w:noProof/>
            <w:webHidden/>
          </w:rPr>
          <w:tab/>
        </w:r>
        <w:r>
          <w:rPr>
            <w:noProof/>
            <w:webHidden/>
          </w:rPr>
          <w:fldChar w:fldCharType="begin"/>
        </w:r>
        <w:r>
          <w:rPr>
            <w:noProof/>
            <w:webHidden/>
          </w:rPr>
          <w:instrText xml:space="preserve"> PAGEREF _Toc531116275 \h </w:instrText>
        </w:r>
        <w:r>
          <w:rPr>
            <w:noProof/>
            <w:webHidden/>
          </w:rPr>
        </w:r>
        <w:r>
          <w:rPr>
            <w:noProof/>
            <w:webHidden/>
          </w:rPr>
          <w:fldChar w:fldCharType="separate"/>
        </w:r>
        <w:r>
          <w:rPr>
            <w:noProof/>
            <w:webHidden/>
          </w:rPr>
          <w:t>22</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6" w:history="1">
        <w:r w:rsidRPr="00AF6E27">
          <w:rPr>
            <w:rStyle w:val="a4"/>
            <w:noProof/>
          </w:rPr>
          <w:t>8.2</w:t>
        </w:r>
        <w:r w:rsidRPr="00AF6E27">
          <w:rPr>
            <w:rStyle w:val="a4"/>
            <w:rFonts w:ascii="宋体" w:hAnsi="宋体"/>
            <w:noProof/>
          </w:rPr>
          <w:t>联机帮助</w:t>
        </w:r>
        <w:r>
          <w:rPr>
            <w:noProof/>
            <w:webHidden/>
          </w:rPr>
          <w:tab/>
        </w:r>
        <w:r>
          <w:rPr>
            <w:noProof/>
            <w:webHidden/>
          </w:rPr>
          <w:fldChar w:fldCharType="begin"/>
        </w:r>
        <w:r>
          <w:rPr>
            <w:noProof/>
            <w:webHidden/>
          </w:rPr>
          <w:instrText xml:space="preserve"> PAGEREF _Toc531116276 \h </w:instrText>
        </w:r>
        <w:r>
          <w:rPr>
            <w:noProof/>
            <w:webHidden/>
          </w:rPr>
        </w:r>
        <w:r>
          <w:rPr>
            <w:noProof/>
            <w:webHidden/>
          </w:rPr>
          <w:fldChar w:fldCharType="separate"/>
        </w:r>
        <w:r>
          <w:rPr>
            <w:noProof/>
            <w:webHidden/>
          </w:rPr>
          <w:t>24</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7" w:history="1">
        <w:r w:rsidRPr="00AF6E27">
          <w:rPr>
            <w:rStyle w:val="a4"/>
            <w:noProof/>
          </w:rPr>
          <w:t>8.3</w:t>
        </w:r>
        <w:r w:rsidRPr="00AF6E27">
          <w:rPr>
            <w:rStyle w:val="a4"/>
            <w:rFonts w:ascii="宋体" w:hAnsi="宋体"/>
            <w:noProof/>
          </w:rPr>
          <w:t>安装指南、配置文件、自述文件</w:t>
        </w:r>
        <w:r>
          <w:rPr>
            <w:noProof/>
            <w:webHidden/>
          </w:rPr>
          <w:tab/>
        </w:r>
        <w:r>
          <w:rPr>
            <w:noProof/>
            <w:webHidden/>
          </w:rPr>
          <w:fldChar w:fldCharType="begin"/>
        </w:r>
        <w:r>
          <w:rPr>
            <w:noProof/>
            <w:webHidden/>
          </w:rPr>
          <w:instrText xml:space="preserve"> PAGEREF _Toc531116277 \h </w:instrText>
        </w:r>
        <w:r>
          <w:rPr>
            <w:noProof/>
            <w:webHidden/>
          </w:rPr>
        </w:r>
        <w:r>
          <w:rPr>
            <w:noProof/>
            <w:webHidden/>
          </w:rPr>
          <w:fldChar w:fldCharType="separate"/>
        </w:r>
        <w:r>
          <w:rPr>
            <w:noProof/>
            <w:webHidden/>
          </w:rPr>
          <w:t>24</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78" w:history="1">
        <w:r w:rsidRPr="00AF6E27">
          <w:rPr>
            <w:rStyle w:val="a4"/>
            <w:noProof/>
          </w:rPr>
          <w:t>8.4</w:t>
        </w:r>
        <w:r w:rsidRPr="00AF6E27">
          <w:rPr>
            <w:rStyle w:val="a4"/>
            <w:rFonts w:ascii="宋体" w:hAnsi="宋体"/>
            <w:noProof/>
          </w:rPr>
          <w:t>标签与包装</w:t>
        </w:r>
        <w:r>
          <w:rPr>
            <w:noProof/>
            <w:webHidden/>
          </w:rPr>
          <w:tab/>
        </w:r>
        <w:r>
          <w:rPr>
            <w:noProof/>
            <w:webHidden/>
          </w:rPr>
          <w:fldChar w:fldCharType="begin"/>
        </w:r>
        <w:r>
          <w:rPr>
            <w:noProof/>
            <w:webHidden/>
          </w:rPr>
          <w:instrText xml:space="preserve"> PAGEREF _Toc531116278 \h </w:instrText>
        </w:r>
        <w:r>
          <w:rPr>
            <w:noProof/>
            <w:webHidden/>
          </w:rPr>
        </w:r>
        <w:r>
          <w:rPr>
            <w:noProof/>
            <w:webHidden/>
          </w:rPr>
          <w:fldChar w:fldCharType="separate"/>
        </w:r>
        <w:r>
          <w:rPr>
            <w:noProof/>
            <w:webHidden/>
          </w:rPr>
          <w:t>24</w:t>
        </w:r>
        <w:r>
          <w:rPr>
            <w:noProof/>
            <w:webHidden/>
          </w:rPr>
          <w:fldChar w:fldCharType="end"/>
        </w:r>
      </w:hyperlink>
    </w:p>
    <w:p w:rsidR="00B90480" w:rsidRDefault="00B90480">
      <w:pPr>
        <w:pStyle w:val="TOC1"/>
        <w:tabs>
          <w:tab w:val="right" w:leader="dot" w:pos="8296"/>
        </w:tabs>
        <w:rPr>
          <w:rFonts w:asciiTheme="minorHAnsi" w:eastAsiaTheme="minorEastAsia" w:hAnsiTheme="minorHAnsi" w:cstheme="minorBidi"/>
          <w:noProof/>
          <w:szCs w:val="22"/>
        </w:rPr>
      </w:pPr>
      <w:hyperlink w:anchor="_Toc531116279" w:history="1">
        <w:r w:rsidRPr="00AF6E27">
          <w:rPr>
            <w:rStyle w:val="a4"/>
            <w:noProof/>
          </w:rPr>
          <w:t>9.</w:t>
        </w:r>
        <w:r w:rsidRPr="00AF6E27">
          <w:rPr>
            <w:rStyle w:val="a4"/>
            <w:noProof/>
          </w:rPr>
          <w:t>附录</w:t>
        </w:r>
        <w:r w:rsidRPr="00AF6E27">
          <w:rPr>
            <w:rStyle w:val="a4"/>
            <w:noProof/>
          </w:rPr>
          <w:t xml:space="preserve"> 1 – </w:t>
        </w:r>
        <w:r w:rsidRPr="00AF6E27">
          <w:rPr>
            <w:rStyle w:val="a4"/>
            <w:noProof/>
          </w:rPr>
          <w:t>特性属性</w:t>
        </w:r>
        <w:r>
          <w:rPr>
            <w:noProof/>
            <w:webHidden/>
          </w:rPr>
          <w:tab/>
        </w:r>
        <w:r>
          <w:rPr>
            <w:noProof/>
            <w:webHidden/>
          </w:rPr>
          <w:fldChar w:fldCharType="begin"/>
        </w:r>
        <w:r>
          <w:rPr>
            <w:noProof/>
            <w:webHidden/>
          </w:rPr>
          <w:instrText xml:space="preserve"> PAGEREF _Toc531116279 \h </w:instrText>
        </w:r>
        <w:r>
          <w:rPr>
            <w:noProof/>
            <w:webHidden/>
          </w:rPr>
        </w:r>
        <w:r>
          <w:rPr>
            <w:noProof/>
            <w:webHidden/>
          </w:rPr>
          <w:fldChar w:fldCharType="separate"/>
        </w:r>
        <w:r>
          <w:rPr>
            <w:noProof/>
            <w:webHidden/>
          </w:rPr>
          <w:t>24</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80" w:history="1">
        <w:r w:rsidRPr="00AF6E27">
          <w:rPr>
            <w:rStyle w:val="a4"/>
            <w:noProof/>
          </w:rPr>
          <w:t>9.1</w:t>
        </w:r>
        <w:r w:rsidRPr="00AF6E27">
          <w:rPr>
            <w:rStyle w:val="a4"/>
            <w:rFonts w:ascii="宋体" w:hAnsi="宋体"/>
            <w:noProof/>
          </w:rPr>
          <w:t>工作量</w:t>
        </w:r>
        <w:r>
          <w:rPr>
            <w:noProof/>
            <w:webHidden/>
          </w:rPr>
          <w:tab/>
        </w:r>
        <w:r>
          <w:rPr>
            <w:noProof/>
            <w:webHidden/>
          </w:rPr>
          <w:fldChar w:fldCharType="begin"/>
        </w:r>
        <w:r>
          <w:rPr>
            <w:noProof/>
            <w:webHidden/>
          </w:rPr>
          <w:instrText xml:space="preserve"> PAGEREF _Toc531116280 \h </w:instrText>
        </w:r>
        <w:r>
          <w:rPr>
            <w:noProof/>
            <w:webHidden/>
          </w:rPr>
        </w:r>
        <w:r>
          <w:rPr>
            <w:noProof/>
            <w:webHidden/>
          </w:rPr>
          <w:fldChar w:fldCharType="separate"/>
        </w:r>
        <w:r>
          <w:rPr>
            <w:noProof/>
            <w:webHidden/>
          </w:rPr>
          <w:t>24</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81" w:history="1">
        <w:r w:rsidRPr="00AF6E27">
          <w:rPr>
            <w:rStyle w:val="a4"/>
            <w:noProof/>
          </w:rPr>
          <w:t>9.2</w:t>
        </w:r>
        <w:r w:rsidRPr="00AF6E27">
          <w:rPr>
            <w:rStyle w:val="a4"/>
            <w:rFonts w:ascii="宋体" w:hAnsi="宋体"/>
            <w:noProof/>
          </w:rPr>
          <w:t>目标发布版</w:t>
        </w:r>
        <w:r>
          <w:rPr>
            <w:noProof/>
            <w:webHidden/>
          </w:rPr>
          <w:tab/>
        </w:r>
        <w:r>
          <w:rPr>
            <w:noProof/>
            <w:webHidden/>
          </w:rPr>
          <w:fldChar w:fldCharType="begin"/>
        </w:r>
        <w:r>
          <w:rPr>
            <w:noProof/>
            <w:webHidden/>
          </w:rPr>
          <w:instrText xml:space="preserve"> PAGEREF _Toc531116281 \h </w:instrText>
        </w:r>
        <w:r>
          <w:rPr>
            <w:noProof/>
            <w:webHidden/>
          </w:rPr>
        </w:r>
        <w:r>
          <w:rPr>
            <w:noProof/>
            <w:webHidden/>
          </w:rPr>
          <w:fldChar w:fldCharType="separate"/>
        </w:r>
        <w:r>
          <w:rPr>
            <w:noProof/>
            <w:webHidden/>
          </w:rPr>
          <w:t>25</w:t>
        </w:r>
        <w:r>
          <w:rPr>
            <w:noProof/>
            <w:webHidden/>
          </w:rPr>
          <w:fldChar w:fldCharType="end"/>
        </w:r>
      </w:hyperlink>
    </w:p>
    <w:p w:rsidR="00B90480" w:rsidRDefault="00B90480">
      <w:pPr>
        <w:pStyle w:val="TOC2"/>
        <w:tabs>
          <w:tab w:val="right" w:leader="dot" w:pos="8296"/>
        </w:tabs>
        <w:rPr>
          <w:rFonts w:asciiTheme="minorHAnsi" w:eastAsiaTheme="minorEastAsia" w:hAnsiTheme="minorHAnsi" w:cstheme="minorBidi"/>
          <w:noProof/>
          <w:szCs w:val="22"/>
        </w:rPr>
      </w:pPr>
      <w:hyperlink w:anchor="_Toc531116282" w:history="1">
        <w:r w:rsidRPr="00AF6E27">
          <w:rPr>
            <w:rStyle w:val="a4"/>
            <w:noProof/>
          </w:rPr>
          <w:t>9.3</w:t>
        </w:r>
        <w:r w:rsidRPr="00AF6E27">
          <w:rPr>
            <w:rStyle w:val="a4"/>
            <w:rFonts w:ascii="宋体" w:hAnsi="宋体"/>
            <w:noProof/>
          </w:rPr>
          <w:t>职责分配</w:t>
        </w:r>
        <w:r>
          <w:rPr>
            <w:noProof/>
            <w:webHidden/>
          </w:rPr>
          <w:tab/>
        </w:r>
        <w:r>
          <w:rPr>
            <w:noProof/>
            <w:webHidden/>
          </w:rPr>
          <w:fldChar w:fldCharType="begin"/>
        </w:r>
        <w:r>
          <w:rPr>
            <w:noProof/>
            <w:webHidden/>
          </w:rPr>
          <w:instrText xml:space="preserve"> PAGEREF _Toc531116282 \h </w:instrText>
        </w:r>
        <w:r>
          <w:rPr>
            <w:noProof/>
            <w:webHidden/>
          </w:rPr>
        </w:r>
        <w:r>
          <w:rPr>
            <w:noProof/>
            <w:webHidden/>
          </w:rPr>
          <w:fldChar w:fldCharType="separate"/>
        </w:r>
        <w:r>
          <w:rPr>
            <w:noProof/>
            <w:webHidden/>
          </w:rPr>
          <w:t>25</w:t>
        </w:r>
        <w:r>
          <w:rPr>
            <w:noProof/>
            <w:webHidden/>
          </w:rPr>
          <w:fldChar w:fldCharType="end"/>
        </w:r>
      </w:hyperlink>
    </w:p>
    <w:p w:rsidR="00A831B2" w:rsidRDefault="00DC71FD" w:rsidP="00DC71FD">
      <w:pPr>
        <w:rPr>
          <w:b/>
          <w:bCs/>
          <w:lang w:val="zh-CN"/>
        </w:rPr>
      </w:pPr>
      <w:r>
        <w:rPr>
          <w:b/>
          <w:bCs/>
          <w:lang w:val="zh-CN"/>
        </w:rPr>
        <w:fldChar w:fldCharType="end"/>
      </w:r>
    </w:p>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Default="00DC71FD" w:rsidP="00DC71FD"/>
    <w:p w:rsidR="00DC71FD" w:rsidRPr="00DC71FD" w:rsidRDefault="00DC71FD" w:rsidP="00DC71FD"/>
    <w:p w:rsidR="00D3154C" w:rsidRDefault="00D3154C" w:rsidP="00D3154C">
      <w:pPr>
        <w:pStyle w:val="1"/>
      </w:pPr>
      <w:bookmarkStart w:id="12" w:name="_Toc10522"/>
      <w:bookmarkStart w:id="13" w:name="_Toc531116235"/>
      <w:r>
        <w:lastRenderedPageBreak/>
        <w:t>1.</w:t>
      </w:r>
      <w:r>
        <w:rPr>
          <w:rFonts w:hint="eastAsia"/>
        </w:rPr>
        <w:t>简介</w:t>
      </w:r>
      <w:bookmarkEnd w:id="12"/>
      <w:bookmarkEnd w:id="13"/>
    </w:p>
    <w:p w:rsidR="00D3154C" w:rsidRPr="00EB33FD" w:rsidRDefault="00D3154C" w:rsidP="00D3154C">
      <w:pPr>
        <w:pStyle w:val="2"/>
        <w:rPr>
          <w:rFonts w:ascii="宋体" w:eastAsia="宋体" w:hAnsi="宋体"/>
        </w:rPr>
      </w:pPr>
      <w:bookmarkStart w:id="14" w:name="_Toc6332"/>
      <w:bookmarkStart w:id="15" w:name="_Toc531116236"/>
      <w:r w:rsidRPr="00EB33FD">
        <w:rPr>
          <w:rFonts w:ascii="Times New Roman" w:eastAsia="宋体" w:hAnsi="Times New Roman"/>
        </w:rPr>
        <w:t>1.1</w:t>
      </w:r>
      <w:r w:rsidRPr="00CA601A">
        <w:rPr>
          <w:rFonts w:ascii="宋体" w:eastAsia="宋体" w:hAnsi="宋体"/>
        </w:rPr>
        <w:t>背景</w:t>
      </w:r>
      <w:bookmarkEnd w:id="14"/>
      <w:bookmarkEnd w:id="15"/>
    </w:p>
    <w:p w:rsidR="00262638" w:rsidRPr="00AD44C6" w:rsidRDefault="00D3154C" w:rsidP="00AD44C6">
      <w:pPr>
        <w:spacing w:line="415" w:lineRule="auto"/>
        <w:ind w:leftChars="200" w:left="420" w:firstLine="420"/>
        <w:rPr>
          <w:rFonts w:ascii="宋体" w:hAnsi="宋体"/>
        </w:rPr>
      </w:pPr>
      <w:r w:rsidRPr="00AD44C6">
        <w:rPr>
          <w:rFonts w:ascii="宋体" w:hAnsi="宋体" w:hint="eastAsia"/>
        </w:rPr>
        <w:t>传统的学习系统，是以强调理论知识点的学习为主的学习系统。然而，这种学习系统却对现在出现的一类工程性学科的教学无能为力。工程性学科的教学最大的特点便是实践性强，需要学生自己动手去做，而不能单单进行理论的学习。</w:t>
      </w:r>
    </w:p>
    <w:p w:rsidR="00262638" w:rsidRPr="00AD44C6" w:rsidRDefault="00262638" w:rsidP="00AD44C6">
      <w:pPr>
        <w:spacing w:line="415" w:lineRule="auto"/>
        <w:ind w:leftChars="200" w:left="420" w:firstLine="420"/>
        <w:rPr>
          <w:rFonts w:ascii="宋体" w:hAnsi="宋体"/>
        </w:rPr>
      </w:pPr>
      <w:r w:rsidRPr="00AD44C6">
        <w:rPr>
          <w:rFonts w:ascii="宋体" w:hAnsi="宋体" w:hint="eastAsia"/>
        </w:rPr>
        <w:t>在教育领域，</w:t>
      </w:r>
      <w:r w:rsidR="00212D0E" w:rsidRPr="00AD44C6">
        <w:rPr>
          <w:rFonts w:ascii="宋体" w:hAnsi="宋体" w:hint="eastAsia"/>
        </w:rPr>
        <w:t>互联网+教育</w:t>
      </w:r>
      <w:r w:rsidRPr="00AD44C6">
        <w:rPr>
          <w:rFonts w:ascii="宋体" w:hAnsi="宋体" w:hint="eastAsia"/>
        </w:rPr>
        <w:t>逐渐成为人们重要的学习手段。所谓</w:t>
      </w:r>
      <w:r w:rsidR="00212D0E" w:rsidRPr="00AD44C6">
        <w:rPr>
          <w:rFonts w:ascii="宋体" w:hAnsi="宋体" w:hint="eastAsia"/>
        </w:rPr>
        <w:t>互联网+教育</w:t>
      </w:r>
      <w:r w:rsidRPr="00AD44C6">
        <w:rPr>
          <w:rFonts w:ascii="宋体" w:hAnsi="宋体" w:hint="eastAsia"/>
        </w:rPr>
        <w:t>，是指利用现代信息技术支持的丰富的学习资源和便捷的沟通机制来实现的一种主要在因特网上进行的学习方式和教学模式。</w:t>
      </w:r>
    </w:p>
    <w:p w:rsidR="00C928A4" w:rsidRPr="00EB33FD" w:rsidRDefault="006F73F5" w:rsidP="00385824">
      <w:pPr>
        <w:pStyle w:val="2"/>
        <w:rPr>
          <w:rFonts w:ascii="宋体" w:eastAsia="宋体" w:hAnsi="宋体"/>
        </w:rPr>
      </w:pPr>
      <w:bookmarkStart w:id="16" w:name="_Toc531116237"/>
      <w:r w:rsidRPr="00EB33FD">
        <w:rPr>
          <w:rFonts w:ascii="Times New Roman" w:eastAsia="宋体" w:hAnsi="Times New Roman"/>
        </w:rPr>
        <w:t xml:space="preserve">1.2 </w:t>
      </w:r>
      <w:r w:rsidR="00C928A4" w:rsidRPr="00EB33FD">
        <w:rPr>
          <w:rFonts w:ascii="宋体" w:eastAsia="宋体" w:hAnsi="宋体" w:hint="eastAsia"/>
        </w:rPr>
        <w:t>业务机遇</w:t>
      </w:r>
      <w:bookmarkEnd w:id="16"/>
    </w:p>
    <w:p w:rsidR="006F73F5" w:rsidRPr="00B90480" w:rsidRDefault="00CA601A" w:rsidP="00B90480">
      <w:pPr>
        <w:spacing w:line="415" w:lineRule="auto"/>
        <w:ind w:firstLine="420"/>
        <w:rPr>
          <w:rFonts w:ascii="宋体" w:hAnsi="宋体"/>
        </w:rPr>
      </w:pPr>
      <w:r w:rsidRPr="00B90480">
        <w:rPr>
          <w:rFonts w:ascii="宋体" w:hAnsi="宋体" w:hint="eastAsia"/>
        </w:rPr>
        <w:t>项目名称：基于项目的案例学习系统</w:t>
      </w:r>
    </w:p>
    <w:p w:rsidR="004376E2" w:rsidRPr="00B90480" w:rsidRDefault="004376E2" w:rsidP="00B90480">
      <w:pPr>
        <w:spacing w:line="415" w:lineRule="auto"/>
        <w:ind w:firstLine="420"/>
        <w:rPr>
          <w:rFonts w:ascii="宋体" w:hAnsi="宋体"/>
        </w:rPr>
      </w:pPr>
      <w:r w:rsidRPr="00B90480">
        <w:rPr>
          <w:rFonts w:ascii="宋体" w:hAnsi="宋体" w:hint="eastAsia"/>
        </w:rPr>
        <w:t>业务问题：</w:t>
      </w:r>
    </w:p>
    <w:p w:rsidR="004376E2"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传统的学习系统对现在出现的一类实践性强的工程性学科的教学无能为力</w:t>
      </w:r>
    </w:p>
    <w:p w:rsidR="004376E2"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没有解决好项目的积累问题。教师在进行完一次项目设计后没有将这些好的项目案例保存下来，这使得教师每年都需要花大量的时间去思考新的项目以供学生进行实践。</w:t>
      </w:r>
    </w:p>
    <w:p w:rsidR="004376E2"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技术知识更新快、学习成本高、学习者间交流机会少</w:t>
      </w:r>
    </w:p>
    <w:p w:rsidR="00262638" w:rsidRPr="00B90480" w:rsidRDefault="004376E2" w:rsidP="00B90480">
      <w:pPr>
        <w:pStyle w:val="af2"/>
        <w:numPr>
          <w:ilvl w:val="0"/>
          <w:numId w:val="37"/>
        </w:numPr>
        <w:spacing w:line="415" w:lineRule="auto"/>
        <w:ind w:firstLineChars="0"/>
        <w:rPr>
          <w:rFonts w:ascii="宋体" w:eastAsia="宋体" w:hAnsi="宋体"/>
        </w:rPr>
      </w:pPr>
      <w:r w:rsidRPr="00B90480">
        <w:rPr>
          <w:rFonts w:ascii="宋体" w:eastAsia="宋体" w:hAnsi="宋体" w:hint="eastAsia"/>
        </w:rPr>
        <w:t>案例种类复杂，涵盖商业、法学、医药、工程等各个领域，其中某些结构化较强，某些结构化不强。面对这种现状，很难用一种统一的方法去描述和表示所有的案例。国内外案例教学系统也均从各自的应用场景出发，采用各不相同的方法去表示案例，存在各个系统之间的案例不能够互用和重用的问题。</w:t>
      </w:r>
    </w:p>
    <w:p w:rsidR="004376E2" w:rsidRPr="00B90480" w:rsidRDefault="004376E2" w:rsidP="00B90480">
      <w:pPr>
        <w:spacing w:line="415" w:lineRule="auto"/>
        <w:ind w:leftChars="200" w:left="420" w:firstLine="420"/>
        <w:rPr>
          <w:rFonts w:ascii="宋体" w:hAnsi="宋体"/>
        </w:rPr>
      </w:pPr>
    </w:p>
    <w:p w:rsidR="004376E2" w:rsidRPr="00B90480" w:rsidRDefault="004376E2" w:rsidP="00B90480">
      <w:pPr>
        <w:spacing w:line="415" w:lineRule="auto"/>
        <w:ind w:leftChars="200" w:left="420" w:firstLine="420"/>
        <w:rPr>
          <w:rFonts w:ascii="宋体" w:hAnsi="宋体"/>
        </w:rPr>
      </w:pPr>
      <w:r w:rsidRPr="00B90480">
        <w:rPr>
          <w:rFonts w:ascii="宋体" w:hAnsi="宋体" w:hint="eastAsia"/>
        </w:rPr>
        <w:t>系统应用环境：工程性学科实践性教学环境</w:t>
      </w:r>
    </w:p>
    <w:p w:rsidR="004376E2" w:rsidRPr="00B90480" w:rsidRDefault="004376E2" w:rsidP="00B90480">
      <w:pPr>
        <w:spacing w:line="415" w:lineRule="auto"/>
        <w:ind w:leftChars="200" w:left="420" w:firstLine="420"/>
        <w:rPr>
          <w:rFonts w:ascii="宋体" w:hAnsi="宋体"/>
        </w:rPr>
      </w:pPr>
    </w:p>
    <w:p w:rsidR="004376E2" w:rsidRPr="00B90480" w:rsidRDefault="004376E2" w:rsidP="00B90480">
      <w:pPr>
        <w:spacing w:line="415" w:lineRule="auto"/>
        <w:ind w:firstLine="420"/>
        <w:rPr>
          <w:rFonts w:ascii="宋体" w:hAnsi="宋体"/>
        </w:rPr>
      </w:pPr>
      <w:r w:rsidRPr="00B90480">
        <w:rPr>
          <w:rFonts w:ascii="宋体" w:hAnsi="宋体" w:hint="eastAsia"/>
        </w:rPr>
        <w:lastRenderedPageBreak/>
        <w:t>业务机会：</w:t>
      </w:r>
    </w:p>
    <w:p w:rsidR="004376E2" w:rsidRPr="00B90480" w:rsidRDefault="004376E2" w:rsidP="00B90480">
      <w:pPr>
        <w:spacing w:line="415" w:lineRule="auto"/>
        <w:ind w:firstLine="420"/>
        <w:rPr>
          <w:rFonts w:ascii="宋体" w:hAnsi="宋体"/>
        </w:rPr>
      </w:pPr>
      <w:r w:rsidRPr="00B90480">
        <w:rPr>
          <w:rFonts w:ascii="宋体" w:hAnsi="宋体" w:hint="eastAsia"/>
        </w:rPr>
        <w:t>在国内，当前市场几乎没有此种重视实践性，基于项目的案例教学系统，市场基本无竞争。</w:t>
      </w:r>
    </w:p>
    <w:p w:rsidR="004376E2" w:rsidRPr="00B90480" w:rsidRDefault="004376E2" w:rsidP="00B90480">
      <w:pPr>
        <w:spacing w:line="415" w:lineRule="auto"/>
        <w:ind w:firstLine="420"/>
        <w:rPr>
          <w:rFonts w:ascii="宋体" w:hAnsi="宋体"/>
        </w:rPr>
      </w:pPr>
      <w:r w:rsidRPr="00B90480">
        <w:rPr>
          <w:rFonts w:ascii="宋体" w:hAnsi="宋体" w:hint="eastAsia"/>
        </w:rPr>
        <w:t>国内，</w:t>
      </w:r>
      <w:r w:rsidRPr="00B90480">
        <w:rPr>
          <w:rFonts w:ascii="宋体" w:hAnsi="宋体"/>
        </w:rPr>
        <w:t>2004 年，首都师范大学硕士研究生李雅玲在其毕业论文《教师教育案例库建设及其案例研究》中介绍了一个教师教育案例库的设计与开发。“该系统有教师教育案例库及其管理系统两部分组成，能够实现对案例的导入、显示、检索、删除、审核五方面的功能”[25]。根据论文介绍该系统只是一个案例管理系统，并不支持个人和小组的在线案例学习活动。</w:t>
      </w:r>
    </w:p>
    <w:p w:rsidR="004376E2" w:rsidRPr="00B90480" w:rsidRDefault="004376E2" w:rsidP="00B90480">
      <w:pPr>
        <w:spacing w:line="415" w:lineRule="auto"/>
        <w:ind w:firstLine="420"/>
        <w:rPr>
          <w:rFonts w:ascii="宋体" w:hAnsi="宋体"/>
        </w:rPr>
      </w:pPr>
      <w:r w:rsidRPr="00B90480">
        <w:rPr>
          <w:rFonts w:ascii="宋体" w:hAnsi="宋体"/>
        </w:rPr>
        <w:t>2005 年，清华大学硕士研究生宋述强在其毕业论文《基于网络的案例学习环境》中参考了 Jonassen D.H.提出的“建构主义学习环境模型”设计了一个基于网络的案例学习环境（</w:t>
      </w:r>
      <w:proofErr w:type="spellStart"/>
      <w:r w:rsidRPr="00B90480">
        <w:rPr>
          <w:rFonts w:ascii="宋体" w:hAnsi="宋体"/>
        </w:rPr>
        <w:t>WebCASE</w:t>
      </w:r>
      <w:proofErr w:type="spellEnd"/>
      <w:r w:rsidRPr="00B90480">
        <w:rPr>
          <w:rFonts w:ascii="宋体" w:hAnsi="宋体"/>
        </w:rPr>
        <w:t>）。该系统中案例学习活动经历选择案例与分组、初</w:t>
      </w:r>
      <w:r w:rsidRPr="00B90480">
        <w:rPr>
          <w:rFonts w:ascii="宋体" w:hAnsi="宋体" w:hint="eastAsia"/>
        </w:rPr>
        <w:t>步讨论与分工、资料收集与交流、确定主题和提纲、分析报告的撰写与发布、案例报告会与学习评价六个阶段</w:t>
      </w:r>
      <w:r w:rsidRPr="00B90480">
        <w:rPr>
          <w:rFonts w:ascii="宋体" w:hAnsi="宋体"/>
        </w:rPr>
        <w:t>[17]。</w:t>
      </w:r>
    </w:p>
    <w:p w:rsidR="004376E2" w:rsidRPr="00B90480" w:rsidRDefault="004376E2" w:rsidP="00B90480">
      <w:pPr>
        <w:spacing w:line="415" w:lineRule="auto"/>
        <w:ind w:firstLine="420"/>
        <w:rPr>
          <w:rFonts w:ascii="宋体" w:hAnsi="宋体"/>
        </w:rPr>
      </w:pPr>
      <w:r w:rsidRPr="00B90480">
        <w:rPr>
          <w:rFonts w:ascii="宋体" w:hAnsi="宋体"/>
        </w:rPr>
        <w:t>2007 年，东北师范大学硕士研究生赵艳在其毕业论文《基于案例教学的网络交互学习环境研究》设计和实现了一套基于案例教学的网络学习系统。在该系统中，学习活动可分为选择案例、学习前准备、实例案例教学、案例教学的巩固阶段与评价五个阶段[26]。</w:t>
      </w:r>
    </w:p>
    <w:p w:rsidR="004376E2" w:rsidRPr="00B90480" w:rsidRDefault="004376E2" w:rsidP="00B90480">
      <w:pPr>
        <w:spacing w:line="415" w:lineRule="auto"/>
        <w:ind w:firstLine="420"/>
        <w:rPr>
          <w:rFonts w:ascii="宋体" w:hAnsi="宋体"/>
        </w:rPr>
      </w:pPr>
      <w:r w:rsidRPr="00B90480">
        <w:rPr>
          <w:rFonts w:ascii="宋体" w:hAnsi="宋体"/>
        </w:rPr>
        <w:t>2009 年，陈卫中在《基于网络、面向案例的医学统计学教学模式的构建》一文中从综合性的案例出发，充分利用课程网站平台和网络辅助教学手段，探讨了基于网络、面向案例的医学统计学教学模式的构建[27]。</w:t>
      </w:r>
    </w:p>
    <w:p w:rsidR="004376E2" w:rsidRPr="00B90480" w:rsidRDefault="004376E2" w:rsidP="00B90480">
      <w:pPr>
        <w:spacing w:line="415" w:lineRule="auto"/>
        <w:ind w:firstLine="420"/>
        <w:rPr>
          <w:rFonts w:ascii="宋体" w:hAnsi="宋体"/>
        </w:rPr>
      </w:pPr>
      <w:r w:rsidRPr="00B90480">
        <w:rPr>
          <w:rFonts w:ascii="宋体" w:hAnsi="宋体"/>
        </w:rPr>
        <w:t>2009 年，浙江工业大学硕士研究生吴建在其毕业论文《以案例教学为核心的适应性学习系统的设计与实现》中通过对教育教学理论、适应性学习理论以及适应性导航与适应性内容呈现进行分析与研究，研究了案例的表示，并设计和实现一个 CLAL（Case-based Learning in Adaptive Learning）实验系统。该系统将案例教学与适应性学习有机的结合起来，提出了以案例教学为核心的适应性学习系统的概念。系统简化了知识表示及导航的实现，使学习者在情景中学习，使学习更容易应用于实践，学习效率更高，学习者的成</w:t>
      </w:r>
      <w:r w:rsidRPr="00B90480">
        <w:rPr>
          <w:rFonts w:ascii="宋体" w:hAnsi="宋体" w:hint="eastAsia"/>
        </w:rPr>
        <w:t>就感更容易体现</w:t>
      </w:r>
      <w:r w:rsidRPr="00B90480">
        <w:rPr>
          <w:rFonts w:ascii="宋体" w:hAnsi="宋体"/>
        </w:rPr>
        <w:t>[28]。</w:t>
      </w:r>
    </w:p>
    <w:p w:rsidR="004376E2" w:rsidRPr="00B90480" w:rsidRDefault="004376E2" w:rsidP="00B90480">
      <w:pPr>
        <w:spacing w:line="415" w:lineRule="auto"/>
        <w:ind w:firstLine="420"/>
        <w:rPr>
          <w:rFonts w:ascii="宋体" w:hAnsi="宋体"/>
        </w:rPr>
      </w:pPr>
      <w:r w:rsidRPr="00B90480">
        <w:rPr>
          <w:rFonts w:ascii="宋体" w:hAnsi="宋体" w:hint="eastAsia"/>
        </w:rPr>
        <w:t>在国外，教育技术研究机构以及</w:t>
      </w:r>
      <w:r w:rsidRPr="00B90480">
        <w:rPr>
          <w:rFonts w:ascii="宋体" w:hAnsi="宋体"/>
        </w:rPr>
        <w:t xml:space="preserve"> </w:t>
      </w:r>
      <w:r w:rsidR="00212D0E" w:rsidRPr="00B90480">
        <w:rPr>
          <w:rFonts w:ascii="宋体" w:hAnsi="宋体" w:hint="eastAsia"/>
        </w:rPr>
        <w:t>互联网+教育的</w:t>
      </w:r>
      <w:r w:rsidRPr="00B90480">
        <w:rPr>
          <w:rFonts w:ascii="宋体" w:hAnsi="宋体"/>
        </w:rPr>
        <w:t>公司开发的以支持案例学习为特色的软</w:t>
      </w:r>
      <w:r w:rsidRPr="00B90480">
        <w:rPr>
          <w:rFonts w:ascii="宋体" w:hAnsi="宋体"/>
        </w:rPr>
        <w:lastRenderedPageBreak/>
        <w:t>件产品有 Archie-2、STABLE、SMILE、CAMPUS 、UNCLE、</w:t>
      </w:r>
      <w:proofErr w:type="spellStart"/>
      <w:r w:rsidRPr="00B90480">
        <w:rPr>
          <w:rFonts w:ascii="宋体" w:hAnsi="宋体"/>
        </w:rPr>
        <w:t>CaseMaker</w:t>
      </w:r>
      <w:proofErr w:type="spellEnd"/>
      <w:r w:rsidRPr="00B90480">
        <w:rPr>
          <w:rFonts w:ascii="宋体" w:hAnsi="宋体"/>
        </w:rPr>
        <w:t xml:space="preserve"> 等。在国内，从 2000 年以后，围绕基于网络案例教学环境也进行了一系列的研究。</w:t>
      </w:r>
    </w:p>
    <w:p w:rsidR="004376E2" w:rsidRPr="00B90480" w:rsidRDefault="004376E2" w:rsidP="00B90480">
      <w:pPr>
        <w:spacing w:line="415" w:lineRule="auto"/>
        <w:ind w:firstLine="420"/>
        <w:rPr>
          <w:rFonts w:ascii="宋体" w:hAnsi="宋体"/>
        </w:rPr>
      </w:pPr>
      <w:r w:rsidRPr="00B90480">
        <w:rPr>
          <w:rFonts w:ascii="宋体" w:hAnsi="宋体"/>
        </w:rPr>
        <w:t>Archie-2 是美国乔治亚技术学院 20 世纪 90 年代开发的产品，起初是为专业建筑师开发的基于案例的设计助手。在建筑师设计公共建筑时，可以像在使用档案馆、建筑杂志和图书馆那样大量使用 Archie-2，找到在实际上与新项目相似的案例，看别人是怎样处理问题的，然后</w:t>
      </w:r>
      <w:proofErr w:type="gramStart"/>
      <w:r w:rsidRPr="00B90480">
        <w:rPr>
          <w:rFonts w:ascii="宋体" w:hAnsi="宋体"/>
        </w:rPr>
        <w:t>涽</w:t>
      </w:r>
      <w:proofErr w:type="gramEnd"/>
      <w:r w:rsidRPr="00B90480">
        <w:rPr>
          <w:rFonts w:ascii="宋体" w:hAnsi="宋体"/>
        </w:rPr>
        <w:t>手开始自己的设计。然而，Archie-2 中的案例大都只是对图书馆和法院等公共建筑进行的描述 [17]。</w:t>
      </w:r>
    </w:p>
    <w:p w:rsidR="004376E2" w:rsidRPr="00B90480" w:rsidRDefault="004376E2" w:rsidP="00B90480">
      <w:pPr>
        <w:spacing w:line="415" w:lineRule="auto"/>
        <w:ind w:firstLine="420"/>
        <w:rPr>
          <w:rFonts w:ascii="宋体" w:hAnsi="宋体"/>
        </w:rPr>
      </w:pPr>
      <w:r w:rsidRPr="00B90480">
        <w:rPr>
          <w:rFonts w:ascii="宋体" w:hAnsi="宋体"/>
        </w:rPr>
        <w:t>STABLE(Small Talk Apprenticeship-Based Learning Environments)[18]为辅助乔治亚理工学院计算机学院《建模和设计》课程的一套案例学习系统。STABLE 作为基于学徒制的学习环境（Apprenticeship-Based Learning Environments）的一个</w:t>
      </w:r>
      <w:r w:rsidRPr="00B90480">
        <w:rPr>
          <w:rFonts w:ascii="宋体" w:hAnsi="宋体" w:hint="eastAsia"/>
        </w:rPr>
        <w:t>应用，它给使用者提供了扮演学徒身份的环境，主要具有以下功能特点：</w:t>
      </w:r>
      <w:r w:rsidRPr="00B90480">
        <w:rPr>
          <w:rFonts w:ascii="宋体" w:hAnsi="宋体"/>
        </w:rPr>
        <w:t>1.每个案例都可以分成多个阶段，每个阶段都具有不同的层次，系统根据学习者处于不同的阶段和层次显示不同的指导信息。2.系统保存了有关案例完成的方法以及结果的信息，但学习者查看这些信息是有条件的。3.系统中大多数案例都具有两个不同的形式显示：结构图和类图[19]。STABLE 的主要思路是把分解案例成不同的阶段和层次，但是并抽象出项目的具体结构。</w:t>
      </w:r>
    </w:p>
    <w:p w:rsidR="004376E2" w:rsidRPr="00B90480" w:rsidRDefault="004376E2" w:rsidP="00B90480">
      <w:pPr>
        <w:spacing w:line="415" w:lineRule="auto"/>
        <w:ind w:firstLine="420"/>
        <w:rPr>
          <w:rFonts w:ascii="宋体" w:hAnsi="宋体"/>
        </w:rPr>
      </w:pPr>
      <w:r w:rsidRPr="00B90480">
        <w:rPr>
          <w:rFonts w:ascii="宋体" w:hAnsi="宋体"/>
        </w:rPr>
        <w:t xml:space="preserve">1998 年，乔治亚大学 </w:t>
      </w:r>
      <w:proofErr w:type="spellStart"/>
      <w:r w:rsidRPr="00B90480">
        <w:rPr>
          <w:rFonts w:ascii="宋体" w:hAnsi="宋体"/>
        </w:rPr>
        <w:t>EduTcch</w:t>
      </w:r>
      <w:proofErr w:type="spellEnd"/>
      <w:r w:rsidRPr="00B90480">
        <w:rPr>
          <w:rFonts w:ascii="宋体" w:hAnsi="宋体"/>
        </w:rPr>
        <w:t xml:space="preserve"> 协会的研究人员和亚特兰大州的中学教师联合</w:t>
      </w:r>
      <w:r w:rsidRPr="00B90480">
        <w:rPr>
          <w:rFonts w:ascii="宋体" w:hAnsi="宋体" w:hint="eastAsia"/>
        </w:rPr>
        <w:t>开展了一项名为</w:t>
      </w:r>
      <w:r w:rsidRPr="00B90480">
        <w:rPr>
          <w:rFonts w:ascii="宋体" w:hAnsi="宋体"/>
        </w:rPr>
        <w:t xml:space="preserve"> Learning by Design（LBD）的研究。研究人员开发了是一套支持</w:t>
      </w:r>
      <w:r w:rsidRPr="00B90480">
        <w:rPr>
          <w:rFonts w:ascii="宋体" w:hAnsi="宋体" w:hint="eastAsia"/>
        </w:rPr>
        <w:t>“</w:t>
      </w:r>
      <w:r w:rsidRPr="00B90480">
        <w:rPr>
          <w:rFonts w:ascii="宋体" w:hAnsi="宋体"/>
        </w:rPr>
        <w:t xml:space="preserve"> 设计中学[20]” 的学习环境 SMILE（ Supportive  Multi-user  Interactive  Learning  Environment），它被设计提供从经验中获取知识并提供对反思</w:t>
      </w:r>
      <w:proofErr w:type="gramStart"/>
      <w:r w:rsidRPr="00B90480">
        <w:rPr>
          <w:rFonts w:ascii="宋体" w:hAnsi="宋体"/>
        </w:rPr>
        <w:t>型学习</w:t>
      </w:r>
      <w:proofErr w:type="gramEnd"/>
      <w:r w:rsidRPr="00B90480">
        <w:rPr>
          <w:rFonts w:ascii="宋体" w:hAnsi="宋体"/>
        </w:rPr>
        <w:t>的支持。</w:t>
      </w:r>
    </w:p>
    <w:p w:rsidR="004376E2" w:rsidRPr="00B90480" w:rsidRDefault="004376E2" w:rsidP="00B90480">
      <w:pPr>
        <w:spacing w:line="415" w:lineRule="auto"/>
        <w:ind w:firstLine="420"/>
        <w:rPr>
          <w:rFonts w:ascii="宋体" w:hAnsi="宋体"/>
        </w:rPr>
      </w:pPr>
      <w:r w:rsidRPr="00B90480">
        <w:rPr>
          <w:rFonts w:ascii="宋体" w:hAnsi="宋体"/>
        </w:rPr>
        <w:t>SMILE 的最初包含一个案例著作工具（Case-Authoring  Tool， CAT），提供学习者对案例的进行分析。研究人员于 2002 年推出了升级版本，增加了 CAS（Case Application Suite）套件。CAS 提供了案例分析（Case Interpretation）、案例应用（Case</w:t>
      </w:r>
    </w:p>
    <w:p w:rsidR="004376E2" w:rsidRPr="00B90480" w:rsidRDefault="004376E2" w:rsidP="00B90480">
      <w:pPr>
        <w:spacing w:line="415" w:lineRule="auto"/>
        <w:ind w:firstLine="420"/>
        <w:rPr>
          <w:rFonts w:ascii="宋体" w:hAnsi="宋体"/>
        </w:rPr>
      </w:pPr>
      <w:r w:rsidRPr="00B90480">
        <w:rPr>
          <w:rFonts w:ascii="宋体" w:hAnsi="宋体"/>
        </w:rPr>
        <w:t>Application）、结果评价（Solution  Assessment）三个工具，分别解决了案例学习的三个过程[21]。</w:t>
      </w:r>
    </w:p>
    <w:p w:rsidR="004376E2" w:rsidRPr="00B90480" w:rsidRDefault="004376E2" w:rsidP="00B90480">
      <w:pPr>
        <w:spacing w:line="415" w:lineRule="auto"/>
        <w:ind w:firstLine="420"/>
        <w:rPr>
          <w:rFonts w:ascii="宋体" w:hAnsi="宋体"/>
        </w:rPr>
      </w:pPr>
      <w:r w:rsidRPr="00B90480">
        <w:rPr>
          <w:rFonts w:ascii="宋体" w:hAnsi="宋体"/>
        </w:rPr>
        <w:t xml:space="preserve">CAMPUS（http://www.medicase.de）由德国 Heidelberg 大学 Computer Assisted </w:t>
      </w:r>
      <w:r w:rsidRPr="00B90480">
        <w:rPr>
          <w:rFonts w:ascii="宋体" w:hAnsi="宋体"/>
        </w:rPr>
        <w:lastRenderedPageBreak/>
        <w:t>Education in Medicine 项目组开发。它是一个基于网络的案例培训系统，用来开发、组织和使用动态的、仿真医学多媒体案例，来服务于不同水平的教师、学生和医生。学习者既可以进行自学也可以对医学案例进行讨论分析，在对病例出诊断之</w:t>
      </w:r>
      <w:r w:rsidRPr="00B90480">
        <w:rPr>
          <w:rFonts w:ascii="宋体" w:hAnsi="宋体" w:hint="eastAsia"/>
        </w:rPr>
        <w:t>后会得到系统的相应反馈，教师则可以利用系统所提供的功能组织教学、评价学生</w:t>
      </w:r>
      <w:r w:rsidRPr="00B90480">
        <w:rPr>
          <w:rFonts w:ascii="宋体" w:hAnsi="宋体"/>
        </w:rPr>
        <w:t>[22]。</w:t>
      </w:r>
    </w:p>
    <w:p w:rsidR="004376E2" w:rsidRPr="00B90480" w:rsidRDefault="004376E2" w:rsidP="00B90480">
      <w:pPr>
        <w:spacing w:line="415" w:lineRule="auto"/>
        <w:ind w:firstLine="420"/>
        <w:rPr>
          <w:rFonts w:ascii="宋体" w:hAnsi="宋体"/>
        </w:rPr>
      </w:pPr>
      <w:r w:rsidRPr="00B90480">
        <w:rPr>
          <w:rFonts w:ascii="宋体" w:hAnsi="宋体" w:hint="eastAsia"/>
        </w:rPr>
        <w:t>密苏里大学的</w:t>
      </w:r>
      <w:r w:rsidRPr="00B90480">
        <w:rPr>
          <w:rFonts w:ascii="宋体" w:hAnsi="宋体"/>
        </w:rPr>
        <w:t>Feng-</w:t>
      </w:r>
      <w:proofErr w:type="spellStart"/>
      <w:r w:rsidRPr="00B90480">
        <w:rPr>
          <w:rFonts w:ascii="宋体" w:hAnsi="宋体"/>
        </w:rPr>
        <w:t>Kwei</w:t>
      </w:r>
      <w:proofErr w:type="spellEnd"/>
      <w:r w:rsidRPr="00B90480">
        <w:rPr>
          <w:rFonts w:ascii="宋体" w:hAnsi="宋体"/>
        </w:rPr>
        <w:t xml:space="preserve"> Wang 博士根据案例教学的思想开发了一个UNCLE</w:t>
      </w:r>
      <w:r w:rsidRPr="00B90480">
        <w:rPr>
          <w:rFonts w:ascii="宋体" w:hAnsi="宋体" w:hint="eastAsia"/>
        </w:rPr>
        <w:t>平台（</w:t>
      </w:r>
      <w:proofErr w:type="spellStart"/>
      <w:r w:rsidRPr="00B90480">
        <w:rPr>
          <w:rFonts w:ascii="宋体" w:hAnsi="宋体"/>
        </w:rPr>
        <w:t>Usmg</w:t>
      </w:r>
      <w:proofErr w:type="spellEnd"/>
      <w:r w:rsidRPr="00B90480">
        <w:rPr>
          <w:rFonts w:ascii="宋体" w:hAnsi="宋体"/>
        </w:rPr>
        <w:t xml:space="preserve"> </w:t>
      </w:r>
      <w:proofErr w:type="spellStart"/>
      <w:r w:rsidRPr="00B90480">
        <w:rPr>
          <w:rFonts w:ascii="宋体" w:hAnsi="宋体"/>
        </w:rPr>
        <w:t>Notesfora</w:t>
      </w:r>
      <w:proofErr w:type="spellEnd"/>
      <w:r w:rsidRPr="00B90480">
        <w:rPr>
          <w:rFonts w:ascii="宋体" w:hAnsi="宋体"/>
        </w:rPr>
        <w:t xml:space="preserve"> Case-based Learning Environment）其中有一个模块为 </w:t>
      </w:r>
      <w:proofErr w:type="spellStart"/>
      <w:r w:rsidRPr="00B90480">
        <w:rPr>
          <w:rFonts w:ascii="宋体" w:hAnsi="宋体"/>
        </w:rPr>
        <w:t>CaseAnalyses</w:t>
      </w:r>
      <w:proofErr w:type="spellEnd"/>
      <w:r w:rsidRPr="00B90480">
        <w:rPr>
          <w:rFonts w:ascii="宋体" w:hAnsi="宋体"/>
        </w:rPr>
        <w:t xml:space="preserve"> 来帮助学习者进行案例分析、利用这个工具，学习者可以进行以下的一些操作：编辑自己的案例分析文件；阅读其他同学或专家的案例分析和相关的评论；对其他同学的案例分析发表评论；对其他发表的评论发表自己的看法[23]。</w:t>
      </w:r>
    </w:p>
    <w:p w:rsidR="004376E2" w:rsidRPr="00B90480" w:rsidRDefault="004376E2" w:rsidP="00B90480">
      <w:pPr>
        <w:spacing w:line="415" w:lineRule="auto"/>
        <w:ind w:firstLine="420"/>
        <w:rPr>
          <w:rFonts w:ascii="宋体" w:hAnsi="宋体"/>
        </w:rPr>
      </w:pPr>
      <w:proofErr w:type="spellStart"/>
      <w:r w:rsidRPr="00B90480">
        <w:rPr>
          <w:rFonts w:ascii="宋体" w:hAnsi="宋体"/>
        </w:rPr>
        <w:t>CaseMaker</w:t>
      </w:r>
      <w:proofErr w:type="spellEnd"/>
      <w:r w:rsidRPr="00B90480">
        <w:rPr>
          <w:rFonts w:ascii="宋体" w:hAnsi="宋体"/>
        </w:rPr>
        <w:t xml:space="preserve"> 是丹麦 </w:t>
      </w:r>
      <w:proofErr w:type="spellStart"/>
      <w:r w:rsidRPr="00B90480">
        <w:rPr>
          <w:rFonts w:ascii="宋体" w:hAnsi="宋体"/>
        </w:rPr>
        <w:t>Fredericksberg</w:t>
      </w:r>
      <w:proofErr w:type="spellEnd"/>
      <w:r w:rsidRPr="00B90480">
        <w:rPr>
          <w:rFonts w:ascii="宋体" w:hAnsi="宋体"/>
        </w:rPr>
        <w:t xml:space="preserve"> 大学 HCI 项目开发的产品。了解到案例教师愿意编写和使用自己的案例但缺少编写案例的技巧，而学生则常常表示课堂上难以对案例进行深入的分析，项目组决定开发一个“基于案例的 </w:t>
      </w:r>
      <w:r w:rsidR="00212D0E" w:rsidRPr="00B90480">
        <w:rPr>
          <w:rFonts w:ascii="宋体" w:hAnsi="宋体" w:hint="eastAsia"/>
        </w:rPr>
        <w:t>互联网+教育的</w:t>
      </w:r>
      <w:r w:rsidRPr="00B90480">
        <w:rPr>
          <w:rFonts w:ascii="宋体" w:hAnsi="宋体"/>
        </w:rPr>
        <w:t>学习环境，它支持教师编写案例和组织案例教学，支持学生以个人和协作的形式分析案例[24]”。</w:t>
      </w:r>
    </w:p>
    <w:p w:rsidR="00385824" w:rsidRPr="00EB33FD" w:rsidRDefault="006F73F5" w:rsidP="00385824">
      <w:pPr>
        <w:pStyle w:val="2"/>
        <w:rPr>
          <w:rFonts w:ascii="宋体" w:eastAsia="宋体" w:hAnsi="宋体"/>
        </w:rPr>
      </w:pPr>
      <w:bookmarkStart w:id="17" w:name="_Toc531116238"/>
      <w:r w:rsidRPr="00EB33FD">
        <w:rPr>
          <w:rFonts w:ascii="Times New Roman" w:eastAsia="宋体" w:hAnsi="Times New Roman"/>
        </w:rPr>
        <w:lastRenderedPageBreak/>
        <w:t xml:space="preserve">1.3 </w:t>
      </w:r>
      <w:r w:rsidR="00385824" w:rsidRPr="00EB33FD">
        <w:rPr>
          <w:rFonts w:ascii="宋体" w:eastAsia="宋体" w:hAnsi="宋体" w:hint="eastAsia"/>
        </w:rPr>
        <w:t>业务目标</w:t>
      </w:r>
      <w:bookmarkEnd w:id="17"/>
    </w:p>
    <w:p w:rsidR="004376E2" w:rsidRPr="004376E2" w:rsidRDefault="004376E2" w:rsidP="004376E2">
      <w:r w:rsidRPr="004376E2">
        <w:rPr>
          <w:noProof/>
        </w:rPr>
        <w:drawing>
          <wp:inline distT="0" distB="0" distL="0" distR="0">
            <wp:extent cx="5274310" cy="3904615"/>
            <wp:effectExtent l="0" t="0" r="2540" b="635"/>
            <wp:docPr id="5" name="图片 5" descr="C:\Users\YUKUN\AppData\Local\Temp\WeChat Files\ee3b036f49a3d9c1b8aec243ffea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KUN\AppData\Local\Temp\WeChat Files\ee3b036f49a3d9c1b8aec243ffea2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04615"/>
                    </a:xfrm>
                    <a:prstGeom prst="rect">
                      <a:avLst/>
                    </a:prstGeom>
                    <a:noFill/>
                    <a:ln>
                      <a:noFill/>
                    </a:ln>
                  </pic:spPr>
                </pic:pic>
              </a:graphicData>
            </a:graphic>
          </wp:inline>
        </w:drawing>
      </w:r>
    </w:p>
    <w:p w:rsidR="00385824" w:rsidRDefault="00385824" w:rsidP="00385824">
      <w:pPr>
        <w:pStyle w:val="2"/>
        <w:rPr>
          <w:rFonts w:ascii="宋体" w:eastAsia="宋体" w:hAnsi="宋体"/>
        </w:rPr>
      </w:pPr>
      <w:bookmarkStart w:id="18" w:name="_Toc531116239"/>
      <w:r w:rsidRPr="00EB33FD">
        <w:rPr>
          <w:rFonts w:ascii="Times New Roman" w:eastAsia="宋体" w:hAnsi="Times New Roman" w:hint="eastAsia"/>
        </w:rPr>
        <w:t>1</w:t>
      </w:r>
      <w:r w:rsidRPr="00EB33FD">
        <w:rPr>
          <w:rFonts w:ascii="Times New Roman" w:eastAsia="宋体" w:hAnsi="Times New Roman"/>
        </w:rPr>
        <w:t>.4</w:t>
      </w:r>
      <w:r w:rsidRPr="00EB33FD">
        <w:rPr>
          <w:rFonts w:ascii="宋体" w:eastAsia="宋体" w:hAnsi="宋体" w:hint="eastAsia"/>
        </w:rPr>
        <w:t>成功指标</w:t>
      </w:r>
      <w:bookmarkEnd w:id="18"/>
    </w:p>
    <w:p w:rsidR="004376E2" w:rsidRDefault="004376E2" w:rsidP="00B90480">
      <w:pPr>
        <w:spacing w:line="415" w:lineRule="auto"/>
      </w:pPr>
      <w:r>
        <w:rPr>
          <w:rFonts w:hint="eastAsia"/>
        </w:rPr>
        <w:t>成功指标</w:t>
      </w:r>
    </w:p>
    <w:p w:rsidR="004376E2" w:rsidRDefault="004376E2" w:rsidP="00B90480">
      <w:pPr>
        <w:spacing w:line="415" w:lineRule="auto"/>
      </w:pPr>
      <w:r>
        <w:rPr>
          <w:rFonts w:hint="eastAsia"/>
        </w:rPr>
        <w:t>能掌握的因素：</w:t>
      </w:r>
    </w:p>
    <w:p w:rsidR="004376E2" w:rsidRPr="00262638" w:rsidRDefault="004376E2" w:rsidP="00B90480">
      <w:pPr>
        <w:pStyle w:val="af2"/>
        <w:numPr>
          <w:ilvl w:val="0"/>
          <w:numId w:val="18"/>
        </w:numPr>
        <w:spacing w:line="415" w:lineRule="auto"/>
        <w:ind w:firstLineChars="0"/>
        <w:rPr>
          <w:rFonts w:ascii="宋体" w:eastAsia="宋体" w:hAnsi="宋体"/>
        </w:rPr>
      </w:pPr>
      <w:r w:rsidRPr="00262638">
        <w:rPr>
          <w:rFonts w:ascii="宋体" w:eastAsia="宋体" w:hAnsi="宋体" w:hint="eastAsia"/>
        </w:rPr>
        <w:t>解决传统教育对于现在出现的实践性强的一类工程性学科效果不好的问题</w:t>
      </w:r>
    </w:p>
    <w:p w:rsidR="004376E2" w:rsidRDefault="004376E2" w:rsidP="00B90480">
      <w:pPr>
        <w:pStyle w:val="af2"/>
        <w:numPr>
          <w:ilvl w:val="0"/>
          <w:numId w:val="18"/>
        </w:numPr>
        <w:spacing w:line="415" w:lineRule="auto"/>
        <w:ind w:firstLineChars="0"/>
        <w:rPr>
          <w:rFonts w:ascii="宋体" w:eastAsia="宋体" w:hAnsi="宋体"/>
        </w:rPr>
      </w:pPr>
      <w:r w:rsidRPr="00262638">
        <w:rPr>
          <w:rFonts w:ascii="宋体" w:eastAsia="宋体" w:hAnsi="宋体" w:hint="eastAsia"/>
        </w:rPr>
        <w:t>解决案例教学</w:t>
      </w:r>
      <w:proofErr w:type="gramStart"/>
      <w:r w:rsidRPr="00262638">
        <w:rPr>
          <w:rFonts w:ascii="宋体" w:eastAsia="宋体" w:hAnsi="宋体" w:hint="eastAsia"/>
        </w:rPr>
        <w:t>中项目</w:t>
      </w:r>
      <w:proofErr w:type="gramEnd"/>
      <w:r w:rsidRPr="00262638">
        <w:rPr>
          <w:rFonts w:ascii="宋体" w:eastAsia="宋体" w:hAnsi="宋体" w:hint="eastAsia"/>
        </w:rPr>
        <w:t>案例的重用问题</w:t>
      </w:r>
    </w:p>
    <w:p w:rsidR="00585F85" w:rsidRDefault="00585F85" w:rsidP="00B90480">
      <w:pPr>
        <w:pStyle w:val="af2"/>
        <w:numPr>
          <w:ilvl w:val="0"/>
          <w:numId w:val="18"/>
        </w:numPr>
        <w:spacing w:line="415" w:lineRule="auto"/>
        <w:ind w:firstLineChars="0"/>
        <w:rPr>
          <w:rFonts w:ascii="宋体" w:eastAsia="宋体" w:hAnsi="宋体"/>
        </w:rPr>
      </w:pPr>
      <w:r>
        <w:rPr>
          <w:rFonts w:ascii="宋体" w:eastAsia="宋体" w:hAnsi="宋体" w:hint="eastAsia"/>
        </w:rPr>
        <w:t>能够合理的表达案例并进行管理</w:t>
      </w:r>
    </w:p>
    <w:p w:rsidR="00585F85" w:rsidRPr="00262638" w:rsidRDefault="00585F85" w:rsidP="00B90480">
      <w:pPr>
        <w:pStyle w:val="af2"/>
        <w:numPr>
          <w:ilvl w:val="0"/>
          <w:numId w:val="18"/>
        </w:numPr>
        <w:spacing w:line="415" w:lineRule="auto"/>
        <w:ind w:firstLineChars="0"/>
        <w:rPr>
          <w:rFonts w:ascii="宋体" w:eastAsia="宋体" w:hAnsi="宋体"/>
        </w:rPr>
      </w:pPr>
      <w:r>
        <w:rPr>
          <w:rFonts w:ascii="宋体" w:eastAsia="宋体" w:hAnsi="宋体" w:hint="eastAsia"/>
        </w:rPr>
        <w:t>通过案例的教学过程能够表达</w:t>
      </w:r>
      <w:proofErr w:type="gramStart"/>
      <w:r>
        <w:rPr>
          <w:rFonts w:ascii="宋体" w:eastAsia="宋体" w:hAnsi="宋体" w:hint="eastAsia"/>
        </w:rPr>
        <w:t>出教学</w:t>
      </w:r>
      <w:proofErr w:type="gramEnd"/>
      <w:r>
        <w:rPr>
          <w:rFonts w:ascii="宋体" w:eastAsia="宋体" w:hAnsi="宋体" w:hint="eastAsia"/>
        </w:rPr>
        <w:t>目的和思想</w:t>
      </w:r>
    </w:p>
    <w:p w:rsidR="004376E2" w:rsidRDefault="004376E2" w:rsidP="00B90480">
      <w:pPr>
        <w:spacing w:line="415" w:lineRule="auto"/>
      </w:pPr>
      <w:r>
        <w:rPr>
          <w:rFonts w:hint="eastAsia"/>
        </w:rPr>
        <w:t>不能掌握的因素：</w:t>
      </w:r>
    </w:p>
    <w:p w:rsidR="004376E2" w:rsidRDefault="004376E2" w:rsidP="00B90480">
      <w:pPr>
        <w:spacing w:line="415" w:lineRule="auto"/>
      </w:pPr>
      <w:r>
        <w:rPr>
          <w:rFonts w:hint="eastAsia"/>
        </w:rPr>
        <w:t>学生在网络平台上学习的自觉性</w:t>
      </w:r>
    </w:p>
    <w:p w:rsidR="004376E2" w:rsidRPr="004376E2" w:rsidRDefault="004376E2" w:rsidP="004376E2"/>
    <w:p w:rsidR="00385824" w:rsidRPr="00EB33FD" w:rsidRDefault="00385824" w:rsidP="00385824">
      <w:pPr>
        <w:pStyle w:val="2"/>
        <w:rPr>
          <w:rFonts w:ascii="宋体" w:eastAsia="宋体" w:hAnsi="宋体"/>
        </w:rPr>
      </w:pPr>
      <w:bookmarkStart w:id="19" w:name="_Toc531116240"/>
      <w:r w:rsidRPr="00EB33FD">
        <w:rPr>
          <w:rFonts w:ascii="Times New Roman" w:eastAsia="宋体" w:hAnsi="Times New Roman" w:hint="eastAsia"/>
        </w:rPr>
        <w:lastRenderedPageBreak/>
        <w:t>1</w:t>
      </w:r>
      <w:r w:rsidRPr="00EB33FD">
        <w:rPr>
          <w:rFonts w:ascii="Times New Roman" w:eastAsia="宋体" w:hAnsi="Times New Roman"/>
        </w:rPr>
        <w:t>.5</w:t>
      </w:r>
      <w:proofErr w:type="gramStart"/>
      <w:r w:rsidRPr="00EB33FD">
        <w:rPr>
          <w:rFonts w:ascii="宋体" w:eastAsia="宋体" w:hAnsi="宋体" w:hint="eastAsia"/>
        </w:rPr>
        <w:t>愿景申明</w:t>
      </w:r>
      <w:bookmarkEnd w:id="19"/>
      <w:proofErr w:type="gramEnd"/>
    </w:p>
    <w:p w:rsidR="00262638" w:rsidRPr="00AD44C6" w:rsidRDefault="004376E2" w:rsidP="00B90480">
      <w:pPr>
        <w:spacing w:line="415" w:lineRule="auto"/>
        <w:ind w:firstLine="420"/>
        <w:rPr>
          <w:rFonts w:ascii="宋体" w:hAnsi="宋体"/>
          <w:szCs w:val="21"/>
        </w:rPr>
      </w:pPr>
      <w:r w:rsidRPr="00AD44C6">
        <w:rPr>
          <w:rFonts w:ascii="宋体" w:hAnsi="宋体" w:hint="eastAsia"/>
          <w:szCs w:val="21"/>
        </w:rPr>
        <w:t>针对学习工程性学科的学生，他们学习的学科最大的特点便是实践性强，需要学生自己动手去做，而不能单单进行理论的学习。基于项目的案例教学系统是一种</w:t>
      </w:r>
      <w:r w:rsidRPr="00AD44C6">
        <w:rPr>
          <w:rFonts w:ascii="宋体" w:hAnsi="宋体"/>
          <w:szCs w:val="21"/>
        </w:rPr>
        <w:t>学习系统</w:t>
      </w:r>
      <w:r w:rsidRPr="00AD44C6">
        <w:rPr>
          <w:rFonts w:ascii="宋体" w:hAnsi="宋体" w:hint="eastAsia"/>
          <w:szCs w:val="21"/>
        </w:rPr>
        <w:t>，它以“</w:t>
      </w:r>
      <w:r w:rsidRPr="00AD44C6">
        <w:rPr>
          <w:rFonts w:ascii="宋体" w:hAnsi="宋体"/>
          <w:szCs w:val="21"/>
        </w:rPr>
        <w:t>Learning-by-doing”为主要教学思想，以</w:t>
      </w:r>
      <w:r w:rsidR="00212D0E" w:rsidRPr="00AD44C6">
        <w:rPr>
          <w:rFonts w:ascii="宋体" w:hAnsi="宋体" w:hint="eastAsia"/>
          <w:szCs w:val="21"/>
        </w:rPr>
        <w:t>互联网+教育</w:t>
      </w:r>
      <w:r w:rsidRPr="00AD44C6">
        <w:rPr>
          <w:rFonts w:ascii="宋体" w:hAnsi="宋体"/>
          <w:szCs w:val="21"/>
        </w:rPr>
        <w:t>作为载体，融合案例教学法、项目教学法以及问题导向型学习法各种优点的学习系统</w:t>
      </w:r>
      <w:r w:rsidRPr="00AD44C6">
        <w:rPr>
          <w:rFonts w:ascii="宋体" w:hAnsi="宋体" w:hint="eastAsia"/>
          <w:szCs w:val="21"/>
        </w:rPr>
        <w:t>。</w:t>
      </w:r>
    </w:p>
    <w:p w:rsidR="00262638" w:rsidRPr="00AD44C6" w:rsidRDefault="004376E2" w:rsidP="00B90480">
      <w:pPr>
        <w:spacing w:line="415" w:lineRule="auto"/>
        <w:ind w:firstLine="420"/>
        <w:rPr>
          <w:rFonts w:ascii="宋体" w:hAnsi="宋体"/>
          <w:szCs w:val="21"/>
        </w:rPr>
      </w:pPr>
      <w:r w:rsidRPr="00AD44C6">
        <w:rPr>
          <w:rFonts w:ascii="宋体" w:hAnsi="宋体" w:hint="eastAsia"/>
          <w:szCs w:val="21"/>
        </w:rPr>
        <w:t>在基于项目的案例学习系统中，用于实践的项目都来源于现实中的案例，而这些案例的表述则是来源于我们对工程类学科案例的共性的抽象。我们首先对这一类案例进行项目共同属性的抽取，定义完整的项目描述的</w:t>
      </w:r>
      <w:r w:rsidRPr="00AD44C6">
        <w:rPr>
          <w:rFonts w:ascii="宋体" w:hAnsi="宋体"/>
          <w:szCs w:val="21"/>
        </w:rPr>
        <w:t>XML Schema</w:t>
      </w:r>
      <w:r w:rsidRPr="00AD44C6">
        <w:rPr>
          <w:rFonts w:ascii="宋体" w:hAnsi="宋体" w:hint="eastAsia"/>
          <w:szCs w:val="21"/>
        </w:rPr>
        <w:t>，然后再将案例中所具备的项目元素进行填充从而形成一个符合本系统的项目化案例的</w:t>
      </w:r>
      <w:r w:rsidRPr="00AD44C6">
        <w:rPr>
          <w:rFonts w:ascii="宋体" w:hAnsi="宋体"/>
          <w:szCs w:val="21"/>
        </w:rPr>
        <w:t>XML</w:t>
      </w:r>
      <w:r w:rsidRPr="00AD44C6">
        <w:rPr>
          <w:rFonts w:ascii="宋体" w:hAnsi="宋体" w:hint="eastAsia"/>
          <w:szCs w:val="21"/>
        </w:rPr>
        <w:t>文件。</w:t>
      </w:r>
    </w:p>
    <w:p w:rsidR="004376E2" w:rsidRPr="00AD44C6" w:rsidRDefault="004376E2" w:rsidP="00B90480">
      <w:pPr>
        <w:spacing w:line="415" w:lineRule="auto"/>
        <w:ind w:firstLine="420"/>
        <w:rPr>
          <w:rFonts w:ascii="宋体" w:hAnsi="宋体"/>
          <w:szCs w:val="21"/>
        </w:rPr>
      </w:pPr>
      <w:r w:rsidRPr="00AD44C6">
        <w:rPr>
          <w:rFonts w:ascii="宋体" w:hAnsi="宋体" w:hint="eastAsia"/>
          <w:szCs w:val="21"/>
        </w:rPr>
        <w:t>最后，通过本系统将这一个项目化案例的</w:t>
      </w:r>
      <w:r w:rsidRPr="00AD44C6">
        <w:rPr>
          <w:rFonts w:ascii="宋体" w:hAnsi="宋体"/>
          <w:szCs w:val="21"/>
        </w:rPr>
        <w:t>XML</w:t>
      </w:r>
      <w:r w:rsidRPr="00AD44C6">
        <w:rPr>
          <w:rFonts w:ascii="宋体" w:hAnsi="宋体" w:hint="eastAsia"/>
          <w:szCs w:val="21"/>
        </w:rPr>
        <w:t>文件进行还原并加入到系统数据库。不同于传统的学习系统，也不同于一般的</w:t>
      </w:r>
      <w:r w:rsidR="00212D0E" w:rsidRPr="00AD44C6">
        <w:rPr>
          <w:rFonts w:ascii="宋体" w:hAnsi="宋体" w:hint="eastAsia"/>
          <w:szCs w:val="21"/>
        </w:rPr>
        <w:t>互联网+教育的</w:t>
      </w:r>
      <w:r w:rsidRPr="00AD44C6">
        <w:rPr>
          <w:rFonts w:ascii="宋体" w:hAnsi="宋体" w:hint="eastAsia"/>
          <w:szCs w:val="21"/>
        </w:rPr>
        <w:t>学习系统，我们的产品能够在</w:t>
      </w:r>
      <w:r w:rsidRPr="00AD44C6">
        <w:rPr>
          <w:rFonts w:ascii="宋体" w:hAnsi="宋体"/>
          <w:szCs w:val="21"/>
        </w:rPr>
        <w:t>“Learning-by-doing</w:t>
      </w:r>
      <w:r w:rsidRPr="00AD44C6">
        <w:rPr>
          <w:rFonts w:ascii="宋体" w:hAnsi="宋体" w:hint="eastAsia"/>
          <w:szCs w:val="21"/>
        </w:rPr>
        <w:t>”的教学思想下，以项目的形式组织工程类案例，使得学生的学习不再像过去仅仅只是读与记，而是真正动手做。增强学生的动手能力。同时又，使得学生在实践过程中对团队协作、全局把握有了自己的认识。</w:t>
      </w:r>
    </w:p>
    <w:p w:rsidR="004376E2" w:rsidRPr="00EB33FD" w:rsidRDefault="00385824" w:rsidP="004376E2">
      <w:pPr>
        <w:pStyle w:val="2"/>
        <w:rPr>
          <w:rFonts w:ascii="宋体" w:eastAsia="宋体" w:hAnsi="宋体"/>
        </w:rPr>
      </w:pPr>
      <w:bookmarkStart w:id="20" w:name="_Toc531116241"/>
      <w:r w:rsidRPr="00EB33FD">
        <w:rPr>
          <w:rFonts w:ascii="Times New Roman" w:eastAsia="宋体" w:hAnsi="Times New Roman" w:hint="eastAsia"/>
        </w:rPr>
        <w:t>1</w:t>
      </w:r>
      <w:r w:rsidRPr="00EB33FD">
        <w:rPr>
          <w:rFonts w:ascii="Times New Roman" w:eastAsia="宋体" w:hAnsi="Times New Roman"/>
        </w:rPr>
        <w:t>.6</w:t>
      </w:r>
      <w:r w:rsidRPr="00EB33FD">
        <w:rPr>
          <w:rFonts w:ascii="宋体" w:eastAsia="宋体" w:hAnsi="宋体" w:hint="eastAsia"/>
        </w:rPr>
        <w:t>业务风险</w:t>
      </w:r>
      <w:bookmarkEnd w:id="20"/>
    </w:p>
    <w:p w:rsidR="00EB33FD" w:rsidRPr="00EB33FD" w:rsidRDefault="00EB33FD" w:rsidP="00EB33FD">
      <w:pPr>
        <w:jc w:val="center"/>
      </w:pPr>
      <w:r w:rsidRPr="00262638">
        <w:rPr>
          <w:rFonts w:hint="eastAsia"/>
        </w:rPr>
        <w:t>表格</w:t>
      </w:r>
      <w:r>
        <w:t>1</w:t>
      </w:r>
      <w:r w:rsidRPr="00262638">
        <w:rPr>
          <w:rFonts w:hint="eastAsia"/>
        </w:rPr>
        <w:t>-</w:t>
      </w:r>
      <w:r>
        <w:rPr>
          <w:rFonts w:hint="eastAsia"/>
        </w:rPr>
        <w:t>业务风险</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3060"/>
        <w:gridCol w:w="3195"/>
      </w:tblGrid>
      <w:tr w:rsidR="004376E2" w:rsidTr="000B3C6C">
        <w:trPr>
          <w:trHeight w:val="528"/>
        </w:trPr>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风险类型</w:t>
            </w:r>
          </w:p>
        </w:tc>
        <w:tc>
          <w:tcPr>
            <w:tcW w:w="3060" w:type="dxa"/>
          </w:tcPr>
          <w:p w:rsidR="004376E2" w:rsidRDefault="004376E2" w:rsidP="000B3C6C">
            <w:pPr>
              <w:spacing w:line="300" w:lineRule="auto"/>
              <w:jc w:val="center"/>
              <w:rPr>
                <w:rFonts w:ascii="宋体" w:hAnsi="宋体"/>
                <w:kern w:val="0"/>
                <w:szCs w:val="21"/>
              </w:rPr>
            </w:pPr>
            <w:r>
              <w:rPr>
                <w:rFonts w:ascii="宋体" w:hAnsi="宋体" w:hint="eastAsia"/>
                <w:kern w:val="0"/>
                <w:szCs w:val="21"/>
              </w:rPr>
              <w:t>存在风险</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规避方法</w:t>
            </w:r>
          </w:p>
        </w:tc>
      </w:tr>
      <w:tr w:rsidR="004376E2" w:rsidTr="000B3C6C">
        <w:trPr>
          <w:trHeight w:val="684"/>
        </w:trPr>
        <w:tc>
          <w:tcPr>
            <w:tcW w:w="2267" w:type="dxa"/>
            <w:vMerge w:val="restart"/>
          </w:tcPr>
          <w:p w:rsidR="004376E2" w:rsidRDefault="004376E2" w:rsidP="000B3C6C">
            <w:pPr>
              <w:spacing w:line="300" w:lineRule="auto"/>
              <w:rPr>
                <w:rFonts w:ascii="宋体" w:hAnsi="宋体"/>
                <w:kern w:val="0"/>
                <w:szCs w:val="21"/>
              </w:rPr>
            </w:pPr>
            <w:r>
              <w:rPr>
                <w:rFonts w:ascii="宋体" w:hAnsi="宋体" w:hint="eastAsia"/>
                <w:kern w:val="0"/>
                <w:szCs w:val="21"/>
              </w:rPr>
              <w:t>进度风险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由于时间紧张导致项目最后无法按期完成。</w:t>
            </w:r>
          </w:p>
          <w:p w:rsidR="004376E2" w:rsidRDefault="004376E2" w:rsidP="000B3C6C">
            <w:pPr>
              <w:spacing w:line="300" w:lineRule="auto"/>
              <w:rPr>
                <w:rFonts w:ascii="宋体" w:hAnsi="宋体"/>
                <w:kern w:val="0"/>
                <w:szCs w:val="21"/>
              </w:rPr>
            </w:pPr>
          </w:p>
        </w:tc>
        <w:tc>
          <w:tcPr>
            <w:tcW w:w="3195" w:type="dxa"/>
          </w:tcPr>
          <w:p w:rsidR="004376E2" w:rsidRDefault="004376E2" w:rsidP="000B3C6C">
            <w:pPr>
              <w:spacing w:line="300" w:lineRule="auto"/>
              <w:rPr>
                <w:rFonts w:ascii="宋体" w:hAnsi="宋体"/>
                <w:kern w:val="0"/>
                <w:szCs w:val="21"/>
              </w:rPr>
            </w:pPr>
            <w:r>
              <w:rPr>
                <w:szCs w:val="21"/>
              </w:rPr>
              <w:t>充分考虑各种潜在因素，适当留有余地；任务分解要详细，便于考核；在执行过程中，应该强调项目按照进度执行的重要项，再考虑任何问题时，都要</w:t>
            </w:r>
            <w:proofErr w:type="gramStart"/>
            <w:r>
              <w:rPr>
                <w:szCs w:val="21"/>
              </w:rPr>
              <w:t>经保持</w:t>
            </w:r>
            <w:proofErr w:type="gramEnd"/>
            <w:r>
              <w:rPr>
                <w:szCs w:val="21"/>
              </w:rPr>
              <w:t>进度作为先决条件；同时，合理利用赶工期及快速跟进等方法，充分利用资源。</w:t>
            </w:r>
            <w:r>
              <w:rPr>
                <w:rFonts w:ascii="宋体" w:hAnsi="宋体" w:hint="eastAsia"/>
                <w:kern w:val="0"/>
                <w:szCs w:val="21"/>
              </w:rPr>
              <w:t>如果出现必须延期的情况，项目经理需及时同老师及助教沟通，并申请延期时间。</w:t>
            </w:r>
          </w:p>
        </w:tc>
      </w:tr>
      <w:tr w:rsidR="004376E2" w:rsidTr="000B3C6C">
        <w:trPr>
          <w:trHeight w:val="600"/>
        </w:trPr>
        <w:tc>
          <w:tcPr>
            <w:tcW w:w="2267" w:type="dxa"/>
            <w:vMerge/>
          </w:tcPr>
          <w:p w:rsidR="004376E2" w:rsidRDefault="004376E2" w:rsidP="000B3C6C">
            <w:pPr>
              <w:spacing w:line="300" w:lineRule="auto"/>
              <w:rPr>
                <w:rFonts w:ascii="宋体" w:hAnsi="宋体"/>
                <w:kern w:val="0"/>
                <w:szCs w:val="21"/>
              </w:rPr>
            </w:pP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系统没有足够的测试时间</w:t>
            </w:r>
          </w:p>
        </w:tc>
        <w:tc>
          <w:tcPr>
            <w:tcW w:w="3195" w:type="dxa"/>
          </w:tcPr>
          <w:p w:rsidR="004376E2" w:rsidRDefault="004376E2" w:rsidP="000B3C6C">
            <w:pPr>
              <w:spacing w:line="300" w:lineRule="auto"/>
              <w:rPr>
                <w:rFonts w:ascii="宋体" w:hAnsi="宋体"/>
                <w:kern w:val="0"/>
                <w:szCs w:val="21"/>
              </w:rPr>
            </w:pPr>
            <w:r>
              <w:rPr>
                <w:szCs w:val="21"/>
              </w:rPr>
              <w:t>持续地监控，项目进度控制随着项目的进行而不断进行的</w:t>
            </w:r>
            <w:r>
              <w:rPr>
                <w:rFonts w:hint="eastAsia"/>
                <w:szCs w:val="21"/>
              </w:rPr>
              <w:t>，保证每个环节都有足够的时间。</w:t>
            </w:r>
          </w:p>
        </w:tc>
      </w:tr>
      <w:tr w:rsidR="004376E2" w:rsidTr="000B3C6C">
        <w:trPr>
          <w:trHeight w:val="1305"/>
        </w:trPr>
        <w:tc>
          <w:tcPr>
            <w:tcW w:w="2267" w:type="dxa"/>
            <w:vMerge w:val="restart"/>
          </w:tcPr>
          <w:p w:rsidR="004376E2" w:rsidRDefault="004376E2" w:rsidP="000B3C6C">
            <w:pPr>
              <w:spacing w:line="300" w:lineRule="auto"/>
              <w:rPr>
                <w:rFonts w:ascii="宋体" w:hAnsi="宋体"/>
                <w:kern w:val="0"/>
                <w:szCs w:val="21"/>
              </w:rPr>
            </w:pPr>
            <w:r>
              <w:rPr>
                <w:rFonts w:ascii="宋体" w:hAnsi="宋体" w:hint="eastAsia"/>
                <w:kern w:val="0"/>
                <w:szCs w:val="21"/>
              </w:rPr>
              <w:t>技术风险</w:t>
            </w:r>
          </w:p>
        </w:tc>
        <w:tc>
          <w:tcPr>
            <w:tcW w:w="3060" w:type="dxa"/>
          </w:tcPr>
          <w:p w:rsidR="004376E2" w:rsidRDefault="004376E2" w:rsidP="000B3C6C">
            <w:pPr>
              <w:spacing w:line="300" w:lineRule="auto"/>
              <w:rPr>
                <w:rFonts w:ascii="宋体" w:hAnsi="宋体"/>
                <w:kern w:val="0"/>
                <w:szCs w:val="21"/>
              </w:rPr>
            </w:pPr>
            <w:r>
              <w:rPr>
                <w:rFonts w:hint="eastAsia"/>
                <w:szCs w:val="21"/>
              </w:rPr>
              <w:t>开发</w:t>
            </w:r>
            <w:r>
              <w:rPr>
                <w:szCs w:val="21"/>
              </w:rPr>
              <w:t>软件结构体系存在问题，</w:t>
            </w:r>
            <w:proofErr w:type="gramStart"/>
            <w:r>
              <w:rPr>
                <w:szCs w:val="21"/>
              </w:rPr>
              <w:t>使完成</w:t>
            </w:r>
            <w:proofErr w:type="gramEnd"/>
            <w:r>
              <w:rPr>
                <w:szCs w:val="21"/>
              </w:rPr>
              <w:t>的软件产品未能实现项目预定目标</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选用</w:t>
            </w:r>
            <w:proofErr w:type="gramStart"/>
            <w:r>
              <w:rPr>
                <w:rFonts w:ascii="宋体" w:hAnsi="宋体" w:hint="eastAsia"/>
                <w:kern w:val="0"/>
                <w:szCs w:val="21"/>
              </w:rPr>
              <w:t>破解版</w:t>
            </w:r>
            <w:proofErr w:type="gramEnd"/>
            <w:r>
              <w:rPr>
                <w:rFonts w:ascii="宋体" w:hAnsi="宋体" w:hint="eastAsia"/>
                <w:kern w:val="0"/>
                <w:szCs w:val="21"/>
              </w:rPr>
              <w:t>软件开发</w:t>
            </w:r>
          </w:p>
        </w:tc>
      </w:tr>
      <w:tr w:rsidR="004376E2" w:rsidTr="000B3C6C">
        <w:trPr>
          <w:trHeight w:val="2622"/>
        </w:trPr>
        <w:tc>
          <w:tcPr>
            <w:tcW w:w="2267" w:type="dxa"/>
            <w:vMerge/>
          </w:tcPr>
          <w:p w:rsidR="004376E2" w:rsidRDefault="004376E2" w:rsidP="000B3C6C">
            <w:pPr>
              <w:spacing w:line="300" w:lineRule="auto"/>
              <w:rPr>
                <w:rFonts w:ascii="宋体" w:hAnsi="宋体"/>
                <w:kern w:val="0"/>
                <w:szCs w:val="21"/>
              </w:rPr>
            </w:pPr>
          </w:p>
        </w:tc>
        <w:tc>
          <w:tcPr>
            <w:tcW w:w="3060" w:type="dxa"/>
          </w:tcPr>
          <w:p w:rsidR="004376E2" w:rsidRDefault="004376E2" w:rsidP="000B3C6C">
            <w:pPr>
              <w:spacing w:line="300" w:lineRule="auto"/>
              <w:rPr>
                <w:szCs w:val="21"/>
              </w:rPr>
            </w:pPr>
            <w:r>
              <w:rPr>
                <w:szCs w:val="21"/>
              </w:rPr>
              <w:t>对</w:t>
            </w:r>
            <w:r>
              <w:rPr>
                <w:rFonts w:hint="eastAsia"/>
                <w:szCs w:val="21"/>
              </w:rPr>
              <w:t>软件</w:t>
            </w:r>
            <w:r>
              <w:rPr>
                <w:szCs w:val="21"/>
              </w:rPr>
              <w:t>的掌握不够深入，造成写出的文档不符合标准</w:t>
            </w:r>
            <w:r>
              <w:rPr>
                <w:rFonts w:hint="eastAsia"/>
                <w:szCs w:val="21"/>
              </w:rPr>
              <w:t>，</w:t>
            </w:r>
            <w:r>
              <w:rPr>
                <w:szCs w:val="21"/>
              </w:rPr>
              <w:t>开发出的产品性能以及质量低劣。</w:t>
            </w:r>
          </w:p>
        </w:tc>
        <w:tc>
          <w:tcPr>
            <w:tcW w:w="3195" w:type="dxa"/>
          </w:tcPr>
          <w:p w:rsidR="004376E2" w:rsidRPr="00991D90" w:rsidRDefault="004376E2" w:rsidP="000B3C6C">
            <w:pPr>
              <w:pStyle w:val="af"/>
              <w:snapToGrid w:val="0"/>
            </w:pPr>
            <w:r>
              <w:rPr>
                <w:rFonts w:hAnsi="宋体" w:hint="eastAsia"/>
                <w:kern w:val="0"/>
                <w:szCs w:val="21"/>
              </w:rPr>
              <w:t>提前制定好两周的学习计划，各组员要对课程使用工具，</w:t>
            </w:r>
            <w:r>
              <w:rPr>
                <w:rFonts w:hint="eastAsia"/>
              </w:rPr>
              <w:t xml:space="preserve">Apache 2.2， MySQL 5.5.54, PHP 5.3.10， Visio， Project, Git, SourceTree，Microsoft Office，Relational Rose， </w:t>
            </w:r>
            <w:r w:rsidRPr="00BE255A">
              <w:rPr>
                <w:rFonts w:hint="eastAsia"/>
              </w:rPr>
              <w:t xml:space="preserve">Relational </w:t>
            </w:r>
            <w:r>
              <w:rPr>
                <w:rFonts w:hint="eastAsia"/>
              </w:rPr>
              <w:t>以及</w:t>
            </w:r>
            <w:proofErr w:type="spellStart"/>
            <w:r w:rsidRPr="00BE255A">
              <w:rPr>
                <w:rFonts w:hint="eastAsia"/>
              </w:rPr>
              <w:t>RequisitePro</w:t>
            </w:r>
            <w:proofErr w:type="spellEnd"/>
            <w:r>
              <w:rPr>
                <w:rFonts w:hAnsi="宋体" w:hint="eastAsia"/>
                <w:kern w:val="0"/>
                <w:szCs w:val="21"/>
              </w:rPr>
              <w:t>进行快速的学习。尽快掌握其中的要点。同时在软件的设计上尽可能降低难度使项目最后能成功完成。</w:t>
            </w:r>
          </w:p>
        </w:tc>
      </w:tr>
      <w:tr w:rsidR="004376E2" w:rsidTr="000B3C6C">
        <w:trPr>
          <w:trHeight w:val="923"/>
        </w:trPr>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质量风险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质量不符合用户要求</w:t>
            </w:r>
          </w:p>
        </w:tc>
        <w:tc>
          <w:tcPr>
            <w:tcW w:w="3195" w:type="dxa"/>
          </w:tcPr>
          <w:p w:rsidR="004376E2" w:rsidRDefault="004376E2" w:rsidP="000B3C6C">
            <w:pPr>
              <w:spacing w:line="300" w:lineRule="auto"/>
              <w:rPr>
                <w:szCs w:val="21"/>
              </w:rPr>
            </w:pPr>
            <w:r>
              <w:rPr>
                <w:szCs w:val="21"/>
              </w:rPr>
              <w:t>经常和用户交流工作成果、品牌管理采用符合要求的开发流程、认真组织对产出物的检查和评审、计划和组织严格的独立测试等。</w:t>
            </w:r>
          </w:p>
          <w:p w:rsidR="004376E2" w:rsidRDefault="004376E2" w:rsidP="000B3C6C">
            <w:pPr>
              <w:spacing w:line="300" w:lineRule="auto"/>
              <w:rPr>
                <w:rFonts w:ascii="宋体" w:hAnsi="宋体"/>
                <w:kern w:val="0"/>
                <w:szCs w:val="21"/>
              </w:rPr>
            </w:pPr>
          </w:p>
        </w:tc>
      </w:tr>
      <w:tr w:rsidR="004376E2" w:rsidTr="000B3C6C">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工具风险</w:t>
            </w:r>
          </w:p>
        </w:tc>
        <w:tc>
          <w:tcPr>
            <w:tcW w:w="3060" w:type="dxa"/>
          </w:tcPr>
          <w:p w:rsidR="004376E2" w:rsidRDefault="004376E2" w:rsidP="000B3C6C">
            <w:pPr>
              <w:spacing w:line="300" w:lineRule="auto"/>
              <w:rPr>
                <w:rFonts w:ascii="宋体" w:hAnsi="宋体"/>
                <w:kern w:val="0"/>
                <w:szCs w:val="21"/>
              </w:rPr>
            </w:pPr>
            <w:r>
              <w:rPr>
                <w:szCs w:val="21"/>
              </w:rPr>
              <w:t>软件项目开发和实施过程，所必须用到的管理工具、开发工具、测试工具</w:t>
            </w:r>
            <w:r>
              <w:rPr>
                <w:rFonts w:hint="eastAsia"/>
                <w:szCs w:val="21"/>
              </w:rPr>
              <w:t>未</w:t>
            </w:r>
            <w:r>
              <w:rPr>
                <w:szCs w:val="21"/>
              </w:rPr>
              <w:t>能及时到位</w:t>
            </w:r>
          </w:p>
        </w:tc>
        <w:tc>
          <w:tcPr>
            <w:tcW w:w="3195" w:type="dxa"/>
          </w:tcPr>
          <w:p w:rsidR="004376E2" w:rsidRDefault="004376E2" w:rsidP="000B3C6C">
            <w:pPr>
              <w:spacing w:line="300" w:lineRule="auto"/>
              <w:rPr>
                <w:rFonts w:ascii="宋体" w:hAnsi="宋体"/>
                <w:kern w:val="0"/>
                <w:szCs w:val="21"/>
              </w:rPr>
            </w:pPr>
            <w:r>
              <w:rPr>
                <w:szCs w:val="21"/>
              </w:rPr>
              <w:t>在项目的启动阶段就落实好各项工具的来源或可能的替代工具，在这些工具需要使用之前跟踪并落实工具的到位事宜。在进行项目开发之前先设计和搭建出系统的基础架构并进行性能测试，确保架构符合性能指标后再进行后续工作。</w:t>
            </w:r>
          </w:p>
        </w:tc>
      </w:tr>
      <w:tr w:rsidR="004376E2" w:rsidTr="000B3C6C">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人力资源风险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组员成员因意外无法参加设计</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事先同用户商量解决办法</w:t>
            </w:r>
          </w:p>
        </w:tc>
      </w:tr>
      <w:tr w:rsidR="004376E2" w:rsidTr="000B3C6C">
        <w:tc>
          <w:tcPr>
            <w:tcW w:w="2267" w:type="dxa"/>
          </w:tcPr>
          <w:p w:rsidR="004376E2" w:rsidRDefault="004376E2" w:rsidP="000B3C6C">
            <w:pPr>
              <w:spacing w:line="300" w:lineRule="auto"/>
              <w:rPr>
                <w:rFonts w:ascii="宋体" w:hAnsi="宋体"/>
                <w:kern w:val="0"/>
                <w:szCs w:val="21"/>
              </w:rPr>
            </w:pPr>
            <w:r>
              <w:rPr>
                <w:rFonts w:ascii="宋体" w:hAnsi="宋体" w:hint="eastAsia"/>
                <w:kern w:val="0"/>
                <w:szCs w:val="21"/>
              </w:rPr>
              <w:t>社会风险</w:t>
            </w:r>
          </w:p>
        </w:tc>
        <w:tc>
          <w:tcPr>
            <w:tcW w:w="3060" w:type="dxa"/>
          </w:tcPr>
          <w:p w:rsidR="004376E2" w:rsidRDefault="004376E2" w:rsidP="000B3C6C">
            <w:pPr>
              <w:spacing w:line="300" w:lineRule="auto"/>
              <w:rPr>
                <w:rFonts w:ascii="宋体" w:hAnsi="宋体"/>
                <w:kern w:val="0"/>
                <w:szCs w:val="21"/>
              </w:rPr>
            </w:pPr>
            <w:r>
              <w:rPr>
                <w:rFonts w:ascii="宋体" w:hAnsi="宋体" w:hint="eastAsia"/>
                <w:kern w:val="0"/>
                <w:szCs w:val="21"/>
              </w:rPr>
              <w:t>网站做出来没有进行合理规定用户的言论或者没有核实用户的身份，出现一些不负责的言论，导致整个网站无法友好的运行下去</w:t>
            </w:r>
          </w:p>
        </w:tc>
        <w:tc>
          <w:tcPr>
            <w:tcW w:w="3195" w:type="dxa"/>
          </w:tcPr>
          <w:p w:rsidR="004376E2" w:rsidRDefault="004376E2" w:rsidP="000B3C6C">
            <w:pPr>
              <w:spacing w:line="300" w:lineRule="auto"/>
              <w:rPr>
                <w:rFonts w:ascii="宋体" w:hAnsi="宋体"/>
                <w:kern w:val="0"/>
                <w:szCs w:val="21"/>
              </w:rPr>
            </w:pPr>
            <w:r>
              <w:rPr>
                <w:rFonts w:ascii="宋体" w:hAnsi="宋体" w:hint="eastAsia"/>
                <w:kern w:val="0"/>
                <w:szCs w:val="21"/>
              </w:rPr>
              <w:t>应当设置相关的敏感字眼，网站设置举报系统，管理员根据举报数量处理该用户。设置实名制认证可以</w:t>
            </w:r>
            <w:proofErr w:type="gramStart"/>
            <w:r>
              <w:rPr>
                <w:rFonts w:ascii="宋体" w:hAnsi="宋体" w:hint="eastAsia"/>
                <w:kern w:val="0"/>
                <w:szCs w:val="21"/>
              </w:rPr>
              <w:t>查得到</w:t>
            </w:r>
            <w:proofErr w:type="gramEnd"/>
            <w:r>
              <w:rPr>
                <w:rFonts w:ascii="宋体" w:hAnsi="宋体" w:hint="eastAsia"/>
                <w:kern w:val="0"/>
                <w:szCs w:val="21"/>
              </w:rPr>
              <w:t>用户的实际信息，能找到用户的联系方式。</w:t>
            </w:r>
          </w:p>
        </w:tc>
      </w:tr>
    </w:tbl>
    <w:p w:rsidR="004376E2" w:rsidRPr="004376E2" w:rsidRDefault="004376E2" w:rsidP="004376E2"/>
    <w:p w:rsidR="00385824" w:rsidRPr="00EB33FD" w:rsidRDefault="00385824" w:rsidP="00385824">
      <w:pPr>
        <w:pStyle w:val="2"/>
        <w:rPr>
          <w:rFonts w:ascii="宋体" w:eastAsia="宋体" w:hAnsi="宋体"/>
        </w:rPr>
      </w:pPr>
      <w:bookmarkStart w:id="21" w:name="_Toc531116242"/>
      <w:r w:rsidRPr="00EB33FD">
        <w:rPr>
          <w:rFonts w:ascii="Times New Roman" w:eastAsia="宋体" w:hAnsi="Times New Roman"/>
        </w:rPr>
        <w:lastRenderedPageBreak/>
        <w:t>1.7</w:t>
      </w:r>
      <w:r w:rsidRPr="00EB33FD">
        <w:rPr>
          <w:rFonts w:ascii="宋体" w:eastAsia="宋体" w:hAnsi="宋体" w:hint="eastAsia"/>
        </w:rPr>
        <w:t>业务假设和依赖</w:t>
      </w:r>
      <w:bookmarkEnd w:id="21"/>
    </w:p>
    <w:p w:rsidR="004376E2" w:rsidRDefault="004376E2" w:rsidP="00B90480">
      <w:pPr>
        <w:spacing w:line="415" w:lineRule="auto"/>
      </w:pPr>
      <w:r>
        <w:rPr>
          <w:rFonts w:hint="eastAsia"/>
        </w:rPr>
        <w:t>假设：</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案例以项目的方式组织</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案例能够得到很好的重用</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学校在工程性学科上能够更重视学生实践而不是传统教学</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学生在网上学习能够有很好的自控力</w:t>
      </w:r>
    </w:p>
    <w:p w:rsidR="004376E2" w:rsidRPr="004376E2" w:rsidRDefault="004376E2" w:rsidP="00B90480">
      <w:pPr>
        <w:pStyle w:val="af2"/>
        <w:numPr>
          <w:ilvl w:val="0"/>
          <w:numId w:val="13"/>
        </w:numPr>
        <w:spacing w:line="415" w:lineRule="auto"/>
        <w:ind w:firstLineChars="0"/>
        <w:rPr>
          <w:rFonts w:ascii="宋体" w:eastAsia="宋体" w:hAnsi="宋体"/>
        </w:rPr>
      </w:pPr>
      <w:r w:rsidRPr="004376E2">
        <w:rPr>
          <w:rFonts w:ascii="宋体" w:eastAsia="宋体" w:hAnsi="宋体" w:hint="eastAsia"/>
        </w:rPr>
        <w:t>学生能从项目实践中获得宝贵的经验</w:t>
      </w:r>
    </w:p>
    <w:p w:rsidR="004376E2" w:rsidRDefault="004376E2" w:rsidP="00B90480">
      <w:pPr>
        <w:spacing w:line="415" w:lineRule="auto"/>
      </w:pPr>
      <w:r>
        <w:rPr>
          <w:rFonts w:hint="eastAsia"/>
        </w:rPr>
        <w:t>依赖：</w:t>
      </w:r>
    </w:p>
    <w:p w:rsidR="004376E2" w:rsidRPr="00262638" w:rsidRDefault="004376E2" w:rsidP="00B90480">
      <w:pPr>
        <w:pStyle w:val="af2"/>
        <w:numPr>
          <w:ilvl w:val="0"/>
          <w:numId w:val="17"/>
        </w:numPr>
        <w:spacing w:line="415" w:lineRule="auto"/>
        <w:ind w:firstLineChars="0"/>
        <w:rPr>
          <w:rFonts w:ascii="宋体" w:eastAsia="宋体" w:hAnsi="宋体"/>
        </w:rPr>
      </w:pPr>
      <w:r w:rsidRPr="00262638">
        <w:rPr>
          <w:rFonts w:ascii="宋体" w:eastAsia="宋体" w:hAnsi="宋体" w:hint="eastAsia"/>
        </w:rPr>
        <w:t>网上教学（合法性）</w:t>
      </w:r>
    </w:p>
    <w:p w:rsidR="004376E2" w:rsidRPr="00262638" w:rsidRDefault="004376E2" w:rsidP="00B90480">
      <w:pPr>
        <w:pStyle w:val="af2"/>
        <w:numPr>
          <w:ilvl w:val="0"/>
          <w:numId w:val="17"/>
        </w:numPr>
        <w:spacing w:line="415" w:lineRule="auto"/>
        <w:ind w:firstLineChars="0"/>
        <w:rPr>
          <w:rFonts w:ascii="宋体" w:eastAsia="宋体" w:hAnsi="宋体"/>
        </w:rPr>
      </w:pPr>
      <w:r w:rsidRPr="00262638">
        <w:rPr>
          <w:rFonts w:ascii="宋体" w:eastAsia="宋体" w:hAnsi="宋体" w:hint="eastAsia"/>
        </w:rPr>
        <w:t>服务器供应商（稳定性）</w:t>
      </w:r>
    </w:p>
    <w:p w:rsidR="009876D4" w:rsidRDefault="009876D4" w:rsidP="009876D4">
      <w:pPr>
        <w:pStyle w:val="1"/>
        <w:ind w:left="720" w:hanging="720"/>
      </w:pPr>
      <w:bookmarkStart w:id="22" w:name="_Toc498919238"/>
      <w:bookmarkStart w:id="23" w:name="_Toc468567687"/>
      <w:bookmarkStart w:id="24" w:name="_Toc29951"/>
      <w:bookmarkStart w:id="25" w:name="_Toc531116243"/>
      <w:r w:rsidRPr="00EB33FD">
        <w:t>2</w:t>
      </w:r>
      <w:bookmarkEnd w:id="22"/>
      <w:bookmarkEnd w:id="23"/>
      <w:bookmarkEnd w:id="24"/>
      <w:r w:rsidR="00EB33FD">
        <w:rPr>
          <w:rFonts w:hint="eastAsia"/>
        </w:rPr>
        <w:t>.</w:t>
      </w:r>
      <w:r w:rsidR="00385824">
        <w:rPr>
          <w:rFonts w:hint="eastAsia"/>
        </w:rPr>
        <w:t>范围和限制</w:t>
      </w:r>
      <w:bookmarkEnd w:id="25"/>
    </w:p>
    <w:p w:rsidR="009876D4" w:rsidRPr="00EB33FD" w:rsidRDefault="009876D4" w:rsidP="00385824">
      <w:pPr>
        <w:pStyle w:val="2"/>
        <w:rPr>
          <w:rFonts w:ascii="宋体" w:eastAsia="宋体" w:hAnsi="宋体"/>
        </w:rPr>
      </w:pPr>
      <w:bookmarkStart w:id="26" w:name="_Toc21640"/>
      <w:bookmarkStart w:id="27" w:name="_Toc531116244"/>
      <w:r w:rsidRPr="00EB33FD">
        <w:rPr>
          <w:rFonts w:ascii="Times New Roman" w:eastAsia="宋体" w:hAnsi="Times New Roman" w:hint="eastAsia"/>
        </w:rPr>
        <w:t>2</w:t>
      </w:r>
      <w:r w:rsidRPr="00EB33FD">
        <w:rPr>
          <w:rFonts w:ascii="Times New Roman" w:eastAsia="宋体" w:hAnsi="Times New Roman"/>
        </w:rPr>
        <w:t>.1</w:t>
      </w:r>
      <w:bookmarkEnd w:id="26"/>
      <w:r w:rsidR="00385824" w:rsidRPr="00EB33FD">
        <w:rPr>
          <w:rFonts w:ascii="宋体" w:eastAsia="宋体" w:hAnsi="宋体" w:hint="eastAsia"/>
        </w:rPr>
        <w:t>主要特性</w:t>
      </w:r>
      <w:bookmarkEnd w:id="27"/>
    </w:p>
    <w:p w:rsidR="004376E2" w:rsidRPr="00A43BA8" w:rsidRDefault="004376E2" w:rsidP="00B90480">
      <w:pPr>
        <w:pStyle w:val="af2"/>
        <w:numPr>
          <w:ilvl w:val="0"/>
          <w:numId w:val="24"/>
        </w:numPr>
        <w:spacing w:line="415" w:lineRule="auto"/>
        <w:ind w:firstLineChars="0"/>
        <w:rPr>
          <w:rFonts w:ascii="宋体" w:eastAsia="宋体" w:hAnsi="宋体"/>
        </w:rPr>
      </w:pPr>
      <w:r w:rsidRPr="00A43BA8">
        <w:rPr>
          <w:rFonts w:ascii="宋体" w:eastAsia="宋体" w:hAnsi="宋体"/>
        </w:rPr>
        <w:t>管理员：</w:t>
      </w:r>
    </w:p>
    <w:p w:rsidR="004376E2" w:rsidRPr="00A43BA8" w:rsidRDefault="004376E2" w:rsidP="00B90480">
      <w:pPr>
        <w:pStyle w:val="af2"/>
        <w:numPr>
          <w:ilvl w:val="0"/>
          <w:numId w:val="25"/>
        </w:numPr>
        <w:spacing w:line="415" w:lineRule="auto"/>
        <w:ind w:firstLineChars="0"/>
        <w:rPr>
          <w:rFonts w:ascii="宋体" w:eastAsia="宋体" w:hAnsi="宋体"/>
        </w:rPr>
      </w:pPr>
      <w:r w:rsidRPr="00A43BA8">
        <w:rPr>
          <w:rFonts w:ascii="宋体" w:eastAsia="宋体" w:hAnsi="宋体" w:hint="eastAsia"/>
        </w:rPr>
        <w:t>案例管理——管理员能够查找和查看系统中存在的案例，并且对系统中存在的案例进行冻结与删除。同时管理员还能够上</w:t>
      </w:r>
      <w:proofErr w:type="gramStart"/>
      <w:r w:rsidRPr="00A43BA8">
        <w:rPr>
          <w:rFonts w:ascii="宋体" w:eastAsia="宋体" w:hAnsi="宋体" w:hint="eastAsia"/>
        </w:rPr>
        <w:t>传符合</w:t>
      </w:r>
      <w:proofErr w:type="gramEnd"/>
      <w:r w:rsidRPr="00A43BA8">
        <w:rPr>
          <w:rFonts w:ascii="宋体" w:eastAsia="宋体" w:hAnsi="宋体" w:hint="eastAsia"/>
        </w:rPr>
        <w:t>系统要求的案例。</w:t>
      </w:r>
    </w:p>
    <w:p w:rsidR="004376E2" w:rsidRPr="00A43BA8" w:rsidRDefault="004376E2" w:rsidP="00B90480">
      <w:pPr>
        <w:pStyle w:val="af2"/>
        <w:numPr>
          <w:ilvl w:val="0"/>
          <w:numId w:val="25"/>
        </w:numPr>
        <w:spacing w:line="415" w:lineRule="auto"/>
        <w:ind w:firstLineChars="0"/>
        <w:rPr>
          <w:rFonts w:ascii="宋体" w:eastAsia="宋体" w:hAnsi="宋体"/>
        </w:rPr>
      </w:pPr>
      <w:r w:rsidRPr="00A43BA8">
        <w:rPr>
          <w:rFonts w:ascii="宋体" w:eastAsia="宋体" w:hAnsi="宋体" w:hint="eastAsia"/>
        </w:rPr>
        <w:t>用户管理——管理员能够查找和查看系统中的某一用户的相应信息，并对其进行相应的操作，如冻结、删除等。</w:t>
      </w:r>
    </w:p>
    <w:p w:rsidR="00A43BA8" w:rsidRDefault="004376E2" w:rsidP="00B90480">
      <w:pPr>
        <w:pStyle w:val="af2"/>
        <w:numPr>
          <w:ilvl w:val="0"/>
          <w:numId w:val="25"/>
        </w:numPr>
        <w:spacing w:line="415" w:lineRule="auto"/>
        <w:ind w:firstLineChars="0"/>
        <w:rPr>
          <w:rFonts w:ascii="宋体" w:eastAsia="宋体" w:hAnsi="宋体"/>
        </w:rPr>
      </w:pPr>
      <w:r w:rsidRPr="00A43BA8">
        <w:rPr>
          <w:rFonts w:ascii="宋体" w:eastAsia="宋体" w:hAnsi="宋体" w:hint="eastAsia"/>
        </w:rPr>
        <w:t>系统管理——包括对系统数据库的备份与恢复，查看系统的管理日志、系统错误日志以进行系统维护等等功能。</w:t>
      </w:r>
    </w:p>
    <w:p w:rsidR="00A43BA8" w:rsidRPr="00A43BA8" w:rsidRDefault="00A43BA8" w:rsidP="00B90480">
      <w:pPr>
        <w:spacing w:line="415" w:lineRule="auto"/>
        <w:rPr>
          <w:rFonts w:ascii="宋体" w:hAnsi="宋体"/>
        </w:rPr>
      </w:pPr>
    </w:p>
    <w:p w:rsidR="004376E2" w:rsidRPr="00A43BA8" w:rsidRDefault="004376E2" w:rsidP="00B90480">
      <w:pPr>
        <w:pStyle w:val="af2"/>
        <w:numPr>
          <w:ilvl w:val="0"/>
          <w:numId w:val="24"/>
        </w:numPr>
        <w:spacing w:line="415" w:lineRule="auto"/>
        <w:ind w:firstLineChars="0"/>
        <w:rPr>
          <w:rFonts w:ascii="宋体" w:eastAsia="宋体" w:hAnsi="宋体"/>
        </w:rPr>
      </w:pPr>
      <w:r w:rsidRPr="00A43BA8">
        <w:rPr>
          <w:rFonts w:ascii="宋体" w:eastAsia="宋体" w:hAnsi="宋体"/>
        </w:rPr>
        <w:t>普通用户：</w:t>
      </w:r>
    </w:p>
    <w:p w:rsidR="004376E2" w:rsidRDefault="004376E2" w:rsidP="00B90480">
      <w:pPr>
        <w:spacing w:line="415" w:lineRule="auto"/>
      </w:pPr>
      <w:r>
        <w:rPr>
          <w:rFonts w:hint="eastAsia"/>
        </w:rPr>
        <w:t>正常状态下：</w:t>
      </w:r>
    </w:p>
    <w:p w:rsidR="004376E2" w:rsidRPr="00A43BA8" w:rsidRDefault="004376E2" w:rsidP="00B90480">
      <w:pPr>
        <w:pStyle w:val="af2"/>
        <w:numPr>
          <w:ilvl w:val="0"/>
          <w:numId w:val="26"/>
        </w:numPr>
        <w:spacing w:line="415" w:lineRule="auto"/>
        <w:ind w:firstLineChars="0"/>
        <w:rPr>
          <w:rFonts w:ascii="宋体" w:eastAsia="宋体" w:hAnsi="宋体"/>
        </w:rPr>
      </w:pPr>
      <w:r w:rsidRPr="00A43BA8">
        <w:rPr>
          <w:rFonts w:ascii="宋体" w:eastAsia="宋体" w:hAnsi="宋体" w:hint="eastAsia"/>
        </w:rPr>
        <w:t>案例查看——可以查看系统中存在的并且可以进行学习的案例，同时也能够对该案例进</w:t>
      </w:r>
      <w:r w:rsidRPr="00A43BA8">
        <w:rPr>
          <w:rFonts w:ascii="宋体" w:eastAsia="宋体" w:hAnsi="宋体" w:hint="eastAsia"/>
        </w:rPr>
        <w:lastRenderedPageBreak/>
        <w:t>行讨论。也能够通过查看案例的详细信息获得从该案例中所建立的相关项目信息，或者自行建立一个基于该案例的项目。</w:t>
      </w:r>
    </w:p>
    <w:p w:rsidR="004376E2" w:rsidRPr="00A43BA8" w:rsidRDefault="004376E2" w:rsidP="00B90480">
      <w:pPr>
        <w:pStyle w:val="af2"/>
        <w:numPr>
          <w:ilvl w:val="0"/>
          <w:numId w:val="26"/>
        </w:numPr>
        <w:spacing w:line="415" w:lineRule="auto"/>
        <w:ind w:firstLineChars="0"/>
        <w:rPr>
          <w:rFonts w:ascii="宋体" w:eastAsia="宋体" w:hAnsi="宋体"/>
        </w:rPr>
      </w:pPr>
      <w:r w:rsidRPr="00A43BA8">
        <w:rPr>
          <w:rFonts w:ascii="宋体" w:eastAsia="宋体" w:hAnsi="宋体" w:hint="eastAsia"/>
        </w:rPr>
        <w:t>实例操作——实例是在系统中，由案例所建立的项目的统称。用户能够查看在系统中存在的并且可以进行参与的项目。用户还能够对某一项目进行申请或者退出等操作；建立该项目的用户则能够进行项目的关闭或者打开等操作。</w:t>
      </w:r>
      <w:r w:rsidRPr="00A43BA8">
        <w:rPr>
          <w:rFonts w:ascii="宋体" w:eastAsia="宋体" w:hAnsi="宋体"/>
        </w:rPr>
        <w:t xml:space="preserve"> </w:t>
      </w:r>
    </w:p>
    <w:p w:rsidR="00A43BA8" w:rsidRPr="00A43BA8" w:rsidRDefault="004376E2" w:rsidP="00B90480">
      <w:pPr>
        <w:pStyle w:val="af2"/>
        <w:numPr>
          <w:ilvl w:val="0"/>
          <w:numId w:val="26"/>
        </w:numPr>
        <w:spacing w:line="415" w:lineRule="auto"/>
        <w:ind w:firstLineChars="0"/>
        <w:rPr>
          <w:rFonts w:ascii="宋体" w:eastAsia="宋体" w:hAnsi="宋体"/>
        </w:rPr>
      </w:pPr>
      <w:r w:rsidRPr="00A43BA8">
        <w:rPr>
          <w:rFonts w:ascii="宋体" w:eastAsia="宋体" w:hAnsi="宋体" w:hint="eastAsia"/>
        </w:rPr>
        <w:t>个人空间管理——管理自己在该系统中所注册的信息，并可以查看其他用户的留言或者给其他用户进行留言。</w:t>
      </w:r>
      <w:r w:rsidRPr="00A43BA8">
        <w:rPr>
          <w:rFonts w:ascii="宋体" w:eastAsia="宋体" w:hAnsi="宋体"/>
        </w:rPr>
        <w:t xml:space="preserve"> </w:t>
      </w:r>
    </w:p>
    <w:p w:rsidR="004376E2" w:rsidRDefault="004376E2" w:rsidP="00B90480">
      <w:pPr>
        <w:spacing w:line="415" w:lineRule="auto"/>
      </w:pPr>
      <w:r>
        <w:rPr>
          <w:rFonts w:hint="eastAsia"/>
        </w:rPr>
        <w:t>项目学习过程中：</w:t>
      </w:r>
      <w:r>
        <w:t xml:space="preserve"> </w:t>
      </w:r>
    </w:p>
    <w:p w:rsidR="004376E2" w:rsidRPr="00A43BA8" w:rsidRDefault="004376E2" w:rsidP="00B90480">
      <w:pPr>
        <w:pStyle w:val="af2"/>
        <w:numPr>
          <w:ilvl w:val="0"/>
          <w:numId w:val="30"/>
        </w:numPr>
        <w:spacing w:line="415" w:lineRule="auto"/>
        <w:ind w:firstLineChars="0"/>
        <w:rPr>
          <w:rFonts w:ascii="宋体" w:eastAsia="宋体" w:hAnsi="宋体"/>
        </w:rPr>
      </w:pPr>
      <w:r w:rsidRPr="00A43BA8">
        <w:rPr>
          <w:rFonts w:ascii="宋体" w:eastAsia="宋体" w:hAnsi="宋体" w:hint="eastAsia"/>
        </w:rPr>
        <w:t>学生：</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角色扮演——能够在项目中扮演某个角色，以此了解和实践该角色在整个项目进程中所发挥的作用，从而获得项目的相应经验。</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个人任务查看——用户能够查看到自己所扮演的角色在项目整体过程中所需要完成的任务，并查看相应的任务描述。</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整体规划——用户能够看到整个项目中所设定的项目计划，以及每个子任务的具体信息。同时也能够查看项目的甘特图表以了解整个项目的进度计划。</w:t>
      </w:r>
      <w:r w:rsidRPr="00A43BA8">
        <w:rPr>
          <w:rFonts w:ascii="宋体" w:eastAsia="宋体" w:hAnsi="宋体"/>
        </w:rPr>
        <w:t xml:space="preserve"> </w:t>
      </w:r>
    </w:p>
    <w:p w:rsidR="004376E2" w:rsidRPr="00A43BA8" w:rsidRDefault="004376E2" w:rsidP="00B90480">
      <w:pPr>
        <w:pStyle w:val="af2"/>
        <w:numPr>
          <w:ilvl w:val="0"/>
          <w:numId w:val="28"/>
        </w:numPr>
        <w:spacing w:line="415" w:lineRule="auto"/>
        <w:ind w:firstLineChars="0"/>
        <w:rPr>
          <w:rFonts w:ascii="宋体" w:eastAsia="宋体" w:hAnsi="宋体"/>
        </w:rPr>
      </w:pPr>
      <w:r w:rsidRPr="00A43BA8">
        <w:rPr>
          <w:rFonts w:ascii="宋体" w:eastAsia="宋体" w:hAnsi="宋体" w:hint="eastAsia"/>
        </w:rPr>
        <w:t>④文档的上传与下载——用户能够上传自己完成的项目文档以</w:t>
      </w:r>
      <w:proofErr w:type="gramStart"/>
      <w:r w:rsidRPr="00A43BA8">
        <w:rPr>
          <w:rFonts w:ascii="宋体" w:eastAsia="宋体" w:hAnsi="宋体" w:hint="eastAsia"/>
        </w:rPr>
        <w:t>供项目</w:t>
      </w:r>
      <w:proofErr w:type="gramEnd"/>
      <w:r w:rsidRPr="00A43BA8">
        <w:rPr>
          <w:rFonts w:ascii="宋体" w:eastAsia="宋体" w:hAnsi="宋体" w:hint="eastAsia"/>
        </w:rPr>
        <w:t>经理进行检查。同时用户也能够下载存在于标准案例中的相应文档以进行学习，找出自己的不足。</w:t>
      </w:r>
      <w:r w:rsidRPr="00A43BA8">
        <w:rPr>
          <w:rFonts w:ascii="宋体" w:eastAsia="宋体" w:hAnsi="宋体"/>
        </w:rPr>
        <w:t xml:space="preserve"> </w:t>
      </w:r>
    </w:p>
    <w:p w:rsidR="004376E2" w:rsidRPr="00A43BA8" w:rsidRDefault="004376E2" w:rsidP="00B90480">
      <w:pPr>
        <w:pStyle w:val="af2"/>
        <w:numPr>
          <w:ilvl w:val="0"/>
          <w:numId w:val="30"/>
        </w:numPr>
        <w:spacing w:line="415" w:lineRule="auto"/>
        <w:ind w:firstLineChars="0"/>
        <w:rPr>
          <w:rFonts w:ascii="宋体" w:eastAsia="宋体" w:hAnsi="宋体"/>
        </w:rPr>
      </w:pPr>
      <w:r w:rsidRPr="00A43BA8">
        <w:rPr>
          <w:rFonts w:ascii="宋体" w:eastAsia="宋体" w:hAnsi="宋体" w:hint="eastAsia"/>
        </w:rPr>
        <w:t>教师：</w:t>
      </w:r>
      <w:r w:rsidRPr="00A43BA8">
        <w:rPr>
          <w:rFonts w:ascii="宋体" w:eastAsia="宋体" w:hAnsi="宋体"/>
        </w:rPr>
        <w:t xml:space="preserve"> </w:t>
      </w:r>
    </w:p>
    <w:p w:rsidR="004376E2" w:rsidRPr="00A43BA8" w:rsidRDefault="004376E2" w:rsidP="00B90480">
      <w:pPr>
        <w:pStyle w:val="af2"/>
        <w:numPr>
          <w:ilvl w:val="0"/>
          <w:numId w:val="29"/>
        </w:numPr>
        <w:spacing w:line="415" w:lineRule="auto"/>
        <w:ind w:firstLineChars="0"/>
        <w:rPr>
          <w:rFonts w:ascii="宋体" w:eastAsia="宋体" w:hAnsi="宋体"/>
        </w:rPr>
      </w:pPr>
      <w:r w:rsidRPr="00A43BA8">
        <w:rPr>
          <w:rFonts w:ascii="宋体" w:eastAsia="宋体" w:hAnsi="宋体" w:hint="eastAsia"/>
        </w:rPr>
        <w:t>标准文档查看——教师与学生不同，教师从一开始就能够看到项目中所有的标准文档。教师能够通过阅读标准文档结合自己的项目经验给学生完成某个任务以更为合理的建议。</w:t>
      </w:r>
      <w:r w:rsidRPr="00A43BA8">
        <w:rPr>
          <w:rFonts w:ascii="宋体" w:eastAsia="宋体" w:hAnsi="宋体"/>
        </w:rPr>
        <w:t xml:space="preserve"> </w:t>
      </w:r>
    </w:p>
    <w:p w:rsidR="004376E2" w:rsidRPr="00A43BA8" w:rsidRDefault="004376E2" w:rsidP="00B90480">
      <w:pPr>
        <w:pStyle w:val="af2"/>
        <w:numPr>
          <w:ilvl w:val="0"/>
          <w:numId w:val="29"/>
        </w:numPr>
        <w:spacing w:line="415" w:lineRule="auto"/>
        <w:ind w:firstLineChars="0"/>
        <w:rPr>
          <w:rFonts w:ascii="宋体" w:eastAsia="宋体" w:hAnsi="宋体"/>
        </w:rPr>
      </w:pPr>
      <w:r w:rsidRPr="00A43BA8">
        <w:rPr>
          <w:rFonts w:ascii="宋体" w:eastAsia="宋体" w:hAnsi="宋体" w:hint="eastAsia"/>
        </w:rPr>
        <w:t>任务提点——教师能够根据自己的经验对完成该项目中的某个任务所需要具备的知识与技能进行建议编写，也能够对参考书目进行推荐以达到学生在完成任务过程中事半功倍的效果。</w:t>
      </w:r>
    </w:p>
    <w:p w:rsidR="004376E2" w:rsidRDefault="004376E2" w:rsidP="00B90480">
      <w:pPr>
        <w:pStyle w:val="af2"/>
        <w:numPr>
          <w:ilvl w:val="0"/>
          <w:numId w:val="29"/>
        </w:numPr>
        <w:spacing w:line="415" w:lineRule="auto"/>
        <w:ind w:firstLineChars="0"/>
        <w:rPr>
          <w:rFonts w:ascii="宋体" w:eastAsia="宋体" w:hAnsi="宋体"/>
        </w:rPr>
      </w:pPr>
      <w:r w:rsidRPr="00A43BA8">
        <w:rPr>
          <w:rFonts w:ascii="宋体" w:eastAsia="宋体" w:hAnsi="宋体" w:hint="eastAsia"/>
        </w:rPr>
        <w:t>即时交流——教师能够通过即时通讯工具与</w:t>
      </w:r>
      <w:proofErr w:type="gramStart"/>
      <w:r w:rsidRPr="00A43BA8">
        <w:rPr>
          <w:rFonts w:ascii="宋体" w:eastAsia="宋体" w:hAnsi="宋体" w:hint="eastAsia"/>
        </w:rPr>
        <w:t>正在项目</w:t>
      </w:r>
      <w:proofErr w:type="gramEnd"/>
      <w:r w:rsidRPr="00A43BA8">
        <w:rPr>
          <w:rFonts w:ascii="宋体" w:eastAsia="宋体" w:hAnsi="宋体" w:hint="eastAsia"/>
        </w:rPr>
        <w:t>中进行实践的学生进行交流，为学</w:t>
      </w:r>
      <w:r w:rsidRPr="00A43BA8">
        <w:rPr>
          <w:rFonts w:ascii="宋体" w:eastAsia="宋体" w:hAnsi="宋体" w:hint="eastAsia"/>
        </w:rPr>
        <w:lastRenderedPageBreak/>
        <w:t>生指点江山。</w:t>
      </w:r>
    </w:p>
    <w:p w:rsidR="000816E7" w:rsidRPr="00AD44C6" w:rsidRDefault="000816E7" w:rsidP="00AD44C6">
      <w:pPr>
        <w:pStyle w:val="3"/>
      </w:pPr>
      <w:bookmarkStart w:id="28" w:name="_Toc468567701"/>
      <w:bookmarkStart w:id="29" w:name="_Toc8167"/>
      <w:bookmarkStart w:id="30" w:name="_Toc531116245"/>
      <w:r>
        <w:t>2.1.1</w:t>
      </w:r>
      <w:r w:rsidRPr="00AD44C6">
        <w:rPr>
          <w:rFonts w:hint="eastAsia"/>
        </w:rPr>
        <w:t>上下文图</w:t>
      </w:r>
      <w:bookmarkEnd w:id="28"/>
      <w:bookmarkEnd w:id="29"/>
      <w:bookmarkEnd w:id="30"/>
    </w:p>
    <w:p w:rsidR="000816E7" w:rsidRDefault="000816E7" w:rsidP="000816E7">
      <w:pPr>
        <w:ind w:firstLine="420"/>
      </w:pPr>
      <w:r>
        <w:rPr>
          <w:noProof/>
        </w:rPr>
        <w:drawing>
          <wp:inline distT="0" distB="0" distL="0" distR="0" wp14:anchorId="6ED22E51" wp14:editId="1047CCE5">
            <wp:extent cx="5274310" cy="44850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5005"/>
                    </a:xfrm>
                    <a:prstGeom prst="rect">
                      <a:avLst/>
                    </a:prstGeom>
                  </pic:spPr>
                </pic:pic>
              </a:graphicData>
            </a:graphic>
          </wp:inline>
        </w:drawing>
      </w:r>
    </w:p>
    <w:p w:rsidR="006C4E97" w:rsidRPr="00252A13" w:rsidRDefault="000816E7" w:rsidP="00B90480">
      <w:pPr>
        <w:spacing w:line="415" w:lineRule="auto"/>
        <w:ind w:firstLine="420"/>
        <w:rPr>
          <w:rFonts w:hint="eastAsia"/>
        </w:rPr>
      </w:pPr>
      <w:r>
        <w:rPr>
          <w:rFonts w:hint="eastAsia"/>
        </w:rPr>
        <w:t>在学习系统中，每个学生都应该分配有不同的角色以负责不同的任务。在这个角色分配过程中，教师也应该是角色中的一种——指导者。不过在学习过程之外，学生与教师对于系统来说应该都是相同的，都只是普通用户。因此从这个角度而言，系统在总体上应该只有普通用户这样一种类型。由于每个系统都应该需要有一个相应的管理员来进行系统维护，因此我们再增加一个系统管理员这样的账户类型是有必要的。如此一来，我们最终在总体上设定了管理员与普通用户的两级分级制。而当进入某个项目中进行学习时，再将普通用户又将分为学生与教师，并为每一个参与项目的用户进行相应角色分配。</w:t>
      </w:r>
    </w:p>
    <w:p w:rsidR="006C4E97" w:rsidRDefault="006C4E97" w:rsidP="006C4E97">
      <w:pPr>
        <w:pStyle w:val="3"/>
      </w:pPr>
      <w:bookmarkStart w:id="31" w:name="_Toc531116246"/>
      <w:r>
        <w:rPr>
          <w:rFonts w:hint="eastAsia"/>
        </w:rPr>
        <w:lastRenderedPageBreak/>
        <w:t>2</w:t>
      </w:r>
      <w:r>
        <w:t>.</w:t>
      </w:r>
      <w:r w:rsidR="000816E7">
        <w:t>1</w:t>
      </w:r>
      <w:r>
        <w:t>.</w:t>
      </w:r>
      <w:r w:rsidR="00252A13">
        <w:t>2</w:t>
      </w:r>
      <w:r>
        <w:rPr>
          <w:rFonts w:hint="eastAsia"/>
        </w:rPr>
        <w:t>特性树</w:t>
      </w:r>
      <w:bookmarkEnd w:id="31"/>
    </w:p>
    <w:p w:rsidR="005114B1" w:rsidRPr="00A43BA8" w:rsidRDefault="005114B1" w:rsidP="005114B1">
      <w:pPr>
        <w:pStyle w:val="af2"/>
        <w:ind w:left="420" w:firstLineChars="0" w:firstLine="0"/>
        <w:rPr>
          <w:rFonts w:ascii="宋体" w:eastAsia="宋体" w:hAnsi="宋体"/>
        </w:rPr>
      </w:pPr>
      <w:r w:rsidRPr="005114B1">
        <w:rPr>
          <w:rFonts w:ascii="宋体" w:eastAsia="宋体" w:hAnsi="宋体"/>
          <w:noProof/>
        </w:rPr>
        <w:drawing>
          <wp:inline distT="0" distB="0" distL="0" distR="0">
            <wp:extent cx="5274310" cy="5088255"/>
            <wp:effectExtent l="0" t="0" r="2540" b="0"/>
            <wp:docPr id="7" name="图片 7" descr="C:\Users\Sprou\AppData\Local\Temp\WeChat Files\4710386813029335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rou\AppData\Local\Temp\WeChat Files\4710386813029335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88255"/>
                    </a:xfrm>
                    <a:prstGeom prst="rect">
                      <a:avLst/>
                    </a:prstGeom>
                    <a:noFill/>
                    <a:ln>
                      <a:noFill/>
                    </a:ln>
                  </pic:spPr>
                </pic:pic>
              </a:graphicData>
            </a:graphic>
          </wp:inline>
        </w:drawing>
      </w:r>
    </w:p>
    <w:p w:rsidR="009876D4" w:rsidRDefault="009876D4" w:rsidP="009876D4">
      <w:pPr>
        <w:pStyle w:val="2"/>
        <w:rPr>
          <w:rFonts w:ascii="宋体" w:eastAsia="宋体" w:hAnsi="宋体"/>
        </w:rPr>
      </w:pPr>
      <w:bookmarkStart w:id="32" w:name="_Toc468567690"/>
      <w:bookmarkStart w:id="33" w:name="_Toc498919241"/>
      <w:bookmarkStart w:id="34" w:name="_Toc15151"/>
      <w:bookmarkStart w:id="35" w:name="_Toc531116247"/>
      <w:r w:rsidRPr="00EB33FD">
        <w:rPr>
          <w:rFonts w:ascii="Times New Roman" w:eastAsia="宋体" w:hAnsi="Times New Roman" w:hint="eastAsia"/>
        </w:rPr>
        <w:t>2</w:t>
      </w:r>
      <w:r w:rsidRPr="00EB33FD">
        <w:rPr>
          <w:rFonts w:ascii="Times New Roman" w:eastAsia="宋体" w:hAnsi="Times New Roman"/>
        </w:rPr>
        <w:t>.2</w:t>
      </w:r>
      <w:bookmarkEnd w:id="32"/>
      <w:bookmarkEnd w:id="33"/>
      <w:bookmarkEnd w:id="34"/>
      <w:r w:rsidR="00385824" w:rsidRPr="00EB33FD">
        <w:rPr>
          <w:rFonts w:ascii="宋体" w:eastAsia="宋体" w:hAnsi="宋体" w:hint="eastAsia"/>
        </w:rPr>
        <w:t>最初版本的范围</w:t>
      </w:r>
      <w:bookmarkEnd w:id="35"/>
    </w:p>
    <w:p w:rsidR="00585F85" w:rsidRPr="00585F85" w:rsidRDefault="00585F85" w:rsidP="00B90480">
      <w:pPr>
        <w:pStyle w:val="af2"/>
        <w:numPr>
          <w:ilvl w:val="0"/>
          <w:numId w:val="14"/>
        </w:numPr>
        <w:spacing w:line="415" w:lineRule="auto"/>
        <w:ind w:left="357" w:firstLineChars="0"/>
        <w:rPr>
          <w:rFonts w:ascii="宋体" w:eastAsia="宋体" w:hAnsi="宋体" w:hint="eastAsia"/>
        </w:rPr>
      </w:pPr>
      <w:r w:rsidRPr="004376E2">
        <w:rPr>
          <w:rFonts w:ascii="宋体" w:eastAsia="宋体" w:hAnsi="宋体" w:hint="eastAsia"/>
        </w:rPr>
        <w:t>实现案例的</w:t>
      </w:r>
      <w:r>
        <w:rPr>
          <w:rFonts w:ascii="宋体" w:eastAsia="宋体" w:hAnsi="宋体" w:hint="eastAsia"/>
        </w:rPr>
        <w:t>生成和管理，实现案例的增删查改功能</w:t>
      </w:r>
    </w:p>
    <w:p w:rsidR="004376E2" w:rsidRP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t>实现案例的重复使用</w:t>
      </w:r>
    </w:p>
    <w:p w:rsidR="00585F85"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项目案例的可重用功能，能让教师在准备案例方面节省不少时间</w:t>
      </w:r>
    </w:p>
    <w:p w:rsidR="007A4A08" w:rsidRDefault="007A4A08" w:rsidP="00B90480">
      <w:pPr>
        <w:pStyle w:val="af2"/>
        <w:numPr>
          <w:ilvl w:val="0"/>
          <w:numId w:val="14"/>
        </w:numPr>
        <w:spacing w:line="415" w:lineRule="auto"/>
        <w:ind w:left="357" w:firstLineChars="0"/>
        <w:rPr>
          <w:rFonts w:ascii="宋体" w:eastAsia="宋体" w:hAnsi="宋体"/>
        </w:rPr>
      </w:pPr>
      <w:r>
        <w:rPr>
          <w:rFonts w:ascii="宋体" w:eastAsia="宋体" w:hAnsi="宋体" w:hint="eastAsia"/>
        </w:rPr>
        <w:t>实现学生能够通过案例进行角色扮演和团队学习的功能</w:t>
      </w:r>
    </w:p>
    <w:p w:rsidR="007A4A08" w:rsidRPr="007A4A08" w:rsidRDefault="007A4A08" w:rsidP="00B90480">
      <w:pPr>
        <w:pStyle w:val="af2"/>
        <w:numPr>
          <w:ilvl w:val="0"/>
          <w:numId w:val="14"/>
        </w:numPr>
        <w:spacing w:line="415" w:lineRule="auto"/>
        <w:ind w:left="357" w:firstLineChars="0"/>
        <w:rPr>
          <w:rFonts w:ascii="宋体" w:eastAsia="宋体" w:hAnsi="宋体" w:hint="eastAsia"/>
        </w:rPr>
      </w:pPr>
      <w:r>
        <w:rPr>
          <w:rFonts w:ascii="宋体" w:eastAsia="宋体" w:hAnsi="宋体" w:hint="eastAsia"/>
        </w:rPr>
        <w:t>实现教师针对</w:t>
      </w:r>
      <w:proofErr w:type="gramStart"/>
      <w:r>
        <w:rPr>
          <w:rFonts w:ascii="宋体" w:eastAsia="宋体" w:hAnsi="宋体" w:hint="eastAsia"/>
        </w:rPr>
        <w:t>某个学习</w:t>
      </w:r>
      <w:proofErr w:type="gramEnd"/>
      <w:r>
        <w:rPr>
          <w:rFonts w:ascii="宋体" w:eastAsia="宋体" w:hAnsi="宋体" w:hint="eastAsia"/>
        </w:rPr>
        <w:t>进度的观察、指点、辅助功能</w:t>
      </w:r>
    </w:p>
    <w:p w:rsidR="004376E2" w:rsidRP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t>实现案例以项目的方式组织</w:t>
      </w:r>
    </w:p>
    <w:p w:rsidR="004376E2" w:rsidRPr="004376E2"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项目化的案例，更贴近真实的项目</w:t>
      </w:r>
    </w:p>
    <w:p w:rsidR="004376E2" w:rsidRP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lastRenderedPageBreak/>
        <w:t>实现进行整个项目实践的功能</w:t>
      </w:r>
    </w:p>
    <w:p w:rsidR="004376E2" w:rsidRPr="004376E2"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能够让学生参与整个项目的开发过程，积累经验</w:t>
      </w:r>
    </w:p>
    <w:p w:rsidR="004376E2" w:rsidRDefault="004376E2" w:rsidP="00B90480">
      <w:pPr>
        <w:pStyle w:val="af2"/>
        <w:numPr>
          <w:ilvl w:val="0"/>
          <w:numId w:val="14"/>
        </w:numPr>
        <w:spacing w:line="415" w:lineRule="auto"/>
        <w:ind w:left="357" w:firstLineChars="0"/>
        <w:rPr>
          <w:rFonts w:ascii="宋体" w:eastAsia="宋体" w:hAnsi="宋体"/>
        </w:rPr>
      </w:pPr>
      <w:r w:rsidRPr="004376E2">
        <w:rPr>
          <w:rFonts w:ascii="宋体" w:eastAsia="宋体" w:hAnsi="宋体" w:hint="eastAsia"/>
        </w:rPr>
        <w:t>实现学习者之间的交流</w:t>
      </w:r>
    </w:p>
    <w:p w:rsidR="00AD44C6" w:rsidRPr="007A4A08" w:rsidRDefault="00585F85" w:rsidP="00B90480">
      <w:pPr>
        <w:pStyle w:val="af2"/>
        <w:spacing w:line="415" w:lineRule="auto"/>
        <w:ind w:left="357" w:firstLineChars="0" w:firstLine="0"/>
        <w:rPr>
          <w:rFonts w:ascii="宋体" w:eastAsia="宋体" w:hAnsi="宋体" w:hint="eastAsia"/>
        </w:rPr>
      </w:pPr>
      <w:r w:rsidRPr="00585F85">
        <w:rPr>
          <w:rFonts w:ascii="宋体" w:eastAsia="宋体" w:hAnsi="宋体" w:hint="eastAsia"/>
        </w:rPr>
        <w:t>能够不依赖其他系统实时的交流</w:t>
      </w:r>
    </w:p>
    <w:p w:rsidR="00385824" w:rsidRPr="00EB33FD" w:rsidRDefault="00385824" w:rsidP="00385824">
      <w:pPr>
        <w:pStyle w:val="2"/>
        <w:rPr>
          <w:rFonts w:ascii="宋体" w:eastAsia="宋体" w:hAnsi="宋体"/>
        </w:rPr>
      </w:pPr>
      <w:bookmarkStart w:id="36" w:name="_Toc531116248"/>
      <w:r w:rsidRPr="00EB33FD">
        <w:rPr>
          <w:rFonts w:ascii="Times New Roman" w:eastAsia="宋体" w:hAnsi="Times New Roman" w:hint="eastAsia"/>
        </w:rPr>
        <w:t>2</w:t>
      </w:r>
      <w:r w:rsidRPr="00EB33FD">
        <w:rPr>
          <w:rFonts w:ascii="Times New Roman" w:eastAsia="宋体" w:hAnsi="Times New Roman"/>
        </w:rPr>
        <w:t>.3</w:t>
      </w:r>
      <w:r w:rsidRPr="00EB33FD">
        <w:rPr>
          <w:rFonts w:ascii="宋体" w:eastAsia="宋体" w:hAnsi="宋体" w:hint="eastAsia"/>
        </w:rPr>
        <w:t>后续版本的范围</w:t>
      </w:r>
      <w:bookmarkEnd w:id="36"/>
    </w:p>
    <w:p w:rsidR="004376E2" w:rsidRPr="004376E2"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sz w:val="23"/>
          <w:szCs w:val="23"/>
        </w:rPr>
        <w:t>系统自动评价</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系统自动评价是指当学生完成单个任务或项目结束时，系统根据自动评价模型对该任务的完成情况进行自动评价。</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近年来随着模糊算法（</w:t>
      </w:r>
      <w:r w:rsidRPr="004376E2">
        <w:rPr>
          <w:rFonts w:ascii="宋体" w:eastAsia="宋体" w:hAnsi="宋体"/>
        </w:rPr>
        <w:t>Fuzzy Method）研究领域的不断扩展，将模糊算法应用到学习评价领域的研究也越来越多。Saleh 和Kim基于Mamdani的模糊推理算法(Fuzzy Inference Method)和重心去模糊算法（Center of Gravity Defuzzification Method）提出了以重要程度、困难程度和复杂程度为评价参数来评估学生的学习结果的模糊算法模型[40]。台湾科技大学的李庆奎教授提出了根据准确程度、时间等级、困难程度、复杂程度、答题成本和重要程度等因素为参数的模糊</w:t>
      </w:r>
      <w:r w:rsidRPr="004376E2">
        <w:rPr>
          <w:rFonts w:ascii="宋体" w:eastAsia="宋体" w:hAnsi="宋体" w:hint="eastAsia"/>
        </w:rPr>
        <w:t>推理算法模型</w:t>
      </w:r>
      <w:r w:rsidRPr="004376E2">
        <w:rPr>
          <w:rFonts w:ascii="宋体" w:eastAsia="宋体" w:hAnsi="宋体"/>
        </w:rPr>
        <w:t>[41]。</w:t>
      </w:r>
    </w:p>
    <w:p w:rsidR="004376E2" w:rsidRPr="004376E2" w:rsidRDefault="004376E2" w:rsidP="00B90480">
      <w:pPr>
        <w:pStyle w:val="af2"/>
        <w:spacing w:line="415" w:lineRule="auto"/>
        <w:ind w:left="357" w:firstLineChars="0" w:firstLine="0"/>
        <w:rPr>
          <w:rFonts w:ascii="宋体" w:eastAsia="宋体" w:hAnsi="宋体"/>
        </w:rPr>
      </w:pPr>
      <w:r w:rsidRPr="004376E2">
        <w:rPr>
          <w:rFonts w:ascii="宋体" w:eastAsia="宋体" w:hAnsi="宋体" w:hint="eastAsia"/>
        </w:rPr>
        <w:t>这些模糊算法模型如果能够与“基于项目的案例学习系统”的评价体系结合起来，形成一种自动评价手段，将是对现有学习评价体系的一个重要补充。</w:t>
      </w:r>
    </w:p>
    <w:p w:rsidR="004376E2" w:rsidRPr="004376E2"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sz w:val="23"/>
          <w:szCs w:val="23"/>
        </w:rPr>
        <w:t>学习曲线</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学习进程和学习效果可以采用数学统计的方法处理，以曲线图的形式表示出来，这种曲线图就称为学习曲线。通过学习曲线，可以看出学习成果的变化发展趋势，特别是学习过程的效率、速度、准确性等方面的变化和特点。</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在“基于项目的案例学习系统”中，可以统计学生完成任务、案例的时间，或者任务的得分、项目的得分等情况，通过分析处理形成一条学习曲线，通过曲线，可以看出学生在一个项目过程中任务得分的发展变化、花费时间的变化，也可以看到学生在系统中完成的所有案例的一个得分变化情况，通过这些信息，学生可以清楚的了解自己前一</w:t>
      </w:r>
      <w:r w:rsidRPr="004376E2">
        <w:rPr>
          <w:rFonts w:ascii="宋体" w:eastAsia="宋体" w:hAnsi="宋体" w:hint="eastAsia"/>
        </w:rPr>
        <w:lastRenderedPageBreak/>
        <w:t>阶段的学习情况，从而有利于以后的学习。</w:t>
      </w:r>
    </w:p>
    <w:p w:rsidR="004376E2" w:rsidRPr="004376E2"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rPr>
        <w:t>对系统评价和对指导者的评价</w:t>
      </w:r>
    </w:p>
    <w:p w:rsidR="004376E2" w:rsidRPr="004376E2" w:rsidRDefault="004376E2" w:rsidP="00B90480">
      <w:pPr>
        <w:pStyle w:val="af2"/>
        <w:spacing w:line="415" w:lineRule="auto"/>
        <w:ind w:left="357"/>
        <w:rPr>
          <w:rFonts w:ascii="宋体" w:eastAsia="宋体" w:hAnsi="宋体"/>
        </w:rPr>
      </w:pPr>
      <w:r w:rsidRPr="004376E2">
        <w:rPr>
          <w:rFonts w:ascii="宋体" w:eastAsia="宋体" w:hAnsi="宋体" w:hint="eastAsia"/>
        </w:rPr>
        <w:t>完整的评价系统中应加入学习系统本身功能的评价，如案例是否合适、是否丰富</w:t>
      </w:r>
      <w:r w:rsidRPr="004376E2">
        <w:rPr>
          <w:rFonts w:ascii="宋体" w:eastAsia="宋体" w:hAnsi="宋体"/>
        </w:rPr>
        <w:t>,案例更新是否及时等，这些信息需要学生和老师反馈以利于改进；完整的评价系统中也应加入对指导者进行评价的机制，以利于教学改进。以上这两点在后续的项目中应加以实现。</w:t>
      </w:r>
    </w:p>
    <w:p w:rsidR="007A4A08" w:rsidRDefault="004376E2" w:rsidP="00B90480">
      <w:pPr>
        <w:pStyle w:val="af2"/>
        <w:numPr>
          <w:ilvl w:val="0"/>
          <w:numId w:val="15"/>
        </w:numPr>
        <w:spacing w:line="415" w:lineRule="auto"/>
        <w:ind w:left="357" w:firstLineChars="0"/>
        <w:rPr>
          <w:rFonts w:ascii="宋体" w:eastAsia="宋体" w:hAnsi="宋体"/>
        </w:rPr>
      </w:pPr>
      <w:r w:rsidRPr="004376E2">
        <w:rPr>
          <w:rFonts w:ascii="宋体" w:eastAsia="宋体" w:hAnsi="宋体" w:hint="eastAsia"/>
        </w:rPr>
        <w:t>界面美化</w:t>
      </w:r>
    </w:p>
    <w:p w:rsidR="007A4A08" w:rsidRPr="007A4A08" w:rsidRDefault="007A4A08" w:rsidP="00B90480">
      <w:pPr>
        <w:pStyle w:val="af2"/>
        <w:numPr>
          <w:ilvl w:val="0"/>
          <w:numId w:val="15"/>
        </w:numPr>
        <w:spacing w:line="415" w:lineRule="auto"/>
        <w:ind w:left="357" w:firstLineChars="0"/>
        <w:rPr>
          <w:rFonts w:ascii="宋体" w:eastAsia="宋体" w:hAnsi="宋体" w:hint="eastAsia"/>
        </w:rPr>
      </w:pPr>
      <w:r>
        <w:rPr>
          <w:rFonts w:ascii="宋体" w:eastAsia="宋体" w:hAnsi="宋体" w:hint="eastAsia"/>
        </w:rPr>
        <w:t>点评的合理组织方式</w:t>
      </w:r>
    </w:p>
    <w:p w:rsidR="00385824" w:rsidRPr="00EB33FD" w:rsidRDefault="00385824" w:rsidP="00385824">
      <w:pPr>
        <w:pStyle w:val="2"/>
        <w:rPr>
          <w:rFonts w:ascii="宋体" w:eastAsia="宋体" w:hAnsi="宋体"/>
        </w:rPr>
      </w:pPr>
      <w:bookmarkStart w:id="37" w:name="_Toc531116249"/>
      <w:r w:rsidRPr="00EB33FD">
        <w:rPr>
          <w:rFonts w:ascii="Times New Roman" w:eastAsia="宋体" w:hAnsi="Times New Roman" w:hint="eastAsia"/>
        </w:rPr>
        <w:t>2</w:t>
      </w:r>
      <w:r w:rsidRPr="00EB33FD">
        <w:rPr>
          <w:rFonts w:ascii="Times New Roman" w:eastAsia="宋体" w:hAnsi="Times New Roman"/>
        </w:rPr>
        <w:t>.4</w:t>
      </w:r>
      <w:r w:rsidRPr="00EB33FD">
        <w:rPr>
          <w:rFonts w:ascii="宋体" w:eastAsia="宋体" w:hAnsi="宋体" w:hint="eastAsia"/>
        </w:rPr>
        <w:t>限制和排除</w:t>
      </w:r>
      <w:bookmarkEnd w:id="37"/>
    </w:p>
    <w:p w:rsidR="004376E2" w:rsidRPr="004376E2" w:rsidRDefault="004376E2" w:rsidP="00B90480">
      <w:pPr>
        <w:spacing w:line="415" w:lineRule="auto"/>
        <w:ind w:firstLine="420"/>
        <w:rPr>
          <w:rFonts w:ascii="宋体" w:hAnsi="宋体" w:cs="宋体"/>
          <w:bCs/>
          <w:szCs w:val="21"/>
        </w:rPr>
      </w:pPr>
      <w:r>
        <w:rPr>
          <w:rFonts w:ascii="宋体" w:hAnsi="宋体" w:cs="宋体" w:hint="eastAsia"/>
          <w:bCs/>
          <w:szCs w:val="21"/>
        </w:rPr>
        <w:t>本</w:t>
      </w:r>
      <w:proofErr w:type="gramStart"/>
      <w:r>
        <w:rPr>
          <w:rFonts w:ascii="宋体" w:hAnsi="宋体" w:cs="宋体" w:hint="eastAsia"/>
          <w:bCs/>
          <w:szCs w:val="21"/>
        </w:rPr>
        <w:t>网站仅</w:t>
      </w:r>
      <w:proofErr w:type="gramEnd"/>
      <w:r>
        <w:rPr>
          <w:rFonts w:ascii="宋体" w:hAnsi="宋体" w:cs="宋体" w:hint="eastAsia"/>
          <w:bCs/>
          <w:szCs w:val="21"/>
        </w:rPr>
        <w:t>支持PC端访问。</w:t>
      </w:r>
    </w:p>
    <w:p w:rsidR="009B79EE" w:rsidRDefault="009B79EE" w:rsidP="009B79EE">
      <w:pPr>
        <w:pStyle w:val="1"/>
      </w:pPr>
      <w:bookmarkStart w:id="38" w:name="_Toc20583"/>
      <w:bookmarkStart w:id="39" w:name="_Toc531116250"/>
      <w:r>
        <w:t>3.</w:t>
      </w:r>
      <w:r>
        <w:rPr>
          <w:rFonts w:hint="eastAsia"/>
        </w:rPr>
        <w:t>涉众和用户说明</w:t>
      </w:r>
      <w:bookmarkEnd w:id="38"/>
      <w:bookmarkEnd w:id="39"/>
    </w:p>
    <w:p w:rsidR="009B79EE" w:rsidRPr="00EB33FD" w:rsidRDefault="009B79EE" w:rsidP="009B79EE">
      <w:pPr>
        <w:pStyle w:val="2"/>
        <w:rPr>
          <w:rFonts w:ascii="宋体" w:eastAsia="宋体" w:hAnsi="宋体"/>
        </w:rPr>
      </w:pPr>
      <w:bookmarkStart w:id="40" w:name="_Toc498919244"/>
      <w:bookmarkStart w:id="41" w:name="_Toc468567692"/>
      <w:bookmarkStart w:id="42" w:name="_Toc27243"/>
      <w:bookmarkStart w:id="43" w:name="_Toc531116251"/>
      <w:r w:rsidRPr="00EB33FD">
        <w:rPr>
          <w:rFonts w:ascii="Times New Roman" w:eastAsia="宋体" w:hAnsi="Times New Roman" w:hint="eastAsia"/>
        </w:rPr>
        <w:t>3</w:t>
      </w:r>
      <w:r w:rsidRPr="00EB33FD">
        <w:rPr>
          <w:rFonts w:ascii="Times New Roman" w:eastAsia="宋体" w:hAnsi="Times New Roman"/>
        </w:rPr>
        <w:t>.1</w:t>
      </w:r>
      <w:bookmarkEnd w:id="40"/>
      <w:bookmarkEnd w:id="41"/>
      <w:bookmarkEnd w:id="42"/>
      <w:r w:rsidR="00385824" w:rsidRPr="00EB33FD">
        <w:rPr>
          <w:rFonts w:ascii="宋体" w:eastAsia="宋体" w:hAnsi="宋体" w:hint="eastAsia"/>
        </w:rPr>
        <w:t>干系人简介</w:t>
      </w:r>
      <w:bookmarkEnd w:id="4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0"/>
        <w:gridCol w:w="1384"/>
        <w:gridCol w:w="3440"/>
        <w:gridCol w:w="1922"/>
      </w:tblGrid>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rPr>
              <w:t>干系人</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角色</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联系方式</w:t>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地址</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陈铉文</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项目经理/需求管理人员</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手机号码：18305890112</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微信：18305890112</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钉钉：18305890112</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"mailto:31601388@stu.zucc.edu.cn"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31601388@stu.zucc.edu.cn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弘毅1-610</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proofErr w:type="gramStart"/>
            <w:r w:rsidRPr="00B90480">
              <w:rPr>
                <w:rFonts w:ascii="宋体" w:hAnsi="宋体" w:hint="eastAsia"/>
                <w:color w:val="000000"/>
                <w:sz w:val="22"/>
                <w:szCs w:val="22"/>
              </w:rPr>
              <w:t>刘值成</w:t>
            </w:r>
            <w:proofErr w:type="gramEnd"/>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配置管理员/UI设计员/美工</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手机号码13588756610：</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微信：13588756610</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钉钉：13588756610</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"mailto:31601402@stu.zucc.edu.cn"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31601402@stu.zucc.edu.cn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弘毅1-613</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章奇妙</w:t>
            </w:r>
          </w:p>
        </w:tc>
        <w:tc>
          <w:tcPr>
            <w:tcW w:w="1384" w:type="dxa"/>
            <w:tcBorders>
              <w:top w:val="single" w:sz="4" w:space="0" w:color="auto"/>
              <w:left w:val="single" w:sz="4" w:space="0" w:color="auto"/>
              <w:bottom w:val="single" w:sz="4" w:space="0" w:color="auto"/>
              <w:right w:val="single" w:sz="4" w:space="0" w:color="auto"/>
            </w:tcBorders>
            <w:vAlign w:val="center"/>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记录员/进度管理员</w:t>
            </w:r>
          </w:p>
          <w:p w:rsidR="005114B1" w:rsidRPr="00B90480" w:rsidRDefault="005114B1" w:rsidP="00212D0E">
            <w:pPr>
              <w:widowControl/>
              <w:jc w:val="left"/>
              <w:rPr>
                <w:rFonts w:ascii="宋体" w:hAnsi="宋体"/>
                <w:color w:val="000000"/>
                <w:sz w:val="22"/>
                <w:szCs w:val="22"/>
              </w:rPr>
            </w:pP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手机号码：18969039141</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w:t>
            </w:r>
            <w:proofErr w:type="spellStart"/>
            <w:r w:rsidRPr="00B90480">
              <w:rPr>
                <w:rFonts w:ascii="宋体" w:hAnsi="宋体" w:hint="eastAsia"/>
                <w:color w:val="000000"/>
                <w:sz w:val="22"/>
                <w:szCs w:val="22"/>
              </w:rPr>
              <w:t>wxzzzzqm</w:t>
            </w:r>
            <w:proofErr w:type="spellEnd"/>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钉钉：18968801019</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"mailto:31601415@stu.zucc.edu.cn"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31601415@stu.zucc.edu.cn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proofErr w:type="gramStart"/>
            <w:r w:rsidRPr="00B90480">
              <w:rPr>
                <w:rFonts w:ascii="宋体" w:hAnsi="宋体" w:hint="eastAsia"/>
                <w:color w:val="000000"/>
                <w:sz w:val="22"/>
                <w:szCs w:val="22"/>
              </w:rPr>
              <w:lastRenderedPageBreak/>
              <w:t>张威杰</w:t>
            </w:r>
            <w:proofErr w:type="gramEnd"/>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主要设计人员</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手机号码：13106000258</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微信：13106000258</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钉钉：13106000258</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"mailto:31601414@stu.zucc.edu.cn"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31601414@stu.zucc.edu.cn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于坤</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文档管理员</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手机号码：15068801939</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微信：Leap-Of-Faith</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钉钉：15068801939</w:t>
            </w:r>
          </w:p>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邮箱：</w:t>
            </w:r>
            <w:r w:rsidRPr="00B90480">
              <w:rPr>
                <w:rStyle w:val="a4"/>
                <w:rFonts w:ascii="宋体" w:hAnsi="宋体"/>
                <w:color w:val="000000"/>
                <w:sz w:val="22"/>
                <w:szCs w:val="22"/>
              </w:rPr>
              <w:fldChar w:fldCharType="begin"/>
            </w:r>
            <w:r w:rsidRPr="00B90480">
              <w:rPr>
                <w:rStyle w:val="a4"/>
                <w:rFonts w:ascii="宋体" w:hAnsi="宋体"/>
                <w:color w:val="000000"/>
                <w:sz w:val="22"/>
                <w:szCs w:val="22"/>
              </w:rPr>
              <w:instrText xml:space="preserve"> HYPERLINK "mailto:31601413@stu.zucc.edu.cn" </w:instrText>
            </w:r>
            <w:r w:rsidRPr="00B90480">
              <w:rPr>
                <w:rStyle w:val="a4"/>
                <w:rFonts w:ascii="宋体" w:hAnsi="宋体"/>
                <w:color w:val="000000"/>
                <w:sz w:val="22"/>
                <w:szCs w:val="22"/>
              </w:rPr>
              <w:fldChar w:fldCharType="separate"/>
            </w:r>
            <w:r w:rsidRPr="00B90480">
              <w:rPr>
                <w:rStyle w:val="a4"/>
                <w:rFonts w:ascii="宋体" w:hAnsi="宋体" w:hint="eastAsia"/>
                <w:sz w:val="22"/>
                <w:szCs w:val="22"/>
              </w:rPr>
              <w:t>31601413@stu.zucc.edu.cn</w:t>
            </w:r>
            <w:r w:rsidRPr="00B90480">
              <w:rPr>
                <w:rStyle w:val="a4"/>
                <w:rFonts w:ascii="宋体" w:hAnsi="宋体"/>
                <w:color w:val="000000"/>
                <w:sz w:val="22"/>
                <w:szCs w:val="22"/>
              </w:rPr>
              <w:fldChar w:fldCharType="end"/>
            </w:r>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szCs w:val="22"/>
              </w:rPr>
              <w:t>弘毅1-616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rPr>
              <w:t>杨</w:t>
            </w:r>
            <w:proofErr w:type="gramStart"/>
            <w:r w:rsidRPr="00B90480">
              <w:rPr>
                <w:rFonts w:ascii="宋体" w:hAnsi="宋体" w:hint="eastAsia"/>
                <w:color w:val="000000"/>
                <w:sz w:val="22"/>
              </w:rPr>
              <w:t>枨</w:t>
            </w:r>
            <w:proofErr w:type="gramEnd"/>
            <w:r w:rsidRPr="00B90480">
              <w:rPr>
                <w:rFonts w:ascii="宋体" w:hAnsi="宋体" w:hint="eastAsia"/>
                <w:color w:val="000000"/>
                <w:sz w:val="22"/>
              </w:rPr>
              <w:t>老师</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r w:rsidRPr="00B90480">
              <w:rPr>
                <w:rFonts w:ascii="宋体" w:hAnsi="宋体" w:hint="eastAsia"/>
                <w:color w:val="000000"/>
                <w:sz w:val="22"/>
              </w:rPr>
              <w:t>项目提出者、批准人、评审人</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rPr>
                <w:rFonts w:ascii="宋体" w:hAnsi="宋体"/>
                <w:color w:val="000000"/>
                <w:sz w:val="22"/>
              </w:rPr>
            </w:pPr>
            <w:r w:rsidRPr="00B90480">
              <w:rPr>
                <w:rFonts w:ascii="宋体" w:hAnsi="宋体" w:hint="eastAsia"/>
                <w:color w:val="000000"/>
                <w:sz w:val="22"/>
              </w:rPr>
              <w:t>手机号码：13357102333</w:t>
            </w:r>
          </w:p>
          <w:p w:rsidR="005114B1" w:rsidRPr="00B90480" w:rsidRDefault="005114B1" w:rsidP="00212D0E">
            <w:pPr>
              <w:rPr>
                <w:rFonts w:ascii="宋体" w:hAnsi="宋体"/>
                <w:color w:val="000000"/>
                <w:sz w:val="22"/>
              </w:rPr>
            </w:pPr>
            <w:r w:rsidRPr="00B90480">
              <w:rPr>
                <w:rFonts w:ascii="宋体" w:hAnsi="宋体" w:hint="eastAsia"/>
                <w:color w:val="000000"/>
                <w:sz w:val="22"/>
              </w:rPr>
              <w:t>微信：Holley Yang</w:t>
            </w:r>
          </w:p>
          <w:p w:rsidR="005114B1" w:rsidRPr="00B90480" w:rsidRDefault="005114B1" w:rsidP="00212D0E">
            <w:pPr>
              <w:pStyle w:val="af"/>
              <w:snapToGrid w:val="0"/>
              <w:rPr>
                <w:rFonts w:hAnsi="宋体"/>
                <w:color w:val="000000"/>
                <w:sz w:val="22"/>
              </w:rPr>
            </w:pPr>
            <w:r w:rsidRPr="00B90480">
              <w:rPr>
                <w:rFonts w:hAnsi="宋体" w:hint="eastAsia"/>
                <w:color w:val="000000"/>
                <w:sz w:val="22"/>
              </w:rPr>
              <w:t>邮箱：</w:t>
            </w:r>
            <w:hyperlink r:id="rId12" w:history="1">
              <w:r w:rsidRPr="00B90480">
                <w:rPr>
                  <w:rStyle w:val="a4"/>
                  <w:rFonts w:hAnsi="宋体" w:hint="eastAsia"/>
                  <w:sz w:val="22"/>
                </w:rPr>
                <w:t>yangc@zucc.edu.cn</w:t>
              </w:r>
            </w:hyperlink>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szCs w:val="22"/>
              </w:rPr>
            </w:pPr>
            <w:proofErr w:type="gramStart"/>
            <w:r w:rsidRPr="00B90480">
              <w:rPr>
                <w:rFonts w:ascii="宋体" w:hAnsi="宋体" w:hint="eastAsia"/>
                <w:color w:val="000000"/>
                <w:sz w:val="22"/>
              </w:rPr>
              <w:t>理四</w:t>
            </w:r>
            <w:proofErr w:type="gramEnd"/>
            <w:r w:rsidRPr="00B90480">
              <w:rPr>
                <w:rFonts w:ascii="宋体" w:hAnsi="宋体" w:hint="eastAsia"/>
                <w:color w:val="000000"/>
                <w:sz w:val="22"/>
              </w:rPr>
              <w:t>-506</w:t>
            </w:r>
          </w:p>
        </w:tc>
      </w:tr>
      <w:tr w:rsidR="005114B1" w:rsidTr="005114B1">
        <w:tc>
          <w:tcPr>
            <w:tcW w:w="155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rPr>
            </w:pPr>
            <w:r w:rsidRPr="00B90480">
              <w:rPr>
                <w:rFonts w:ascii="宋体" w:hAnsi="宋体" w:hint="eastAsia"/>
                <w:color w:val="000000"/>
                <w:sz w:val="22"/>
              </w:rPr>
              <w:t>侯宏仑老师</w:t>
            </w:r>
          </w:p>
        </w:tc>
        <w:tc>
          <w:tcPr>
            <w:tcW w:w="1384"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widowControl/>
              <w:jc w:val="left"/>
              <w:rPr>
                <w:rFonts w:ascii="宋体" w:hAnsi="宋体"/>
                <w:color w:val="000000"/>
                <w:sz w:val="22"/>
              </w:rPr>
            </w:pPr>
            <w:r w:rsidRPr="00B90480">
              <w:rPr>
                <w:rFonts w:ascii="宋体" w:hAnsi="宋体" w:hint="eastAsia"/>
                <w:color w:val="000000"/>
                <w:sz w:val="22"/>
              </w:rPr>
              <w:t>项目提出者、批准人、评审人</w:t>
            </w:r>
          </w:p>
        </w:tc>
        <w:tc>
          <w:tcPr>
            <w:tcW w:w="3440"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rPr>
                <w:rFonts w:ascii="宋体" w:hAnsi="宋体"/>
                <w:color w:val="000000"/>
                <w:sz w:val="22"/>
              </w:rPr>
            </w:pPr>
            <w:r w:rsidRPr="00B90480">
              <w:rPr>
                <w:rFonts w:ascii="宋体" w:hAnsi="宋体" w:hint="eastAsia"/>
                <w:color w:val="000000"/>
                <w:sz w:val="22"/>
              </w:rPr>
              <w:t>微信：土豆烧牛</w:t>
            </w:r>
            <w:proofErr w:type="gramStart"/>
            <w:r w:rsidRPr="00B90480">
              <w:rPr>
                <w:rFonts w:ascii="宋体" w:hAnsi="宋体" w:hint="eastAsia"/>
                <w:color w:val="000000"/>
                <w:sz w:val="22"/>
              </w:rPr>
              <w:t>牛</w:t>
            </w:r>
            <w:proofErr w:type="gramEnd"/>
          </w:p>
          <w:p w:rsidR="005114B1" w:rsidRPr="00B90480" w:rsidRDefault="005114B1" w:rsidP="00212D0E">
            <w:pPr>
              <w:rPr>
                <w:rFonts w:ascii="宋体" w:hAnsi="宋体"/>
                <w:color w:val="000000"/>
                <w:sz w:val="22"/>
              </w:rPr>
            </w:pPr>
            <w:r w:rsidRPr="00B90480">
              <w:rPr>
                <w:rFonts w:ascii="宋体" w:hAnsi="宋体" w:hint="eastAsia"/>
                <w:color w:val="000000"/>
                <w:sz w:val="22"/>
              </w:rPr>
              <w:t>邮箱：</w:t>
            </w:r>
            <w:hyperlink r:id="rId13" w:history="1">
              <w:r w:rsidRPr="00B90480">
                <w:rPr>
                  <w:rStyle w:val="a4"/>
                  <w:rFonts w:ascii="宋体" w:hAnsi="宋体" w:hint="eastAsia"/>
                  <w:sz w:val="22"/>
                </w:rPr>
                <w:t>ubilabs@zucc.edu.cn</w:t>
              </w:r>
            </w:hyperlink>
          </w:p>
        </w:tc>
        <w:tc>
          <w:tcPr>
            <w:tcW w:w="1922" w:type="dxa"/>
            <w:tcBorders>
              <w:top w:val="single" w:sz="4" w:space="0" w:color="auto"/>
              <w:left w:val="single" w:sz="4" w:space="0" w:color="auto"/>
              <w:bottom w:val="single" w:sz="4" w:space="0" w:color="auto"/>
              <w:right w:val="single" w:sz="4" w:space="0" w:color="auto"/>
            </w:tcBorders>
            <w:vAlign w:val="center"/>
            <w:hideMark/>
          </w:tcPr>
          <w:p w:rsidR="005114B1" w:rsidRPr="00B90480" w:rsidRDefault="005114B1" w:rsidP="00212D0E">
            <w:pPr>
              <w:rPr>
                <w:rFonts w:ascii="宋体" w:hAnsi="宋体"/>
                <w:color w:val="000000"/>
                <w:sz w:val="22"/>
              </w:rPr>
            </w:pPr>
            <w:proofErr w:type="gramStart"/>
            <w:r w:rsidRPr="00B90480">
              <w:rPr>
                <w:rFonts w:ascii="宋体" w:hAnsi="宋体" w:hint="eastAsia"/>
                <w:color w:val="000000"/>
                <w:sz w:val="22"/>
              </w:rPr>
              <w:t>理四</w:t>
            </w:r>
            <w:proofErr w:type="gramEnd"/>
            <w:r w:rsidRPr="00B90480">
              <w:rPr>
                <w:rFonts w:ascii="宋体" w:hAnsi="宋体" w:hint="eastAsia"/>
                <w:color w:val="000000"/>
                <w:sz w:val="22"/>
              </w:rPr>
              <w:t>-501</w:t>
            </w:r>
          </w:p>
        </w:tc>
      </w:tr>
    </w:tbl>
    <w:p w:rsidR="004376E2" w:rsidRPr="004376E2" w:rsidRDefault="004376E2" w:rsidP="004376E2"/>
    <w:p w:rsidR="009B79EE" w:rsidRPr="00EB33FD" w:rsidRDefault="009B79EE" w:rsidP="009B79EE">
      <w:pPr>
        <w:pStyle w:val="2"/>
        <w:rPr>
          <w:rFonts w:ascii="宋体" w:eastAsia="宋体" w:hAnsi="宋体"/>
        </w:rPr>
      </w:pPr>
      <w:bookmarkStart w:id="44" w:name="_Toc498919245"/>
      <w:bookmarkStart w:id="45" w:name="_Toc12231"/>
      <w:bookmarkStart w:id="46" w:name="_Toc468567693"/>
      <w:bookmarkStart w:id="47" w:name="_Toc531116252"/>
      <w:r w:rsidRPr="00EB33FD">
        <w:rPr>
          <w:rFonts w:ascii="Times New Roman" w:eastAsia="宋体" w:hAnsi="Times New Roman"/>
        </w:rPr>
        <w:t>3.2</w:t>
      </w:r>
      <w:bookmarkEnd w:id="44"/>
      <w:bookmarkEnd w:id="45"/>
      <w:bookmarkEnd w:id="46"/>
      <w:r w:rsidR="00385824" w:rsidRPr="00EB33FD">
        <w:rPr>
          <w:rFonts w:ascii="宋体" w:eastAsia="宋体" w:hAnsi="宋体" w:hint="eastAsia"/>
        </w:rPr>
        <w:t>项目优先级</w:t>
      </w:r>
      <w:bookmarkEnd w:id="47"/>
    </w:p>
    <w:p w:rsidR="004376E2" w:rsidRPr="00EB33FD" w:rsidRDefault="009A155F" w:rsidP="009A155F">
      <w:pPr>
        <w:pStyle w:val="3"/>
        <w:rPr>
          <w:rFonts w:ascii="宋体" w:hAnsi="宋体"/>
        </w:rPr>
      </w:pPr>
      <w:bookmarkStart w:id="48" w:name="_Toc529103838"/>
      <w:bookmarkStart w:id="49" w:name="_Toc531116253"/>
      <w:r w:rsidRPr="00EB33FD">
        <w:t>3.2.1</w:t>
      </w:r>
      <w:r w:rsidR="004376E2" w:rsidRPr="00EB33FD">
        <w:rPr>
          <w:rFonts w:ascii="宋体" w:hAnsi="宋体" w:hint="eastAsia"/>
        </w:rPr>
        <w:t>功能优先级</w:t>
      </w:r>
      <w:bookmarkEnd w:id="48"/>
      <w:bookmarkEnd w:id="49"/>
    </w:p>
    <w:p w:rsidR="004376E2" w:rsidRPr="00262638" w:rsidRDefault="004376E2" w:rsidP="00B90480">
      <w:pPr>
        <w:pStyle w:val="af2"/>
        <w:numPr>
          <w:ilvl w:val="0"/>
          <w:numId w:val="19"/>
        </w:numPr>
        <w:spacing w:line="415" w:lineRule="auto"/>
        <w:ind w:firstLineChars="0"/>
        <w:rPr>
          <w:rFonts w:ascii="宋体" w:eastAsia="宋体" w:hAnsi="宋体"/>
        </w:rPr>
      </w:pPr>
      <w:r w:rsidRPr="00262638">
        <w:rPr>
          <w:rFonts w:ascii="宋体" w:eastAsia="宋体" w:hAnsi="宋体" w:hint="eastAsia"/>
        </w:rPr>
        <w:t>实现案例重用功能、项目方式组织案例模式</w:t>
      </w:r>
    </w:p>
    <w:p w:rsidR="004376E2" w:rsidRPr="00262638" w:rsidRDefault="004376E2" w:rsidP="00B90480">
      <w:pPr>
        <w:pStyle w:val="af2"/>
        <w:numPr>
          <w:ilvl w:val="0"/>
          <w:numId w:val="19"/>
        </w:numPr>
        <w:spacing w:line="415" w:lineRule="auto"/>
        <w:ind w:firstLineChars="0"/>
        <w:rPr>
          <w:rFonts w:ascii="宋体" w:eastAsia="宋体" w:hAnsi="宋体"/>
        </w:rPr>
      </w:pPr>
      <w:r w:rsidRPr="00262638">
        <w:rPr>
          <w:rFonts w:ascii="宋体" w:eastAsia="宋体" w:hAnsi="宋体" w:hint="eastAsia"/>
        </w:rPr>
        <w:t>交流功能</w:t>
      </w:r>
    </w:p>
    <w:p w:rsidR="004376E2" w:rsidRPr="00262638" w:rsidRDefault="004376E2" w:rsidP="00B90480">
      <w:pPr>
        <w:pStyle w:val="af2"/>
        <w:numPr>
          <w:ilvl w:val="0"/>
          <w:numId w:val="19"/>
        </w:numPr>
        <w:spacing w:line="415" w:lineRule="auto"/>
        <w:ind w:firstLineChars="0"/>
        <w:rPr>
          <w:rFonts w:ascii="宋体" w:eastAsia="宋体" w:hAnsi="宋体"/>
        </w:rPr>
      </w:pPr>
      <w:r w:rsidRPr="00262638">
        <w:rPr>
          <w:rFonts w:ascii="宋体" w:eastAsia="宋体" w:hAnsi="宋体" w:hint="eastAsia"/>
        </w:rPr>
        <w:t>界面美化</w:t>
      </w:r>
    </w:p>
    <w:p w:rsidR="004376E2" w:rsidRPr="00EB33FD" w:rsidRDefault="00262638" w:rsidP="00262638">
      <w:pPr>
        <w:pStyle w:val="3"/>
        <w:rPr>
          <w:rFonts w:ascii="宋体" w:hAnsi="宋体"/>
        </w:rPr>
      </w:pPr>
      <w:bookmarkStart w:id="50" w:name="_Toc529103839"/>
      <w:bookmarkStart w:id="51" w:name="_Toc531116254"/>
      <w:r w:rsidRPr="00EB33FD">
        <w:t>3.2.2</w:t>
      </w:r>
      <w:r w:rsidR="004376E2" w:rsidRPr="00EB33FD">
        <w:rPr>
          <w:rFonts w:ascii="宋体" w:hAnsi="宋体" w:hint="eastAsia"/>
        </w:rPr>
        <w:t>质量优先级</w:t>
      </w:r>
      <w:bookmarkEnd w:id="50"/>
      <w:bookmarkEnd w:id="51"/>
    </w:p>
    <w:p w:rsidR="004376E2" w:rsidRPr="00FD3103" w:rsidRDefault="004376E2" w:rsidP="00B90480">
      <w:pPr>
        <w:spacing w:line="415" w:lineRule="auto"/>
      </w:pPr>
      <w:r>
        <w:rPr>
          <w:rFonts w:hint="eastAsia"/>
        </w:rPr>
        <w:t>优先实现</w:t>
      </w:r>
      <w:r>
        <w:rPr>
          <w:rFonts w:hint="eastAsia"/>
        </w:rPr>
        <w:t>CMMI</w:t>
      </w:r>
      <w:r>
        <w:rPr>
          <w:rFonts w:hint="eastAsia"/>
        </w:rPr>
        <w:t>定义级和</w:t>
      </w:r>
      <w:r>
        <w:rPr>
          <w:rFonts w:hint="eastAsia"/>
        </w:rPr>
        <w:t>6</w:t>
      </w:r>
      <w:r>
        <w:rPr>
          <w:rFonts w:hint="eastAsia"/>
        </w:rPr>
        <w:t>σ中</w:t>
      </w:r>
      <w:r>
        <w:rPr>
          <w:rFonts w:hint="eastAsia"/>
        </w:rPr>
        <w:t>3</w:t>
      </w:r>
      <w:r>
        <w:rPr>
          <w:rFonts w:hint="eastAsia"/>
        </w:rPr>
        <w:t>σ的标准</w:t>
      </w:r>
    </w:p>
    <w:p w:rsidR="004376E2" w:rsidRPr="00EB33FD" w:rsidRDefault="009A155F" w:rsidP="009A155F">
      <w:pPr>
        <w:pStyle w:val="3"/>
        <w:rPr>
          <w:rFonts w:ascii="宋体" w:hAnsi="宋体"/>
        </w:rPr>
      </w:pPr>
      <w:bookmarkStart w:id="52" w:name="_Toc529103840"/>
      <w:bookmarkStart w:id="53" w:name="_Toc531116255"/>
      <w:r w:rsidRPr="00EB33FD">
        <w:rPr>
          <w:rFonts w:hint="eastAsia"/>
        </w:rPr>
        <w:t>3</w:t>
      </w:r>
      <w:r w:rsidRPr="00EB33FD">
        <w:t>.2.</w:t>
      </w:r>
      <w:r w:rsidR="00262638" w:rsidRPr="00EB33FD">
        <w:t>3</w:t>
      </w:r>
      <w:r w:rsidR="004376E2" w:rsidRPr="00EB33FD">
        <w:rPr>
          <w:rFonts w:ascii="宋体" w:hAnsi="宋体" w:hint="eastAsia"/>
        </w:rPr>
        <w:t>进度优先级</w:t>
      </w:r>
      <w:bookmarkEnd w:id="52"/>
      <w:bookmarkEnd w:id="53"/>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项目计划</w:t>
      </w:r>
    </w:p>
    <w:p w:rsidR="004376E2" w:rsidRPr="00262638" w:rsidRDefault="004376E2" w:rsidP="00B90480">
      <w:pPr>
        <w:pStyle w:val="af2"/>
        <w:numPr>
          <w:ilvl w:val="0"/>
          <w:numId w:val="20"/>
        </w:numPr>
        <w:spacing w:line="415" w:lineRule="auto"/>
        <w:ind w:firstLineChars="0"/>
        <w:rPr>
          <w:rFonts w:ascii="宋体" w:eastAsia="宋体" w:hAnsi="宋体"/>
        </w:rPr>
      </w:pPr>
      <w:proofErr w:type="gramStart"/>
      <w:r w:rsidRPr="00262638">
        <w:rPr>
          <w:rFonts w:ascii="宋体" w:eastAsia="宋体" w:hAnsi="宋体" w:hint="eastAsia"/>
        </w:rPr>
        <w:t>项目愿景与</w:t>
      </w:r>
      <w:proofErr w:type="gramEnd"/>
      <w:r w:rsidRPr="00262638">
        <w:rPr>
          <w:rFonts w:ascii="宋体" w:eastAsia="宋体" w:hAnsi="宋体" w:hint="eastAsia"/>
        </w:rPr>
        <w:t>范围</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用户需求、功能需求</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用例</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lastRenderedPageBreak/>
        <w:t>需求模型</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SRS</w:t>
      </w:r>
    </w:p>
    <w:p w:rsidR="004376E2" w:rsidRPr="00262638" w:rsidRDefault="004376E2" w:rsidP="00B90480">
      <w:pPr>
        <w:pStyle w:val="af2"/>
        <w:numPr>
          <w:ilvl w:val="0"/>
          <w:numId w:val="20"/>
        </w:numPr>
        <w:spacing w:line="415" w:lineRule="auto"/>
        <w:ind w:firstLineChars="0"/>
        <w:rPr>
          <w:rFonts w:ascii="宋体" w:eastAsia="宋体" w:hAnsi="宋体"/>
        </w:rPr>
      </w:pPr>
      <w:r w:rsidRPr="00262638">
        <w:rPr>
          <w:rFonts w:ascii="宋体" w:eastAsia="宋体" w:hAnsi="宋体" w:hint="eastAsia"/>
        </w:rPr>
        <w:t>测试用例、用户手册</w:t>
      </w:r>
    </w:p>
    <w:p w:rsidR="004376E2" w:rsidRPr="00EB33FD" w:rsidRDefault="009A155F" w:rsidP="009A155F">
      <w:pPr>
        <w:pStyle w:val="3"/>
        <w:rPr>
          <w:rFonts w:ascii="宋体" w:hAnsi="宋体"/>
        </w:rPr>
      </w:pPr>
      <w:bookmarkStart w:id="54" w:name="_Toc529103841"/>
      <w:bookmarkStart w:id="55" w:name="_Toc531116256"/>
      <w:r w:rsidRPr="00EB33FD">
        <w:rPr>
          <w:rFonts w:hint="eastAsia"/>
        </w:rPr>
        <w:t>3</w:t>
      </w:r>
      <w:r w:rsidRPr="00EB33FD">
        <w:t>.2.</w:t>
      </w:r>
      <w:r w:rsidR="00262638" w:rsidRPr="00EB33FD">
        <w:t>4</w:t>
      </w:r>
      <w:r w:rsidR="004376E2" w:rsidRPr="00EB33FD">
        <w:rPr>
          <w:rFonts w:ascii="宋体" w:hAnsi="宋体" w:hint="eastAsia"/>
        </w:rPr>
        <w:t>成本优先级</w:t>
      </w:r>
      <w:bookmarkEnd w:id="54"/>
      <w:bookmarkEnd w:id="55"/>
    </w:p>
    <w:p w:rsidR="004376E2" w:rsidRPr="00FD3103" w:rsidRDefault="004376E2" w:rsidP="004376E2">
      <w:r>
        <w:rPr>
          <w:rFonts w:hint="eastAsia"/>
        </w:rPr>
        <w:t>无</w:t>
      </w:r>
    </w:p>
    <w:p w:rsidR="004376E2" w:rsidRPr="00EB33FD" w:rsidRDefault="009A155F" w:rsidP="009A155F">
      <w:pPr>
        <w:pStyle w:val="3"/>
        <w:rPr>
          <w:rFonts w:ascii="宋体" w:hAnsi="宋体"/>
        </w:rPr>
      </w:pPr>
      <w:bookmarkStart w:id="56" w:name="_Toc529103842"/>
      <w:bookmarkStart w:id="57" w:name="_Toc531116257"/>
      <w:r w:rsidRPr="00EB33FD">
        <w:rPr>
          <w:rFonts w:hint="eastAsia"/>
        </w:rPr>
        <w:t>3</w:t>
      </w:r>
      <w:r w:rsidRPr="00EB33FD">
        <w:t>.2.</w:t>
      </w:r>
      <w:r w:rsidR="00262638" w:rsidRPr="00EB33FD">
        <w:t>5</w:t>
      </w:r>
      <w:r w:rsidR="004376E2" w:rsidRPr="00EB33FD">
        <w:rPr>
          <w:rFonts w:ascii="宋体" w:hAnsi="宋体" w:hint="eastAsia"/>
        </w:rPr>
        <w:t>人员优先级</w:t>
      </w:r>
      <w:bookmarkEnd w:id="56"/>
      <w:bookmarkEnd w:id="57"/>
    </w:p>
    <w:p w:rsidR="004376E2" w:rsidRPr="00262638" w:rsidRDefault="004376E2" w:rsidP="00B90480">
      <w:pPr>
        <w:pStyle w:val="af2"/>
        <w:numPr>
          <w:ilvl w:val="0"/>
          <w:numId w:val="21"/>
        </w:numPr>
        <w:spacing w:line="415" w:lineRule="auto"/>
        <w:ind w:firstLineChars="0"/>
        <w:rPr>
          <w:rFonts w:ascii="宋体" w:eastAsia="宋体" w:hAnsi="宋体"/>
        </w:rPr>
      </w:pPr>
      <w:r w:rsidRPr="00262638">
        <w:rPr>
          <w:rFonts w:ascii="宋体" w:eastAsia="宋体" w:hAnsi="宋体" w:hint="eastAsia"/>
        </w:rPr>
        <w:t>杨</w:t>
      </w:r>
      <w:proofErr w:type="gramStart"/>
      <w:r w:rsidRPr="00262638">
        <w:rPr>
          <w:rFonts w:ascii="宋体" w:eastAsia="宋体" w:hAnsi="宋体" w:hint="eastAsia"/>
        </w:rPr>
        <w:t>枨</w:t>
      </w:r>
      <w:proofErr w:type="gramEnd"/>
      <w:r w:rsidRPr="00262638">
        <w:rPr>
          <w:rFonts w:ascii="宋体" w:eastAsia="宋体" w:hAnsi="宋体" w:hint="eastAsia"/>
        </w:rPr>
        <w:t>老师、侯宏仑老师</w:t>
      </w:r>
    </w:p>
    <w:p w:rsidR="004376E2" w:rsidRPr="00262638" w:rsidRDefault="004376E2" w:rsidP="00B90480">
      <w:pPr>
        <w:pStyle w:val="af2"/>
        <w:numPr>
          <w:ilvl w:val="0"/>
          <w:numId w:val="21"/>
        </w:numPr>
        <w:spacing w:line="415" w:lineRule="auto"/>
        <w:ind w:firstLineChars="0"/>
        <w:rPr>
          <w:rFonts w:ascii="宋体" w:eastAsia="宋体" w:hAnsi="宋体"/>
        </w:rPr>
      </w:pPr>
      <w:r w:rsidRPr="00262638">
        <w:rPr>
          <w:rFonts w:ascii="宋体" w:eastAsia="宋体" w:hAnsi="宋体" w:hint="eastAsia"/>
        </w:rPr>
        <w:t>陈铉文（PM）</w:t>
      </w:r>
    </w:p>
    <w:p w:rsidR="004376E2" w:rsidRPr="00262638" w:rsidRDefault="004376E2" w:rsidP="00B90480">
      <w:pPr>
        <w:pStyle w:val="af2"/>
        <w:numPr>
          <w:ilvl w:val="0"/>
          <w:numId w:val="21"/>
        </w:numPr>
        <w:spacing w:line="415" w:lineRule="auto"/>
        <w:ind w:firstLineChars="0"/>
        <w:rPr>
          <w:rFonts w:ascii="宋体" w:eastAsia="宋体" w:hAnsi="宋体"/>
        </w:rPr>
      </w:pPr>
      <w:r w:rsidRPr="00262638">
        <w:rPr>
          <w:rFonts w:ascii="宋体" w:eastAsia="宋体" w:hAnsi="宋体" w:hint="eastAsia"/>
        </w:rPr>
        <w:t>PRD</w:t>
      </w:r>
      <w:r w:rsidRPr="00262638">
        <w:rPr>
          <w:rFonts w:ascii="宋体" w:eastAsia="宋体" w:hAnsi="宋体"/>
        </w:rPr>
        <w:t>2018</w:t>
      </w:r>
      <w:r w:rsidRPr="00262638">
        <w:rPr>
          <w:rFonts w:ascii="宋体" w:eastAsia="宋体" w:hAnsi="宋体" w:hint="eastAsia"/>
        </w:rPr>
        <w:t>-G01组员</w:t>
      </w:r>
    </w:p>
    <w:p w:rsidR="009B79EE" w:rsidRPr="00EB33FD" w:rsidRDefault="009B79EE" w:rsidP="00385824">
      <w:pPr>
        <w:pStyle w:val="2"/>
        <w:rPr>
          <w:rFonts w:ascii="宋体" w:eastAsia="宋体" w:hAnsi="宋体"/>
        </w:rPr>
      </w:pPr>
      <w:bookmarkStart w:id="58" w:name="_Toc498919246"/>
      <w:bookmarkStart w:id="59" w:name="_Toc1067"/>
      <w:bookmarkStart w:id="60" w:name="_Toc468567694"/>
      <w:bookmarkStart w:id="61" w:name="_Toc531116258"/>
      <w:r w:rsidRPr="00EB33FD">
        <w:rPr>
          <w:rFonts w:ascii="Times New Roman" w:eastAsia="宋体" w:hAnsi="Times New Roman" w:hint="eastAsia"/>
        </w:rPr>
        <w:t>3</w:t>
      </w:r>
      <w:r w:rsidRPr="00EB33FD">
        <w:rPr>
          <w:rFonts w:ascii="Times New Roman" w:eastAsia="宋体" w:hAnsi="Times New Roman"/>
        </w:rPr>
        <w:t>.3</w:t>
      </w:r>
      <w:bookmarkEnd w:id="58"/>
      <w:bookmarkEnd w:id="59"/>
      <w:bookmarkEnd w:id="60"/>
      <w:r w:rsidR="00385824" w:rsidRPr="00EB33FD">
        <w:rPr>
          <w:rFonts w:ascii="宋体" w:eastAsia="宋体" w:hAnsi="宋体" w:hint="eastAsia"/>
        </w:rPr>
        <w:t>部署的注意事项</w:t>
      </w:r>
      <w:bookmarkEnd w:id="61"/>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总结必要的信息和活动，确保解决方案可以有效部署到操作环境中</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描述用户对该系统的访问方式，如手机、电脑、平板</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表明不同地方的用户分别在什么时间访问系统</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如果由于软件能力、网络访问、数据存储或数据迁移而需要变更基础设备，就将这些变更描述下来</w:t>
      </w:r>
      <w:r w:rsidR="00262638" w:rsidRPr="00262638">
        <w:rPr>
          <w:rFonts w:ascii="宋体" w:eastAsia="宋体" w:hAnsi="宋体" w:hint="eastAsia"/>
        </w:rPr>
        <w:t>。</w:t>
      </w:r>
    </w:p>
    <w:p w:rsidR="004376E2" w:rsidRPr="00262638" w:rsidRDefault="004376E2" w:rsidP="00B90480">
      <w:pPr>
        <w:pStyle w:val="af2"/>
        <w:numPr>
          <w:ilvl w:val="0"/>
          <w:numId w:val="22"/>
        </w:numPr>
        <w:tabs>
          <w:tab w:val="left" w:pos="312"/>
        </w:tabs>
        <w:spacing w:line="415" w:lineRule="auto"/>
        <w:ind w:firstLineChars="0"/>
        <w:rPr>
          <w:rFonts w:ascii="宋体" w:eastAsia="宋体" w:hAnsi="宋体"/>
        </w:rPr>
      </w:pPr>
      <w:r w:rsidRPr="00262638">
        <w:rPr>
          <w:rFonts w:ascii="宋体" w:eastAsia="宋体" w:hAnsi="宋体" w:hint="eastAsia"/>
        </w:rPr>
        <w:t>有些人需要准备培训或为部署的解决方案而修改业务过程，把他们需要的信息记录下来</w:t>
      </w:r>
      <w:r w:rsidR="00262638" w:rsidRPr="00262638">
        <w:rPr>
          <w:rFonts w:ascii="宋体" w:eastAsia="宋体" w:hAnsi="宋体" w:hint="eastAsia"/>
        </w:rPr>
        <w:t>。</w:t>
      </w:r>
    </w:p>
    <w:p w:rsidR="001B0761" w:rsidRDefault="001B0761" w:rsidP="001B0761">
      <w:pPr>
        <w:pStyle w:val="1"/>
        <w:tabs>
          <w:tab w:val="left" w:pos="425"/>
        </w:tabs>
        <w:spacing w:before="120" w:after="60" w:line="240" w:lineRule="atLeast"/>
        <w:ind w:left="720" w:hanging="720"/>
        <w:jc w:val="left"/>
      </w:pPr>
      <w:bookmarkStart w:id="62" w:name="_Toc498919255"/>
      <w:bookmarkStart w:id="63" w:name="_Toc23270"/>
      <w:bookmarkStart w:id="64" w:name="_Toc468567698"/>
      <w:bookmarkStart w:id="65" w:name="_Toc531116259"/>
      <w:r>
        <w:rPr>
          <w:rFonts w:hint="eastAsia"/>
        </w:rPr>
        <w:t>4</w:t>
      </w:r>
      <w:r>
        <w:t>.</w:t>
      </w:r>
      <w:r>
        <w:rPr>
          <w:rFonts w:hint="eastAsia"/>
        </w:rPr>
        <w:t>产品概述</w:t>
      </w:r>
      <w:bookmarkEnd w:id="62"/>
      <w:bookmarkEnd w:id="63"/>
      <w:bookmarkEnd w:id="64"/>
      <w:bookmarkEnd w:id="65"/>
    </w:p>
    <w:p w:rsidR="001B0761" w:rsidRPr="00EB33FD" w:rsidRDefault="001B0761" w:rsidP="001B0761">
      <w:pPr>
        <w:pStyle w:val="2"/>
        <w:rPr>
          <w:rFonts w:ascii="宋体" w:eastAsia="宋体" w:hAnsi="宋体"/>
        </w:rPr>
      </w:pPr>
      <w:bookmarkStart w:id="66" w:name="_Toc14571"/>
      <w:bookmarkStart w:id="67" w:name="_Toc468567699"/>
      <w:bookmarkStart w:id="68" w:name="_Toc498919256"/>
      <w:bookmarkStart w:id="69" w:name="_Toc531116260"/>
      <w:r w:rsidRPr="00EB33FD">
        <w:rPr>
          <w:rFonts w:ascii="Times New Roman" w:eastAsia="宋体" w:hAnsi="Times New Roman" w:hint="eastAsia"/>
        </w:rPr>
        <w:t>4</w:t>
      </w:r>
      <w:r w:rsidRPr="00EB33FD">
        <w:rPr>
          <w:rFonts w:ascii="Times New Roman" w:eastAsia="宋体" w:hAnsi="Times New Roman"/>
        </w:rPr>
        <w:t>.1</w:t>
      </w:r>
      <w:r w:rsidRPr="00EB33FD">
        <w:rPr>
          <w:rFonts w:ascii="宋体" w:eastAsia="宋体" w:hAnsi="宋体" w:hint="eastAsia"/>
        </w:rPr>
        <w:t>产品总体效果</w:t>
      </w:r>
      <w:bookmarkEnd w:id="66"/>
      <w:bookmarkEnd w:id="67"/>
      <w:bookmarkEnd w:id="68"/>
      <w:bookmarkEnd w:id="69"/>
    </w:p>
    <w:p w:rsidR="001B0761" w:rsidRDefault="001B0761" w:rsidP="00B90480">
      <w:pPr>
        <w:autoSpaceDE w:val="0"/>
        <w:autoSpaceDN w:val="0"/>
        <w:adjustRightInd w:val="0"/>
        <w:spacing w:line="415" w:lineRule="auto"/>
        <w:ind w:firstLine="420"/>
        <w:rPr>
          <w:szCs w:val="21"/>
        </w:rPr>
      </w:pPr>
      <w:r>
        <w:rPr>
          <w:rFonts w:ascii="宋体" w:hint="eastAsia"/>
          <w:szCs w:val="21"/>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w:t>
      </w:r>
      <w:r>
        <w:rPr>
          <w:rFonts w:ascii="宋体" w:hint="eastAsia"/>
          <w:szCs w:val="21"/>
          <w:lang w:val="zh-CN"/>
        </w:rPr>
        <w:lastRenderedPageBreak/>
        <w:t>试与突破。</w:t>
      </w:r>
    </w:p>
    <w:p w:rsidR="001B0761" w:rsidRDefault="001B0761" w:rsidP="00B90480">
      <w:pPr>
        <w:autoSpaceDE w:val="0"/>
        <w:autoSpaceDN w:val="0"/>
        <w:adjustRightInd w:val="0"/>
        <w:spacing w:line="415" w:lineRule="auto"/>
        <w:ind w:firstLine="420"/>
      </w:pPr>
      <w:r>
        <w:rPr>
          <w:rFonts w:ascii="宋体" w:hint="eastAsia"/>
          <w:szCs w:val="21"/>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1B0761" w:rsidRPr="00EB33FD" w:rsidRDefault="001B0761" w:rsidP="001B0761">
      <w:pPr>
        <w:pStyle w:val="2"/>
        <w:rPr>
          <w:rFonts w:ascii="宋体" w:eastAsia="宋体" w:hAnsi="宋体"/>
        </w:rPr>
      </w:pPr>
      <w:bookmarkStart w:id="70" w:name="_Toc498919257"/>
      <w:bookmarkStart w:id="71" w:name="_Toc468567700"/>
      <w:bookmarkStart w:id="72" w:name="_Toc3168"/>
      <w:bookmarkStart w:id="73" w:name="_Toc531116261"/>
      <w:r w:rsidRPr="00EB33FD">
        <w:rPr>
          <w:rFonts w:ascii="Times New Roman" w:eastAsia="宋体" w:hAnsi="Times New Roman" w:hint="eastAsia"/>
        </w:rPr>
        <w:t>4</w:t>
      </w:r>
      <w:r w:rsidRPr="00EB33FD">
        <w:rPr>
          <w:rFonts w:ascii="Times New Roman" w:eastAsia="宋体" w:hAnsi="Times New Roman"/>
        </w:rPr>
        <w:t>.2</w:t>
      </w:r>
      <w:r w:rsidRPr="00EB33FD">
        <w:rPr>
          <w:rFonts w:ascii="宋体" w:eastAsia="宋体" w:hAnsi="宋体" w:hint="eastAsia"/>
        </w:rPr>
        <w:t>功能摘要</w:t>
      </w:r>
      <w:bookmarkEnd w:id="70"/>
      <w:bookmarkEnd w:id="71"/>
      <w:bookmarkEnd w:id="72"/>
      <w:bookmarkEnd w:id="73"/>
    </w:p>
    <w:p w:rsidR="001B0761" w:rsidRDefault="001B0761" w:rsidP="00B90480">
      <w:pPr>
        <w:autoSpaceDE w:val="0"/>
        <w:autoSpaceDN w:val="0"/>
        <w:adjustRightInd w:val="0"/>
        <w:spacing w:line="415" w:lineRule="auto"/>
        <w:rPr>
          <w:rFonts w:ascii="宋体" w:hAnsi="Arial"/>
          <w:szCs w:val="21"/>
          <w:lang w:val="zh-CN"/>
        </w:rPr>
      </w:pPr>
      <w:r>
        <w:rPr>
          <w:rFonts w:hAnsi="Arial" w:hint="eastAsia"/>
        </w:rPr>
        <w:t xml:space="preserve">   </w:t>
      </w:r>
      <w:r>
        <w:rPr>
          <w:rFonts w:hAnsi="Arial" w:hint="eastAsia"/>
          <w:szCs w:val="21"/>
        </w:rPr>
        <w:t xml:space="preserve"> </w:t>
      </w:r>
      <w:r>
        <w:rPr>
          <w:rFonts w:ascii="宋体" w:hAnsi="Arial" w:hint="eastAsia"/>
          <w:szCs w:val="21"/>
          <w:lang w:val="zh-CN"/>
        </w:rPr>
        <w:t>作为一个案例学习网站的项目，我们假设用户有网站的浏览器和媒体播放器，如果没有的话开发人员也可以帮助他们首先具备上网的功能。</w:t>
      </w:r>
    </w:p>
    <w:p w:rsidR="001B0761" w:rsidRDefault="001B0761" w:rsidP="00B90480">
      <w:pPr>
        <w:autoSpaceDE w:val="0"/>
        <w:autoSpaceDN w:val="0"/>
        <w:adjustRightInd w:val="0"/>
        <w:spacing w:line="415" w:lineRule="auto"/>
        <w:ind w:firstLine="420"/>
        <w:rPr>
          <w:rFonts w:ascii="宋体" w:hAnsi="Arial"/>
          <w:szCs w:val="21"/>
          <w:lang w:val="zh-CN"/>
        </w:rPr>
      </w:pPr>
      <w:r>
        <w:rPr>
          <w:rFonts w:ascii="宋体" w:hAnsi="Arial" w:hint="eastAsia"/>
          <w:szCs w:val="21"/>
          <w:lang w:val="zh-CN"/>
        </w:rPr>
        <w:t>这个项目的主要需求者是教师和学生。下面是对他们需求的描述：</w:t>
      </w:r>
    </w:p>
    <w:p w:rsidR="001B0761"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教师需求：</w:t>
      </w:r>
    </w:p>
    <w:p w:rsidR="001B0761" w:rsidRPr="001B0761"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学生需求：</w:t>
      </w:r>
    </w:p>
    <w:p w:rsidR="006F73F5" w:rsidRDefault="001B0761" w:rsidP="001B0761">
      <w:pPr>
        <w:autoSpaceDE w:val="0"/>
        <w:autoSpaceDN w:val="0"/>
        <w:adjustRightInd w:val="0"/>
        <w:spacing w:line="360" w:lineRule="auto"/>
        <w:rPr>
          <w:rFonts w:ascii="宋体" w:hAnsi="Arial"/>
          <w:b/>
          <w:szCs w:val="21"/>
          <w:lang w:val="zh-CN"/>
        </w:rPr>
      </w:pPr>
      <w:r>
        <w:rPr>
          <w:rFonts w:ascii="宋体" w:hAnsi="Arial" w:hint="eastAsia"/>
          <w:b/>
          <w:szCs w:val="21"/>
          <w:lang w:val="zh-CN"/>
        </w:rPr>
        <w:t>管理员需求：</w:t>
      </w:r>
    </w:p>
    <w:p w:rsidR="001B0761" w:rsidRPr="00EB33FD" w:rsidRDefault="001B0761" w:rsidP="001B0761">
      <w:pPr>
        <w:pStyle w:val="2"/>
        <w:rPr>
          <w:rFonts w:ascii="宋体" w:eastAsia="宋体" w:hAnsi="宋体"/>
        </w:rPr>
      </w:pPr>
      <w:bookmarkStart w:id="74" w:name="_Toc498919259"/>
      <w:bookmarkStart w:id="75" w:name="_Toc468567703"/>
      <w:bookmarkStart w:id="76" w:name="_Toc16414"/>
      <w:bookmarkStart w:id="77" w:name="_Toc531116262"/>
      <w:r w:rsidRPr="00EB33FD">
        <w:rPr>
          <w:rFonts w:ascii="Times New Roman" w:eastAsia="宋体" w:hAnsi="Times New Roman" w:hint="eastAsia"/>
        </w:rPr>
        <w:t>4</w:t>
      </w:r>
      <w:r w:rsidRPr="00EB33FD">
        <w:rPr>
          <w:rFonts w:ascii="Times New Roman" w:eastAsia="宋体" w:hAnsi="Times New Roman"/>
        </w:rPr>
        <w:t>.</w:t>
      </w:r>
      <w:r w:rsidR="000816E7">
        <w:rPr>
          <w:rFonts w:ascii="Times New Roman" w:eastAsia="宋体" w:hAnsi="Times New Roman"/>
        </w:rPr>
        <w:t>3</w:t>
      </w:r>
      <w:r w:rsidRPr="00EB33FD">
        <w:rPr>
          <w:rFonts w:ascii="宋体" w:eastAsia="宋体" w:hAnsi="宋体" w:hint="eastAsia"/>
        </w:rPr>
        <w:t>成本与定价</w:t>
      </w:r>
      <w:bookmarkEnd w:id="74"/>
      <w:bookmarkEnd w:id="75"/>
      <w:bookmarkEnd w:id="76"/>
      <w:bookmarkEnd w:id="77"/>
    </w:p>
    <w:p w:rsidR="001B0761" w:rsidRDefault="001B0761" w:rsidP="00B90480">
      <w:pPr>
        <w:spacing w:line="415" w:lineRule="auto"/>
        <w:ind w:firstLine="420"/>
        <w:rPr>
          <w:szCs w:val="21"/>
        </w:rPr>
      </w:pPr>
      <w:r>
        <w:rPr>
          <w:rFonts w:hint="eastAsia"/>
          <w:szCs w:val="21"/>
        </w:rPr>
        <w:t>开发这个网站，作为开发人员，我们的开发成本只有时间，详情请参考《需求工程》——“时间管理计划”和“成本管理计划”。</w:t>
      </w:r>
    </w:p>
    <w:p w:rsidR="001B0761" w:rsidRPr="00EB33FD" w:rsidRDefault="001B0761" w:rsidP="001B0761">
      <w:pPr>
        <w:pStyle w:val="2"/>
        <w:rPr>
          <w:rFonts w:ascii="宋体" w:eastAsia="宋体" w:hAnsi="宋体"/>
        </w:rPr>
      </w:pPr>
      <w:bookmarkStart w:id="78" w:name="_Toc6098"/>
      <w:bookmarkStart w:id="79" w:name="_Toc498919260"/>
      <w:bookmarkStart w:id="80" w:name="_Toc468567704"/>
      <w:bookmarkStart w:id="81" w:name="_Toc531116263"/>
      <w:r w:rsidRPr="00EB33FD">
        <w:rPr>
          <w:rFonts w:ascii="Times New Roman" w:eastAsia="宋体" w:hAnsi="Times New Roman" w:hint="eastAsia"/>
        </w:rPr>
        <w:t>4</w:t>
      </w:r>
      <w:r w:rsidRPr="00EB33FD">
        <w:rPr>
          <w:rFonts w:ascii="Times New Roman" w:eastAsia="宋体" w:hAnsi="Times New Roman"/>
        </w:rPr>
        <w:t>.</w:t>
      </w:r>
      <w:r w:rsidR="000816E7">
        <w:rPr>
          <w:rFonts w:ascii="Times New Roman" w:eastAsia="宋体" w:hAnsi="Times New Roman"/>
        </w:rPr>
        <w:t>4</w:t>
      </w:r>
      <w:r w:rsidRPr="00EB33FD">
        <w:rPr>
          <w:rFonts w:ascii="宋体" w:eastAsia="宋体" w:hAnsi="宋体" w:hint="eastAsia"/>
        </w:rPr>
        <w:t>许可与安装</w:t>
      </w:r>
      <w:bookmarkEnd w:id="78"/>
      <w:bookmarkEnd w:id="79"/>
      <w:bookmarkEnd w:id="80"/>
      <w:bookmarkEnd w:id="81"/>
    </w:p>
    <w:p w:rsidR="001B0761" w:rsidRDefault="001B0761" w:rsidP="00B90480">
      <w:pPr>
        <w:pStyle w:val="InfoBlue"/>
        <w:tabs>
          <w:tab w:val="left" w:pos="540"/>
          <w:tab w:val="left" w:pos="1260"/>
        </w:tabs>
        <w:spacing w:line="415" w:lineRule="auto"/>
        <w:ind w:left="0" w:firstLine="420"/>
        <w:rPr>
          <w:rFonts w:ascii="宋体" w:eastAsia="宋体" w:hAnsi="宋体" w:cs="宋体"/>
          <w:i w:val="0"/>
          <w:iCs/>
          <w:color w:val="000000"/>
        </w:rPr>
      </w:pPr>
      <w:r w:rsidRPr="001B0761">
        <w:rPr>
          <w:rFonts w:ascii="宋体" w:eastAsia="宋体" w:hAnsi="宋体" w:cs="宋体" w:hint="eastAsia"/>
          <w:i w:val="0"/>
          <w:iCs/>
          <w:color w:val="000000"/>
        </w:rPr>
        <w:t>该网站的使用无需单独安装任何软件或其他许可，只需要在浏览器中打开并且完成注册以及登录即可使用。</w:t>
      </w:r>
    </w:p>
    <w:p w:rsidR="001B0761" w:rsidRDefault="001B0761" w:rsidP="001B0761">
      <w:pPr>
        <w:pStyle w:val="1"/>
        <w:ind w:left="720" w:hanging="720"/>
      </w:pPr>
      <w:bookmarkStart w:id="82" w:name="_Toc498919261"/>
      <w:bookmarkStart w:id="83" w:name="_Toc468567705"/>
      <w:bookmarkStart w:id="84" w:name="_Toc23726"/>
      <w:bookmarkStart w:id="85" w:name="_Toc531116264"/>
      <w:r>
        <w:rPr>
          <w:rFonts w:hint="eastAsia"/>
        </w:rPr>
        <w:t>5</w:t>
      </w:r>
      <w:r>
        <w:t>.</w:t>
      </w:r>
      <w:r>
        <w:rPr>
          <w:rFonts w:hint="eastAsia"/>
        </w:rPr>
        <w:t>产品特性</w:t>
      </w:r>
      <w:bookmarkEnd w:id="82"/>
      <w:bookmarkEnd w:id="83"/>
      <w:bookmarkEnd w:id="84"/>
      <w:bookmarkEnd w:id="85"/>
    </w:p>
    <w:p w:rsidR="001B0761" w:rsidRPr="00EB33FD" w:rsidRDefault="001B0761" w:rsidP="001B0761">
      <w:pPr>
        <w:pStyle w:val="2"/>
        <w:rPr>
          <w:rFonts w:ascii="宋体" w:eastAsia="宋体" w:hAnsi="宋体"/>
        </w:rPr>
      </w:pPr>
      <w:bookmarkStart w:id="86" w:name="_Toc468567706"/>
      <w:bookmarkStart w:id="87" w:name="_Toc24031"/>
      <w:bookmarkStart w:id="88" w:name="_Toc531116265"/>
      <w:r w:rsidRPr="00EB33FD">
        <w:rPr>
          <w:rFonts w:ascii="Times New Roman" w:eastAsia="宋体" w:hAnsi="Times New Roman" w:hint="eastAsia"/>
        </w:rPr>
        <w:t>5</w:t>
      </w:r>
      <w:r w:rsidRPr="00EB33FD">
        <w:rPr>
          <w:rFonts w:ascii="Times New Roman" w:eastAsia="宋体" w:hAnsi="Times New Roman"/>
        </w:rPr>
        <w:t>.1</w:t>
      </w:r>
      <w:r w:rsidRPr="00EB33FD">
        <w:rPr>
          <w:rFonts w:ascii="宋体" w:eastAsia="宋体" w:hAnsi="宋体" w:hint="eastAsia"/>
        </w:rPr>
        <w:t>第一个特性</w:t>
      </w:r>
      <w:bookmarkEnd w:id="86"/>
      <w:bookmarkEnd w:id="87"/>
      <w:bookmarkEnd w:id="88"/>
    </w:p>
    <w:p w:rsidR="001B0761" w:rsidRDefault="001B0761" w:rsidP="00B90480">
      <w:pPr>
        <w:autoSpaceDE w:val="0"/>
        <w:autoSpaceDN w:val="0"/>
        <w:adjustRightInd w:val="0"/>
        <w:spacing w:line="415" w:lineRule="auto"/>
        <w:ind w:firstLine="420"/>
        <w:rPr>
          <w:rFonts w:ascii="宋体"/>
          <w:lang w:val="zh-CN"/>
        </w:rPr>
      </w:pPr>
      <w:r w:rsidRPr="00DC71FD">
        <w:rPr>
          <w:rFonts w:ascii="宋体" w:hint="eastAsia"/>
        </w:rPr>
        <w:t>“Learning-by-doing”</w:t>
      </w:r>
      <w:r w:rsidRPr="001B0761">
        <w:rPr>
          <w:rFonts w:ascii="宋体" w:hint="eastAsia"/>
          <w:lang w:val="zh-CN"/>
        </w:rPr>
        <w:t>学习方式的采用。在前面的章节中我们有提到</w:t>
      </w:r>
      <w:r w:rsidRPr="00DC71FD">
        <w:rPr>
          <w:rFonts w:ascii="宋体" w:hint="eastAsia"/>
        </w:rPr>
        <w:t>，“Learning-by-</w:t>
      </w:r>
      <w:r w:rsidRPr="00DC71FD">
        <w:rPr>
          <w:rFonts w:ascii="宋体" w:hint="eastAsia"/>
        </w:rPr>
        <w:lastRenderedPageBreak/>
        <w:t>doing”</w:t>
      </w:r>
      <w:r w:rsidRPr="001B0761">
        <w:rPr>
          <w:rFonts w:ascii="宋体" w:hint="eastAsia"/>
          <w:lang w:val="zh-CN"/>
        </w:rPr>
        <w:t>是实践类学科的教学中较为成功的教学典范。因此，在基于项目的案例学习系统中，我们主要采用了该教学方式的思想，其主要的学习方法就是让学生进行实践，从而获得相应的经验。而在这个过程中，教师仅仅是个辅助的角色，一个指导者的作用。</w:t>
      </w:r>
    </w:p>
    <w:p w:rsidR="001B0761" w:rsidRPr="00EB33FD" w:rsidRDefault="001B0761" w:rsidP="001B0761">
      <w:pPr>
        <w:pStyle w:val="2"/>
        <w:rPr>
          <w:rFonts w:ascii="宋体" w:eastAsia="宋体" w:hAnsi="宋体"/>
        </w:rPr>
      </w:pPr>
      <w:bookmarkStart w:id="89" w:name="_Toc4078"/>
      <w:bookmarkStart w:id="90" w:name="_Toc468567707"/>
      <w:bookmarkStart w:id="91" w:name="_Toc531116266"/>
      <w:r w:rsidRPr="00EB33FD">
        <w:rPr>
          <w:rFonts w:ascii="Times New Roman" w:eastAsia="宋体" w:hAnsi="Times New Roman" w:hint="eastAsia"/>
        </w:rPr>
        <w:t>5</w:t>
      </w:r>
      <w:r w:rsidRPr="00EB33FD">
        <w:rPr>
          <w:rFonts w:ascii="Times New Roman" w:eastAsia="宋体" w:hAnsi="Times New Roman"/>
        </w:rPr>
        <w:t>.2</w:t>
      </w:r>
      <w:r w:rsidRPr="00EB33FD">
        <w:rPr>
          <w:rFonts w:ascii="宋体" w:eastAsia="宋体" w:hAnsi="宋体" w:hint="eastAsia"/>
        </w:rPr>
        <w:t>第二个特性</w:t>
      </w:r>
      <w:bookmarkEnd w:id="89"/>
      <w:bookmarkEnd w:id="90"/>
      <w:bookmarkEnd w:id="91"/>
    </w:p>
    <w:p w:rsidR="001B0761" w:rsidRDefault="001B0761" w:rsidP="00B90480">
      <w:pPr>
        <w:autoSpaceDE w:val="0"/>
        <w:autoSpaceDN w:val="0"/>
        <w:adjustRightInd w:val="0"/>
        <w:spacing w:line="415" w:lineRule="auto"/>
        <w:ind w:firstLine="420"/>
      </w:pPr>
      <w:r>
        <w:rPr>
          <w:rFonts w:hint="eastAsia"/>
        </w:rPr>
        <w:t>以项目的形式组织工程类案例。将案例还原成项目供学生再次实践与学习是基于项目的案例学习系统主要的思想。案例的描述采用项目的形式，有利于案例描述性结构的统一。同时由于其项目化结构的表述，能够很轻松的就将该类案例再次还原成项目以供学生进行项目实践。这种形式不但能够规范案例的描述方法，还能够对使用过的案例进行积累，是一种一劳永逸的方法。</w:t>
      </w:r>
    </w:p>
    <w:p w:rsidR="001B0761" w:rsidRPr="00EB33FD" w:rsidRDefault="001B0761" w:rsidP="001B0761">
      <w:pPr>
        <w:pStyle w:val="2"/>
        <w:rPr>
          <w:rFonts w:ascii="宋体" w:eastAsia="宋体" w:hAnsi="宋体"/>
        </w:rPr>
      </w:pPr>
      <w:bookmarkStart w:id="92" w:name="_Toc531116267"/>
      <w:r w:rsidRPr="00EB33FD">
        <w:rPr>
          <w:rFonts w:ascii="Times New Roman" w:eastAsia="宋体" w:hAnsi="Times New Roman" w:hint="eastAsia"/>
        </w:rPr>
        <w:t>5</w:t>
      </w:r>
      <w:r w:rsidRPr="00EB33FD">
        <w:rPr>
          <w:rFonts w:ascii="Times New Roman" w:eastAsia="宋体" w:hAnsi="Times New Roman"/>
        </w:rPr>
        <w:t>.3</w:t>
      </w:r>
      <w:r w:rsidRPr="00EB33FD">
        <w:rPr>
          <w:rFonts w:ascii="宋体" w:eastAsia="宋体" w:hAnsi="宋体" w:hint="eastAsia"/>
        </w:rPr>
        <w:t>第三个特性</w:t>
      </w:r>
      <w:bookmarkEnd w:id="92"/>
    </w:p>
    <w:p w:rsidR="001B0761" w:rsidRPr="001B0761" w:rsidRDefault="001B0761" w:rsidP="00B90480">
      <w:pPr>
        <w:autoSpaceDE w:val="0"/>
        <w:autoSpaceDN w:val="0"/>
        <w:adjustRightInd w:val="0"/>
        <w:spacing w:line="415" w:lineRule="auto"/>
        <w:ind w:firstLine="420"/>
      </w:pPr>
      <w:r>
        <w:rPr>
          <w:rFonts w:hint="eastAsia"/>
        </w:rPr>
        <w:t>项目为实践的结构背景。项目是基于项目的案例学习系统中主要的学习和实践方式。这种结构背景是基于项目的案例学习系统区别与传统基于知识点型学习系统的最大不同。正是因为有了这种项目的结构背景，才使得学生的学习不再像过去仅仅只是读与记，而是真正动手做，有利于增强学生的动手能力。同时又由于项目的协作性、任务阶段性的特点，使得学生在实践过程中对团队协作、全局把握有了自己的认识。</w:t>
      </w:r>
    </w:p>
    <w:p w:rsidR="001B0761" w:rsidRDefault="00EB33FD" w:rsidP="001B0761">
      <w:pPr>
        <w:pStyle w:val="1"/>
        <w:ind w:left="720" w:hanging="720"/>
        <w:rPr>
          <w:szCs w:val="32"/>
        </w:rPr>
      </w:pPr>
      <w:bookmarkStart w:id="93" w:name="_Toc498919265"/>
      <w:bookmarkStart w:id="94" w:name="_Toc5969"/>
      <w:bookmarkStart w:id="95" w:name="_Toc468567709"/>
      <w:bookmarkStart w:id="96" w:name="_Toc531116268"/>
      <w:r>
        <w:t>6</w:t>
      </w:r>
      <w:r w:rsidR="001B0761">
        <w:t>.</w:t>
      </w:r>
      <w:r w:rsidR="001B0761">
        <w:rPr>
          <w:rFonts w:hint="eastAsia"/>
        </w:rPr>
        <w:t>质量范围</w:t>
      </w:r>
      <w:bookmarkEnd w:id="93"/>
      <w:bookmarkEnd w:id="94"/>
      <w:bookmarkEnd w:id="95"/>
      <w:bookmarkEnd w:id="96"/>
    </w:p>
    <w:p w:rsidR="001B0761" w:rsidRDefault="001B0761" w:rsidP="00B90480">
      <w:pPr>
        <w:spacing w:line="415" w:lineRule="auto"/>
        <w:ind w:firstLine="426"/>
        <w:jc w:val="left"/>
        <w:rPr>
          <w:szCs w:val="21"/>
        </w:rPr>
      </w:pPr>
      <w:r>
        <w:rPr>
          <w:rFonts w:hint="eastAsia"/>
        </w:rPr>
        <w:t xml:space="preserve"> </w:t>
      </w:r>
      <w:r>
        <w:rPr>
          <w:rFonts w:hint="eastAsia"/>
          <w:szCs w:val="21"/>
        </w:rPr>
        <w:t>要进行高质量的网站建设，尽量不出现卡顿现象，不存在无法响应情况。</w:t>
      </w:r>
    </w:p>
    <w:p w:rsidR="001B0761" w:rsidRDefault="00EB33FD" w:rsidP="001B0761">
      <w:pPr>
        <w:pStyle w:val="1"/>
        <w:tabs>
          <w:tab w:val="left" w:pos="425"/>
        </w:tabs>
        <w:spacing w:before="120" w:after="60" w:line="240" w:lineRule="atLeast"/>
        <w:ind w:left="720" w:hanging="720"/>
        <w:jc w:val="left"/>
        <w:rPr>
          <w:szCs w:val="28"/>
        </w:rPr>
      </w:pPr>
      <w:bookmarkStart w:id="97" w:name="_Toc25006"/>
      <w:bookmarkStart w:id="98" w:name="_Toc531116269"/>
      <w:r>
        <w:rPr>
          <w:szCs w:val="28"/>
        </w:rPr>
        <w:t>7</w:t>
      </w:r>
      <w:r w:rsidR="001B0761">
        <w:rPr>
          <w:szCs w:val="28"/>
        </w:rPr>
        <w:t>.</w:t>
      </w:r>
      <w:r w:rsidR="004376E2">
        <w:rPr>
          <w:rFonts w:hint="eastAsia"/>
          <w:szCs w:val="28"/>
        </w:rPr>
        <w:t>性能</w:t>
      </w:r>
      <w:r w:rsidR="001B0761">
        <w:rPr>
          <w:rFonts w:hint="eastAsia"/>
          <w:szCs w:val="28"/>
        </w:rPr>
        <w:t>目标</w:t>
      </w:r>
      <w:bookmarkEnd w:id="97"/>
      <w:bookmarkEnd w:id="98"/>
    </w:p>
    <w:p w:rsidR="001B0761" w:rsidRPr="00EB33FD" w:rsidRDefault="00EB33FD" w:rsidP="00262638">
      <w:pPr>
        <w:pStyle w:val="2"/>
        <w:rPr>
          <w:rFonts w:ascii="宋体" w:eastAsia="宋体" w:hAnsi="宋体"/>
        </w:rPr>
      </w:pPr>
      <w:bookmarkStart w:id="99" w:name="_Toc468567717"/>
      <w:bookmarkStart w:id="100" w:name="_Toc466673483"/>
      <w:bookmarkStart w:id="101" w:name="_Toc24756"/>
      <w:bookmarkStart w:id="102" w:name="_Toc531116270"/>
      <w:r w:rsidRPr="00EB33FD">
        <w:rPr>
          <w:rFonts w:ascii="Times New Roman" w:eastAsia="宋体" w:hAnsi="Times New Roman"/>
        </w:rPr>
        <w:t>7</w:t>
      </w:r>
      <w:r w:rsidR="00262638" w:rsidRPr="00EB33FD">
        <w:rPr>
          <w:rFonts w:ascii="Times New Roman" w:eastAsia="宋体" w:hAnsi="Times New Roman"/>
        </w:rPr>
        <w:t>.1</w:t>
      </w:r>
      <w:r w:rsidR="001B0761" w:rsidRPr="00EB33FD">
        <w:rPr>
          <w:rFonts w:ascii="宋体" w:eastAsia="宋体" w:hAnsi="宋体" w:hint="eastAsia"/>
        </w:rPr>
        <w:t>时间特性</w:t>
      </w:r>
      <w:bookmarkEnd w:id="99"/>
      <w:bookmarkEnd w:id="100"/>
      <w:r w:rsidR="001B0761" w:rsidRPr="00EB33FD">
        <w:rPr>
          <w:rFonts w:ascii="宋体" w:eastAsia="宋体" w:hAnsi="宋体" w:hint="eastAsia"/>
        </w:rPr>
        <w:t>目标</w:t>
      </w:r>
      <w:bookmarkEnd w:id="101"/>
      <w:bookmarkEnd w:id="102"/>
    </w:p>
    <w:p w:rsidR="001B0761" w:rsidRDefault="001B0761" w:rsidP="00B90480">
      <w:pPr>
        <w:spacing w:line="415" w:lineRule="auto"/>
        <w:ind w:firstLine="420"/>
      </w:pPr>
      <w:r>
        <w:rPr>
          <w:rFonts w:ascii="宋体" w:hAnsi="宋体" w:cs="宋体" w:hint="eastAsia"/>
        </w:rPr>
        <w:t>本网站的时间</w:t>
      </w:r>
      <w:r>
        <w:rPr>
          <w:rFonts w:ascii="宋体" w:hAnsi="宋体" w:cs="宋体" w:hint="eastAsia"/>
          <w:szCs w:val="21"/>
        </w:rPr>
        <w:t>特性目标</w:t>
      </w:r>
      <w:r>
        <w:rPr>
          <w:rFonts w:ascii="宋体" w:hAnsi="宋体" w:cs="宋体" w:hint="eastAsia"/>
        </w:rPr>
        <w:t>如下：</w:t>
      </w:r>
    </w:p>
    <w:p w:rsidR="001B0761" w:rsidRPr="00A43BA8" w:rsidRDefault="001B0761" w:rsidP="00B90480">
      <w:pPr>
        <w:pStyle w:val="af2"/>
        <w:numPr>
          <w:ilvl w:val="0"/>
          <w:numId w:val="31"/>
        </w:numPr>
        <w:spacing w:line="415" w:lineRule="auto"/>
        <w:ind w:firstLineChars="0"/>
        <w:rPr>
          <w:rFonts w:ascii="宋体" w:eastAsia="宋体" w:hAnsi="宋体" w:cs="宋体"/>
        </w:rPr>
      </w:pPr>
      <w:r w:rsidRPr="00A43BA8">
        <w:rPr>
          <w:rFonts w:ascii="宋体" w:eastAsia="宋体" w:hAnsi="宋体" w:cs="宋体" w:hint="eastAsia"/>
        </w:rPr>
        <w:lastRenderedPageBreak/>
        <w:t>对用户的操作，网站反应时间最长不可超过1秒</w:t>
      </w:r>
      <w:r w:rsidR="00A43BA8">
        <w:rPr>
          <w:rFonts w:ascii="宋体" w:eastAsia="宋体" w:hAnsi="宋体" w:cs="宋体" w:hint="eastAsia"/>
        </w:rPr>
        <w:t>。</w:t>
      </w:r>
    </w:p>
    <w:p w:rsidR="001B0761" w:rsidRPr="00A43BA8" w:rsidRDefault="00991D90" w:rsidP="00B90480">
      <w:pPr>
        <w:pStyle w:val="af2"/>
        <w:numPr>
          <w:ilvl w:val="0"/>
          <w:numId w:val="31"/>
        </w:numPr>
        <w:spacing w:line="415" w:lineRule="auto"/>
        <w:ind w:firstLineChars="0"/>
        <w:rPr>
          <w:rFonts w:ascii="宋体" w:eastAsia="宋体" w:hAnsi="宋体" w:cs="宋体"/>
        </w:rPr>
      </w:pPr>
      <w:r w:rsidRPr="00A43BA8">
        <w:rPr>
          <w:rFonts w:ascii="宋体" w:eastAsia="宋体" w:hAnsi="宋体" w:cs="宋体" w:hint="eastAsia"/>
        </w:rPr>
        <w:t>教师</w:t>
      </w:r>
      <w:r w:rsidR="001B0761" w:rsidRPr="00A43BA8">
        <w:rPr>
          <w:rFonts w:ascii="宋体" w:eastAsia="宋体" w:hAnsi="宋体" w:cs="宋体" w:hint="eastAsia"/>
        </w:rPr>
        <w:t>上传的</w:t>
      </w:r>
      <w:r w:rsidRPr="00A43BA8">
        <w:rPr>
          <w:rFonts w:ascii="宋体" w:eastAsia="宋体" w:hAnsi="宋体" w:cs="宋体" w:hint="eastAsia"/>
        </w:rPr>
        <w:t>文件</w:t>
      </w:r>
      <w:r w:rsidR="001B0761" w:rsidRPr="00A43BA8">
        <w:rPr>
          <w:rFonts w:ascii="宋体" w:eastAsia="宋体" w:hAnsi="宋体" w:cs="宋体" w:hint="eastAsia"/>
        </w:rPr>
        <w:t>，转码用时不得超过3小时</w:t>
      </w:r>
      <w:r w:rsidR="00A43BA8">
        <w:rPr>
          <w:rFonts w:ascii="宋体" w:eastAsia="宋体" w:hAnsi="宋体" w:cs="宋体" w:hint="eastAsia"/>
        </w:rPr>
        <w:t>。</w:t>
      </w:r>
    </w:p>
    <w:p w:rsidR="001B0761" w:rsidRPr="00EB33FD" w:rsidRDefault="00EB33FD" w:rsidP="00262638">
      <w:pPr>
        <w:pStyle w:val="2"/>
        <w:rPr>
          <w:rFonts w:ascii="宋体" w:eastAsia="宋体" w:hAnsi="宋体"/>
        </w:rPr>
      </w:pPr>
      <w:bookmarkStart w:id="103" w:name="_Toc466673484"/>
      <w:bookmarkStart w:id="104" w:name="_Toc468567718"/>
      <w:bookmarkStart w:id="105" w:name="_Toc25582"/>
      <w:bookmarkStart w:id="106" w:name="_Toc531116271"/>
      <w:r w:rsidRPr="00EB33FD">
        <w:rPr>
          <w:rFonts w:ascii="Times New Roman" w:eastAsia="宋体" w:hAnsi="Times New Roman"/>
        </w:rPr>
        <w:t>7</w:t>
      </w:r>
      <w:r w:rsidR="00262638" w:rsidRPr="00EB33FD">
        <w:rPr>
          <w:rFonts w:ascii="Times New Roman" w:eastAsia="宋体" w:hAnsi="Times New Roman"/>
        </w:rPr>
        <w:t>.2</w:t>
      </w:r>
      <w:r w:rsidR="001B0761" w:rsidRPr="00EB33FD">
        <w:rPr>
          <w:rFonts w:ascii="宋体" w:eastAsia="宋体" w:hAnsi="宋体" w:hint="eastAsia"/>
        </w:rPr>
        <w:t>灵活性</w:t>
      </w:r>
      <w:bookmarkEnd w:id="103"/>
      <w:bookmarkEnd w:id="104"/>
      <w:bookmarkEnd w:id="105"/>
      <w:bookmarkEnd w:id="106"/>
    </w:p>
    <w:p w:rsidR="001B0761" w:rsidRDefault="001B0761" w:rsidP="00B90480">
      <w:pPr>
        <w:spacing w:line="415" w:lineRule="auto"/>
        <w:ind w:firstLine="420"/>
      </w:pPr>
      <w:r>
        <w:rPr>
          <w:rFonts w:hint="eastAsia"/>
        </w:rPr>
        <w:t>本网站的灵活性如下：</w:t>
      </w:r>
    </w:p>
    <w:p w:rsidR="001B0761" w:rsidRPr="00A43BA8" w:rsidRDefault="001B0761" w:rsidP="00B90480">
      <w:pPr>
        <w:pStyle w:val="af2"/>
        <w:numPr>
          <w:ilvl w:val="0"/>
          <w:numId w:val="32"/>
        </w:numPr>
        <w:spacing w:line="415" w:lineRule="auto"/>
        <w:ind w:firstLineChars="0"/>
        <w:rPr>
          <w:rFonts w:ascii="宋体" w:eastAsia="宋体" w:hAnsi="宋体"/>
        </w:rPr>
      </w:pPr>
      <w:r w:rsidRPr="00A43BA8">
        <w:rPr>
          <w:rFonts w:ascii="宋体" w:eastAsia="宋体" w:hAnsi="宋体" w:hint="eastAsia"/>
        </w:rPr>
        <w:t>如果可以做到的话，用户上传的所有类型视频文件都将转码成</w:t>
      </w:r>
      <w:r w:rsidR="00991D90" w:rsidRPr="00A43BA8">
        <w:rPr>
          <w:rFonts w:ascii="宋体" w:eastAsia="宋体" w:hAnsi="宋体" w:hint="eastAsia"/>
        </w:rPr>
        <w:t>HTML5</w:t>
      </w:r>
      <w:r w:rsidRPr="00A43BA8">
        <w:rPr>
          <w:rFonts w:ascii="宋体" w:eastAsia="宋体" w:hAnsi="宋体" w:hint="eastAsia"/>
        </w:rPr>
        <w:t>格式，方便在线播放。</w:t>
      </w:r>
    </w:p>
    <w:p w:rsidR="001B0761" w:rsidRPr="00A43BA8" w:rsidRDefault="001B0761" w:rsidP="00B90480">
      <w:pPr>
        <w:pStyle w:val="af2"/>
        <w:numPr>
          <w:ilvl w:val="0"/>
          <w:numId w:val="32"/>
        </w:numPr>
        <w:spacing w:line="415" w:lineRule="auto"/>
        <w:ind w:firstLineChars="0"/>
        <w:rPr>
          <w:rFonts w:ascii="宋体" w:eastAsia="宋体" w:hAnsi="宋体"/>
        </w:rPr>
      </w:pPr>
      <w:r w:rsidRPr="00A43BA8">
        <w:rPr>
          <w:rFonts w:ascii="宋体" w:eastAsia="宋体" w:hAnsi="宋体" w:hint="eastAsia"/>
        </w:rPr>
        <w:t>兼容所有支持HTML5的浏览器</w:t>
      </w:r>
      <w:r w:rsidR="00A43BA8">
        <w:rPr>
          <w:rFonts w:ascii="宋体" w:eastAsia="宋体" w:hAnsi="宋体" w:hint="eastAsia"/>
        </w:rPr>
        <w:t>。</w:t>
      </w:r>
    </w:p>
    <w:p w:rsidR="001B0761" w:rsidRPr="00EB33FD" w:rsidRDefault="00EB33FD" w:rsidP="00262638">
      <w:pPr>
        <w:pStyle w:val="2"/>
        <w:rPr>
          <w:rFonts w:ascii="宋体" w:eastAsia="宋体" w:hAnsi="宋体"/>
        </w:rPr>
      </w:pPr>
      <w:bookmarkStart w:id="107" w:name="_Toc14930"/>
      <w:bookmarkStart w:id="108" w:name="_Toc466673485"/>
      <w:bookmarkStart w:id="109" w:name="_Toc468567719"/>
      <w:bookmarkStart w:id="110" w:name="_Toc531116272"/>
      <w:r w:rsidRPr="00EB33FD">
        <w:rPr>
          <w:rFonts w:ascii="Times New Roman" w:eastAsia="宋体" w:hAnsi="Times New Roman"/>
        </w:rPr>
        <w:t>7</w:t>
      </w:r>
      <w:r w:rsidR="00262638" w:rsidRPr="00EB33FD">
        <w:rPr>
          <w:rFonts w:ascii="Times New Roman" w:eastAsia="宋体" w:hAnsi="Times New Roman"/>
        </w:rPr>
        <w:t>.3</w:t>
      </w:r>
      <w:r w:rsidR="001B0761" w:rsidRPr="00EB33FD">
        <w:rPr>
          <w:rFonts w:ascii="宋体" w:eastAsia="宋体" w:hAnsi="宋体" w:hint="eastAsia"/>
        </w:rPr>
        <w:t>数据管理能力要求</w:t>
      </w:r>
      <w:bookmarkEnd w:id="107"/>
      <w:bookmarkEnd w:id="108"/>
      <w:bookmarkEnd w:id="109"/>
      <w:bookmarkEnd w:id="110"/>
    </w:p>
    <w:p w:rsidR="001B0761" w:rsidRDefault="001B0761" w:rsidP="00B90480">
      <w:pPr>
        <w:spacing w:line="415" w:lineRule="auto"/>
        <w:ind w:firstLine="420"/>
      </w:pPr>
      <w:r>
        <w:rPr>
          <w:rFonts w:hint="eastAsia"/>
        </w:rPr>
        <w:t>本网站预估同时在线人数至少为</w:t>
      </w:r>
      <w:r>
        <w:rPr>
          <w:rFonts w:hint="eastAsia"/>
        </w:rPr>
        <w:t>200</w:t>
      </w:r>
      <w:r>
        <w:rPr>
          <w:rFonts w:hint="eastAsia"/>
        </w:rPr>
        <w:t>人左右。总用户群体不会超过</w:t>
      </w:r>
      <w:r>
        <w:rPr>
          <w:rFonts w:hint="eastAsia"/>
        </w:rPr>
        <w:t>1000</w:t>
      </w:r>
      <w:r>
        <w:rPr>
          <w:rFonts w:hint="eastAsia"/>
        </w:rPr>
        <w:t>人。</w:t>
      </w:r>
    </w:p>
    <w:p w:rsidR="001B0761" w:rsidRPr="00EB33FD" w:rsidRDefault="00EB33FD" w:rsidP="001B0761">
      <w:pPr>
        <w:pStyle w:val="2"/>
        <w:rPr>
          <w:rFonts w:ascii="宋体" w:eastAsia="宋体" w:hAnsi="宋体"/>
        </w:rPr>
      </w:pPr>
      <w:bookmarkStart w:id="111" w:name="_Toc23647"/>
      <w:bookmarkStart w:id="112" w:name="_Toc498919271"/>
      <w:bookmarkStart w:id="113" w:name="_Toc468567720"/>
      <w:bookmarkStart w:id="114" w:name="_Toc531116273"/>
      <w:r w:rsidRPr="00EB33FD">
        <w:rPr>
          <w:rFonts w:ascii="Times New Roman" w:eastAsia="宋体" w:hAnsi="Times New Roman"/>
        </w:rPr>
        <w:t>7</w:t>
      </w:r>
      <w:r w:rsidR="001B0761" w:rsidRPr="00EB33FD">
        <w:rPr>
          <w:rFonts w:ascii="Times New Roman" w:eastAsia="宋体" w:hAnsi="Times New Roman"/>
        </w:rPr>
        <w:t>.</w:t>
      </w:r>
      <w:r w:rsidR="00262638" w:rsidRPr="00EB33FD">
        <w:rPr>
          <w:rFonts w:ascii="Times New Roman" w:eastAsia="宋体" w:hAnsi="Times New Roman"/>
        </w:rPr>
        <w:t>4</w:t>
      </w:r>
      <w:r w:rsidR="001B0761" w:rsidRPr="00EB33FD">
        <w:rPr>
          <w:rFonts w:ascii="宋体" w:eastAsia="宋体" w:hAnsi="宋体" w:hint="eastAsia"/>
        </w:rPr>
        <w:t>环境需求</w:t>
      </w:r>
      <w:bookmarkEnd w:id="111"/>
      <w:bookmarkEnd w:id="112"/>
      <w:bookmarkEnd w:id="113"/>
      <w:bookmarkEnd w:id="114"/>
    </w:p>
    <w:p w:rsidR="001B0761" w:rsidRDefault="001B0761" w:rsidP="001B0761">
      <w:pPr>
        <w:spacing w:line="360" w:lineRule="auto"/>
        <w:rPr>
          <w:b/>
          <w:bCs/>
          <w:szCs w:val="21"/>
        </w:rPr>
      </w:pPr>
      <w:r>
        <w:rPr>
          <w:rFonts w:hint="eastAsia"/>
          <w:b/>
          <w:bCs/>
          <w:szCs w:val="21"/>
        </w:rPr>
        <w:t>服务器端：</w:t>
      </w:r>
    </w:p>
    <w:p w:rsidR="001B0761"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操作系统：Windows系列</w:t>
      </w:r>
    </w:p>
    <w:p w:rsidR="001B0761"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数据库引擎：</w:t>
      </w:r>
      <w:proofErr w:type="spellStart"/>
      <w:r w:rsidRPr="00EB33FD">
        <w:rPr>
          <w:rFonts w:ascii="宋体" w:eastAsia="宋体" w:hAnsi="宋体" w:cs="宋体" w:hint="eastAsia"/>
          <w:sz w:val="24"/>
        </w:rPr>
        <w:t>Mysql</w:t>
      </w:r>
      <w:proofErr w:type="spellEnd"/>
    </w:p>
    <w:p w:rsidR="00991D90"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服务器由</w:t>
      </w:r>
      <w:r w:rsidR="00991D90" w:rsidRPr="00EB33FD">
        <w:rPr>
          <w:rFonts w:ascii="宋体" w:eastAsia="宋体" w:hAnsi="宋体" w:cs="宋体" w:hint="eastAsia"/>
          <w:sz w:val="24"/>
        </w:rPr>
        <w:t>阿里</w:t>
      </w:r>
      <w:r w:rsidRPr="00EB33FD">
        <w:rPr>
          <w:rFonts w:ascii="宋体" w:eastAsia="宋体" w:hAnsi="宋体" w:cs="宋体" w:hint="eastAsia"/>
          <w:sz w:val="24"/>
        </w:rPr>
        <w:t>提供</w:t>
      </w:r>
    </w:p>
    <w:p w:rsidR="001B0761" w:rsidRPr="00EB33FD" w:rsidRDefault="001B0761" w:rsidP="00B90480">
      <w:pPr>
        <w:pStyle w:val="af2"/>
        <w:numPr>
          <w:ilvl w:val="0"/>
          <w:numId w:val="23"/>
        </w:numPr>
        <w:spacing w:line="415" w:lineRule="auto"/>
        <w:ind w:firstLineChars="0"/>
        <w:rPr>
          <w:rFonts w:ascii="宋体" w:eastAsia="宋体" w:hAnsi="宋体" w:cs="宋体"/>
          <w:sz w:val="24"/>
        </w:rPr>
      </w:pPr>
      <w:r w:rsidRPr="00EB33FD">
        <w:rPr>
          <w:rFonts w:ascii="宋体" w:eastAsia="宋体" w:hAnsi="宋体" w:cs="宋体" w:hint="eastAsia"/>
          <w:sz w:val="24"/>
        </w:rPr>
        <w:t>宽带要求：千兆以太网</w:t>
      </w:r>
    </w:p>
    <w:p w:rsidR="001B0761" w:rsidRDefault="001B0761" w:rsidP="001B0761">
      <w:pPr>
        <w:spacing w:line="360" w:lineRule="auto"/>
        <w:rPr>
          <w:b/>
          <w:bCs/>
          <w:szCs w:val="21"/>
        </w:rPr>
      </w:pPr>
      <w:r>
        <w:rPr>
          <w:rFonts w:hint="eastAsia"/>
          <w:b/>
          <w:bCs/>
          <w:szCs w:val="21"/>
        </w:rPr>
        <w:t>客户端：</w:t>
      </w:r>
    </w:p>
    <w:p w:rsidR="001B0761" w:rsidRDefault="001B0761" w:rsidP="00B90480">
      <w:pPr>
        <w:spacing w:line="415" w:lineRule="auto"/>
        <w:ind w:left="300" w:firstLine="120"/>
        <w:rPr>
          <w:szCs w:val="21"/>
        </w:rPr>
      </w:pPr>
      <w:r>
        <w:rPr>
          <w:rFonts w:hint="eastAsia"/>
          <w:szCs w:val="21"/>
        </w:rPr>
        <w:t>有</w:t>
      </w:r>
      <w:r>
        <w:rPr>
          <w:rFonts w:hint="eastAsia"/>
          <w:szCs w:val="21"/>
        </w:rPr>
        <w:t>INTERNET</w:t>
      </w:r>
      <w:r>
        <w:rPr>
          <w:rFonts w:hint="eastAsia"/>
          <w:szCs w:val="21"/>
        </w:rPr>
        <w:t>连接的计算机或其他网络终端</w:t>
      </w:r>
    </w:p>
    <w:p w:rsidR="00991D90" w:rsidRDefault="00EB33FD" w:rsidP="00991D90">
      <w:pPr>
        <w:pStyle w:val="1"/>
        <w:tabs>
          <w:tab w:val="left" w:pos="425"/>
        </w:tabs>
        <w:spacing w:before="120" w:after="60" w:line="240" w:lineRule="atLeast"/>
        <w:ind w:left="720" w:hanging="720"/>
        <w:jc w:val="left"/>
      </w:pPr>
      <w:bookmarkStart w:id="115" w:name="_Toc468567721"/>
      <w:bookmarkStart w:id="116" w:name="_Toc498919272"/>
      <w:bookmarkStart w:id="117" w:name="_Toc30271"/>
      <w:bookmarkStart w:id="118" w:name="_Toc531116274"/>
      <w:r>
        <w:t>8</w:t>
      </w:r>
      <w:r w:rsidR="00991D90">
        <w:t>.</w:t>
      </w:r>
      <w:r w:rsidR="00991D90">
        <w:rPr>
          <w:rFonts w:hint="eastAsia"/>
        </w:rPr>
        <w:t>文档需求</w:t>
      </w:r>
      <w:bookmarkEnd w:id="115"/>
      <w:bookmarkEnd w:id="116"/>
      <w:bookmarkEnd w:id="117"/>
      <w:bookmarkEnd w:id="118"/>
    </w:p>
    <w:p w:rsidR="00991D90" w:rsidRPr="00EB33FD" w:rsidRDefault="00EB33FD" w:rsidP="00991D90">
      <w:pPr>
        <w:pStyle w:val="2"/>
        <w:rPr>
          <w:rFonts w:ascii="宋体" w:eastAsia="宋体" w:hAnsi="宋体"/>
        </w:rPr>
      </w:pPr>
      <w:bookmarkStart w:id="119" w:name="_Toc6519"/>
      <w:bookmarkStart w:id="120" w:name="_Toc498919273"/>
      <w:bookmarkStart w:id="121" w:name="_Toc468567722"/>
      <w:bookmarkStart w:id="122" w:name="_Toc531116275"/>
      <w:r w:rsidRPr="00EB33FD">
        <w:rPr>
          <w:rFonts w:ascii="Times New Roman" w:eastAsia="宋体" w:hAnsi="Times New Roman"/>
        </w:rPr>
        <w:t>8</w:t>
      </w:r>
      <w:r w:rsidR="00991D90" w:rsidRPr="00EB33FD">
        <w:rPr>
          <w:rFonts w:ascii="Times New Roman" w:eastAsia="宋体" w:hAnsi="Times New Roman"/>
        </w:rPr>
        <w:t>.1</w:t>
      </w:r>
      <w:r w:rsidR="00991D90" w:rsidRPr="00EB33FD">
        <w:rPr>
          <w:rFonts w:ascii="宋体" w:eastAsia="宋体" w:hAnsi="宋体" w:hint="eastAsia"/>
        </w:rPr>
        <w:t>用户手册</w:t>
      </w:r>
      <w:bookmarkEnd w:id="119"/>
      <w:bookmarkEnd w:id="120"/>
      <w:bookmarkEnd w:id="121"/>
      <w:bookmarkEnd w:id="122"/>
    </w:p>
    <w:p w:rsidR="00991D90" w:rsidRDefault="00991D90" w:rsidP="00B90480">
      <w:pPr>
        <w:spacing w:line="415" w:lineRule="auto"/>
        <w:ind w:firstLine="420"/>
      </w:pPr>
      <w:r>
        <w:rPr>
          <w:rFonts w:hint="eastAsia"/>
        </w:rPr>
        <w:t>用户手册是详细描述软件的功能、性能和用户界面，用来方便用户学习、安装和使用产品的，由于我们的产品是一个网站，所以不需要写入安装这一过程。</w:t>
      </w:r>
    </w:p>
    <w:p w:rsidR="00991D90" w:rsidRDefault="00991D90" w:rsidP="00B90480">
      <w:pPr>
        <w:spacing w:line="415" w:lineRule="auto"/>
      </w:pPr>
      <w:r>
        <w:rPr>
          <w:rFonts w:hint="eastAsia"/>
        </w:rPr>
        <w:lastRenderedPageBreak/>
        <w:t>需编写的内容：</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引言</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编写目的：阐明编写手册的目的，指明读者对象。</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项目背景：说明项目的来源、委托单位、开发单位及主管部门。</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定义：列出手册中用到的专门术语定义和缩写词的原意。</w:t>
      </w:r>
    </w:p>
    <w:p w:rsidR="00991D90" w:rsidRPr="00A43BA8" w:rsidRDefault="00991D90" w:rsidP="00B90480">
      <w:pPr>
        <w:pStyle w:val="af2"/>
        <w:numPr>
          <w:ilvl w:val="0"/>
          <w:numId w:val="34"/>
        </w:numPr>
        <w:spacing w:line="415" w:lineRule="auto"/>
        <w:ind w:firstLineChars="0"/>
        <w:rPr>
          <w:rFonts w:ascii="宋体" w:eastAsia="宋体" w:hAnsi="宋体"/>
        </w:rPr>
      </w:pPr>
      <w:r w:rsidRPr="00A43BA8">
        <w:rPr>
          <w:rFonts w:ascii="宋体" w:eastAsia="宋体" w:hAnsi="宋体"/>
        </w:rPr>
        <w:t>参考资料：列出这些资料的作者、标题、编号、发表日期、出版单位或资料来源，包括项目的计划任务书，合同或批文；项目开发计划；需求规格说明书；概要设计说明书；详细设计说明书；测试计划；手册中引用的其他资料、采用的软件工程标准或软件工程规范。</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软件概述</w:t>
      </w:r>
    </w:p>
    <w:p w:rsidR="00991D90" w:rsidRPr="00A43BA8" w:rsidRDefault="00991D90" w:rsidP="00B90480">
      <w:pPr>
        <w:pStyle w:val="af2"/>
        <w:numPr>
          <w:ilvl w:val="0"/>
          <w:numId w:val="35"/>
        </w:numPr>
        <w:spacing w:line="415" w:lineRule="auto"/>
        <w:ind w:firstLineChars="0"/>
        <w:rPr>
          <w:rFonts w:ascii="宋体" w:eastAsia="宋体" w:hAnsi="宋体" w:cs="Times New Roman"/>
        </w:rPr>
      </w:pPr>
      <w:r w:rsidRPr="00A43BA8">
        <w:rPr>
          <w:rFonts w:ascii="宋体" w:eastAsia="宋体" w:hAnsi="宋体" w:cs="Times New Roman"/>
        </w:rPr>
        <w:t>目标。</w:t>
      </w:r>
    </w:p>
    <w:p w:rsidR="00991D90" w:rsidRPr="00A43BA8" w:rsidRDefault="00991D90" w:rsidP="00B90480">
      <w:pPr>
        <w:pStyle w:val="af2"/>
        <w:numPr>
          <w:ilvl w:val="0"/>
          <w:numId w:val="35"/>
        </w:numPr>
        <w:spacing w:line="415" w:lineRule="auto"/>
        <w:ind w:firstLineChars="0"/>
        <w:rPr>
          <w:rFonts w:ascii="宋体" w:eastAsia="宋体" w:hAnsi="宋体" w:cs="Times New Roman"/>
        </w:rPr>
      </w:pPr>
      <w:r w:rsidRPr="00A43BA8">
        <w:rPr>
          <w:rFonts w:ascii="宋体" w:eastAsia="宋体" w:hAnsi="宋体" w:cs="Times New Roman"/>
        </w:rPr>
        <w:t>功能。</w:t>
      </w:r>
    </w:p>
    <w:p w:rsidR="00991D90" w:rsidRPr="00A43BA8" w:rsidRDefault="00991D90" w:rsidP="00B90480">
      <w:pPr>
        <w:pStyle w:val="af2"/>
        <w:numPr>
          <w:ilvl w:val="0"/>
          <w:numId w:val="35"/>
        </w:numPr>
        <w:spacing w:line="415" w:lineRule="auto"/>
        <w:ind w:firstLineChars="0"/>
        <w:rPr>
          <w:rFonts w:ascii="宋体" w:eastAsia="宋体" w:hAnsi="宋体" w:cs="Times New Roman"/>
        </w:rPr>
      </w:pPr>
      <w:r w:rsidRPr="00A43BA8">
        <w:rPr>
          <w:rFonts w:ascii="宋体" w:eastAsia="宋体" w:hAnsi="宋体" w:cs="Times New Roman"/>
        </w:rPr>
        <w:t>性能。包括数据精确度(包括输入、输出及处理数据的精度)，时间特性(如响应时间、处理时间、数据传输时问等)，灵活性(在操作方式、运行环境需做某些变更</w:t>
      </w:r>
      <w:proofErr w:type="gramStart"/>
      <w:r w:rsidRPr="00A43BA8">
        <w:rPr>
          <w:rFonts w:ascii="宋体" w:eastAsia="宋体" w:hAnsi="宋体" w:cs="Times New Roman"/>
        </w:rPr>
        <w:t>时软件</w:t>
      </w:r>
      <w:proofErr w:type="gramEnd"/>
      <w:r w:rsidRPr="00A43BA8">
        <w:rPr>
          <w:rFonts w:ascii="宋体" w:eastAsia="宋体" w:hAnsi="宋体" w:cs="Times New Roman"/>
        </w:rPr>
        <w:t>的适应能力)。</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运行环境</w:t>
      </w:r>
    </w:p>
    <w:p w:rsidR="00991D90" w:rsidRPr="000B3C6C" w:rsidRDefault="00991D90" w:rsidP="00B90480">
      <w:pPr>
        <w:spacing w:line="415" w:lineRule="auto"/>
        <w:ind w:firstLine="420"/>
      </w:pPr>
      <w:r w:rsidRPr="000B3C6C">
        <w:t>硬件：列出软件系统运行时所需的硬件最小配置，如计算机型号、主存容量；外存储器、媒体、记录格式、设备型号及数量；输入、输出设备；数据传输设备及数据转换设备的型号及数量。</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使用说明</w:t>
      </w:r>
    </w:p>
    <w:p w:rsidR="00991D90" w:rsidRPr="000B3C6C" w:rsidRDefault="00991D90" w:rsidP="00B90480">
      <w:pPr>
        <w:spacing w:line="415" w:lineRule="auto"/>
        <w:ind w:firstLine="420"/>
      </w:pPr>
      <w:r w:rsidRPr="000B3C6C">
        <w:rPr>
          <w:rFonts w:hint="eastAsia"/>
        </w:rPr>
        <w:t>如何访问该网站；如何使用该网站进行学习等功能。</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运行说明</w:t>
      </w:r>
    </w:p>
    <w:p w:rsidR="00991D90" w:rsidRPr="00A43BA8" w:rsidRDefault="00991D90" w:rsidP="00B90480">
      <w:pPr>
        <w:pStyle w:val="af2"/>
        <w:numPr>
          <w:ilvl w:val="0"/>
          <w:numId w:val="36"/>
        </w:numPr>
        <w:spacing w:line="415" w:lineRule="auto"/>
        <w:ind w:firstLineChars="0"/>
        <w:rPr>
          <w:rFonts w:ascii="宋体" w:eastAsia="宋体" w:hAnsi="宋体"/>
        </w:rPr>
      </w:pPr>
      <w:r w:rsidRPr="00A43BA8">
        <w:rPr>
          <w:rFonts w:ascii="宋体" w:eastAsia="宋体" w:hAnsi="宋体"/>
        </w:rPr>
        <w:t>运行表：列出每种可能的运行情况，说明其运行目的。</w:t>
      </w:r>
    </w:p>
    <w:p w:rsidR="00991D90" w:rsidRPr="00A43BA8" w:rsidRDefault="00991D90" w:rsidP="00B90480">
      <w:pPr>
        <w:pStyle w:val="af2"/>
        <w:numPr>
          <w:ilvl w:val="0"/>
          <w:numId w:val="36"/>
        </w:numPr>
        <w:spacing w:line="415" w:lineRule="auto"/>
        <w:ind w:firstLineChars="0"/>
        <w:rPr>
          <w:rFonts w:ascii="宋体" w:eastAsia="宋体" w:hAnsi="宋体"/>
        </w:rPr>
      </w:pPr>
      <w:r w:rsidRPr="00A43BA8">
        <w:rPr>
          <w:rFonts w:ascii="宋体" w:eastAsia="宋体" w:hAnsi="宋体"/>
        </w:rPr>
        <w:t>运行步骤：按顺序说明每种运行的步骤，应包括运行控制；操作信息(运行目的、操作要求、启动方法、预计运行时间、操作命令格式及说明、其他事项)；输入/输</w:t>
      </w:r>
      <w:r w:rsidRPr="00A43BA8">
        <w:rPr>
          <w:rFonts w:ascii="宋体" w:eastAsia="宋体" w:hAnsi="宋体"/>
        </w:rPr>
        <w:lastRenderedPageBreak/>
        <w:t>出文件(给出建立和更新文件的有关信息，如文件的名称及编号、记录媒体、存留的目录、文件的支配[说明确定保留文件或废弃文件的准则，分发文件的对象，占用硬件的优先级及保密控制等])；启动或恢复过程。</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操作命令一览表：按字母顺序逐个列出全部操作命令的格式、功能及参数说明。</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程序文件(或命令文件)和数据文件一览表：按文件名字母顺序或按功能与模块分类顺序逐个列出文件名称、标识符及说明。</w:t>
      </w:r>
    </w:p>
    <w:p w:rsidR="00991D90" w:rsidRPr="00A43BA8" w:rsidRDefault="00991D90" w:rsidP="00B90480">
      <w:pPr>
        <w:pStyle w:val="af2"/>
        <w:numPr>
          <w:ilvl w:val="0"/>
          <w:numId w:val="33"/>
        </w:numPr>
        <w:spacing w:line="415" w:lineRule="auto"/>
        <w:ind w:firstLineChars="0"/>
        <w:rPr>
          <w:rFonts w:ascii="宋体" w:eastAsia="宋体" w:hAnsi="宋体"/>
        </w:rPr>
      </w:pPr>
      <w:r w:rsidRPr="00A43BA8">
        <w:rPr>
          <w:rFonts w:ascii="宋体" w:eastAsia="宋体" w:hAnsi="宋体"/>
        </w:rPr>
        <w:t>用户操作举例。</w:t>
      </w:r>
    </w:p>
    <w:p w:rsidR="00991D90" w:rsidRPr="00EB33FD" w:rsidRDefault="00EB33FD" w:rsidP="00991D90">
      <w:pPr>
        <w:pStyle w:val="2"/>
        <w:rPr>
          <w:rFonts w:ascii="宋体" w:eastAsia="宋体" w:hAnsi="宋体"/>
        </w:rPr>
      </w:pPr>
      <w:bookmarkStart w:id="123" w:name="_Toc468567723"/>
      <w:bookmarkStart w:id="124" w:name="_Toc498919274"/>
      <w:bookmarkStart w:id="125" w:name="_Toc19058"/>
      <w:bookmarkStart w:id="126" w:name="_Toc531116276"/>
      <w:r w:rsidRPr="00EB33FD">
        <w:rPr>
          <w:rFonts w:ascii="Times New Roman" w:eastAsia="宋体" w:hAnsi="Times New Roman"/>
        </w:rPr>
        <w:t>8</w:t>
      </w:r>
      <w:r w:rsidR="00991D90" w:rsidRPr="00EB33FD">
        <w:rPr>
          <w:rFonts w:ascii="Times New Roman" w:eastAsia="宋体" w:hAnsi="Times New Roman"/>
        </w:rPr>
        <w:t>.2</w:t>
      </w:r>
      <w:r w:rsidR="00991D90" w:rsidRPr="00EB33FD">
        <w:rPr>
          <w:rFonts w:ascii="宋体" w:eastAsia="宋体" w:hAnsi="宋体" w:hint="eastAsia"/>
        </w:rPr>
        <w:t>联机帮助</w:t>
      </w:r>
      <w:bookmarkEnd w:id="123"/>
      <w:bookmarkEnd w:id="124"/>
      <w:bookmarkEnd w:id="125"/>
      <w:bookmarkEnd w:id="126"/>
    </w:p>
    <w:p w:rsidR="00991D90" w:rsidRPr="000B3C6C" w:rsidRDefault="00991D90" w:rsidP="00B90480">
      <w:pPr>
        <w:spacing w:line="415" w:lineRule="auto"/>
        <w:ind w:firstLine="420"/>
      </w:pPr>
      <w:r w:rsidRPr="000B3C6C">
        <w:rPr>
          <w:rFonts w:hint="eastAsia"/>
        </w:rPr>
        <w:t>该“基于项目的案例学习系统”的使用无联机帮助这一项功能。</w:t>
      </w:r>
    </w:p>
    <w:p w:rsidR="000B3C6C" w:rsidRPr="00EB33FD" w:rsidRDefault="00EB33FD" w:rsidP="000B3C6C">
      <w:pPr>
        <w:pStyle w:val="2"/>
        <w:rPr>
          <w:rFonts w:ascii="宋体" w:eastAsia="宋体" w:hAnsi="宋体"/>
        </w:rPr>
      </w:pPr>
      <w:bookmarkStart w:id="127" w:name="_Toc498919275"/>
      <w:bookmarkStart w:id="128" w:name="_Toc24584"/>
      <w:bookmarkStart w:id="129" w:name="_Toc468567724"/>
      <w:bookmarkStart w:id="130" w:name="_Toc531116277"/>
      <w:r w:rsidRPr="00EB33FD">
        <w:rPr>
          <w:rFonts w:ascii="Times New Roman" w:eastAsia="宋体" w:hAnsi="Times New Roman"/>
        </w:rPr>
        <w:t>8</w:t>
      </w:r>
      <w:r w:rsidR="00991D90" w:rsidRPr="00EB33FD">
        <w:rPr>
          <w:rFonts w:ascii="Times New Roman" w:eastAsia="宋体" w:hAnsi="Times New Roman"/>
        </w:rPr>
        <w:t>.3</w:t>
      </w:r>
      <w:r w:rsidR="00991D90" w:rsidRPr="00EB33FD">
        <w:rPr>
          <w:rFonts w:ascii="宋体" w:eastAsia="宋体" w:hAnsi="宋体" w:hint="eastAsia"/>
        </w:rPr>
        <w:t>安装指南、配置文件、自述文件</w:t>
      </w:r>
      <w:bookmarkEnd w:id="127"/>
      <w:bookmarkEnd w:id="128"/>
      <w:bookmarkEnd w:id="129"/>
      <w:bookmarkEnd w:id="130"/>
    </w:p>
    <w:p w:rsidR="00991D90" w:rsidRDefault="00991D90" w:rsidP="00B90480">
      <w:pPr>
        <w:spacing w:line="415" w:lineRule="auto"/>
        <w:ind w:firstLine="420"/>
      </w:pPr>
      <w:r>
        <w:rPr>
          <w:rFonts w:hint="eastAsia"/>
        </w:rPr>
        <w:t>由于我们的产品是一个网站，所以不需要安装。直接打开网址即可访问使用。</w:t>
      </w:r>
    </w:p>
    <w:p w:rsidR="00991D90" w:rsidRPr="00EB33FD" w:rsidRDefault="00EB33FD" w:rsidP="00991D90">
      <w:pPr>
        <w:pStyle w:val="2"/>
        <w:rPr>
          <w:rFonts w:ascii="宋体" w:eastAsia="宋体" w:hAnsi="宋体"/>
        </w:rPr>
      </w:pPr>
      <w:bookmarkStart w:id="131" w:name="_Toc31845"/>
      <w:bookmarkStart w:id="132" w:name="_Toc498919276"/>
      <w:bookmarkStart w:id="133" w:name="_Toc468567725"/>
      <w:bookmarkStart w:id="134" w:name="_Toc531116278"/>
      <w:r w:rsidRPr="00EB33FD">
        <w:rPr>
          <w:rFonts w:ascii="Times New Roman" w:eastAsia="宋体" w:hAnsi="Times New Roman"/>
        </w:rPr>
        <w:t>8</w:t>
      </w:r>
      <w:r w:rsidR="00991D90" w:rsidRPr="00EB33FD">
        <w:rPr>
          <w:rFonts w:ascii="Times New Roman" w:eastAsia="宋体" w:hAnsi="Times New Roman"/>
        </w:rPr>
        <w:t>.4</w:t>
      </w:r>
      <w:r w:rsidR="00991D90" w:rsidRPr="00EB33FD">
        <w:rPr>
          <w:rFonts w:ascii="宋体" w:eastAsia="宋体" w:hAnsi="宋体" w:hint="eastAsia"/>
        </w:rPr>
        <w:t>标签与包装</w:t>
      </w:r>
      <w:bookmarkEnd w:id="131"/>
      <w:bookmarkEnd w:id="132"/>
      <w:bookmarkEnd w:id="133"/>
      <w:bookmarkEnd w:id="134"/>
    </w:p>
    <w:p w:rsidR="00991D90" w:rsidRDefault="0011336B" w:rsidP="00B90480">
      <w:pPr>
        <w:spacing w:line="415" w:lineRule="auto"/>
      </w:pPr>
      <w:r w:rsidRPr="005F212E">
        <w:rPr>
          <w:noProof/>
          <w:sz w:val="28"/>
        </w:rPr>
        <w:drawing>
          <wp:inline distT="0" distB="0" distL="0" distR="0">
            <wp:extent cx="257175" cy="371475"/>
            <wp:effectExtent l="0" t="0" r="0" b="0"/>
            <wp:docPr id="2"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r w:rsidR="00991D90">
        <w:rPr>
          <w:rFonts w:hint="eastAsia"/>
        </w:rPr>
        <w:t>将有</w:t>
      </w:r>
      <w:proofErr w:type="gramStart"/>
      <w:r w:rsidR="00991D90">
        <w:rPr>
          <w:rFonts w:hint="eastAsia"/>
        </w:rPr>
        <w:t>以上此</w:t>
      </w:r>
      <w:proofErr w:type="gramEnd"/>
      <w:r w:rsidR="00991D90">
        <w:rPr>
          <w:rFonts w:hint="eastAsia"/>
        </w:rPr>
        <w:t>logo</w:t>
      </w:r>
      <w:r w:rsidR="00991D90">
        <w:rPr>
          <w:rFonts w:hint="eastAsia"/>
        </w:rPr>
        <w:t>作为</w:t>
      </w:r>
      <w:r w:rsidR="00262638">
        <w:rPr>
          <w:rFonts w:hint="eastAsia"/>
        </w:rPr>
        <w:t>PRD2018-G01</w:t>
      </w:r>
      <w:r w:rsidR="00262638">
        <w:rPr>
          <w:rFonts w:hint="eastAsia"/>
        </w:rPr>
        <w:t>小组</w:t>
      </w:r>
      <w:r w:rsidR="00991D90">
        <w:rPr>
          <w:rFonts w:hint="eastAsia"/>
        </w:rPr>
        <w:t>“</w:t>
      </w:r>
      <w:r w:rsidR="00991D90" w:rsidRPr="00991D90">
        <w:rPr>
          <w:rFonts w:hint="eastAsia"/>
        </w:rPr>
        <w:t>基于项目的案例学习系统</w:t>
      </w:r>
      <w:r w:rsidR="00991D90">
        <w:rPr>
          <w:rFonts w:hint="eastAsia"/>
        </w:rPr>
        <w:t>”专属</w:t>
      </w:r>
      <w:r w:rsidR="00991D90">
        <w:rPr>
          <w:rFonts w:hint="eastAsia"/>
        </w:rPr>
        <w:t>Logo</w:t>
      </w:r>
      <w:r w:rsidR="00262638">
        <w:rPr>
          <w:rFonts w:hint="eastAsia"/>
        </w:rPr>
        <w:t>。</w:t>
      </w:r>
    </w:p>
    <w:p w:rsidR="00991D90" w:rsidRDefault="00EB33FD" w:rsidP="00991D90">
      <w:pPr>
        <w:pStyle w:val="1"/>
        <w:tabs>
          <w:tab w:val="left" w:pos="425"/>
        </w:tabs>
        <w:spacing w:before="120" w:after="60" w:line="240" w:lineRule="atLeast"/>
        <w:ind w:left="720" w:hanging="720"/>
        <w:jc w:val="left"/>
      </w:pPr>
      <w:bookmarkStart w:id="135" w:name="_Toc19428"/>
      <w:bookmarkStart w:id="136" w:name="_Toc498919277"/>
      <w:bookmarkStart w:id="137" w:name="_Toc468567726"/>
      <w:bookmarkStart w:id="138" w:name="_Toc531116279"/>
      <w:r>
        <w:t>9.</w:t>
      </w:r>
      <w:r w:rsidR="00991D90">
        <w:rPr>
          <w:rFonts w:hint="eastAsia"/>
        </w:rPr>
        <w:t>附录</w:t>
      </w:r>
      <w:r w:rsidR="00991D90">
        <w:t xml:space="preserve"> 1 – </w:t>
      </w:r>
      <w:r w:rsidR="00991D90">
        <w:rPr>
          <w:rFonts w:hint="eastAsia"/>
        </w:rPr>
        <w:t>特性属性</w:t>
      </w:r>
      <w:bookmarkEnd w:id="135"/>
      <w:bookmarkEnd w:id="136"/>
      <w:bookmarkEnd w:id="137"/>
      <w:bookmarkEnd w:id="138"/>
    </w:p>
    <w:p w:rsidR="00991D90" w:rsidRPr="00EB33FD" w:rsidRDefault="00EB33FD" w:rsidP="00991D90">
      <w:pPr>
        <w:pStyle w:val="2"/>
        <w:rPr>
          <w:rFonts w:ascii="宋体" w:eastAsia="宋体" w:hAnsi="宋体"/>
        </w:rPr>
      </w:pPr>
      <w:bookmarkStart w:id="139" w:name="_Toc468567727"/>
      <w:bookmarkStart w:id="140" w:name="_Toc498919280"/>
      <w:bookmarkStart w:id="141" w:name="_Toc31702"/>
      <w:bookmarkStart w:id="142" w:name="_Toc531116280"/>
      <w:r w:rsidRPr="00EB33FD">
        <w:rPr>
          <w:rFonts w:ascii="Times New Roman" w:eastAsia="宋体" w:hAnsi="Times New Roman"/>
        </w:rPr>
        <w:t>9</w:t>
      </w:r>
      <w:r w:rsidR="00991D90" w:rsidRPr="00EB33FD">
        <w:rPr>
          <w:rFonts w:ascii="Times New Roman" w:eastAsia="宋体" w:hAnsi="Times New Roman"/>
        </w:rPr>
        <w:t>.1</w:t>
      </w:r>
      <w:r w:rsidR="00991D90" w:rsidRPr="00EB33FD">
        <w:rPr>
          <w:rFonts w:ascii="宋体" w:eastAsia="宋体" w:hAnsi="宋体"/>
        </w:rPr>
        <w:t>工作量</w:t>
      </w:r>
      <w:bookmarkEnd w:id="139"/>
      <w:bookmarkEnd w:id="140"/>
      <w:bookmarkEnd w:id="141"/>
      <w:bookmarkEnd w:id="142"/>
    </w:p>
    <w:p w:rsidR="00991D90" w:rsidRDefault="00991D90" w:rsidP="00B90480">
      <w:pPr>
        <w:spacing w:line="415" w:lineRule="auto"/>
        <w:rPr>
          <w:rFonts w:ascii="宋体" w:hAnsi="宋体" w:cs="宋体"/>
        </w:rPr>
      </w:pPr>
      <w:r>
        <w:rPr>
          <w:rFonts w:hint="eastAsia"/>
        </w:rPr>
        <w:t xml:space="preserve">    </w:t>
      </w:r>
      <w:r>
        <w:rPr>
          <w:rFonts w:ascii="宋体" w:hAnsi="宋体" w:cs="宋体" w:hint="eastAsia"/>
          <w:b/>
          <w:bCs/>
          <w:sz w:val="24"/>
          <w:szCs w:val="32"/>
        </w:rPr>
        <w:t xml:space="preserve"> </w:t>
      </w:r>
      <w:r>
        <w:rPr>
          <w:rFonts w:ascii="宋体" w:hAnsi="宋体" w:cs="宋体" w:hint="eastAsia"/>
        </w:rPr>
        <w:t>我们小组是在星期三晚上开会开始工作，星期六晚进行复审，解决文档中存在的问题并修改文档，开会时间大概在半小时左右，视情况而定。所以每星期我们每人的工作时间在八小时左右。平均每天每人工作一小时。</w:t>
      </w:r>
    </w:p>
    <w:p w:rsidR="00991D90" w:rsidRPr="00EB33FD" w:rsidRDefault="00991D90" w:rsidP="00B90480">
      <w:pPr>
        <w:spacing w:line="415" w:lineRule="auto"/>
        <w:rPr>
          <w:rFonts w:ascii="宋体" w:hAnsi="宋体" w:cs="宋体"/>
        </w:rPr>
      </w:pPr>
      <w:r>
        <w:rPr>
          <w:rFonts w:ascii="宋体" w:hAnsi="宋体" w:cs="宋体" w:hint="eastAsia"/>
        </w:rPr>
        <w:t xml:space="preserve">    每个阶段的任务将由项目经理进行分解，尽量平均到每个人员身上。</w:t>
      </w:r>
      <w:bookmarkStart w:id="143" w:name="_Toc498919282"/>
    </w:p>
    <w:p w:rsidR="00991D90" w:rsidRPr="00EB33FD" w:rsidRDefault="00EB33FD" w:rsidP="00991D90">
      <w:pPr>
        <w:pStyle w:val="2"/>
        <w:rPr>
          <w:rFonts w:ascii="宋体" w:eastAsia="宋体" w:hAnsi="宋体"/>
        </w:rPr>
      </w:pPr>
      <w:bookmarkStart w:id="144" w:name="_Toc468567729"/>
      <w:bookmarkStart w:id="145" w:name="_Toc498919283"/>
      <w:bookmarkStart w:id="146" w:name="_Toc18582"/>
      <w:bookmarkStart w:id="147" w:name="_Toc531116281"/>
      <w:bookmarkEnd w:id="143"/>
      <w:r w:rsidRPr="00EB33FD">
        <w:rPr>
          <w:rFonts w:ascii="Times New Roman" w:eastAsia="宋体" w:hAnsi="Times New Roman"/>
        </w:rPr>
        <w:lastRenderedPageBreak/>
        <w:t>9</w:t>
      </w:r>
      <w:r w:rsidR="00991D90" w:rsidRPr="00EB33FD">
        <w:rPr>
          <w:rFonts w:ascii="Times New Roman" w:eastAsia="宋体" w:hAnsi="Times New Roman"/>
        </w:rPr>
        <w:t>.</w:t>
      </w:r>
      <w:r w:rsidR="00262638" w:rsidRPr="00EB33FD">
        <w:rPr>
          <w:rFonts w:ascii="Times New Roman" w:eastAsia="宋体" w:hAnsi="Times New Roman"/>
        </w:rPr>
        <w:t>2</w:t>
      </w:r>
      <w:r w:rsidR="00991D90" w:rsidRPr="00EB33FD">
        <w:rPr>
          <w:rFonts w:ascii="宋体" w:eastAsia="宋体" w:hAnsi="宋体" w:hint="eastAsia"/>
        </w:rPr>
        <w:t>目标发布版</w:t>
      </w:r>
      <w:bookmarkEnd w:id="144"/>
      <w:bookmarkEnd w:id="145"/>
      <w:bookmarkEnd w:id="146"/>
      <w:bookmarkEnd w:id="147"/>
    </w:p>
    <w:p w:rsidR="00991D90" w:rsidRPr="00262638" w:rsidRDefault="00991D90" w:rsidP="00B90480">
      <w:pPr>
        <w:pStyle w:val="InfoBlue"/>
        <w:tabs>
          <w:tab w:val="left" w:pos="540"/>
          <w:tab w:val="left" w:pos="1260"/>
        </w:tabs>
        <w:spacing w:line="415" w:lineRule="auto"/>
        <w:ind w:left="0"/>
        <w:rPr>
          <w:rFonts w:ascii="宋体" w:eastAsia="宋体" w:hAnsi="宋体"/>
          <w:i w:val="0"/>
          <w:iCs/>
          <w:color w:val="auto"/>
        </w:rPr>
      </w:pPr>
      <w:r w:rsidRPr="00262638">
        <w:rPr>
          <w:rFonts w:ascii="宋体" w:eastAsia="宋体" w:hAnsi="宋体"/>
          <w:i w:val="0"/>
          <w:iCs/>
          <w:color w:val="auto"/>
        </w:rPr>
        <w:tab/>
      </w:r>
      <w:r w:rsidRPr="00262638">
        <w:rPr>
          <w:rFonts w:ascii="宋体" w:eastAsia="宋体" w:hAnsi="宋体" w:hint="eastAsia"/>
          <w:i w:val="0"/>
          <w:iCs/>
          <w:color w:val="auto"/>
        </w:rPr>
        <w:t>基于这学期的规划和时间关系，我们小组经过讨论决定只在这学期末做出“基于项目的案例学习系统”的前端开发。后续的工作有能力的话将会在下学期进行完成</w:t>
      </w:r>
      <w:r w:rsidR="00262638" w:rsidRPr="00262638">
        <w:rPr>
          <w:rFonts w:ascii="宋体" w:eastAsia="宋体" w:hAnsi="宋体" w:hint="eastAsia"/>
          <w:i w:val="0"/>
          <w:iCs/>
          <w:color w:val="auto"/>
        </w:rPr>
        <w:t>。</w:t>
      </w:r>
    </w:p>
    <w:p w:rsidR="00991D90" w:rsidRDefault="00EB33FD" w:rsidP="00991D90">
      <w:pPr>
        <w:pStyle w:val="2"/>
        <w:rPr>
          <w:rFonts w:ascii="宋体" w:eastAsia="宋体" w:hAnsi="宋体"/>
        </w:rPr>
      </w:pPr>
      <w:bookmarkStart w:id="148" w:name="_Toc468567730"/>
      <w:bookmarkStart w:id="149" w:name="_Toc498919284"/>
      <w:bookmarkStart w:id="150" w:name="_Toc25135"/>
      <w:bookmarkStart w:id="151" w:name="_Toc531116282"/>
      <w:r w:rsidRPr="00EB33FD">
        <w:rPr>
          <w:rFonts w:ascii="Times New Roman" w:eastAsia="宋体" w:hAnsi="Times New Roman"/>
        </w:rPr>
        <w:t>9</w:t>
      </w:r>
      <w:r w:rsidR="00991D90" w:rsidRPr="00EB33FD">
        <w:rPr>
          <w:rFonts w:ascii="Times New Roman" w:eastAsia="宋体" w:hAnsi="Times New Roman"/>
        </w:rPr>
        <w:t>.</w:t>
      </w:r>
      <w:r w:rsidR="00262638" w:rsidRPr="00EB33FD">
        <w:rPr>
          <w:rFonts w:ascii="Times New Roman" w:eastAsia="宋体" w:hAnsi="Times New Roman"/>
        </w:rPr>
        <w:t>3</w:t>
      </w:r>
      <w:r w:rsidR="00991D90" w:rsidRPr="00EB33FD">
        <w:rPr>
          <w:rFonts w:ascii="宋体" w:eastAsia="宋体" w:hAnsi="宋体" w:hint="eastAsia"/>
        </w:rPr>
        <w:t>职责分配</w:t>
      </w:r>
      <w:bookmarkEnd w:id="148"/>
      <w:bookmarkEnd w:id="149"/>
      <w:bookmarkEnd w:id="150"/>
      <w:bookmarkEnd w:id="151"/>
    </w:p>
    <w:p w:rsidR="00027307" w:rsidRPr="00027307" w:rsidRDefault="00027307" w:rsidP="00027307">
      <w:pPr>
        <w:jc w:val="center"/>
        <w:rPr>
          <w:rFonts w:hint="eastAsia"/>
        </w:rPr>
      </w:pPr>
      <w:bookmarkStart w:id="152" w:name="_Toc468567741"/>
      <w:r w:rsidRPr="00027307">
        <w:rPr>
          <w:rFonts w:ascii="宋体" w:hAnsi="宋体" w:hint="eastAsia"/>
          <w:iCs/>
        </w:rPr>
        <w:t xml:space="preserve">表格 </w:t>
      </w:r>
      <w:r w:rsidRPr="00027307">
        <w:rPr>
          <w:rFonts w:ascii="宋体" w:hAnsi="宋体"/>
          <w:iCs/>
        </w:rPr>
        <w:t>2</w:t>
      </w:r>
      <w:r w:rsidRPr="00027307">
        <w:rPr>
          <w:rFonts w:ascii="宋体" w:hAnsi="宋体" w:hint="eastAsia"/>
          <w:iCs/>
        </w:rPr>
        <w:t>-主要职责分配</w:t>
      </w:r>
      <w:bookmarkEnd w:id="152"/>
    </w:p>
    <w:tbl>
      <w:tblPr>
        <w:tblStyle w:val="af1"/>
        <w:tblW w:w="8296" w:type="dxa"/>
        <w:tblLook w:val="04A0" w:firstRow="1" w:lastRow="0" w:firstColumn="1" w:lastColumn="0" w:noHBand="0" w:noVBand="1"/>
      </w:tblPr>
      <w:tblGrid>
        <w:gridCol w:w="4148"/>
        <w:gridCol w:w="4148"/>
      </w:tblGrid>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kern w:val="0"/>
                <w:szCs w:val="21"/>
              </w:rPr>
              <w:t>小组成员</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职责</w:t>
            </w:r>
          </w:p>
        </w:tc>
      </w:tr>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hint="eastAsia"/>
                <w:kern w:val="0"/>
                <w:szCs w:val="21"/>
              </w:rPr>
              <w:t>陈铉文</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主要负责编写用户代表任命文档并与用户代表联系预约访谈时间</w:t>
            </w:r>
          </w:p>
        </w:tc>
      </w:tr>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hint="eastAsia"/>
                <w:kern w:val="0"/>
                <w:szCs w:val="21"/>
              </w:rPr>
              <w:t>章奇妙</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需求分析阶段的主要负责人、</w:t>
            </w:r>
            <w:proofErr w:type="gramStart"/>
            <w:r w:rsidRPr="00B90480">
              <w:rPr>
                <w:rFonts w:ascii="宋体" w:eastAsia="宋体" w:hAnsi="宋体"/>
                <w:kern w:val="0"/>
                <w:szCs w:val="21"/>
              </w:rPr>
              <w:t>给小组</w:t>
            </w:r>
            <w:proofErr w:type="gramEnd"/>
            <w:r w:rsidRPr="00B90480">
              <w:rPr>
                <w:rFonts w:ascii="宋体" w:eastAsia="宋体" w:hAnsi="宋体"/>
                <w:kern w:val="0"/>
                <w:szCs w:val="21"/>
              </w:rPr>
              <w:t>成员分配任务及验收任务成果</w:t>
            </w:r>
          </w:p>
        </w:tc>
      </w:tr>
      <w:tr w:rsidR="00027307" w:rsidTr="00027307">
        <w:tc>
          <w:tcPr>
            <w:tcW w:w="4148" w:type="dxa"/>
          </w:tcPr>
          <w:p w:rsidR="00027307" w:rsidRPr="00027307" w:rsidRDefault="00027307" w:rsidP="00027307">
            <w:pPr>
              <w:rPr>
                <w:rFonts w:ascii="宋体" w:eastAsia="宋体" w:hAnsi="宋体"/>
                <w:kern w:val="0"/>
                <w:szCs w:val="21"/>
              </w:rPr>
            </w:pPr>
            <w:proofErr w:type="gramStart"/>
            <w:r w:rsidRPr="00027307">
              <w:rPr>
                <w:rFonts w:ascii="宋体" w:eastAsia="宋体" w:hAnsi="宋体" w:hint="eastAsia"/>
                <w:kern w:val="0"/>
                <w:szCs w:val="21"/>
              </w:rPr>
              <w:t>张威杰</w:t>
            </w:r>
            <w:proofErr w:type="gramEnd"/>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主要负责用户群体分类、编写用户群分类文档</w:t>
            </w:r>
          </w:p>
        </w:tc>
      </w:tr>
      <w:tr w:rsidR="00027307" w:rsidTr="00027307">
        <w:tc>
          <w:tcPr>
            <w:tcW w:w="4148" w:type="dxa"/>
          </w:tcPr>
          <w:p w:rsidR="00027307" w:rsidRPr="00027307" w:rsidRDefault="00027307" w:rsidP="00027307">
            <w:pPr>
              <w:rPr>
                <w:rFonts w:ascii="宋体" w:eastAsia="宋体" w:hAnsi="宋体"/>
                <w:kern w:val="0"/>
                <w:szCs w:val="21"/>
              </w:rPr>
            </w:pPr>
            <w:r w:rsidRPr="00027307">
              <w:rPr>
                <w:rFonts w:ascii="宋体" w:eastAsia="宋体" w:hAnsi="宋体" w:hint="eastAsia"/>
                <w:kern w:val="0"/>
                <w:szCs w:val="21"/>
              </w:rPr>
              <w:t>于坤</w:t>
            </w:r>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w:t>
            </w:r>
            <w:proofErr w:type="gramStart"/>
            <w:r w:rsidRPr="00B90480">
              <w:rPr>
                <w:rFonts w:ascii="宋体" w:eastAsia="宋体" w:hAnsi="宋体"/>
                <w:kern w:val="0"/>
                <w:szCs w:val="21"/>
              </w:rPr>
              <w:t>编写</w:t>
            </w:r>
            <w:r w:rsidRPr="00B90480">
              <w:rPr>
                <w:rFonts w:ascii="宋体" w:eastAsia="宋体" w:hAnsi="宋体" w:hint="eastAsia"/>
                <w:kern w:val="0"/>
                <w:szCs w:val="21"/>
              </w:rPr>
              <w:t>愿</w:t>
            </w:r>
            <w:r w:rsidRPr="00B90480">
              <w:rPr>
                <w:rFonts w:ascii="宋体" w:eastAsia="宋体" w:hAnsi="宋体"/>
                <w:kern w:val="0"/>
                <w:szCs w:val="21"/>
              </w:rPr>
              <w:t>景与</w:t>
            </w:r>
            <w:proofErr w:type="gramEnd"/>
            <w:r w:rsidRPr="00B90480">
              <w:rPr>
                <w:rFonts w:ascii="宋体" w:eastAsia="宋体" w:hAnsi="宋体"/>
                <w:kern w:val="0"/>
                <w:szCs w:val="21"/>
              </w:rPr>
              <w:t>范围文档</w:t>
            </w:r>
          </w:p>
        </w:tc>
      </w:tr>
      <w:tr w:rsidR="00027307" w:rsidTr="00027307">
        <w:tc>
          <w:tcPr>
            <w:tcW w:w="4148" w:type="dxa"/>
          </w:tcPr>
          <w:p w:rsidR="00027307" w:rsidRPr="00027307" w:rsidRDefault="00027307" w:rsidP="00027307">
            <w:pPr>
              <w:rPr>
                <w:rFonts w:ascii="宋体" w:eastAsia="宋体" w:hAnsi="宋体"/>
                <w:kern w:val="0"/>
                <w:szCs w:val="21"/>
              </w:rPr>
            </w:pPr>
            <w:proofErr w:type="gramStart"/>
            <w:r w:rsidRPr="00027307">
              <w:rPr>
                <w:rFonts w:ascii="宋体" w:eastAsia="宋体" w:hAnsi="宋体" w:hint="eastAsia"/>
                <w:kern w:val="0"/>
                <w:szCs w:val="21"/>
              </w:rPr>
              <w:t>刘值成</w:t>
            </w:r>
            <w:proofErr w:type="gramEnd"/>
          </w:p>
        </w:tc>
        <w:tc>
          <w:tcPr>
            <w:tcW w:w="4148" w:type="dxa"/>
          </w:tcPr>
          <w:p w:rsidR="00027307" w:rsidRPr="00B90480" w:rsidRDefault="00027307" w:rsidP="00027307">
            <w:pPr>
              <w:pStyle w:val="ad"/>
              <w:ind w:left="0"/>
              <w:rPr>
                <w:rFonts w:ascii="宋体" w:eastAsia="宋体" w:hAnsi="宋体"/>
                <w:kern w:val="0"/>
                <w:szCs w:val="21"/>
              </w:rPr>
            </w:pPr>
            <w:r w:rsidRPr="00B90480">
              <w:rPr>
                <w:rFonts w:ascii="宋体" w:eastAsia="宋体" w:hAnsi="宋体"/>
                <w:kern w:val="0"/>
                <w:szCs w:val="21"/>
              </w:rPr>
              <w:t>主要负责分析用户需求、建立用例及界面原型</w:t>
            </w:r>
          </w:p>
        </w:tc>
      </w:tr>
    </w:tbl>
    <w:p w:rsidR="00027307" w:rsidRDefault="00027307" w:rsidP="00B90480">
      <w:pPr>
        <w:spacing w:line="415" w:lineRule="auto"/>
        <w:rPr>
          <w:sz w:val="24"/>
        </w:rPr>
      </w:pPr>
    </w:p>
    <w:p w:rsidR="00991D90" w:rsidRDefault="00991D90" w:rsidP="00B90480">
      <w:pPr>
        <w:spacing w:line="415" w:lineRule="auto"/>
        <w:rPr>
          <w:sz w:val="24"/>
        </w:rPr>
      </w:pPr>
      <w:r>
        <w:rPr>
          <w:rFonts w:hint="eastAsia"/>
          <w:sz w:val="24"/>
        </w:rPr>
        <w:t>参考资料：</w:t>
      </w:r>
      <w:r>
        <w:rPr>
          <w:rFonts w:hint="eastAsia"/>
          <w:sz w:val="24"/>
        </w:rPr>
        <w:t>ISO9001</w:t>
      </w:r>
      <w:r>
        <w:rPr>
          <w:rFonts w:hint="eastAsia"/>
          <w:sz w:val="24"/>
        </w:rPr>
        <w:t>计算机软件文档编制规范</w:t>
      </w:r>
    </w:p>
    <w:p w:rsidR="00991D90" w:rsidRPr="00991D90" w:rsidRDefault="00991D90" w:rsidP="00991D90">
      <w:pPr>
        <w:spacing w:line="360" w:lineRule="auto"/>
        <w:rPr>
          <w:szCs w:val="21"/>
        </w:rPr>
      </w:pPr>
    </w:p>
    <w:sectPr w:rsidR="00991D90" w:rsidRPr="00991D90">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3855" w:rsidRDefault="00DF3855" w:rsidP="00A831B2">
      <w:r>
        <w:separator/>
      </w:r>
    </w:p>
  </w:endnote>
  <w:endnote w:type="continuationSeparator" w:id="0">
    <w:p w:rsidR="00DF3855" w:rsidRDefault="00DF3855" w:rsidP="00A83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2BA" w:rsidRDefault="007832BA">
    <w:pPr>
      <w:pStyle w:val="aa"/>
      <w:jc w:val="center"/>
    </w:pPr>
    <w:r>
      <w:fldChar w:fldCharType="begin"/>
    </w:r>
    <w:r>
      <w:instrText>PAGE   \* MERGEFORMAT</w:instrText>
    </w:r>
    <w:r>
      <w:fldChar w:fldCharType="separate"/>
    </w:r>
    <w:r>
      <w:rPr>
        <w:lang w:val="zh-CN"/>
      </w:rPr>
      <w:t>2</w:t>
    </w:r>
    <w:r>
      <w:fldChar w:fldCharType="end"/>
    </w:r>
  </w:p>
  <w:p w:rsidR="007832BA" w:rsidRDefault="007832B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3855" w:rsidRDefault="00DF3855" w:rsidP="00A831B2">
      <w:r>
        <w:separator/>
      </w:r>
    </w:p>
  </w:footnote>
  <w:footnote w:type="continuationSeparator" w:id="0">
    <w:p w:rsidR="00DF3855" w:rsidRDefault="00DF3855" w:rsidP="00A83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32BA" w:rsidRDefault="007832BA" w:rsidP="00A831B2">
    <w:pPr>
      <w:pStyle w:val="a8"/>
      <w:jc w:val="left"/>
    </w:pPr>
    <w:r w:rsidRPr="00733C25">
      <w:rPr>
        <w:rFonts w:hint="eastAsia"/>
        <w:sz w:val="28"/>
      </w:rPr>
      <w:t>PRD2018-G1</w:t>
    </w:r>
    <w:r>
      <w:rPr>
        <w:rFonts w:hint="eastAsia"/>
        <w:sz w:val="28"/>
      </w:rPr>
      <w:t xml:space="preserve">                                             </w:t>
    </w:r>
    <w:r w:rsidRPr="005F212E">
      <w:rPr>
        <w:noProof/>
        <w:sz w:val="28"/>
      </w:rPr>
      <w:drawing>
        <wp:inline distT="0" distB="0" distL="0" distR="0">
          <wp:extent cx="257175" cy="371475"/>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0410"/>
    <w:multiLevelType w:val="hybridMultilevel"/>
    <w:tmpl w:val="23C004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A14DA"/>
    <w:multiLevelType w:val="hybridMultilevel"/>
    <w:tmpl w:val="961649F4"/>
    <w:lvl w:ilvl="0" w:tplc="46BE7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025BFE"/>
    <w:multiLevelType w:val="hybridMultilevel"/>
    <w:tmpl w:val="CA9668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4B27AC"/>
    <w:multiLevelType w:val="multilevel"/>
    <w:tmpl w:val="204B27AC"/>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4" w15:restartNumberingAfterBreak="0">
    <w:nsid w:val="2875470E"/>
    <w:multiLevelType w:val="multilevel"/>
    <w:tmpl w:val="2875470E"/>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C53736"/>
    <w:multiLevelType w:val="hybridMultilevel"/>
    <w:tmpl w:val="C31219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E2C1C24"/>
    <w:multiLevelType w:val="hybridMultilevel"/>
    <w:tmpl w:val="8D58FCC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3684CAE"/>
    <w:multiLevelType w:val="hybridMultilevel"/>
    <w:tmpl w:val="08AE6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E30B5A"/>
    <w:multiLevelType w:val="hybridMultilevel"/>
    <w:tmpl w:val="1D76A5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D4A08A6"/>
    <w:multiLevelType w:val="hybridMultilevel"/>
    <w:tmpl w:val="E0AE05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D6FF1"/>
    <w:multiLevelType w:val="hybridMultilevel"/>
    <w:tmpl w:val="A21E0A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D33F19"/>
    <w:multiLevelType w:val="hybridMultilevel"/>
    <w:tmpl w:val="DDD83C3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281105F"/>
    <w:multiLevelType w:val="multilevel"/>
    <w:tmpl w:val="4281105F"/>
    <w:lvl w:ilvl="0">
      <w:start w:val="1"/>
      <w:numFmt w:val="decimal"/>
      <w:lvlText w:val="（%1）"/>
      <w:lvlJc w:val="left"/>
      <w:pPr>
        <w:ind w:left="1380" w:hanging="720"/>
      </w:pPr>
      <w:rPr>
        <w:rFonts w:hint="default"/>
      </w:rPr>
    </w:lvl>
    <w:lvl w:ilvl="1">
      <w:start w:val="1"/>
      <w:numFmt w:val="lowerLetter"/>
      <w:lvlText w:val="%2)"/>
      <w:lvlJc w:val="left"/>
      <w:pPr>
        <w:ind w:left="1500" w:hanging="420"/>
      </w:pPr>
    </w:lvl>
    <w:lvl w:ilvl="2">
      <w:start w:val="1"/>
      <w:numFmt w:val="lowerRoman"/>
      <w:lvlText w:val="%3."/>
      <w:lvlJc w:val="right"/>
      <w:pPr>
        <w:ind w:left="1920" w:hanging="420"/>
      </w:pPr>
    </w:lvl>
    <w:lvl w:ilvl="3">
      <w:start w:val="1"/>
      <w:numFmt w:val="decimal"/>
      <w:lvlText w:val="%4."/>
      <w:lvlJc w:val="left"/>
      <w:pPr>
        <w:ind w:left="2340" w:hanging="420"/>
      </w:pPr>
    </w:lvl>
    <w:lvl w:ilvl="4">
      <w:start w:val="1"/>
      <w:numFmt w:val="lowerLetter"/>
      <w:lvlText w:val="%5)"/>
      <w:lvlJc w:val="left"/>
      <w:pPr>
        <w:ind w:left="2760" w:hanging="420"/>
      </w:pPr>
    </w:lvl>
    <w:lvl w:ilvl="5">
      <w:start w:val="1"/>
      <w:numFmt w:val="lowerRoman"/>
      <w:lvlText w:val="%6."/>
      <w:lvlJc w:val="right"/>
      <w:pPr>
        <w:ind w:left="3180" w:hanging="420"/>
      </w:pPr>
    </w:lvl>
    <w:lvl w:ilvl="6">
      <w:start w:val="1"/>
      <w:numFmt w:val="decimal"/>
      <w:lvlText w:val="%7."/>
      <w:lvlJc w:val="left"/>
      <w:pPr>
        <w:ind w:left="3600" w:hanging="420"/>
      </w:pPr>
    </w:lvl>
    <w:lvl w:ilvl="7">
      <w:start w:val="1"/>
      <w:numFmt w:val="lowerLetter"/>
      <w:lvlText w:val="%8)"/>
      <w:lvlJc w:val="left"/>
      <w:pPr>
        <w:ind w:left="4020" w:hanging="420"/>
      </w:pPr>
    </w:lvl>
    <w:lvl w:ilvl="8">
      <w:start w:val="1"/>
      <w:numFmt w:val="lowerRoman"/>
      <w:lvlText w:val="%9."/>
      <w:lvlJc w:val="right"/>
      <w:pPr>
        <w:ind w:left="4440" w:hanging="420"/>
      </w:pPr>
    </w:lvl>
  </w:abstractNum>
  <w:abstractNum w:abstractNumId="13" w15:restartNumberingAfterBreak="0">
    <w:nsid w:val="4439781F"/>
    <w:multiLevelType w:val="hybridMultilevel"/>
    <w:tmpl w:val="10BE954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AD4878"/>
    <w:multiLevelType w:val="multilevel"/>
    <w:tmpl w:val="45AD4878"/>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5" w15:restartNumberingAfterBreak="0">
    <w:nsid w:val="4A3F0A0D"/>
    <w:multiLevelType w:val="hybridMultilevel"/>
    <w:tmpl w:val="9844DF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5010B6"/>
    <w:multiLevelType w:val="hybridMultilevel"/>
    <w:tmpl w:val="A0D23192"/>
    <w:lvl w:ilvl="0" w:tplc="11AC4E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16F58E5"/>
    <w:multiLevelType w:val="hybridMultilevel"/>
    <w:tmpl w:val="1E2268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0A6C92"/>
    <w:multiLevelType w:val="hybridMultilevel"/>
    <w:tmpl w:val="F980654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4017AE0"/>
    <w:multiLevelType w:val="hybridMultilevel"/>
    <w:tmpl w:val="6B2E5C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BA0C8D"/>
    <w:multiLevelType w:val="hybridMultilevel"/>
    <w:tmpl w:val="54E42F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8230E0F"/>
    <w:multiLevelType w:val="multilevel"/>
    <w:tmpl w:val="58230E0F"/>
    <w:lvl w:ilvl="0">
      <w:start w:val="1"/>
      <w:numFmt w:val="decimal"/>
      <w:lvlText w:val="%1"/>
      <w:lvlJc w:val="left"/>
      <w:rPr>
        <w:rFonts w:ascii="宋体" w:eastAsia="宋体" w:hAnsi="宋体" w:hint="default"/>
        <w:u w:val="none"/>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2" w15:restartNumberingAfterBreak="0">
    <w:nsid w:val="582426CA"/>
    <w:multiLevelType w:val="hybridMultilevel"/>
    <w:tmpl w:val="785020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A03BAE1"/>
    <w:multiLevelType w:val="singleLevel"/>
    <w:tmpl w:val="5A03BAE1"/>
    <w:lvl w:ilvl="0">
      <w:start w:val="1"/>
      <w:numFmt w:val="decimal"/>
      <w:lvlText w:val="%1."/>
      <w:lvlJc w:val="left"/>
      <w:pPr>
        <w:tabs>
          <w:tab w:val="left" w:pos="312"/>
        </w:tabs>
      </w:pPr>
    </w:lvl>
  </w:abstractNum>
  <w:abstractNum w:abstractNumId="24" w15:restartNumberingAfterBreak="0">
    <w:nsid w:val="5A03BB33"/>
    <w:multiLevelType w:val="singleLevel"/>
    <w:tmpl w:val="5A03BB33"/>
    <w:lvl w:ilvl="0">
      <w:start w:val="1"/>
      <w:numFmt w:val="decimal"/>
      <w:lvlText w:val="%1."/>
      <w:lvlJc w:val="left"/>
      <w:pPr>
        <w:tabs>
          <w:tab w:val="left" w:pos="312"/>
        </w:tabs>
      </w:pPr>
    </w:lvl>
  </w:abstractNum>
  <w:abstractNum w:abstractNumId="25" w15:restartNumberingAfterBreak="0">
    <w:nsid w:val="5A03BCAD"/>
    <w:multiLevelType w:val="singleLevel"/>
    <w:tmpl w:val="5A03BCAD"/>
    <w:lvl w:ilvl="0">
      <w:start w:val="1"/>
      <w:numFmt w:val="decimal"/>
      <w:lvlText w:val="%1."/>
      <w:lvlJc w:val="left"/>
      <w:pPr>
        <w:tabs>
          <w:tab w:val="left" w:pos="312"/>
        </w:tabs>
      </w:pPr>
    </w:lvl>
  </w:abstractNum>
  <w:abstractNum w:abstractNumId="26" w15:restartNumberingAfterBreak="0">
    <w:nsid w:val="5A03BD8F"/>
    <w:multiLevelType w:val="singleLevel"/>
    <w:tmpl w:val="5A03BD8F"/>
    <w:lvl w:ilvl="0">
      <w:start w:val="1"/>
      <w:numFmt w:val="decimal"/>
      <w:lvlText w:val="%1."/>
      <w:lvlJc w:val="left"/>
      <w:pPr>
        <w:tabs>
          <w:tab w:val="left" w:pos="312"/>
        </w:tabs>
      </w:pPr>
    </w:lvl>
  </w:abstractNum>
  <w:abstractNum w:abstractNumId="27" w15:restartNumberingAfterBreak="0">
    <w:nsid w:val="5A03BEA2"/>
    <w:multiLevelType w:val="singleLevel"/>
    <w:tmpl w:val="5A03BEA2"/>
    <w:lvl w:ilvl="0">
      <w:start w:val="1"/>
      <w:numFmt w:val="decimal"/>
      <w:lvlText w:val="%1."/>
      <w:lvlJc w:val="left"/>
      <w:pPr>
        <w:tabs>
          <w:tab w:val="left" w:pos="312"/>
        </w:tabs>
      </w:pPr>
    </w:lvl>
  </w:abstractNum>
  <w:abstractNum w:abstractNumId="28" w15:restartNumberingAfterBreak="0">
    <w:nsid w:val="5A03C422"/>
    <w:multiLevelType w:val="singleLevel"/>
    <w:tmpl w:val="5A03C422"/>
    <w:lvl w:ilvl="0">
      <w:start w:val="1"/>
      <w:numFmt w:val="decimal"/>
      <w:lvlText w:val="%1."/>
      <w:lvlJc w:val="left"/>
      <w:pPr>
        <w:tabs>
          <w:tab w:val="left" w:pos="312"/>
        </w:tabs>
      </w:pPr>
    </w:lvl>
  </w:abstractNum>
  <w:abstractNum w:abstractNumId="29" w15:restartNumberingAfterBreak="0">
    <w:nsid w:val="5AE36EF6"/>
    <w:multiLevelType w:val="hybridMultilevel"/>
    <w:tmpl w:val="20802D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B1632FB"/>
    <w:multiLevelType w:val="hybridMultilevel"/>
    <w:tmpl w:val="FFA896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F15609"/>
    <w:multiLevelType w:val="hybridMultilevel"/>
    <w:tmpl w:val="585E7F1A"/>
    <w:lvl w:ilvl="0" w:tplc="96304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5A2FDB"/>
    <w:multiLevelType w:val="hybridMultilevel"/>
    <w:tmpl w:val="685CFE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7F568E"/>
    <w:multiLevelType w:val="hybridMultilevel"/>
    <w:tmpl w:val="8F24DA1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AD70C6"/>
    <w:multiLevelType w:val="multilevel"/>
    <w:tmpl w:val="68AD70C6"/>
    <w:lvl w:ilvl="0">
      <w:start w:val="1"/>
      <w:numFmt w:val="lowerLetter"/>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5" w15:restartNumberingAfterBreak="0">
    <w:nsid w:val="69E26185"/>
    <w:multiLevelType w:val="hybridMultilevel"/>
    <w:tmpl w:val="0936BC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7EB406BB"/>
    <w:multiLevelType w:val="hybridMultilevel"/>
    <w:tmpl w:val="CAACA3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3"/>
  </w:num>
  <w:num w:numId="3">
    <w:abstractNumId w:val="14"/>
  </w:num>
  <w:num w:numId="4">
    <w:abstractNumId w:val="21"/>
  </w:num>
  <w:num w:numId="5">
    <w:abstractNumId w:val="23"/>
  </w:num>
  <w:num w:numId="6">
    <w:abstractNumId w:val="24"/>
  </w:num>
  <w:num w:numId="7">
    <w:abstractNumId w:val="25"/>
  </w:num>
  <w:num w:numId="8">
    <w:abstractNumId w:val="26"/>
  </w:num>
  <w:num w:numId="9">
    <w:abstractNumId w:val="27"/>
  </w:num>
  <w:num w:numId="10">
    <w:abstractNumId w:val="4"/>
  </w:num>
  <w:num w:numId="11">
    <w:abstractNumId w:val="34"/>
  </w:num>
  <w:num w:numId="12">
    <w:abstractNumId w:val="28"/>
  </w:num>
  <w:num w:numId="13">
    <w:abstractNumId w:val="16"/>
  </w:num>
  <w:num w:numId="14">
    <w:abstractNumId w:val="1"/>
  </w:num>
  <w:num w:numId="15">
    <w:abstractNumId w:val="31"/>
  </w:num>
  <w:num w:numId="16">
    <w:abstractNumId w:val="17"/>
  </w:num>
  <w:num w:numId="17">
    <w:abstractNumId w:val="15"/>
  </w:num>
  <w:num w:numId="18">
    <w:abstractNumId w:val="32"/>
  </w:num>
  <w:num w:numId="19">
    <w:abstractNumId w:val="0"/>
  </w:num>
  <w:num w:numId="20">
    <w:abstractNumId w:val="10"/>
  </w:num>
  <w:num w:numId="21">
    <w:abstractNumId w:val="29"/>
  </w:num>
  <w:num w:numId="22">
    <w:abstractNumId w:val="9"/>
  </w:num>
  <w:num w:numId="23">
    <w:abstractNumId w:val="18"/>
  </w:num>
  <w:num w:numId="24">
    <w:abstractNumId w:val="19"/>
  </w:num>
  <w:num w:numId="25">
    <w:abstractNumId w:val="33"/>
  </w:num>
  <w:num w:numId="26">
    <w:abstractNumId w:val="11"/>
  </w:num>
  <w:num w:numId="27">
    <w:abstractNumId w:val="30"/>
  </w:num>
  <w:num w:numId="28">
    <w:abstractNumId w:val="7"/>
  </w:num>
  <w:num w:numId="29">
    <w:abstractNumId w:val="22"/>
  </w:num>
  <w:num w:numId="30">
    <w:abstractNumId w:val="6"/>
  </w:num>
  <w:num w:numId="31">
    <w:abstractNumId w:val="2"/>
  </w:num>
  <w:num w:numId="32">
    <w:abstractNumId w:val="20"/>
  </w:num>
  <w:num w:numId="33">
    <w:abstractNumId w:val="8"/>
  </w:num>
  <w:num w:numId="34">
    <w:abstractNumId w:val="36"/>
  </w:num>
  <w:num w:numId="35">
    <w:abstractNumId w:val="13"/>
  </w:num>
  <w:num w:numId="36">
    <w:abstractNumId w:val="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1B2"/>
    <w:rsid w:val="00027307"/>
    <w:rsid w:val="000816E7"/>
    <w:rsid w:val="000B3C6C"/>
    <w:rsid w:val="00101EFE"/>
    <w:rsid w:val="0011336B"/>
    <w:rsid w:val="001B0761"/>
    <w:rsid w:val="00212D0E"/>
    <w:rsid w:val="00236393"/>
    <w:rsid w:val="00243544"/>
    <w:rsid w:val="00252A13"/>
    <w:rsid w:val="00262638"/>
    <w:rsid w:val="002E6F4E"/>
    <w:rsid w:val="003430EE"/>
    <w:rsid w:val="00385824"/>
    <w:rsid w:val="00393AF3"/>
    <w:rsid w:val="004376E2"/>
    <w:rsid w:val="004666A3"/>
    <w:rsid w:val="004A004A"/>
    <w:rsid w:val="005114B1"/>
    <w:rsid w:val="00585F85"/>
    <w:rsid w:val="006663CA"/>
    <w:rsid w:val="006C4E97"/>
    <w:rsid w:val="006F73F5"/>
    <w:rsid w:val="007832BA"/>
    <w:rsid w:val="007A4A08"/>
    <w:rsid w:val="008252B1"/>
    <w:rsid w:val="008625B2"/>
    <w:rsid w:val="008D6044"/>
    <w:rsid w:val="00971FD5"/>
    <w:rsid w:val="009876D4"/>
    <w:rsid w:val="00991D90"/>
    <w:rsid w:val="009A155F"/>
    <w:rsid w:val="009B79EE"/>
    <w:rsid w:val="00A43BA8"/>
    <w:rsid w:val="00A446F6"/>
    <w:rsid w:val="00A56FBB"/>
    <w:rsid w:val="00A831B2"/>
    <w:rsid w:val="00AD44C6"/>
    <w:rsid w:val="00AD4A46"/>
    <w:rsid w:val="00AF5D7F"/>
    <w:rsid w:val="00B53D73"/>
    <w:rsid w:val="00B704E6"/>
    <w:rsid w:val="00B90480"/>
    <w:rsid w:val="00C23534"/>
    <w:rsid w:val="00C928A4"/>
    <w:rsid w:val="00CA2E78"/>
    <w:rsid w:val="00CA601A"/>
    <w:rsid w:val="00D24608"/>
    <w:rsid w:val="00D3154C"/>
    <w:rsid w:val="00DC71FD"/>
    <w:rsid w:val="00DF3855"/>
    <w:rsid w:val="00EA7303"/>
    <w:rsid w:val="00EB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5A9B33"/>
  <w15:chartTrackingRefBased/>
  <w15:docId w15:val="{877643E9-85D0-4DC9-BCED-05FC04794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A831B2"/>
    <w:pPr>
      <w:keepNext/>
      <w:keepLines/>
      <w:spacing w:before="340" w:after="330" w:line="578" w:lineRule="auto"/>
      <w:outlineLvl w:val="0"/>
    </w:pPr>
    <w:rPr>
      <w:b/>
      <w:kern w:val="44"/>
      <w:sz w:val="44"/>
      <w:szCs w:val="20"/>
    </w:rPr>
  </w:style>
  <w:style w:type="paragraph" w:styleId="2">
    <w:name w:val="heading 2"/>
    <w:basedOn w:val="a"/>
    <w:next w:val="a"/>
    <w:link w:val="20"/>
    <w:uiPriority w:val="9"/>
    <w:unhideWhenUsed/>
    <w:qFormat/>
    <w:rsid w:val="00D3154C"/>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link w:val="30"/>
    <w:uiPriority w:val="9"/>
    <w:unhideWhenUsed/>
    <w:qFormat/>
    <w:rsid w:val="009B79E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leblk1">
    <w:name w:val="titleblk1"/>
    <w:rPr>
      <w:rFonts w:ascii="Arial" w:hAnsi="Arial" w:cs="Arial" w:hint="default"/>
      <w:b/>
      <w:bCs/>
      <w:strike w:val="0"/>
      <w:dstrike w:val="0"/>
      <w:color w:val="CC3399"/>
      <w:sz w:val="32"/>
      <w:szCs w:val="32"/>
      <w:u w:val="none"/>
      <w:effect w:val="none"/>
    </w:rPr>
  </w:style>
  <w:style w:type="character" w:styleId="a3">
    <w:name w:val="Strong"/>
    <w:qFormat/>
    <w:rPr>
      <w:b/>
      <w:bCs/>
    </w:rPr>
  </w:style>
  <w:style w:type="character" w:styleId="a4">
    <w:name w:val="Hyperlink"/>
    <w:uiPriority w:val="99"/>
    <w:rPr>
      <w:strike w:val="0"/>
      <w:dstrike w:val="0"/>
      <w:color w:val="0000FF"/>
      <w:u w:val="none"/>
      <w:effect w:val="none"/>
    </w:rPr>
  </w:style>
  <w:style w:type="character" w:customStyle="1" w:styleId="contentblk1">
    <w:name w:val="contentblk1"/>
    <w:rPr>
      <w:b w:val="0"/>
      <w:bCs w:val="0"/>
      <w:strike w:val="0"/>
      <w:dstrike w:val="0"/>
      <w:color w:val="000000"/>
      <w:sz w:val="21"/>
      <w:szCs w:val="21"/>
      <w:u w:val="none"/>
      <w:effect w:val="none"/>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character" w:styleId="HTML">
    <w:name w:val="HTML Code"/>
    <w:semiHidden/>
    <w:rPr>
      <w:rFonts w:ascii="黑体" w:eastAsia="黑体" w:hAnsi="Courier New" w:cs="Courier New"/>
      <w:sz w:val="20"/>
      <w:szCs w:val="20"/>
    </w:rPr>
  </w:style>
  <w:style w:type="paragraph" w:styleId="HTML0">
    <w:name w:val="HTML Preformatted"/>
    <w:basedOn w:val="a"/>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10">
    <w:name w:val="标题 1 字符"/>
    <w:link w:val="1"/>
    <w:rsid w:val="00A831B2"/>
    <w:rPr>
      <w:b/>
      <w:kern w:val="44"/>
      <w:sz w:val="44"/>
    </w:rPr>
  </w:style>
  <w:style w:type="character" w:customStyle="1" w:styleId="11">
    <w:name w:val="标题 字符1"/>
    <w:link w:val="a6"/>
    <w:uiPriority w:val="10"/>
    <w:rsid w:val="00A831B2"/>
    <w:rPr>
      <w:rFonts w:ascii="Cambria" w:hAnsi="Cambria"/>
      <w:b/>
      <w:bCs/>
      <w:sz w:val="32"/>
      <w:szCs w:val="32"/>
    </w:rPr>
  </w:style>
  <w:style w:type="paragraph" w:styleId="a6">
    <w:name w:val="Title"/>
    <w:basedOn w:val="a"/>
    <w:next w:val="a"/>
    <w:link w:val="11"/>
    <w:uiPriority w:val="10"/>
    <w:qFormat/>
    <w:rsid w:val="00A831B2"/>
    <w:pPr>
      <w:spacing w:before="240" w:after="60"/>
      <w:jc w:val="center"/>
      <w:outlineLvl w:val="0"/>
    </w:pPr>
    <w:rPr>
      <w:rFonts w:ascii="Cambria" w:hAnsi="Cambria"/>
      <w:b/>
      <w:bCs/>
      <w:kern w:val="0"/>
      <w:sz w:val="32"/>
      <w:szCs w:val="32"/>
    </w:rPr>
  </w:style>
  <w:style w:type="character" w:customStyle="1" w:styleId="a7">
    <w:name w:val="标题 字符"/>
    <w:uiPriority w:val="10"/>
    <w:rsid w:val="00A831B2"/>
    <w:rPr>
      <w:rFonts w:ascii="等线 Light" w:hAnsi="等线 Light" w:cs="Times New Roman"/>
      <w:b/>
      <w:bCs/>
      <w:kern w:val="2"/>
      <w:sz w:val="32"/>
      <w:szCs w:val="32"/>
    </w:rPr>
  </w:style>
  <w:style w:type="paragraph" w:styleId="a8">
    <w:name w:val="header"/>
    <w:basedOn w:val="a"/>
    <w:link w:val="a9"/>
    <w:unhideWhenUsed/>
    <w:rsid w:val="00A831B2"/>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uiPriority w:val="99"/>
    <w:rsid w:val="00A831B2"/>
    <w:rPr>
      <w:kern w:val="2"/>
      <w:sz w:val="18"/>
      <w:szCs w:val="18"/>
    </w:rPr>
  </w:style>
  <w:style w:type="paragraph" w:styleId="aa">
    <w:name w:val="footer"/>
    <w:basedOn w:val="a"/>
    <w:link w:val="ab"/>
    <w:uiPriority w:val="99"/>
    <w:unhideWhenUsed/>
    <w:rsid w:val="00A831B2"/>
    <w:pPr>
      <w:tabs>
        <w:tab w:val="center" w:pos="4153"/>
        <w:tab w:val="right" w:pos="8306"/>
      </w:tabs>
      <w:snapToGrid w:val="0"/>
      <w:jc w:val="left"/>
    </w:pPr>
    <w:rPr>
      <w:sz w:val="18"/>
      <w:szCs w:val="18"/>
    </w:rPr>
  </w:style>
  <w:style w:type="character" w:customStyle="1" w:styleId="ab">
    <w:name w:val="页脚 字符"/>
    <w:link w:val="aa"/>
    <w:uiPriority w:val="99"/>
    <w:rsid w:val="00A831B2"/>
    <w:rPr>
      <w:kern w:val="2"/>
      <w:sz w:val="18"/>
      <w:szCs w:val="18"/>
    </w:rPr>
  </w:style>
  <w:style w:type="paragraph" w:styleId="TOC">
    <w:name w:val="TOC Heading"/>
    <w:basedOn w:val="1"/>
    <w:next w:val="a"/>
    <w:uiPriority w:val="39"/>
    <w:unhideWhenUsed/>
    <w:qFormat/>
    <w:rsid w:val="00A56FBB"/>
    <w:pPr>
      <w:widowControl/>
      <w:spacing w:before="240" w:after="0" w:line="259" w:lineRule="auto"/>
      <w:jc w:val="left"/>
      <w:outlineLvl w:val="9"/>
    </w:pPr>
    <w:rPr>
      <w:rFonts w:ascii="等线 Light" w:eastAsia="等线 Light" w:hAnsi="等线 Light"/>
      <w:b w:val="0"/>
      <w:color w:val="2F5496"/>
      <w:kern w:val="0"/>
      <w:sz w:val="32"/>
      <w:szCs w:val="32"/>
    </w:rPr>
  </w:style>
  <w:style w:type="paragraph" w:styleId="TOC1">
    <w:name w:val="toc 1"/>
    <w:basedOn w:val="a"/>
    <w:next w:val="a"/>
    <w:autoRedefine/>
    <w:uiPriority w:val="39"/>
    <w:unhideWhenUsed/>
    <w:rsid w:val="00A56FBB"/>
  </w:style>
  <w:style w:type="character" w:customStyle="1" w:styleId="20">
    <w:name w:val="标题 2 字符"/>
    <w:link w:val="2"/>
    <w:uiPriority w:val="9"/>
    <w:rsid w:val="00D3154C"/>
    <w:rPr>
      <w:rFonts w:ascii="等线 Light" w:eastAsia="等线 Light" w:hAnsi="等线 Light" w:cs="Times New Roman"/>
      <w:b/>
      <w:bCs/>
      <w:kern w:val="2"/>
      <w:sz w:val="32"/>
      <w:szCs w:val="32"/>
    </w:rPr>
  </w:style>
  <w:style w:type="paragraph" w:styleId="ac">
    <w:name w:val="caption"/>
    <w:basedOn w:val="a"/>
    <w:next w:val="a"/>
    <w:uiPriority w:val="35"/>
    <w:unhideWhenUsed/>
    <w:qFormat/>
    <w:rsid w:val="009B79EE"/>
    <w:rPr>
      <w:rFonts w:ascii="等线 Light" w:eastAsia="黑体" w:hAnsi="等线 Light"/>
      <w:sz w:val="20"/>
      <w:szCs w:val="20"/>
    </w:rPr>
  </w:style>
  <w:style w:type="paragraph" w:styleId="ad">
    <w:name w:val="Body Text"/>
    <w:basedOn w:val="a"/>
    <w:link w:val="ae"/>
    <w:uiPriority w:val="99"/>
    <w:unhideWhenUsed/>
    <w:qFormat/>
    <w:rsid w:val="009B79EE"/>
    <w:pPr>
      <w:keepLines/>
      <w:spacing w:after="120"/>
      <w:ind w:left="720"/>
    </w:pPr>
    <w:rPr>
      <w:rFonts w:ascii="等线" w:eastAsia="等线" w:hAnsi="等线"/>
      <w:szCs w:val="22"/>
    </w:rPr>
  </w:style>
  <w:style w:type="character" w:customStyle="1" w:styleId="ae">
    <w:name w:val="正文文本 字符"/>
    <w:link w:val="ad"/>
    <w:uiPriority w:val="99"/>
    <w:rsid w:val="009B79EE"/>
    <w:rPr>
      <w:rFonts w:ascii="等线" w:eastAsia="等线" w:hAnsi="等线"/>
      <w:kern w:val="2"/>
      <w:sz w:val="21"/>
      <w:szCs w:val="22"/>
    </w:rPr>
  </w:style>
  <w:style w:type="paragraph" w:customStyle="1" w:styleId="InfoBlue">
    <w:name w:val="InfoBlue"/>
    <w:basedOn w:val="a"/>
    <w:next w:val="ad"/>
    <w:uiPriority w:val="6"/>
    <w:qFormat/>
    <w:rsid w:val="009B79EE"/>
    <w:pPr>
      <w:spacing w:after="120"/>
      <w:ind w:left="720"/>
    </w:pPr>
    <w:rPr>
      <w:rFonts w:eastAsia="等线" w:hAnsi="等线"/>
      <w:i/>
      <w:color w:val="0000FF"/>
      <w:szCs w:val="22"/>
    </w:rPr>
  </w:style>
  <w:style w:type="paragraph" w:customStyle="1" w:styleId="21">
    <w:name w:val="列出段落2"/>
    <w:basedOn w:val="a"/>
    <w:uiPriority w:val="99"/>
    <w:unhideWhenUsed/>
    <w:qFormat/>
    <w:rsid w:val="009B79EE"/>
    <w:pPr>
      <w:ind w:firstLineChars="200" w:firstLine="420"/>
    </w:pPr>
    <w:rPr>
      <w:rFonts w:ascii="等线" w:eastAsia="等线" w:hAnsi="等线"/>
      <w:szCs w:val="22"/>
    </w:rPr>
  </w:style>
  <w:style w:type="paragraph" w:styleId="af">
    <w:name w:val="Plain Text"/>
    <w:basedOn w:val="a"/>
    <w:link w:val="12"/>
    <w:semiHidden/>
    <w:rsid w:val="009B79EE"/>
    <w:rPr>
      <w:rFonts w:ascii="宋体" w:hAnsi="Courier New"/>
      <w:szCs w:val="20"/>
    </w:rPr>
  </w:style>
  <w:style w:type="character" w:customStyle="1" w:styleId="af0">
    <w:name w:val="纯文本 字符"/>
    <w:semiHidden/>
    <w:rsid w:val="009B79EE"/>
    <w:rPr>
      <w:rFonts w:ascii="宋体" w:hAnsi="Courier New" w:cs="Courier New"/>
      <w:kern w:val="2"/>
      <w:sz w:val="21"/>
      <w:szCs w:val="21"/>
    </w:rPr>
  </w:style>
  <w:style w:type="character" w:customStyle="1" w:styleId="12">
    <w:name w:val="纯文本 字符1"/>
    <w:link w:val="af"/>
    <w:semiHidden/>
    <w:rsid w:val="009B79EE"/>
    <w:rPr>
      <w:rFonts w:ascii="宋体" w:hAnsi="Courier New"/>
      <w:kern w:val="2"/>
      <w:sz w:val="21"/>
    </w:rPr>
  </w:style>
  <w:style w:type="character" w:customStyle="1" w:styleId="30">
    <w:name w:val="标题 3 字符"/>
    <w:link w:val="3"/>
    <w:uiPriority w:val="9"/>
    <w:rsid w:val="009B79EE"/>
    <w:rPr>
      <w:b/>
      <w:bCs/>
      <w:kern w:val="2"/>
      <w:sz w:val="32"/>
      <w:szCs w:val="32"/>
    </w:rPr>
  </w:style>
  <w:style w:type="table" w:styleId="af1">
    <w:name w:val="Table Grid"/>
    <w:basedOn w:val="a1"/>
    <w:uiPriority w:val="59"/>
    <w:qFormat/>
    <w:rsid w:val="00991D90"/>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a"/>
    <w:next w:val="a"/>
    <w:autoRedefine/>
    <w:uiPriority w:val="39"/>
    <w:unhideWhenUsed/>
    <w:rsid w:val="00DC71FD"/>
    <w:pPr>
      <w:ind w:leftChars="200" w:left="420"/>
    </w:pPr>
  </w:style>
  <w:style w:type="paragraph" w:styleId="TOC3">
    <w:name w:val="toc 3"/>
    <w:basedOn w:val="a"/>
    <w:next w:val="a"/>
    <w:autoRedefine/>
    <w:uiPriority w:val="39"/>
    <w:unhideWhenUsed/>
    <w:rsid w:val="00DC71FD"/>
    <w:pPr>
      <w:ind w:leftChars="400" w:left="840"/>
    </w:pPr>
  </w:style>
  <w:style w:type="paragraph" w:styleId="af2">
    <w:name w:val="List Paragraph"/>
    <w:basedOn w:val="a"/>
    <w:uiPriority w:val="34"/>
    <w:qFormat/>
    <w:rsid w:val="004376E2"/>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ubilabs@zucc.edu.c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angc@zucc.edu.c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51FBF-5CBA-4476-8375-827D73D8B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25</Pages>
  <Words>2327</Words>
  <Characters>13268</Characters>
  <Application>Microsoft Office Word</Application>
  <DocSecurity>0</DocSecurity>
  <Lines>110</Lines>
  <Paragraphs>31</Paragraphs>
  <ScaleCrop>false</ScaleCrop>
  <HeadingPairs>
    <vt:vector size="2" baseType="variant">
      <vt:variant>
        <vt:lpstr>题目</vt:lpstr>
      </vt:variant>
      <vt:variant>
        <vt:i4>1</vt:i4>
      </vt:variant>
    </vt:vector>
  </HeadingPairs>
  <TitlesOfParts>
    <vt:vector size="1" baseType="lpstr">
      <vt:lpstr/>
    </vt:vector>
  </TitlesOfParts>
  <Company/>
  <LinksUpToDate>false</LinksUpToDate>
  <CharactersWithSpaces>15564</CharactersWithSpaces>
  <SharedDoc>false</SharedDoc>
  <HLinks>
    <vt:vector size="312" baseType="variant">
      <vt:variant>
        <vt:i4>1114164</vt:i4>
      </vt:variant>
      <vt:variant>
        <vt:i4>308</vt:i4>
      </vt:variant>
      <vt:variant>
        <vt:i4>0</vt:i4>
      </vt:variant>
      <vt:variant>
        <vt:i4>5</vt:i4>
      </vt:variant>
      <vt:variant>
        <vt:lpwstr/>
      </vt:variant>
      <vt:variant>
        <vt:lpwstr>_Toc529103860</vt:lpwstr>
      </vt:variant>
      <vt:variant>
        <vt:i4>1179700</vt:i4>
      </vt:variant>
      <vt:variant>
        <vt:i4>302</vt:i4>
      </vt:variant>
      <vt:variant>
        <vt:i4>0</vt:i4>
      </vt:variant>
      <vt:variant>
        <vt:i4>5</vt:i4>
      </vt:variant>
      <vt:variant>
        <vt:lpwstr/>
      </vt:variant>
      <vt:variant>
        <vt:lpwstr>_Toc529103859</vt:lpwstr>
      </vt:variant>
      <vt:variant>
        <vt:i4>1179700</vt:i4>
      </vt:variant>
      <vt:variant>
        <vt:i4>296</vt:i4>
      </vt:variant>
      <vt:variant>
        <vt:i4>0</vt:i4>
      </vt:variant>
      <vt:variant>
        <vt:i4>5</vt:i4>
      </vt:variant>
      <vt:variant>
        <vt:lpwstr/>
      </vt:variant>
      <vt:variant>
        <vt:lpwstr>_Toc529103858</vt:lpwstr>
      </vt:variant>
      <vt:variant>
        <vt:i4>1179700</vt:i4>
      </vt:variant>
      <vt:variant>
        <vt:i4>290</vt:i4>
      </vt:variant>
      <vt:variant>
        <vt:i4>0</vt:i4>
      </vt:variant>
      <vt:variant>
        <vt:i4>5</vt:i4>
      </vt:variant>
      <vt:variant>
        <vt:lpwstr/>
      </vt:variant>
      <vt:variant>
        <vt:lpwstr>_Toc529103857</vt:lpwstr>
      </vt:variant>
      <vt:variant>
        <vt:i4>1179700</vt:i4>
      </vt:variant>
      <vt:variant>
        <vt:i4>284</vt:i4>
      </vt:variant>
      <vt:variant>
        <vt:i4>0</vt:i4>
      </vt:variant>
      <vt:variant>
        <vt:i4>5</vt:i4>
      </vt:variant>
      <vt:variant>
        <vt:lpwstr/>
      </vt:variant>
      <vt:variant>
        <vt:lpwstr>_Toc529103856</vt:lpwstr>
      </vt:variant>
      <vt:variant>
        <vt:i4>1179700</vt:i4>
      </vt:variant>
      <vt:variant>
        <vt:i4>278</vt:i4>
      </vt:variant>
      <vt:variant>
        <vt:i4>0</vt:i4>
      </vt:variant>
      <vt:variant>
        <vt:i4>5</vt:i4>
      </vt:variant>
      <vt:variant>
        <vt:lpwstr/>
      </vt:variant>
      <vt:variant>
        <vt:lpwstr>_Toc529103855</vt:lpwstr>
      </vt:variant>
      <vt:variant>
        <vt:i4>1179700</vt:i4>
      </vt:variant>
      <vt:variant>
        <vt:i4>272</vt:i4>
      </vt:variant>
      <vt:variant>
        <vt:i4>0</vt:i4>
      </vt:variant>
      <vt:variant>
        <vt:i4>5</vt:i4>
      </vt:variant>
      <vt:variant>
        <vt:lpwstr/>
      </vt:variant>
      <vt:variant>
        <vt:lpwstr>_Toc529103854</vt:lpwstr>
      </vt:variant>
      <vt:variant>
        <vt:i4>1179700</vt:i4>
      </vt:variant>
      <vt:variant>
        <vt:i4>266</vt:i4>
      </vt:variant>
      <vt:variant>
        <vt:i4>0</vt:i4>
      </vt:variant>
      <vt:variant>
        <vt:i4>5</vt:i4>
      </vt:variant>
      <vt:variant>
        <vt:lpwstr/>
      </vt:variant>
      <vt:variant>
        <vt:lpwstr>_Toc529103853</vt:lpwstr>
      </vt:variant>
      <vt:variant>
        <vt:i4>1179700</vt:i4>
      </vt:variant>
      <vt:variant>
        <vt:i4>260</vt:i4>
      </vt:variant>
      <vt:variant>
        <vt:i4>0</vt:i4>
      </vt:variant>
      <vt:variant>
        <vt:i4>5</vt:i4>
      </vt:variant>
      <vt:variant>
        <vt:lpwstr/>
      </vt:variant>
      <vt:variant>
        <vt:lpwstr>_Toc529103852</vt:lpwstr>
      </vt:variant>
      <vt:variant>
        <vt:i4>1179700</vt:i4>
      </vt:variant>
      <vt:variant>
        <vt:i4>254</vt:i4>
      </vt:variant>
      <vt:variant>
        <vt:i4>0</vt:i4>
      </vt:variant>
      <vt:variant>
        <vt:i4>5</vt:i4>
      </vt:variant>
      <vt:variant>
        <vt:lpwstr/>
      </vt:variant>
      <vt:variant>
        <vt:lpwstr>_Toc529103851</vt:lpwstr>
      </vt:variant>
      <vt:variant>
        <vt:i4>1179700</vt:i4>
      </vt:variant>
      <vt:variant>
        <vt:i4>248</vt:i4>
      </vt:variant>
      <vt:variant>
        <vt:i4>0</vt:i4>
      </vt:variant>
      <vt:variant>
        <vt:i4>5</vt:i4>
      </vt:variant>
      <vt:variant>
        <vt:lpwstr/>
      </vt:variant>
      <vt:variant>
        <vt:lpwstr>_Toc529103850</vt:lpwstr>
      </vt:variant>
      <vt:variant>
        <vt:i4>1245236</vt:i4>
      </vt:variant>
      <vt:variant>
        <vt:i4>242</vt:i4>
      </vt:variant>
      <vt:variant>
        <vt:i4>0</vt:i4>
      </vt:variant>
      <vt:variant>
        <vt:i4>5</vt:i4>
      </vt:variant>
      <vt:variant>
        <vt:lpwstr/>
      </vt:variant>
      <vt:variant>
        <vt:lpwstr>_Toc529103849</vt:lpwstr>
      </vt:variant>
      <vt:variant>
        <vt:i4>1245236</vt:i4>
      </vt:variant>
      <vt:variant>
        <vt:i4>236</vt:i4>
      </vt:variant>
      <vt:variant>
        <vt:i4>0</vt:i4>
      </vt:variant>
      <vt:variant>
        <vt:i4>5</vt:i4>
      </vt:variant>
      <vt:variant>
        <vt:lpwstr/>
      </vt:variant>
      <vt:variant>
        <vt:lpwstr>_Toc529103848</vt:lpwstr>
      </vt:variant>
      <vt:variant>
        <vt:i4>1245236</vt:i4>
      </vt:variant>
      <vt:variant>
        <vt:i4>230</vt:i4>
      </vt:variant>
      <vt:variant>
        <vt:i4>0</vt:i4>
      </vt:variant>
      <vt:variant>
        <vt:i4>5</vt:i4>
      </vt:variant>
      <vt:variant>
        <vt:lpwstr/>
      </vt:variant>
      <vt:variant>
        <vt:lpwstr>_Toc529103847</vt:lpwstr>
      </vt:variant>
      <vt:variant>
        <vt:i4>1245236</vt:i4>
      </vt:variant>
      <vt:variant>
        <vt:i4>224</vt:i4>
      </vt:variant>
      <vt:variant>
        <vt:i4>0</vt:i4>
      </vt:variant>
      <vt:variant>
        <vt:i4>5</vt:i4>
      </vt:variant>
      <vt:variant>
        <vt:lpwstr/>
      </vt:variant>
      <vt:variant>
        <vt:lpwstr>_Toc529103846</vt:lpwstr>
      </vt:variant>
      <vt:variant>
        <vt:i4>1245236</vt:i4>
      </vt:variant>
      <vt:variant>
        <vt:i4>218</vt:i4>
      </vt:variant>
      <vt:variant>
        <vt:i4>0</vt:i4>
      </vt:variant>
      <vt:variant>
        <vt:i4>5</vt:i4>
      </vt:variant>
      <vt:variant>
        <vt:lpwstr/>
      </vt:variant>
      <vt:variant>
        <vt:lpwstr>_Toc529103845</vt:lpwstr>
      </vt:variant>
      <vt:variant>
        <vt:i4>1245236</vt:i4>
      </vt:variant>
      <vt:variant>
        <vt:i4>212</vt:i4>
      </vt:variant>
      <vt:variant>
        <vt:i4>0</vt:i4>
      </vt:variant>
      <vt:variant>
        <vt:i4>5</vt:i4>
      </vt:variant>
      <vt:variant>
        <vt:lpwstr/>
      </vt:variant>
      <vt:variant>
        <vt:lpwstr>_Toc529103844</vt:lpwstr>
      </vt:variant>
      <vt:variant>
        <vt:i4>1245236</vt:i4>
      </vt:variant>
      <vt:variant>
        <vt:i4>206</vt:i4>
      </vt:variant>
      <vt:variant>
        <vt:i4>0</vt:i4>
      </vt:variant>
      <vt:variant>
        <vt:i4>5</vt:i4>
      </vt:variant>
      <vt:variant>
        <vt:lpwstr/>
      </vt:variant>
      <vt:variant>
        <vt:lpwstr>_Toc529103843</vt:lpwstr>
      </vt:variant>
      <vt:variant>
        <vt:i4>1245236</vt:i4>
      </vt:variant>
      <vt:variant>
        <vt:i4>200</vt:i4>
      </vt:variant>
      <vt:variant>
        <vt:i4>0</vt:i4>
      </vt:variant>
      <vt:variant>
        <vt:i4>5</vt:i4>
      </vt:variant>
      <vt:variant>
        <vt:lpwstr/>
      </vt:variant>
      <vt:variant>
        <vt:lpwstr>_Toc529103842</vt:lpwstr>
      </vt:variant>
      <vt:variant>
        <vt:i4>1245236</vt:i4>
      </vt:variant>
      <vt:variant>
        <vt:i4>194</vt:i4>
      </vt:variant>
      <vt:variant>
        <vt:i4>0</vt:i4>
      </vt:variant>
      <vt:variant>
        <vt:i4>5</vt:i4>
      </vt:variant>
      <vt:variant>
        <vt:lpwstr/>
      </vt:variant>
      <vt:variant>
        <vt:lpwstr>_Toc529103841</vt:lpwstr>
      </vt:variant>
      <vt:variant>
        <vt:i4>1245236</vt:i4>
      </vt:variant>
      <vt:variant>
        <vt:i4>188</vt:i4>
      </vt:variant>
      <vt:variant>
        <vt:i4>0</vt:i4>
      </vt:variant>
      <vt:variant>
        <vt:i4>5</vt:i4>
      </vt:variant>
      <vt:variant>
        <vt:lpwstr/>
      </vt:variant>
      <vt:variant>
        <vt:lpwstr>_Toc529103840</vt:lpwstr>
      </vt:variant>
      <vt:variant>
        <vt:i4>1310772</vt:i4>
      </vt:variant>
      <vt:variant>
        <vt:i4>182</vt:i4>
      </vt:variant>
      <vt:variant>
        <vt:i4>0</vt:i4>
      </vt:variant>
      <vt:variant>
        <vt:i4>5</vt:i4>
      </vt:variant>
      <vt:variant>
        <vt:lpwstr/>
      </vt:variant>
      <vt:variant>
        <vt:lpwstr>_Toc529103839</vt:lpwstr>
      </vt:variant>
      <vt:variant>
        <vt:i4>1310772</vt:i4>
      </vt:variant>
      <vt:variant>
        <vt:i4>176</vt:i4>
      </vt:variant>
      <vt:variant>
        <vt:i4>0</vt:i4>
      </vt:variant>
      <vt:variant>
        <vt:i4>5</vt:i4>
      </vt:variant>
      <vt:variant>
        <vt:lpwstr/>
      </vt:variant>
      <vt:variant>
        <vt:lpwstr>_Toc529103838</vt:lpwstr>
      </vt:variant>
      <vt:variant>
        <vt:i4>1310772</vt:i4>
      </vt:variant>
      <vt:variant>
        <vt:i4>170</vt:i4>
      </vt:variant>
      <vt:variant>
        <vt:i4>0</vt:i4>
      </vt:variant>
      <vt:variant>
        <vt:i4>5</vt:i4>
      </vt:variant>
      <vt:variant>
        <vt:lpwstr/>
      </vt:variant>
      <vt:variant>
        <vt:lpwstr>_Toc529103837</vt:lpwstr>
      </vt:variant>
      <vt:variant>
        <vt:i4>1310772</vt:i4>
      </vt:variant>
      <vt:variant>
        <vt:i4>164</vt:i4>
      </vt:variant>
      <vt:variant>
        <vt:i4>0</vt:i4>
      </vt:variant>
      <vt:variant>
        <vt:i4>5</vt:i4>
      </vt:variant>
      <vt:variant>
        <vt:lpwstr/>
      </vt:variant>
      <vt:variant>
        <vt:lpwstr>_Toc529103836</vt:lpwstr>
      </vt:variant>
      <vt:variant>
        <vt:i4>1310772</vt:i4>
      </vt:variant>
      <vt:variant>
        <vt:i4>158</vt:i4>
      </vt:variant>
      <vt:variant>
        <vt:i4>0</vt:i4>
      </vt:variant>
      <vt:variant>
        <vt:i4>5</vt:i4>
      </vt:variant>
      <vt:variant>
        <vt:lpwstr/>
      </vt:variant>
      <vt:variant>
        <vt:lpwstr>_Toc529103835</vt:lpwstr>
      </vt:variant>
      <vt:variant>
        <vt:i4>1310772</vt:i4>
      </vt:variant>
      <vt:variant>
        <vt:i4>152</vt:i4>
      </vt:variant>
      <vt:variant>
        <vt:i4>0</vt:i4>
      </vt:variant>
      <vt:variant>
        <vt:i4>5</vt:i4>
      </vt:variant>
      <vt:variant>
        <vt:lpwstr/>
      </vt:variant>
      <vt:variant>
        <vt:lpwstr>_Toc529103834</vt:lpwstr>
      </vt:variant>
      <vt:variant>
        <vt:i4>1310772</vt:i4>
      </vt:variant>
      <vt:variant>
        <vt:i4>146</vt:i4>
      </vt:variant>
      <vt:variant>
        <vt:i4>0</vt:i4>
      </vt:variant>
      <vt:variant>
        <vt:i4>5</vt:i4>
      </vt:variant>
      <vt:variant>
        <vt:lpwstr/>
      </vt:variant>
      <vt:variant>
        <vt:lpwstr>_Toc529103833</vt:lpwstr>
      </vt:variant>
      <vt:variant>
        <vt:i4>1310772</vt:i4>
      </vt:variant>
      <vt:variant>
        <vt:i4>140</vt:i4>
      </vt:variant>
      <vt:variant>
        <vt:i4>0</vt:i4>
      </vt:variant>
      <vt:variant>
        <vt:i4>5</vt:i4>
      </vt:variant>
      <vt:variant>
        <vt:lpwstr/>
      </vt:variant>
      <vt:variant>
        <vt:lpwstr>_Toc529103832</vt:lpwstr>
      </vt:variant>
      <vt:variant>
        <vt:i4>1310772</vt:i4>
      </vt:variant>
      <vt:variant>
        <vt:i4>134</vt:i4>
      </vt:variant>
      <vt:variant>
        <vt:i4>0</vt:i4>
      </vt:variant>
      <vt:variant>
        <vt:i4>5</vt:i4>
      </vt:variant>
      <vt:variant>
        <vt:lpwstr/>
      </vt:variant>
      <vt:variant>
        <vt:lpwstr>_Toc529103831</vt:lpwstr>
      </vt:variant>
      <vt:variant>
        <vt:i4>1310772</vt:i4>
      </vt:variant>
      <vt:variant>
        <vt:i4>128</vt:i4>
      </vt:variant>
      <vt:variant>
        <vt:i4>0</vt:i4>
      </vt:variant>
      <vt:variant>
        <vt:i4>5</vt:i4>
      </vt:variant>
      <vt:variant>
        <vt:lpwstr/>
      </vt:variant>
      <vt:variant>
        <vt:lpwstr>_Toc529103830</vt:lpwstr>
      </vt:variant>
      <vt:variant>
        <vt:i4>1376308</vt:i4>
      </vt:variant>
      <vt:variant>
        <vt:i4>122</vt:i4>
      </vt:variant>
      <vt:variant>
        <vt:i4>0</vt:i4>
      </vt:variant>
      <vt:variant>
        <vt:i4>5</vt:i4>
      </vt:variant>
      <vt:variant>
        <vt:lpwstr/>
      </vt:variant>
      <vt:variant>
        <vt:lpwstr>_Toc529103829</vt:lpwstr>
      </vt:variant>
      <vt:variant>
        <vt:i4>1376308</vt:i4>
      </vt:variant>
      <vt:variant>
        <vt:i4>116</vt:i4>
      </vt:variant>
      <vt:variant>
        <vt:i4>0</vt:i4>
      </vt:variant>
      <vt:variant>
        <vt:i4>5</vt:i4>
      </vt:variant>
      <vt:variant>
        <vt:lpwstr/>
      </vt:variant>
      <vt:variant>
        <vt:lpwstr>_Toc529103828</vt:lpwstr>
      </vt:variant>
      <vt:variant>
        <vt:i4>1376308</vt:i4>
      </vt:variant>
      <vt:variant>
        <vt:i4>110</vt:i4>
      </vt:variant>
      <vt:variant>
        <vt:i4>0</vt:i4>
      </vt:variant>
      <vt:variant>
        <vt:i4>5</vt:i4>
      </vt:variant>
      <vt:variant>
        <vt:lpwstr/>
      </vt:variant>
      <vt:variant>
        <vt:lpwstr>_Toc529103827</vt:lpwstr>
      </vt:variant>
      <vt:variant>
        <vt:i4>1376308</vt:i4>
      </vt:variant>
      <vt:variant>
        <vt:i4>104</vt:i4>
      </vt:variant>
      <vt:variant>
        <vt:i4>0</vt:i4>
      </vt:variant>
      <vt:variant>
        <vt:i4>5</vt:i4>
      </vt:variant>
      <vt:variant>
        <vt:lpwstr/>
      </vt:variant>
      <vt:variant>
        <vt:lpwstr>_Toc529103826</vt:lpwstr>
      </vt:variant>
      <vt:variant>
        <vt:i4>1376308</vt:i4>
      </vt:variant>
      <vt:variant>
        <vt:i4>98</vt:i4>
      </vt:variant>
      <vt:variant>
        <vt:i4>0</vt:i4>
      </vt:variant>
      <vt:variant>
        <vt:i4>5</vt:i4>
      </vt:variant>
      <vt:variant>
        <vt:lpwstr/>
      </vt:variant>
      <vt:variant>
        <vt:lpwstr>_Toc529103825</vt:lpwstr>
      </vt:variant>
      <vt:variant>
        <vt:i4>1376308</vt:i4>
      </vt:variant>
      <vt:variant>
        <vt:i4>92</vt:i4>
      </vt:variant>
      <vt:variant>
        <vt:i4>0</vt:i4>
      </vt:variant>
      <vt:variant>
        <vt:i4>5</vt:i4>
      </vt:variant>
      <vt:variant>
        <vt:lpwstr/>
      </vt:variant>
      <vt:variant>
        <vt:lpwstr>_Toc529103824</vt:lpwstr>
      </vt:variant>
      <vt:variant>
        <vt:i4>1376308</vt:i4>
      </vt:variant>
      <vt:variant>
        <vt:i4>86</vt:i4>
      </vt:variant>
      <vt:variant>
        <vt:i4>0</vt:i4>
      </vt:variant>
      <vt:variant>
        <vt:i4>5</vt:i4>
      </vt:variant>
      <vt:variant>
        <vt:lpwstr/>
      </vt:variant>
      <vt:variant>
        <vt:lpwstr>_Toc529103823</vt:lpwstr>
      </vt:variant>
      <vt:variant>
        <vt:i4>1376308</vt:i4>
      </vt:variant>
      <vt:variant>
        <vt:i4>80</vt:i4>
      </vt:variant>
      <vt:variant>
        <vt:i4>0</vt:i4>
      </vt:variant>
      <vt:variant>
        <vt:i4>5</vt:i4>
      </vt:variant>
      <vt:variant>
        <vt:lpwstr/>
      </vt:variant>
      <vt:variant>
        <vt:lpwstr>_Toc529103822</vt:lpwstr>
      </vt:variant>
      <vt:variant>
        <vt:i4>1376308</vt:i4>
      </vt:variant>
      <vt:variant>
        <vt:i4>74</vt:i4>
      </vt:variant>
      <vt:variant>
        <vt:i4>0</vt:i4>
      </vt:variant>
      <vt:variant>
        <vt:i4>5</vt:i4>
      </vt:variant>
      <vt:variant>
        <vt:lpwstr/>
      </vt:variant>
      <vt:variant>
        <vt:lpwstr>_Toc529103821</vt:lpwstr>
      </vt:variant>
      <vt:variant>
        <vt:i4>1376308</vt:i4>
      </vt:variant>
      <vt:variant>
        <vt:i4>68</vt:i4>
      </vt:variant>
      <vt:variant>
        <vt:i4>0</vt:i4>
      </vt:variant>
      <vt:variant>
        <vt:i4>5</vt:i4>
      </vt:variant>
      <vt:variant>
        <vt:lpwstr/>
      </vt:variant>
      <vt:variant>
        <vt:lpwstr>_Toc529103820</vt:lpwstr>
      </vt:variant>
      <vt:variant>
        <vt:i4>1441844</vt:i4>
      </vt:variant>
      <vt:variant>
        <vt:i4>62</vt:i4>
      </vt:variant>
      <vt:variant>
        <vt:i4>0</vt:i4>
      </vt:variant>
      <vt:variant>
        <vt:i4>5</vt:i4>
      </vt:variant>
      <vt:variant>
        <vt:lpwstr/>
      </vt:variant>
      <vt:variant>
        <vt:lpwstr>_Toc529103819</vt:lpwstr>
      </vt:variant>
      <vt:variant>
        <vt:i4>1441844</vt:i4>
      </vt:variant>
      <vt:variant>
        <vt:i4>56</vt:i4>
      </vt:variant>
      <vt:variant>
        <vt:i4>0</vt:i4>
      </vt:variant>
      <vt:variant>
        <vt:i4>5</vt:i4>
      </vt:variant>
      <vt:variant>
        <vt:lpwstr/>
      </vt:variant>
      <vt:variant>
        <vt:lpwstr>_Toc529103818</vt:lpwstr>
      </vt:variant>
      <vt:variant>
        <vt:i4>1441844</vt:i4>
      </vt:variant>
      <vt:variant>
        <vt:i4>50</vt:i4>
      </vt:variant>
      <vt:variant>
        <vt:i4>0</vt:i4>
      </vt:variant>
      <vt:variant>
        <vt:i4>5</vt:i4>
      </vt:variant>
      <vt:variant>
        <vt:lpwstr/>
      </vt:variant>
      <vt:variant>
        <vt:lpwstr>_Toc529103817</vt:lpwstr>
      </vt:variant>
      <vt:variant>
        <vt:i4>1441844</vt:i4>
      </vt:variant>
      <vt:variant>
        <vt:i4>44</vt:i4>
      </vt:variant>
      <vt:variant>
        <vt:i4>0</vt:i4>
      </vt:variant>
      <vt:variant>
        <vt:i4>5</vt:i4>
      </vt:variant>
      <vt:variant>
        <vt:lpwstr/>
      </vt:variant>
      <vt:variant>
        <vt:lpwstr>_Toc529103816</vt:lpwstr>
      </vt:variant>
      <vt:variant>
        <vt:i4>1441844</vt:i4>
      </vt:variant>
      <vt:variant>
        <vt:i4>38</vt:i4>
      </vt:variant>
      <vt:variant>
        <vt:i4>0</vt:i4>
      </vt:variant>
      <vt:variant>
        <vt:i4>5</vt:i4>
      </vt:variant>
      <vt:variant>
        <vt:lpwstr/>
      </vt:variant>
      <vt:variant>
        <vt:lpwstr>_Toc529103815</vt:lpwstr>
      </vt:variant>
      <vt:variant>
        <vt:i4>1441844</vt:i4>
      </vt:variant>
      <vt:variant>
        <vt:i4>32</vt:i4>
      </vt:variant>
      <vt:variant>
        <vt:i4>0</vt:i4>
      </vt:variant>
      <vt:variant>
        <vt:i4>5</vt:i4>
      </vt:variant>
      <vt:variant>
        <vt:lpwstr/>
      </vt:variant>
      <vt:variant>
        <vt:lpwstr>_Toc529103814</vt:lpwstr>
      </vt:variant>
      <vt:variant>
        <vt:i4>1441844</vt:i4>
      </vt:variant>
      <vt:variant>
        <vt:i4>26</vt:i4>
      </vt:variant>
      <vt:variant>
        <vt:i4>0</vt:i4>
      </vt:variant>
      <vt:variant>
        <vt:i4>5</vt:i4>
      </vt:variant>
      <vt:variant>
        <vt:lpwstr/>
      </vt:variant>
      <vt:variant>
        <vt:lpwstr>_Toc529103813</vt:lpwstr>
      </vt:variant>
      <vt:variant>
        <vt:i4>1441844</vt:i4>
      </vt:variant>
      <vt:variant>
        <vt:i4>20</vt:i4>
      </vt:variant>
      <vt:variant>
        <vt:i4>0</vt:i4>
      </vt:variant>
      <vt:variant>
        <vt:i4>5</vt:i4>
      </vt:variant>
      <vt:variant>
        <vt:lpwstr/>
      </vt:variant>
      <vt:variant>
        <vt:lpwstr>_Toc529103812</vt:lpwstr>
      </vt:variant>
      <vt:variant>
        <vt:i4>1441844</vt:i4>
      </vt:variant>
      <vt:variant>
        <vt:i4>14</vt:i4>
      </vt:variant>
      <vt:variant>
        <vt:i4>0</vt:i4>
      </vt:variant>
      <vt:variant>
        <vt:i4>5</vt:i4>
      </vt:variant>
      <vt:variant>
        <vt:lpwstr/>
      </vt:variant>
      <vt:variant>
        <vt:lpwstr>_Toc529103811</vt:lpwstr>
      </vt:variant>
      <vt:variant>
        <vt:i4>1441844</vt:i4>
      </vt:variant>
      <vt:variant>
        <vt:i4>8</vt:i4>
      </vt:variant>
      <vt:variant>
        <vt:i4>0</vt:i4>
      </vt:variant>
      <vt:variant>
        <vt:i4>5</vt:i4>
      </vt:variant>
      <vt:variant>
        <vt:lpwstr/>
      </vt:variant>
      <vt:variant>
        <vt:lpwstr>_Toc529103810</vt:lpwstr>
      </vt:variant>
      <vt:variant>
        <vt:i4>1507380</vt:i4>
      </vt:variant>
      <vt:variant>
        <vt:i4>2</vt:i4>
      </vt:variant>
      <vt:variant>
        <vt:i4>0</vt:i4>
      </vt:variant>
      <vt:variant>
        <vt:i4>5</vt:i4>
      </vt:variant>
      <vt:variant>
        <vt:lpwstr/>
      </vt:variant>
      <vt:variant>
        <vt:lpwstr>_Toc529103809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djz</dc:creator>
  <cp:keywords/>
  <cp:lastModifiedBy>YUKUN</cp:lastModifiedBy>
  <cp:revision>22</cp:revision>
  <dcterms:created xsi:type="dcterms:W3CDTF">2018-11-04T06:11:00Z</dcterms:created>
  <dcterms:modified xsi:type="dcterms:W3CDTF">2018-11-27T13:15:00Z</dcterms:modified>
</cp:coreProperties>
</file>