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7697" w:rsidRDefault="00BE7697" w:rsidP="00BE7697">
      <w:pPr>
        <w:spacing w:beforeLines="250" w:before="780" w:line="360" w:lineRule="auto"/>
        <w:jc w:val="center"/>
        <w:rPr>
          <w:rFonts w:ascii="黑体" w:eastAsia="黑体" w:hAnsi="黑体"/>
          <w:b/>
          <w:sz w:val="48"/>
          <w:szCs w:val="48"/>
        </w:rPr>
      </w:pPr>
      <w:r>
        <w:rPr>
          <w:rFonts w:ascii="黑体" w:eastAsia="黑体" w:hAnsi="黑体" w:hint="eastAsia"/>
          <w:b/>
          <w:sz w:val="48"/>
          <w:szCs w:val="48"/>
        </w:rPr>
        <w:t>软件工程系列课程教学辅助网站</w:t>
      </w:r>
    </w:p>
    <w:p w:rsidR="00BE7697" w:rsidRDefault="00BE7697" w:rsidP="00BE7697">
      <w:pPr>
        <w:spacing w:afterLines="200" w:after="624"/>
        <w:jc w:val="center"/>
      </w:pPr>
      <w:r>
        <w:rPr>
          <w:rFonts w:ascii="黑体" w:eastAsia="黑体" w:hAnsi="黑体" w:hint="eastAsia"/>
          <w:b/>
          <w:sz w:val="48"/>
          <w:szCs w:val="48"/>
        </w:rPr>
        <w:t>项目总结报告</w:t>
      </w:r>
    </w:p>
    <w:p w:rsidR="00BE7697" w:rsidRDefault="00BE7697" w:rsidP="00BE7697">
      <w:pPr>
        <w:pStyle w:val="TOC1"/>
        <w:tabs>
          <w:tab w:val="right" w:leader="dot" w:pos="8296"/>
        </w:tabs>
        <w:jc w:val="center"/>
        <w:rPr>
          <w:sz w:val="24"/>
        </w:rPr>
      </w:pPr>
      <w:r>
        <w:rPr>
          <w:noProof/>
          <w:sz w:val="24"/>
        </w:rPr>
        <w:drawing>
          <wp:inline distT="0" distB="0" distL="0" distR="0" wp14:anchorId="207F11DB">
            <wp:extent cx="2847340" cy="24022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7340" cy="2402205"/>
                    </a:xfrm>
                    <a:prstGeom prst="rect">
                      <a:avLst/>
                    </a:prstGeom>
                    <a:noFill/>
                  </pic:spPr>
                </pic:pic>
              </a:graphicData>
            </a:graphic>
          </wp:inline>
        </w:drawing>
      </w:r>
    </w:p>
    <w:p w:rsidR="00BE7697" w:rsidRDefault="00BE7697" w:rsidP="00BE7697">
      <w:pPr>
        <w:pStyle w:val="TOC1"/>
        <w:tabs>
          <w:tab w:val="right" w:leader="dot" w:pos="8296"/>
        </w:tabs>
        <w:jc w:val="center"/>
        <w:rPr>
          <w:sz w:val="24"/>
        </w:rPr>
      </w:pPr>
    </w:p>
    <w:p w:rsidR="00BE7697" w:rsidRDefault="00BE7697" w:rsidP="00BE7697">
      <w:pPr>
        <w:pStyle w:val="TOC1"/>
        <w:tabs>
          <w:tab w:val="right" w:leader="dot" w:pos="8296"/>
        </w:tabs>
        <w:spacing w:line="480" w:lineRule="auto"/>
        <w:ind w:firstLineChars="800" w:firstLine="1928"/>
        <w:jc w:val="both"/>
        <w:rPr>
          <w:sz w:val="24"/>
        </w:rPr>
      </w:pPr>
      <w:r>
        <w:rPr>
          <w:rFonts w:hint="eastAsia"/>
          <w:sz w:val="24"/>
        </w:rPr>
        <w:t>项目名称：软件工程系列课程教学辅助网站</w:t>
      </w:r>
    </w:p>
    <w:p w:rsidR="00BE7697" w:rsidRDefault="00BE7697" w:rsidP="00BE7697">
      <w:pPr>
        <w:spacing w:line="480" w:lineRule="auto"/>
        <w:ind w:firstLineChars="800" w:firstLine="1928"/>
        <w:rPr>
          <w:b/>
          <w:bCs/>
        </w:rPr>
      </w:pPr>
      <w:r>
        <w:rPr>
          <w:rFonts w:hint="eastAsia"/>
          <w:b/>
          <w:bCs/>
          <w:sz w:val="24"/>
        </w:rPr>
        <w:t>项目小组：</w:t>
      </w:r>
      <w:r>
        <w:rPr>
          <w:rFonts w:hint="eastAsia"/>
          <w:b/>
          <w:bCs/>
          <w:sz w:val="24"/>
        </w:rPr>
        <w:t>PRD201</w:t>
      </w:r>
      <w:r>
        <w:rPr>
          <w:b/>
          <w:bCs/>
          <w:sz w:val="24"/>
        </w:rPr>
        <w:t>8</w:t>
      </w:r>
      <w:r>
        <w:rPr>
          <w:rFonts w:hint="eastAsia"/>
          <w:b/>
          <w:bCs/>
          <w:sz w:val="24"/>
        </w:rPr>
        <w:t>-</w:t>
      </w:r>
      <w:r>
        <w:rPr>
          <w:b/>
          <w:bCs/>
          <w:sz w:val="24"/>
        </w:rPr>
        <w:t>G19</w:t>
      </w:r>
      <w:r>
        <w:rPr>
          <w:rFonts w:hint="eastAsia"/>
          <w:b/>
          <w:bCs/>
          <w:sz w:val="24"/>
        </w:rPr>
        <w:t>组</w:t>
      </w:r>
    </w:p>
    <w:p w:rsidR="00BE7697" w:rsidRDefault="00BE7697" w:rsidP="00BE7697">
      <w:pPr>
        <w:pStyle w:val="TOC1"/>
        <w:tabs>
          <w:tab w:val="right" w:leader="dot" w:pos="8296"/>
        </w:tabs>
        <w:spacing w:line="480" w:lineRule="auto"/>
        <w:ind w:firstLineChars="800" w:firstLine="1928"/>
        <w:jc w:val="both"/>
        <w:rPr>
          <w:sz w:val="24"/>
        </w:rPr>
      </w:pPr>
      <w:r>
        <w:rPr>
          <w:rFonts w:hint="eastAsia"/>
          <w:sz w:val="24"/>
        </w:rPr>
        <w:t>项目组长：彭慧铭</w:t>
      </w:r>
    </w:p>
    <w:p w:rsidR="00BE7697" w:rsidRDefault="00BE7697" w:rsidP="00BE7697">
      <w:pPr>
        <w:spacing w:line="480" w:lineRule="auto"/>
        <w:ind w:firstLineChars="800" w:firstLine="1928"/>
        <w:rPr>
          <w:b/>
          <w:bCs/>
          <w:sz w:val="24"/>
        </w:rPr>
      </w:pPr>
      <w:r>
        <w:rPr>
          <w:rFonts w:hint="eastAsia"/>
          <w:b/>
          <w:bCs/>
          <w:sz w:val="24"/>
        </w:rPr>
        <w:t>小组成员：</w:t>
      </w:r>
      <w:r w:rsidRPr="00BE7697">
        <w:rPr>
          <w:rFonts w:hint="eastAsia"/>
          <w:b/>
          <w:bCs/>
          <w:sz w:val="24"/>
        </w:rPr>
        <w:t>林鑫、李梦雷、李逸欢、胡锦波</w:t>
      </w:r>
    </w:p>
    <w:tbl>
      <w:tblPr>
        <w:tblpPr w:leftFromText="180" w:rightFromText="180" w:vertAnchor="text" w:horzAnchor="page" w:tblpX="2604" w:tblpY="294"/>
        <w:tblOverlap w:val="never"/>
        <w:tblW w:w="7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09"/>
        <w:gridCol w:w="1344"/>
        <w:gridCol w:w="3657"/>
      </w:tblGrid>
      <w:tr w:rsidR="00BE7697" w:rsidTr="0048149A">
        <w:trPr>
          <w:cantSplit/>
          <w:trHeight w:val="319"/>
        </w:trPr>
        <w:tc>
          <w:tcPr>
            <w:tcW w:w="2109" w:type="dxa"/>
            <w:vMerge w:val="restart"/>
            <w:shd w:val="clear" w:color="auto" w:fill="auto"/>
          </w:tcPr>
          <w:p w:rsidR="00BE7697" w:rsidRDefault="00BE7697" w:rsidP="0048149A">
            <w:pPr>
              <w:rPr>
                <w:rFonts w:ascii="宋体" w:hAnsi="宋体"/>
                <w:sz w:val="24"/>
                <w:szCs w:val="32"/>
              </w:rPr>
            </w:pPr>
            <w:r>
              <w:rPr>
                <w:rFonts w:ascii="宋体" w:hAnsi="宋体" w:hint="eastAsia"/>
                <w:sz w:val="24"/>
                <w:szCs w:val="32"/>
              </w:rPr>
              <w:t>文件状态：</w:t>
            </w:r>
          </w:p>
          <w:p w:rsidR="00BE7697" w:rsidRDefault="00BE7697" w:rsidP="0048149A">
            <w:pPr>
              <w:ind w:firstLineChars="100" w:firstLine="240"/>
              <w:rPr>
                <w:rFonts w:ascii="宋体" w:hAnsi="宋体"/>
                <w:sz w:val="24"/>
                <w:szCs w:val="32"/>
              </w:rPr>
            </w:pPr>
            <w:r>
              <w:rPr>
                <w:rFonts w:ascii="宋体" w:hAnsi="宋体" w:hint="eastAsia"/>
                <w:sz w:val="24"/>
                <w:szCs w:val="32"/>
              </w:rPr>
              <w:t>[</w:t>
            </w:r>
            <w:r>
              <w:rPr>
                <w:rFonts w:ascii="宋体" w:hAnsi="宋体"/>
                <w:sz w:val="24"/>
                <w:szCs w:val="32"/>
              </w:rPr>
              <w:t xml:space="preserve">  </w:t>
            </w:r>
            <w:r>
              <w:rPr>
                <w:rFonts w:ascii="宋体" w:hAnsi="宋体" w:hint="eastAsia"/>
                <w:sz w:val="24"/>
                <w:szCs w:val="32"/>
              </w:rPr>
              <w:t>] 草稿</w:t>
            </w:r>
          </w:p>
          <w:p w:rsidR="00BE7697" w:rsidRDefault="00BE7697" w:rsidP="0048149A">
            <w:pPr>
              <w:ind w:firstLineChars="100" w:firstLine="240"/>
              <w:rPr>
                <w:rFonts w:ascii="宋体" w:hAnsi="宋体"/>
                <w:sz w:val="24"/>
                <w:szCs w:val="32"/>
              </w:rPr>
            </w:pPr>
            <w:r>
              <w:rPr>
                <w:rFonts w:ascii="宋体" w:hAnsi="宋体" w:hint="eastAsia"/>
                <w:sz w:val="24"/>
                <w:szCs w:val="32"/>
              </w:rPr>
              <w:t>[  ] 正式发布</w:t>
            </w:r>
          </w:p>
          <w:p w:rsidR="00BE7697" w:rsidRDefault="00BE7697" w:rsidP="0048149A">
            <w:pPr>
              <w:ind w:firstLineChars="100" w:firstLine="240"/>
              <w:rPr>
                <w:rFonts w:ascii="Calibri" w:hAnsi="Calibri"/>
                <w:sz w:val="24"/>
                <w:szCs w:val="32"/>
              </w:rPr>
            </w:pPr>
            <w:r>
              <w:rPr>
                <w:rFonts w:ascii="宋体" w:hAnsi="宋体" w:hint="eastAsia"/>
                <w:sz w:val="24"/>
                <w:szCs w:val="32"/>
              </w:rPr>
              <w:t>[√]</w:t>
            </w:r>
            <w:r>
              <w:rPr>
                <w:rFonts w:ascii="宋体" w:hAnsi="宋体"/>
                <w:sz w:val="24"/>
                <w:szCs w:val="32"/>
              </w:rPr>
              <w:t xml:space="preserve"> </w:t>
            </w:r>
            <w:r>
              <w:rPr>
                <w:rFonts w:ascii="宋体" w:hAnsi="宋体" w:hint="eastAsia"/>
                <w:sz w:val="24"/>
                <w:szCs w:val="32"/>
              </w:rPr>
              <w:t>正在修改</w:t>
            </w:r>
          </w:p>
        </w:tc>
        <w:tc>
          <w:tcPr>
            <w:tcW w:w="1344" w:type="dxa"/>
            <w:shd w:val="clear" w:color="auto" w:fill="D7D7D7"/>
          </w:tcPr>
          <w:p w:rsidR="00BE7697" w:rsidRDefault="00BE7697" w:rsidP="0048149A">
            <w:pPr>
              <w:jc w:val="center"/>
              <w:rPr>
                <w:rFonts w:ascii="Calibri" w:hAnsi="Calibri"/>
                <w:b/>
                <w:sz w:val="24"/>
                <w:szCs w:val="32"/>
              </w:rPr>
            </w:pPr>
            <w:r>
              <w:rPr>
                <w:rFonts w:ascii="Calibri" w:hAnsi="Calibri" w:hint="eastAsia"/>
                <w:b/>
                <w:sz w:val="24"/>
                <w:szCs w:val="32"/>
              </w:rPr>
              <w:t>文件标识：</w:t>
            </w:r>
          </w:p>
        </w:tc>
        <w:tc>
          <w:tcPr>
            <w:tcW w:w="3657" w:type="dxa"/>
          </w:tcPr>
          <w:p w:rsidR="00BE7697" w:rsidRDefault="00BE7697" w:rsidP="0048149A">
            <w:pPr>
              <w:rPr>
                <w:rFonts w:ascii="Calibri" w:hAnsi="Calibri"/>
                <w:sz w:val="24"/>
                <w:szCs w:val="32"/>
              </w:rPr>
            </w:pPr>
            <w:r>
              <w:rPr>
                <w:rFonts w:ascii="Calibri" w:hAnsi="Calibri" w:hint="eastAsia"/>
                <w:sz w:val="24"/>
                <w:szCs w:val="32"/>
              </w:rPr>
              <w:t>PRD201</w:t>
            </w:r>
            <w:r>
              <w:rPr>
                <w:rFonts w:ascii="Calibri" w:hAnsi="Calibri"/>
                <w:sz w:val="24"/>
                <w:szCs w:val="32"/>
              </w:rPr>
              <w:t>8</w:t>
            </w:r>
            <w:r>
              <w:rPr>
                <w:rFonts w:ascii="Calibri" w:hAnsi="Calibri" w:hint="eastAsia"/>
                <w:sz w:val="24"/>
                <w:szCs w:val="32"/>
              </w:rPr>
              <w:t>-G</w:t>
            </w:r>
            <w:r>
              <w:rPr>
                <w:rFonts w:ascii="Calibri" w:hAnsi="Calibri"/>
                <w:sz w:val="24"/>
                <w:szCs w:val="32"/>
              </w:rPr>
              <w:t>19</w:t>
            </w:r>
            <w:r>
              <w:rPr>
                <w:rFonts w:ascii="Calibri" w:hAnsi="Calibri" w:hint="eastAsia"/>
                <w:sz w:val="24"/>
                <w:szCs w:val="32"/>
              </w:rPr>
              <w:t>-</w:t>
            </w:r>
            <w:r>
              <w:rPr>
                <w:rFonts w:ascii="Calibri" w:hAnsi="Calibri" w:hint="eastAsia"/>
                <w:sz w:val="24"/>
                <w:szCs w:val="32"/>
              </w:rPr>
              <w:t>项目总结报告</w:t>
            </w:r>
          </w:p>
        </w:tc>
      </w:tr>
      <w:tr w:rsidR="00BE7697" w:rsidTr="0048149A">
        <w:trPr>
          <w:cantSplit/>
          <w:trHeight w:val="319"/>
        </w:trPr>
        <w:tc>
          <w:tcPr>
            <w:tcW w:w="2109" w:type="dxa"/>
            <w:vMerge/>
            <w:shd w:val="clear" w:color="auto" w:fill="auto"/>
          </w:tcPr>
          <w:p w:rsidR="00BE7697" w:rsidRDefault="00BE7697" w:rsidP="0048149A">
            <w:pPr>
              <w:ind w:firstLine="420"/>
              <w:rPr>
                <w:rFonts w:ascii="Calibri" w:hAnsi="Calibri"/>
                <w:sz w:val="24"/>
                <w:szCs w:val="32"/>
              </w:rPr>
            </w:pPr>
          </w:p>
        </w:tc>
        <w:tc>
          <w:tcPr>
            <w:tcW w:w="1344" w:type="dxa"/>
            <w:shd w:val="clear" w:color="auto" w:fill="D7D7D7"/>
          </w:tcPr>
          <w:p w:rsidR="00BE7697" w:rsidRDefault="00BE7697" w:rsidP="0048149A">
            <w:pPr>
              <w:jc w:val="center"/>
              <w:rPr>
                <w:rFonts w:ascii="Calibri" w:hAnsi="Calibri"/>
                <w:b/>
                <w:sz w:val="24"/>
                <w:szCs w:val="32"/>
              </w:rPr>
            </w:pPr>
            <w:r>
              <w:rPr>
                <w:rFonts w:ascii="Calibri" w:hAnsi="Calibri" w:hint="eastAsia"/>
                <w:b/>
                <w:sz w:val="24"/>
                <w:szCs w:val="32"/>
              </w:rPr>
              <w:t>当前版本：</w:t>
            </w:r>
          </w:p>
        </w:tc>
        <w:tc>
          <w:tcPr>
            <w:tcW w:w="3657" w:type="dxa"/>
          </w:tcPr>
          <w:p w:rsidR="00BE7697" w:rsidRDefault="00BE7697" w:rsidP="0048149A">
            <w:pPr>
              <w:rPr>
                <w:rFonts w:ascii="Calibri" w:eastAsia="宋体" w:hAnsi="Calibri"/>
                <w:sz w:val="24"/>
                <w:szCs w:val="32"/>
              </w:rPr>
            </w:pPr>
            <w:r>
              <w:rPr>
                <w:rFonts w:ascii="Calibri" w:eastAsia="宋体" w:hAnsi="Calibri" w:hint="eastAsia"/>
                <w:sz w:val="24"/>
                <w:szCs w:val="32"/>
              </w:rPr>
              <w:t>0.1.0</w:t>
            </w:r>
          </w:p>
        </w:tc>
      </w:tr>
      <w:tr w:rsidR="00BE7697" w:rsidTr="0048149A">
        <w:trPr>
          <w:cantSplit/>
          <w:trHeight w:val="90"/>
        </w:trPr>
        <w:tc>
          <w:tcPr>
            <w:tcW w:w="2109" w:type="dxa"/>
            <w:vMerge/>
            <w:shd w:val="clear" w:color="auto" w:fill="auto"/>
          </w:tcPr>
          <w:p w:rsidR="00BE7697" w:rsidRDefault="00BE7697" w:rsidP="0048149A">
            <w:pPr>
              <w:ind w:firstLine="420"/>
              <w:rPr>
                <w:rFonts w:ascii="Calibri" w:hAnsi="Calibri"/>
                <w:sz w:val="24"/>
                <w:szCs w:val="32"/>
              </w:rPr>
            </w:pPr>
          </w:p>
        </w:tc>
        <w:tc>
          <w:tcPr>
            <w:tcW w:w="1344" w:type="dxa"/>
            <w:shd w:val="clear" w:color="auto" w:fill="D7D7D7"/>
          </w:tcPr>
          <w:p w:rsidR="00BE7697" w:rsidRDefault="00BE7697" w:rsidP="0048149A">
            <w:pPr>
              <w:jc w:val="center"/>
              <w:rPr>
                <w:rFonts w:ascii="Calibri" w:hAnsi="Calibri"/>
                <w:b/>
                <w:sz w:val="24"/>
                <w:szCs w:val="32"/>
              </w:rPr>
            </w:pPr>
            <w:r>
              <w:rPr>
                <w:rFonts w:ascii="Calibri" w:hAnsi="Calibri" w:hint="eastAsia"/>
                <w:b/>
                <w:sz w:val="24"/>
                <w:szCs w:val="32"/>
              </w:rPr>
              <w:t>作</w:t>
            </w:r>
            <w:r>
              <w:rPr>
                <w:rFonts w:ascii="Calibri" w:hAnsi="Calibri" w:hint="eastAsia"/>
                <w:b/>
                <w:sz w:val="24"/>
                <w:szCs w:val="32"/>
              </w:rPr>
              <w:t xml:space="preserve">    </w:t>
            </w:r>
            <w:r>
              <w:rPr>
                <w:rFonts w:ascii="Calibri" w:hAnsi="Calibri" w:hint="eastAsia"/>
                <w:b/>
                <w:sz w:val="24"/>
                <w:szCs w:val="32"/>
              </w:rPr>
              <w:t>者：</w:t>
            </w:r>
          </w:p>
        </w:tc>
        <w:tc>
          <w:tcPr>
            <w:tcW w:w="3657" w:type="dxa"/>
          </w:tcPr>
          <w:p w:rsidR="00BE7697" w:rsidRDefault="00BE7697" w:rsidP="0048149A">
            <w:pPr>
              <w:rPr>
                <w:rFonts w:ascii="Calibri" w:eastAsia="宋体" w:hAnsi="Calibri"/>
                <w:sz w:val="24"/>
                <w:szCs w:val="32"/>
              </w:rPr>
            </w:pPr>
            <w:r>
              <w:rPr>
                <w:rFonts w:ascii="Calibri" w:hAnsi="Calibri" w:hint="eastAsia"/>
                <w:sz w:val="24"/>
                <w:szCs w:val="32"/>
              </w:rPr>
              <w:t>PRD201</w:t>
            </w:r>
            <w:r>
              <w:rPr>
                <w:rFonts w:ascii="Calibri" w:hAnsi="Calibri"/>
                <w:sz w:val="24"/>
                <w:szCs w:val="32"/>
              </w:rPr>
              <w:t>8</w:t>
            </w:r>
            <w:r>
              <w:rPr>
                <w:rFonts w:ascii="Calibri" w:hAnsi="Calibri" w:hint="eastAsia"/>
                <w:sz w:val="24"/>
                <w:szCs w:val="32"/>
              </w:rPr>
              <w:t>-G</w:t>
            </w:r>
            <w:r>
              <w:rPr>
                <w:rFonts w:ascii="Calibri" w:hAnsi="Calibri"/>
                <w:sz w:val="24"/>
                <w:szCs w:val="32"/>
              </w:rPr>
              <w:t>19</w:t>
            </w:r>
          </w:p>
        </w:tc>
      </w:tr>
      <w:tr w:rsidR="00BE7697" w:rsidTr="0048149A">
        <w:trPr>
          <w:cantSplit/>
        </w:trPr>
        <w:tc>
          <w:tcPr>
            <w:tcW w:w="2109" w:type="dxa"/>
            <w:vMerge/>
            <w:shd w:val="clear" w:color="auto" w:fill="auto"/>
          </w:tcPr>
          <w:p w:rsidR="00BE7697" w:rsidRDefault="00BE7697" w:rsidP="0048149A">
            <w:pPr>
              <w:ind w:firstLine="420"/>
              <w:rPr>
                <w:rFonts w:ascii="Calibri" w:hAnsi="Calibri"/>
                <w:sz w:val="24"/>
                <w:szCs w:val="32"/>
              </w:rPr>
            </w:pPr>
          </w:p>
        </w:tc>
        <w:tc>
          <w:tcPr>
            <w:tcW w:w="1344" w:type="dxa"/>
            <w:shd w:val="clear" w:color="auto" w:fill="D7D7D7"/>
          </w:tcPr>
          <w:p w:rsidR="00BE7697" w:rsidRDefault="00BE7697" w:rsidP="0048149A">
            <w:pPr>
              <w:jc w:val="center"/>
              <w:rPr>
                <w:rFonts w:ascii="Calibri" w:hAnsi="Calibri"/>
                <w:b/>
                <w:sz w:val="24"/>
                <w:szCs w:val="32"/>
              </w:rPr>
            </w:pPr>
            <w:r>
              <w:rPr>
                <w:rFonts w:ascii="Calibri" w:hAnsi="Calibri" w:hint="eastAsia"/>
                <w:b/>
                <w:sz w:val="24"/>
                <w:szCs w:val="32"/>
              </w:rPr>
              <w:t>完成日期：</w:t>
            </w:r>
          </w:p>
        </w:tc>
        <w:tc>
          <w:tcPr>
            <w:tcW w:w="3657" w:type="dxa"/>
          </w:tcPr>
          <w:p w:rsidR="00BE7697" w:rsidRDefault="00BE7697" w:rsidP="0048149A">
            <w:pPr>
              <w:rPr>
                <w:rFonts w:ascii="Calibri" w:eastAsia="宋体" w:hAnsi="Calibri"/>
                <w:sz w:val="24"/>
                <w:szCs w:val="32"/>
              </w:rPr>
            </w:pPr>
            <w:r>
              <w:rPr>
                <w:rFonts w:ascii="Calibri" w:hAnsi="Calibri" w:hint="eastAsia"/>
                <w:sz w:val="24"/>
                <w:szCs w:val="32"/>
              </w:rPr>
              <w:t>201</w:t>
            </w:r>
            <w:r>
              <w:rPr>
                <w:rFonts w:ascii="Calibri" w:hAnsi="Calibri"/>
                <w:sz w:val="24"/>
                <w:szCs w:val="32"/>
              </w:rPr>
              <w:t>9</w:t>
            </w:r>
            <w:r>
              <w:rPr>
                <w:rFonts w:ascii="Calibri" w:hAnsi="Calibri" w:hint="eastAsia"/>
                <w:sz w:val="24"/>
                <w:szCs w:val="32"/>
              </w:rPr>
              <w:t>.1.1</w:t>
            </w:r>
            <w:r>
              <w:rPr>
                <w:rFonts w:ascii="Calibri" w:hAnsi="Calibri"/>
                <w:sz w:val="24"/>
                <w:szCs w:val="32"/>
              </w:rPr>
              <w:t>3</w:t>
            </w:r>
          </w:p>
        </w:tc>
      </w:tr>
    </w:tbl>
    <w:p w:rsidR="00BE7697" w:rsidRDefault="00BE7697" w:rsidP="00BE7697">
      <w:pPr>
        <w:sectPr w:rsidR="00BE7697">
          <w:headerReference w:type="default" r:id="rId7"/>
          <w:footerReference w:type="default" r:id="rId8"/>
          <w:pgSz w:w="11906" w:h="16838"/>
          <w:pgMar w:top="1440" w:right="1800" w:bottom="1440" w:left="1800" w:header="851" w:footer="992" w:gutter="0"/>
          <w:cols w:space="425"/>
          <w:docGrid w:type="lines" w:linePitch="312"/>
        </w:sectPr>
      </w:pPr>
    </w:p>
    <w:p w:rsidR="00BE7697" w:rsidRDefault="00BE7697" w:rsidP="00BE7697">
      <w:pPr>
        <w:widowControl/>
        <w:shd w:val="clear" w:color="auto" w:fill="FFFFFF"/>
        <w:jc w:val="center"/>
        <w:rPr>
          <w:rFonts w:ascii="Calibri" w:hAnsi="Calibri" w:cs="Calibri"/>
          <w:color w:val="000000"/>
          <w:szCs w:val="21"/>
        </w:rPr>
      </w:pPr>
      <w:r>
        <w:rPr>
          <w:rFonts w:ascii="宋体" w:eastAsia="宋体" w:hAnsi="宋体" w:cs="宋体" w:hint="eastAsia"/>
          <w:b/>
          <w:color w:val="000000"/>
          <w:kern w:val="0"/>
          <w:sz w:val="36"/>
          <w:szCs w:val="36"/>
          <w:shd w:val="clear" w:color="auto" w:fill="FFFFFF"/>
          <w:lang w:bidi="ar"/>
        </w:rPr>
        <w:lastRenderedPageBreak/>
        <w:t>版本历史</w:t>
      </w:r>
    </w:p>
    <w:tbl>
      <w:tblPr>
        <w:tblW w:w="8840" w:type="dxa"/>
        <w:tblBorders>
          <w:top w:val="none" w:sz="6" w:space="0" w:color="auto"/>
          <w:left w:val="none" w:sz="6" w:space="0" w:color="auto"/>
          <w:bottom w:val="none" w:sz="6" w:space="0" w:color="auto"/>
          <w:right w:val="none" w:sz="6" w:space="0" w:color="auto"/>
          <w:insideH w:val="outset" w:sz="6" w:space="0" w:color="auto"/>
          <w:insideV w:val="outset" w:sz="6" w:space="0" w:color="auto"/>
        </w:tblBorders>
        <w:shd w:val="clear" w:color="auto" w:fill="FFFFFF"/>
        <w:tblLayout w:type="fixed"/>
        <w:tblCellMar>
          <w:left w:w="0" w:type="dxa"/>
          <w:right w:w="0" w:type="dxa"/>
        </w:tblCellMar>
        <w:tblLook w:val="04A0" w:firstRow="1" w:lastRow="0" w:firstColumn="1" w:lastColumn="0" w:noHBand="0" w:noVBand="1"/>
      </w:tblPr>
      <w:tblGrid>
        <w:gridCol w:w="1422"/>
        <w:gridCol w:w="2710"/>
        <w:gridCol w:w="1856"/>
        <w:gridCol w:w="2852"/>
      </w:tblGrid>
      <w:tr w:rsidR="00BE7697" w:rsidTr="0048149A">
        <w:trPr>
          <w:trHeight w:val="277"/>
        </w:trPr>
        <w:tc>
          <w:tcPr>
            <w:tcW w:w="1422" w:type="dxa"/>
            <w:tcBorders>
              <w:top w:val="single" w:sz="8" w:space="0" w:color="auto"/>
              <w:left w:val="single" w:sz="8" w:space="0" w:color="auto"/>
              <w:bottom w:val="single" w:sz="8" w:space="0" w:color="auto"/>
              <w:right w:val="single" w:sz="8" w:space="0" w:color="auto"/>
            </w:tcBorders>
            <w:shd w:val="clear" w:color="auto" w:fill="D9D9D9"/>
            <w:tcMar>
              <w:left w:w="108" w:type="dxa"/>
              <w:right w:w="108" w:type="dxa"/>
            </w:tcMar>
          </w:tcPr>
          <w:p w:rsidR="00BE7697" w:rsidRDefault="00BE7697" w:rsidP="0048149A">
            <w:pPr>
              <w:widowControl/>
              <w:jc w:val="center"/>
              <w:rPr>
                <w:rFonts w:ascii="Calibri" w:hAnsi="Calibri" w:cs="Calibri"/>
                <w:szCs w:val="21"/>
              </w:rPr>
            </w:pPr>
            <w:r>
              <w:rPr>
                <w:rFonts w:ascii="宋体" w:eastAsia="宋体" w:hAnsi="宋体" w:cs="宋体" w:hint="eastAsia"/>
                <w:kern w:val="0"/>
                <w:sz w:val="24"/>
                <w:lang w:bidi="ar"/>
              </w:rPr>
              <w:t>版本/状态</w:t>
            </w:r>
          </w:p>
        </w:tc>
        <w:tc>
          <w:tcPr>
            <w:tcW w:w="2710" w:type="dxa"/>
            <w:tcBorders>
              <w:top w:val="single" w:sz="8" w:space="0" w:color="auto"/>
              <w:left w:val="single" w:sz="8" w:space="0" w:color="auto"/>
              <w:bottom w:val="single" w:sz="8" w:space="0" w:color="auto"/>
              <w:right w:val="single" w:sz="8" w:space="0" w:color="auto"/>
            </w:tcBorders>
            <w:shd w:val="clear" w:color="auto" w:fill="D9D9D9"/>
            <w:tcMar>
              <w:left w:w="108" w:type="dxa"/>
              <w:right w:w="108" w:type="dxa"/>
            </w:tcMar>
          </w:tcPr>
          <w:p w:rsidR="00BE7697" w:rsidRDefault="00BE7697" w:rsidP="0048149A">
            <w:pPr>
              <w:widowControl/>
              <w:jc w:val="center"/>
              <w:rPr>
                <w:rFonts w:ascii="Calibri" w:hAnsi="Calibri" w:cs="Calibri"/>
                <w:szCs w:val="21"/>
              </w:rPr>
            </w:pPr>
            <w:r>
              <w:rPr>
                <w:rFonts w:ascii="宋体" w:eastAsia="宋体" w:hAnsi="宋体" w:cs="宋体" w:hint="eastAsia"/>
                <w:kern w:val="0"/>
                <w:sz w:val="24"/>
                <w:lang w:bidi="ar"/>
              </w:rPr>
              <w:t>参与者</w:t>
            </w:r>
          </w:p>
        </w:tc>
        <w:tc>
          <w:tcPr>
            <w:tcW w:w="1856" w:type="dxa"/>
            <w:tcBorders>
              <w:top w:val="single" w:sz="8" w:space="0" w:color="auto"/>
              <w:left w:val="single" w:sz="8" w:space="0" w:color="auto"/>
              <w:bottom w:val="single" w:sz="8" w:space="0" w:color="auto"/>
              <w:right w:val="single" w:sz="8" w:space="0" w:color="auto"/>
            </w:tcBorders>
            <w:shd w:val="clear" w:color="auto" w:fill="D9D9D9"/>
            <w:tcMar>
              <w:left w:w="108" w:type="dxa"/>
              <w:right w:w="108" w:type="dxa"/>
            </w:tcMar>
          </w:tcPr>
          <w:p w:rsidR="00BE7697" w:rsidRDefault="00BE7697" w:rsidP="0048149A">
            <w:pPr>
              <w:widowControl/>
              <w:jc w:val="center"/>
              <w:rPr>
                <w:rFonts w:ascii="Calibri" w:hAnsi="Calibri" w:cs="Calibri"/>
                <w:szCs w:val="21"/>
              </w:rPr>
            </w:pPr>
            <w:r>
              <w:rPr>
                <w:rFonts w:ascii="宋体" w:eastAsia="宋体" w:hAnsi="宋体" w:cs="宋体" w:hint="eastAsia"/>
                <w:kern w:val="0"/>
                <w:sz w:val="24"/>
                <w:lang w:bidi="ar"/>
              </w:rPr>
              <w:t>起止日期</w:t>
            </w:r>
          </w:p>
        </w:tc>
        <w:tc>
          <w:tcPr>
            <w:tcW w:w="2852" w:type="dxa"/>
            <w:tcBorders>
              <w:top w:val="single" w:sz="8" w:space="0" w:color="auto"/>
              <w:left w:val="single" w:sz="8" w:space="0" w:color="auto"/>
              <w:bottom w:val="single" w:sz="8" w:space="0" w:color="auto"/>
              <w:right w:val="single" w:sz="8" w:space="0" w:color="auto"/>
            </w:tcBorders>
            <w:shd w:val="clear" w:color="auto" w:fill="D9D9D9"/>
            <w:tcMar>
              <w:left w:w="108" w:type="dxa"/>
              <w:right w:w="108" w:type="dxa"/>
            </w:tcMar>
          </w:tcPr>
          <w:p w:rsidR="00BE7697" w:rsidRDefault="00BE7697" w:rsidP="0048149A">
            <w:pPr>
              <w:widowControl/>
              <w:jc w:val="center"/>
              <w:rPr>
                <w:rFonts w:ascii="Calibri" w:hAnsi="Calibri" w:cs="Calibri"/>
                <w:szCs w:val="21"/>
              </w:rPr>
            </w:pPr>
            <w:r>
              <w:rPr>
                <w:rFonts w:ascii="宋体" w:eastAsia="宋体" w:hAnsi="宋体" w:cs="宋体" w:hint="eastAsia"/>
                <w:kern w:val="0"/>
                <w:sz w:val="24"/>
                <w:lang w:bidi="ar"/>
              </w:rPr>
              <w:t>备注</w:t>
            </w:r>
          </w:p>
        </w:tc>
      </w:tr>
      <w:tr w:rsidR="00BE7697" w:rsidTr="0048149A">
        <w:trPr>
          <w:trHeight w:val="761"/>
        </w:trPr>
        <w:tc>
          <w:tcPr>
            <w:tcW w:w="1422" w:type="dxa"/>
            <w:tcBorders>
              <w:top w:val="single" w:sz="8" w:space="0" w:color="auto"/>
              <w:left w:val="single" w:sz="8" w:space="0" w:color="auto"/>
              <w:bottom w:val="single" w:sz="8" w:space="0" w:color="auto"/>
              <w:right w:val="single" w:sz="8" w:space="0" w:color="auto"/>
            </w:tcBorders>
            <w:shd w:val="clear" w:color="auto" w:fill="FFFFFF"/>
            <w:tcMar>
              <w:left w:w="108" w:type="dxa"/>
              <w:right w:w="108" w:type="dxa"/>
            </w:tcMar>
          </w:tcPr>
          <w:p w:rsidR="00BE7697" w:rsidRDefault="00BE7697" w:rsidP="0048149A">
            <w:pPr>
              <w:widowControl/>
              <w:jc w:val="left"/>
              <w:rPr>
                <w:rFonts w:ascii="Calibri" w:hAnsi="Calibri" w:cs="Calibri"/>
                <w:szCs w:val="21"/>
              </w:rPr>
            </w:pPr>
            <w:r>
              <w:rPr>
                <w:rStyle w:val="a8"/>
                <w:rFonts w:ascii="Calibri" w:eastAsia="宋体" w:hAnsi="Calibri" w:cs="Calibri"/>
                <w:kern w:val="0"/>
                <w:sz w:val="28"/>
                <w:szCs w:val="28"/>
                <w:lang w:bidi="ar"/>
              </w:rPr>
              <w:t>V</w:t>
            </w:r>
            <w:r>
              <w:rPr>
                <w:rStyle w:val="a8"/>
                <w:rFonts w:ascii="Calibri" w:eastAsia="宋体" w:hAnsi="Calibri" w:cs="Calibri" w:hint="eastAsia"/>
                <w:kern w:val="0"/>
                <w:sz w:val="28"/>
                <w:szCs w:val="28"/>
                <w:lang w:bidi="ar"/>
              </w:rPr>
              <w:t>0.1.0</w:t>
            </w:r>
          </w:p>
        </w:tc>
        <w:tc>
          <w:tcPr>
            <w:tcW w:w="2710" w:type="dxa"/>
            <w:tcBorders>
              <w:top w:val="single" w:sz="8" w:space="0" w:color="auto"/>
              <w:left w:val="single" w:sz="8" w:space="0" w:color="auto"/>
              <w:bottom w:val="single" w:sz="8" w:space="0" w:color="auto"/>
              <w:right w:val="single" w:sz="8" w:space="0" w:color="auto"/>
            </w:tcBorders>
            <w:shd w:val="clear" w:color="auto" w:fill="FFFFFF"/>
            <w:tcMar>
              <w:left w:w="108" w:type="dxa"/>
              <w:right w:w="108" w:type="dxa"/>
            </w:tcMar>
          </w:tcPr>
          <w:p w:rsidR="00BE7697" w:rsidRDefault="00BE7697" w:rsidP="0048149A">
            <w:pPr>
              <w:widowControl/>
              <w:spacing w:line="480" w:lineRule="auto"/>
              <w:jc w:val="left"/>
              <w:rPr>
                <w:rFonts w:ascii="Calibri" w:eastAsia="宋体" w:hAnsi="Calibri" w:cs="Calibri"/>
                <w:szCs w:val="21"/>
              </w:rPr>
            </w:pPr>
            <w:r>
              <w:rPr>
                <w:rFonts w:ascii="Calibri" w:eastAsia="宋体" w:hAnsi="Calibri" w:cs="Calibri" w:hint="eastAsia"/>
                <w:szCs w:val="21"/>
              </w:rPr>
              <w:t>彭慧铭</w:t>
            </w:r>
          </w:p>
        </w:tc>
        <w:tc>
          <w:tcPr>
            <w:tcW w:w="1856" w:type="dxa"/>
            <w:tcBorders>
              <w:top w:val="single" w:sz="8" w:space="0" w:color="auto"/>
              <w:left w:val="single" w:sz="8" w:space="0" w:color="auto"/>
              <w:bottom w:val="single" w:sz="8" w:space="0" w:color="auto"/>
              <w:right w:val="single" w:sz="8" w:space="0" w:color="auto"/>
            </w:tcBorders>
            <w:shd w:val="clear" w:color="auto" w:fill="FFFFFF"/>
            <w:tcMar>
              <w:left w:w="108" w:type="dxa"/>
              <w:right w:w="108" w:type="dxa"/>
            </w:tcMar>
          </w:tcPr>
          <w:p w:rsidR="00BE7697" w:rsidRDefault="00BE7697" w:rsidP="0048149A">
            <w:pPr>
              <w:widowControl/>
              <w:jc w:val="left"/>
              <w:rPr>
                <w:rFonts w:ascii="Calibri" w:hAnsi="Calibri" w:cs="Calibri"/>
                <w:szCs w:val="21"/>
              </w:rPr>
            </w:pPr>
            <w:r>
              <w:rPr>
                <w:rStyle w:val="a8"/>
                <w:rFonts w:ascii="Calibri" w:eastAsia="宋体" w:hAnsi="Calibri" w:cs="Calibri"/>
                <w:kern w:val="0"/>
                <w:sz w:val="28"/>
                <w:szCs w:val="28"/>
                <w:lang w:bidi="ar"/>
              </w:rPr>
              <w:t>201</w:t>
            </w:r>
            <w:r>
              <w:rPr>
                <w:rStyle w:val="a8"/>
                <w:rFonts w:ascii="Calibri" w:eastAsia="宋体" w:hAnsi="Calibri" w:cs="Calibri" w:hint="eastAsia"/>
                <w:kern w:val="0"/>
                <w:sz w:val="28"/>
                <w:szCs w:val="28"/>
                <w:lang w:bidi="ar"/>
              </w:rPr>
              <w:t>8.1.1</w:t>
            </w:r>
            <w:r>
              <w:rPr>
                <w:rStyle w:val="a8"/>
                <w:rFonts w:ascii="Calibri" w:eastAsia="宋体" w:hAnsi="Calibri" w:cs="Calibri"/>
                <w:kern w:val="0"/>
                <w:sz w:val="28"/>
                <w:szCs w:val="28"/>
                <w:lang w:bidi="ar"/>
              </w:rPr>
              <w:t>3</w:t>
            </w:r>
          </w:p>
        </w:tc>
        <w:tc>
          <w:tcPr>
            <w:tcW w:w="2852" w:type="dxa"/>
            <w:tcBorders>
              <w:top w:val="single" w:sz="8" w:space="0" w:color="auto"/>
              <w:left w:val="single" w:sz="8" w:space="0" w:color="auto"/>
              <w:bottom w:val="single" w:sz="8" w:space="0" w:color="auto"/>
              <w:right w:val="single" w:sz="8" w:space="0" w:color="auto"/>
            </w:tcBorders>
            <w:shd w:val="clear" w:color="auto" w:fill="FFFFFF"/>
            <w:tcMar>
              <w:left w:w="108" w:type="dxa"/>
              <w:right w:w="108" w:type="dxa"/>
            </w:tcMar>
          </w:tcPr>
          <w:p w:rsidR="00BE7697" w:rsidRDefault="00BE7697" w:rsidP="0048149A">
            <w:pPr>
              <w:widowControl/>
              <w:jc w:val="left"/>
              <w:rPr>
                <w:rFonts w:ascii="Calibri" w:hAnsi="Calibri" w:cs="Calibri"/>
                <w:szCs w:val="21"/>
              </w:rPr>
            </w:pPr>
            <w:r>
              <w:rPr>
                <w:rFonts w:ascii="Calibri" w:hAnsi="Calibri" w:cs="Calibri" w:hint="eastAsia"/>
                <w:szCs w:val="21"/>
              </w:rPr>
              <w:t>初始</w:t>
            </w:r>
            <w:r>
              <w:rPr>
                <w:rFonts w:ascii="Calibri" w:hAnsi="Calibri" w:cs="Calibri"/>
                <w:szCs w:val="21"/>
              </w:rPr>
              <w:t>版本的创建</w:t>
            </w:r>
          </w:p>
        </w:tc>
      </w:tr>
    </w:tbl>
    <w:p w:rsidR="00BE7697" w:rsidRDefault="00BE7697" w:rsidP="00BE7697">
      <w:pPr>
        <w:sectPr w:rsidR="00BE7697">
          <w:pgSz w:w="11906" w:h="16838"/>
          <w:pgMar w:top="1440" w:right="1800" w:bottom="1440" w:left="1800" w:header="851" w:footer="992" w:gutter="0"/>
          <w:cols w:space="425"/>
          <w:docGrid w:type="lines" w:linePitch="312"/>
        </w:sectPr>
      </w:pPr>
    </w:p>
    <w:sdt>
      <w:sdtPr>
        <w:rPr>
          <w:rFonts w:asciiTheme="minorHAnsi" w:eastAsiaTheme="minorEastAsia" w:hAnsiTheme="minorHAnsi" w:cstheme="minorBidi"/>
          <w:color w:val="auto"/>
          <w:kern w:val="2"/>
          <w:sz w:val="21"/>
          <w:szCs w:val="24"/>
          <w:lang w:val="zh-CN"/>
        </w:rPr>
        <w:id w:val="-1762900826"/>
        <w:docPartObj>
          <w:docPartGallery w:val="Table of Contents"/>
          <w:docPartUnique/>
        </w:docPartObj>
      </w:sdtPr>
      <w:sdtEndPr>
        <w:rPr>
          <w:b/>
          <w:bCs/>
        </w:rPr>
      </w:sdtEndPr>
      <w:sdtContent>
        <w:p w:rsidR="00BE7697" w:rsidRDefault="00BE7697" w:rsidP="00BE7697">
          <w:pPr>
            <w:pStyle w:val="TOC"/>
          </w:pPr>
          <w:r>
            <w:rPr>
              <w:lang w:val="zh-CN"/>
            </w:rPr>
            <w:t>目录</w:t>
          </w:r>
        </w:p>
        <w:p w:rsidR="00BE7697" w:rsidRDefault="00BE7697" w:rsidP="00BE7697">
          <w:pPr>
            <w:pStyle w:val="TOC1"/>
            <w:tabs>
              <w:tab w:val="right" w:leader="dot" w:pos="8296"/>
            </w:tabs>
            <w:rPr>
              <w:b w:val="0"/>
              <w:bCs w:val="0"/>
              <w:caps w:val="0"/>
              <w:noProof/>
              <w:szCs w:val="22"/>
            </w:rPr>
          </w:pPr>
          <w:r>
            <w:fldChar w:fldCharType="begin"/>
          </w:r>
          <w:r>
            <w:instrText xml:space="preserve"> TOC \o "1-3" \h \z \u </w:instrText>
          </w:r>
          <w:r>
            <w:fldChar w:fldCharType="separate"/>
          </w:r>
          <w:hyperlink w:anchor="_Toc503982322" w:history="1">
            <w:r w:rsidRPr="006144CD">
              <w:rPr>
                <w:rStyle w:val="a9"/>
                <w:noProof/>
              </w:rPr>
              <w:t>1</w:t>
            </w:r>
            <w:r w:rsidRPr="006144CD">
              <w:rPr>
                <w:rStyle w:val="a9"/>
                <w:noProof/>
              </w:rPr>
              <w:t>引言</w:t>
            </w:r>
            <w:r>
              <w:rPr>
                <w:noProof/>
                <w:webHidden/>
              </w:rPr>
              <w:tab/>
            </w:r>
            <w:r>
              <w:rPr>
                <w:noProof/>
                <w:webHidden/>
              </w:rPr>
              <w:fldChar w:fldCharType="begin"/>
            </w:r>
            <w:r>
              <w:rPr>
                <w:noProof/>
                <w:webHidden/>
              </w:rPr>
              <w:instrText xml:space="preserve"> PAGEREF _Toc503982322 \h </w:instrText>
            </w:r>
            <w:r>
              <w:rPr>
                <w:noProof/>
                <w:webHidden/>
              </w:rPr>
            </w:r>
            <w:r>
              <w:rPr>
                <w:noProof/>
                <w:webHidden/>
              </w:rPr>
              <w:fldChar w:fldCharType="separate"/>
            </w:r>
            <w:r>
              <w:rPr>
                <w:noProof/>
                <w:webHidden/>
              </w:rPr>
              <w:t>4</w:t>
            </w:r>
            <w:r>
              <w:rPr>
                <w:noProof/>
                <w:webHidden/>
              </w:rPr>
              <w:fldChar w:fldCharType="end"/>
            </w:r>
          </w:hyperlink>
        </w:p>
        <w:p w:rsidR="00BE7697" w:rsidRDefault="002B1083" w:rsidP="00BE7697">
          <w:pPr>
            <w:pStyle w:val="TOC2"/>
            <w:tabs>
              <w:tab w:val="right" w:leader="dot" w:pos="8296"/>
            </w:tabs>
            <w:rPr>
              <w:noProof/>
            </w:rPr>
          </w:pPr>
          <w:hyperlink w:anchor="_Toc503982323" w:history="1">
            <w:r w:rsidR="00BE7697" w:rsidRPr="006144CD">
              <w:rPr>
                <w:rStyle w:val="a9"/>
                <w:noProof/>
              </w:rPr>
              <w:t>1.1</w:t>
            </w:r>
            <w:r w:rsidR="00BE7697" w:rsidRPr="006144CD">
              <w:rPr>
                <w:rStyle w:val="a9"/>
                <w:noProof/>
              </w:rPr>
              <w:t>编写目的</w:t>
            </w:r>
            <w:r w:rsidR="00BE7697">
              <w:rPr>
                <w:noProof/>
                <w:webHidden/>
              </w:rPr>
              <w:tab/>
            </w:r>
            <w:r w:rsidR="00BE7697">
              <w:rPr>
                <w:noProof/>
                <w:webHidden/>
              </w:rPr>
              <w:fldChar w:fldCharType="begin"/>
            </w:r>
            <w:r w:rsidR="00BE7697">
              <w:rPr>
                <w:noProof/>
                <w:webHidden/>
              </w:rPr>
              <w:instrText xml:space="preserve"> PAGEREF _Toc503982323 \h </w:instrText>
            </w:r>
            <w:r w:rsidR="00BE7697">
              <w:rPr>
                <w:noProof/>
                <w:webHidden/>
              </w:rPr>
            </w:r>
            <w:r w:rsidR="00BE7697">
              <w:rPr>
                <w:noProof/>
                <w:webHidden/>
              </w:rPr>
              <w:fldChar w:fldCharType="separate"/>
            </w:r>
            <w:r w:rsidR="00BE7697">
              <w:rPr>
                <w:noProof/>
                <w:webHidden/>
              </w:rPr>
              <w:t>4</w:t>
            </w:r>
            <w:r w:rsidR="00BE7697">
              <w:rPr>
                <w:noProof/>
                <w:webHidden/>
              </w:rPr>
              <w:fldChar w:fldCharType="end"/>
            </w:r>
          </w:hyperlink>
        </w:p>
        <w:p w:rsidR="00BE7697" w:rsidRDefault="002B1083" w:rsidP="00BE7697">
          <w:pPr>
            <w:pStyle w:val="TOC2"/>
            <w:tabs>
              <w:tab w:val="right" w:leader="dot" w:pos="8296"/>
            </w:tabs>
            <w:rPr>
              <w:noProof/>
            </w:rPr>
          </w:pPr>
          <w:hyperlink w:anchor="_Toc503982324" w:history="1">
            <w:r w:rsidR="00BE7697" w:rsidRPr="006144CD">
              <w:rPr>
                <w:rStyle w:val="a9"/>
                <w:noProof/>
              </w:rPr>
              <w:t>1.2</w:t>
            </w:r>
            <w:r w:rsidR="00BE7697" w:rsidRPr="006144CD">
              <w:rPr>
                <w:rStyle w:val="a9"/>
                <w:noProof/>
              </w:rPr>
              <w:t>背景</w:t>
            </w:r>
            <w:r w:rsidR="00BE7697">
              <w:rPr>
                <w:noProof/>
                <w:webHidden/>
              </w:rPr>
              <w:tab/>
            </w:r>
            <w:r w:rsidR="00BE7697">
              <w:rPr>
                <w:noProof/>
                <w:webHidden/>
              </w:rPr>
              <w:fldChar w:fldCharType="begin"/>
            </w:r>
            <w:r w:rsidR="00BE7697">
              <w:rPr>
                <w:noProof/>
                <w:webHidden/>
              </w:rPr>
              <w:instrText xml:space="preserve"> PAGEREF _Toc503982324 \h </w:instrText>
            </w:r>
            <w:r w:rsidR="00BE7697">
              <w:rPr>
                <w:noProof/>
                <w:webHidden/>
              </w:rPr>
            </w:r>
            <w:r w:rsidR="00BE7697">
              <w:rPr>
                <w:noProof/>
                <w:webHidden/>
              </w:rPr>
              <w:fldChar w:fldCharType="separate"/>
            </w:r>
            <w:r w:rsidR="00BE7697">
              <w:rPr>
                <w:noProof/>
                <w:webHidden/>
              </w:rPr>
              <w:t>4</w:t>
            </w:r>
            <w:r w:rsidR="00BE7697">
              <w:rPr>
                <w:noProof/>
                <w:webHidden/>
              </w:rPr>
              <w:fldChar w:fldCharType="end"/>
            </w:r>
          </w:hyperlink>
        </w:p>
        <w:p w:rsidR="00BE7697" w:rsidRDefault="002B1083" w:rsidP="00BE7697">
          <w:pPr>
            <w:pStyle w:val="TOC1"/>
            <w:tabs>
              <w:tab w:val="right" w:leader="dot" w:pos="8296"/>
            </w:tabs>
            <w:rPr>
              <w:b w:val="0"/>
              <w:bCs w:val="0"/>
              <w:caps w:val="0"/>
              <w:noProof/>
              <w:szCs w:val="22"/>
            </w:rPr>
          </w:pPr>
          <w:hyperlink w:anchor="_Toc503982325" w:history="1">
            <w:r w:rsidR="00BE7697" w:rsidRPr="006144CD">
              <w:rPr>
                <w:rStyle w:val="a9"/>
                <w:noProof/>
              </w:rPr>
              <w:t>2</w:t>
            </w:r>
            <w:r w:rsidR="00BE7697" w:rsidRPr="006144CD">
              <w:rPr>
                <w:rStyle w:val="a9"/>
                <w:noProof/>
              </w:rPr>
              <w:t>实际开发结果</w:t>
            </w:r>
            <w:r w:rsidR="00BE7697">
              <w:rPr>
                <w:noProof/>
                <w:webHidden/>
              </w:rPr>
              <w:tab/>
            </w:r>
            <w:r w:rsidR="00BE7697">
              <w:rPr>
                <w:noProof/>
                <w:webHidden/>
              </w:rPr>
              <w:fldChar w:fldCharType="begin"/>
            </w:r>
            <w:r w:rsidR="00BE7697">
              <w:rPr>
                <w:noProof/>
                <w:webHidden/>
              </w:rPr>
              <w:instrText xml:space="preserve"> PAGEREF _Toc503982325 \h </w:instrText>
            </w:r>
            <w:r w:rsidR="00BE7697">
              <w:rPr>
                <w:noProof/>
                <w:webHidden/>
              </w:rPr>
            </w:r>
            <w:r w:rsidR="00BE7697">
              <w:rPr>
                <w:noProof/>
                <w:webHidden/>
              </w:rPr>
              <w:fldChar w:fldCharType="separate"/>
            </w:r>
            <w:r w:rsidR="00BE7697">
              <w:rPr>
                <w:noProof/>
                <w:webHidden/>
              </w:rPr>
              <w:t>4</w:t>
            </w:r>
            <w:r w:rsidR="00BE7697">
              <w:rPr>
                <w:noProof/>
                <w:webHidden/>
              </w:rPr>
              <w:fldChar w:fldCharType="end"/>
            </w:r>
          </w:hyperlink>
        </w:p>
        <w:p w:rsidR="00BE7697" w:rsidRDefault="002B1083" w:rsidP="00BE7697">
          <w:pPr>
            <w:pStyle w:val="TOC2"/>
            <w:tabs>
              <w:tab w:val="right" w:leader="dot" w:pos="8296"/>
            </w:tabs>
            <w:rPr>
              <w:noProof/>
            </w:rPr>
          </w:pPr>
          <w:hyperlink w:anchor="_Toc503982326" w:history="1">
            <w:r w:rsidR="00BE7697" w:rsidRPr="006144CD">
              <w:rPr>
                <w:rStyle w:val="a9"/>
                <w:noProof/>
              </w:rPr>
              <w:t>2.1</w:t>
            </w:r>
            <w:r w:rsidR="00BE7697" w:rsidRPr="006144CD">
              <w:rPr>
                <w:rStyle w:val="a9"/>
                <w:noProof/>
              </w:rPr>
              <w:t>产品</w:t>
            </w:r>
            <w:r w:rsidR="00BE7697">
              <w:rPr>
                <w:noProof/>
                <w:webHidden/>
              </w:rPr>
              <w:tab/>
            </w:r>
            <w:r w:rsidR="00BE7697">
              <w:rPr>
                <w:noProof/>
                <w:webHidden/>
              </w:rPr>
              <w:fldChar w:fldCharType="begin"/>
            </w:r>
            <w:r w:rsidR="00BE7697">
              <w:rPr>
                <w:noProof/>
                <w:webHidden/>
              </w:rPr>
              <w:instrText xml:space="preserve"> PAGEREF _Toc503982326 \h </w:instrText>
            </w:r>
            <w:r w:rsidR="00BE7697">
              <w:rPr>
                <w:noProof/>
                <w:webHidden/>
              </w:rPr>
            </w:r>
            <w:r w:rsidR="00BE7697">
              <w:rPr>
                <w:noProof/>
                <w:webHidden/>
              </w:rPr>
              <w:fldChar w:fldCharType="separate"/>
            </w:r>
            <w:r w:rsidR="00BE7697">
              <w:rPr>
                <w:noProof/>
                <w:webHidden/>
              </w:rPr>
              <w:t>4</w:t>
            </w:r>
            <w:r w:rsidR="00BE7697">
              <w:rPr>
                <w:noProof/>
                <w:webHidden/>
              </w:rPr>
              <w:fldChar w:fldCharType="end"/>
            </w:r>
          </w:hyperlink>
        </w:p>
        <w:p w:rsidR="00BE7697" w:rsidRDefault="002B1083" w:rsidP="00BE7697">
          <w:pPr>
            <w:pStyle w:val="TOC2"/>
            <w:tabs>
              <w:tab w:val="right" w:leader="dot" w:pos="8296"/>
            </w:tabs>
            <w:rPr>
              <w:noProof/>
            </w:rPr>
          </w:pPr>
          <w:hyperlink w:anchor="_Toc503982327" w:history="1">
            <w:r w:rsidR="00BE7697" w:rsidRPr="006144CD">
              <w:rPr>
                <w:rStyle w:val="a9"/>
                <w:noProof/>
              </w:rPr>
              <w:t>2.2</w:t>
            </w:r>
            <w:r w:rsidR="00BE7697" w:rsidRPr="006144CD">
              <w:rPr>
                <w:rStyle w:val="a9"/>
                <w:noProof/>
              </w:rPr>
              <w:t>主要功能和性能</w:t>
            </w:r>
            <w:r w:rsidR="00BE7697">
              <w:rPr>
                <w:noProof/>
                <w:webHidden/>
              </w:rPr>
              <w:tab/>
            </w:r>
            <w:r w:rsidR="00BE7697">
              <w:rPr>
                <w:noProof/>
                <w:webHidden/>
              </w:rPr>
              <w:fldChar w:fldCharType="begin"/>
            </w:r>
            <w:r w:rsidR="00BE7697">
              <w:rPr>
                <w:noProof/>
                <w:webHidden/>
              </w:rPr>
              <w:instrText xml:space="preserve"> PAGEREF _Toc503982327 \h </w:instrText>
            </w:r>
            <w:r w:rsidR="00BE7697">
              <w:rPr>
                <w:noProof/>
                <w:webHidden/>
              </w:rPr>
            </w:r>
            <w:r w:rsidR="00BE7697">
              <w:rPr>
                <w:noProof/>
                <w:webHidden/>
              </w:rPr>
              <w:fldChar w:fldCharType="separate"/>
            </w:r>
            <w:r w:rsidR="00BE7697">
              <w:rPr>
                <w:noProof/>
                <w:webHidden/>
              </w:rPr>
              <w:t>4</w:t>
            </w:r>
            <w:r w:rsidR="00BE7697">
              <w:rPr>
                <w:noProof/>
                <w:webHidden/>
              </w:rPr>
              <w:fldChar w:fldCharType="end"/>
            </w:r>
          </w:hyperlink>
        </w:p>
        <w:p w:rsidR="00BE7697" w:rsidRDefault="002B1083" w:rsidP="00BE7697">
          <w:pPr>
            <w:pStyle w:val="TOC2"/>
            <w:tabs>
              <w:tab w:val="right" w:leader="dot" w:pos="8296"/>
            </w:tabs>
            <w:rPr>
              <w:noProof/>
            </w:rPr>
          </w:pPr>
          <w:hyperlink w:anchor="_Toc503982328" w:history="1">
            <w:r w:rsidR="00BE7697" w:rsidRPr="006144CD">
              <w:rPr>
                <w:rStyle w:val="a9"/>
                <w:noProof/>
              </w:rPr>
              <w:t>2.3</w:t>
            </w:r>
            <w:r w:rsidR="00BE7697" w:rsidRPr="006144CD">
              <w:rPr>
                <w:rStyle w:val="a9"/>
                <w:noProof/>
              </w:rPr>
              <w:t>进度</w:t>
            </w:r>
            <w:r w:rsidR="00BE7697">
              <w:rPr>
                <w:noProof/>
                <w:webHidden/>
              </w:rPr>
              <w:tab/>
            </w:r>
            <w:r w:rsidR="00BE7697">
              <w:rPr>
                <w:noProof/>
                <w:webHidden/>
              </w:rPr>
              <w:fldChar w:fldCharType="begin"/>
            </w:r>
            <w:r w:rsidR="00BE7697">
              <w:rPr>
                <w:noProof/>
                <w:webHidden/>
              </w:rPr>
              <w:instrText xml:space="preserve"> PAGEREF _Toc503982328 \h </w:instrText>
            </w:r>
            <w:r w:rsidR="00BE7697">
              <w:rPr>
                <w:noProof/>
                <w:webHidden/>
              </w:rPr>
            </w:r>
            <w:r w:rsidR="00BE7697">
              <w:rPr>
                <w:noProof/>
                <w:webHidden/>
              </w:rPr>
              <w:fldChar w:fldCharType="separate"/>
            </w:r>
            <w:r w:rsidR="00BE7697">
              <w:rPr>
                <w:noProof/>
                <w:webHidden/>
              </w:rPr>
              <w:t>4</w:t>
            </w:r>
            <w:r w:rsidR="00BE7697">
              <w:rPr>
                <w:noProof/>
                <w:webHidden/>
              </w:rPr>
              <w:fldChar w:fldCharType="end"/>
            </w:r>
          </w:hyperlink>
        </w:p>
        <w:p w:rsidR="00BE7697" w:rsidRDefault="002B1083" w:rsidP="00BE7697">
          <w:pPr>
            <w:pStyle w:val="TOC2"/>
            <w:tabs>
              <w:tab w:val="right" w:leader="dot" w:pos="8296"/>
            </w:tabs>
            <w:rPr>
              <w:noProof/>
            </w:rPr>
          </w:pPr>
          <w:hyperlink w:anchor="_Toc503982329" w:history="1">
            <w:r w:rsidR="00BE7697" w:rsidRPr="006144CD">
              <w:rPr>
                <w:rStyle w:val="a9"/>
                <w:noProof/>
              </w:rPr>
              <w:t>2.5</w:t>
            </w:r>
            <w:r w:rsidR="00BE7697" w:rsidRPr="006144CD">
              <w:rPr>
                <w:rStyle w:val="a9"/>
                <w:noProof/>
              </w:rPr>
              <w:t>费用</w:t>
            </w:r>
            <w:r w:rsidR="00BE7697">
              <w:rPr>
                <w:noProof/>
                <w:webHidden/>
              </w:rPr>
              <w:tab/>
            </w:r>
            <w:r w:rsidR="00BE7697">
              <w:rPr>
                <w:noProof/>
                <w:webHidden/>
              </w:rPr>
              <w:fldChar w:fldCharType="begin"/>
            </w:r>
            <w:r w:rsidR="00BE7697">
              <w:rPr>
                <w:noProof/>
                <w:webHidden/>
              </w:rPr>
              <w:instrText xml:space="preserve"> PAGEREF _Toc503982329 \h </w:instrText>
            </w:r>
            <w:r w:rsidR="00BE7697">
              <w:rPr>
                <w:noProof/>
                <w:webHidden/>
              </w:rPr>
            </w:r>
            <w:r w:rsidR="00BE7697">
              <w:rPr>
                <w:noProof/>
                <w:webHidden/>
              </w:rPr>
              <w:fldChar w:fldCharType="separate"/>
            </w:r>
            <w:r w:rsidR="00BE7697">
              <w:rPr>
                <w:noProof/>
                <w:webHidden/>
              </w:rPr>
              <w:t>4</w:t>
            </w:r>
            <w:r w:rsidR="00BE7697">
              <w:rPr>
                <w:noProof/>
                <w:webHidden/>
              </w:rPr>
              <w:fldChar w:fldCharType="end"/>
            </w:r>
          </w:hyperlink>
        </w:p>
        <w:p w:rsidR="00BE7697" w:rsidRDefault="002B1083" w:rsidP="00BE7697">
          <w:pPr>
            <w:pStyle w:val="TOC1"/>
            <w:tabs>
              <w:tab w:val="right" w:leader="dot" w:pos="8296"/>
            </w:tabs>
            <w:rPr>
              <w:b w:val="0"/>
              <w:bCs w:val="0"/>
              <w:caps w:val="0"/>
              <w:noProof/>
              <w:szCs w:val="22"/>
            </w:rPr>
          </w:pPr>
          <w:hyperlink w:anchor="_Toc503982330" w:history="1">
            <w:r w:rsidR="00BE7697" w:rsidRPr="006144CD">
              <w:rPr>
                <w:rStyle w:val="a9"/>
                <w:noProof/>
              </w:rPr>
              <w:t>3</w:t>
            </w:r>
            <w:r w:rsidR="00BE7697" w:rsidRPr="006144CD">
              <w:rPr>
                <w:rStyle w:val="a9"/>
                <w:noProof/>
              </w:rPr>
              <w:t>开发工作评价</w:t>
            </w:r>
            <w:r w:rsidR="00BE7697">
              <w:rPr>
                <w:noProof/>
                <w:webHidden/>
              </w:rPr>
              <w:tab/>
            </w:r>
            <w:r w:rsidR="00BE7697">
              <w:rPr>
                <w:noProof/>
                <w:webHidden/>
              </w:rPr>
              <w:fldChar w:fldCharType="begin"/>
            </w:r>
            <w:r w:rsidR="00BE7697">
              <w:rPr>
                <w:noProof/>
                <w:webHidden/>
              </w:rPr>
              <w:instrText xml:space="preserve"> PAGEREF _Toc503982330 \h </w:instrText>
            </w:r>
            <w:r w:rsidR="00BE7697">
              <w:rPr>
                <w:noProof/>
                <w:webHidden/>
              </w:rPr>
            </w:r>
            <w:r w:rsidR="00BE7697">
              <w:rPr>
                <w:noProof/>
                <w:webHidden/>
              </w:rPr>
              <w:fldChar w:fldCharType="separate"/>
            </w:r>
            <w:r w:rsidR="00BE7697">
              <w:rPr>
                <w:noProof/>
                <w:webHidden/>
              </w:rPr>
              <w:t>5</w:t>
            </w:r>
            <w:r w:rsidR="00BE7697">
              <w:rPr>
                <w:noProof/>
                <w:webHidden/>
              </w:rPr>
              <w:fldChar w:fldCharType="end"/>
            </w:r>
          </w:hyperlink>
        </w:p>
        <w:p w:rsidR="00BE7697" w:rsidRDefault="002B1083" w:rsidP="00BE7697">
          <w:pPr>
            <w:pStyle w:val="TOC2"/>
            <w:tabs>
              <w:tab w:val="right" w:leader="dot" w:pos="8296"/>
            </w:tabs>
            <w:rPr>
              <w:noProof/>
            </w:rPr>
          </w:pPr>
          <w:hyperlink w:anchor="_Toc503982331" w:history="1">
            <w:r w:rsidR="00BE7697" w:rsidRPr="006144CD">
              <w:rPr>
                <w:rStyle w:val="a9"/>
                <w:noProof/>
              </w:rPr>
              <w:t>3.1</w:t>
            </w:r>
            <w:r w:rsidR="00BE7697" w:rsidRPr="006144CD">
              <w:rPr>
                <w:rStyle w:val="a9"/>
                <w:noProof/>
              </w:rPr>
              <w:t>对生产效率的评价</w:t>
            </w:r>
            <w:r w:rsidR="00BE7697">
              <w:rPr>
                <w:noProof/>
                <w:webHidden/>
              </w:rPr>
              <w:tab/>
            </w:r>
            <w:r w:rsidR="00BE7697">
              <w:rPr>
                <w:noProof/>
                <w:webHidden/>
              </w:rPr>
              <w:fldChar w:fldCharType="begin"/>
            </w:r>
            <w:r w:rsidR="00BE7697">
              <w:rPr>
                <w:noProof/>
                <w:webHidden/>
              </w:rPr>
              <w:instrText xml:space="preserve"> PAGEREF _Toc503982331 \h </w:instrText>
            </w:r>
            <w:r w:rsidR="00BE7697">
              <w:rPr>
                <w:noProof/>
                <w:webHidden/>
              </w:rPr>
            </w:r>
            <w:r w:rsidR="00BE7697">
              <w:rPr>
                <w:noProof/>
                <w:webHidden/>
              </w:rPr>
              <w:fldChar w:fldCharType="separate"/>
            </w:r>
            <w:r w:rsidR="00BE7697">
              <w:rPr>
                <w:noProof/>
                <w:webHidden/>
              </w:rPr>
              <w:t>5</w:t>
            </w:r>
            <w:r w:rsidR="00BE7697">
              <w:rPr>
                <w:noProof/>
                <w:webHidden/>
              </w:rPr>
              <w:fldChar w:fldCharType="end"/>
            </w:r>
          </w:hyperlink>
        </w:p>
        <w:p w:rsidR="00BE7697" w:rsidRDefault="002B1083" w:rsidP="00BE7697">
          <w:pPr>
            <w:pStyle w:val="TOC2"/>
            <w:tabs>
              <w:tab w:val="right" w:leader="dot" w:pos="8296"/>
            </w:tabs>
            <w:rPr>
              <w:noProof/>
            </w:rPr>
          </w:pPr>
          <w:hyperlink w:anchor="_Toc503982332" w:history="1">
            <w:r w:rsidR="00BE7697" w:rsidRPr="006144CD">
              <w:rPr>
                <w:rStyle w:val="a9"/>
                <w:noProof/>
              </w:rPr>
              <w:t>3.2</w:t>
            </w:r>
            <w:r w:rsidR="00BE7697" w:rsidRPr="006144CD">
              <w:rPr>
                <w:rStyle w:val="a9"/>
                <w:noProof/>
              </w:rPr>
              <w:t>对产品质量的评价</w:t>
            </w:r>
            <w:r w:rsidR="00BE7697">
              <w:rPr>
                <w:noProof/>
                <w:webHidden/>
              </w:rPr>
              <w:tab/>
            </w:r>
            <w:r w:rsidR="00BE7697">
              <w:rPr>
                <w:noProof/>
                <w:webHidden/>
              </w:rPr>
              <w:fldChar w:fldCharType="begin"/>
            </w:r>
            <w:r w:rsidR="00BE7697">
              <w:rPr>
                <w:noProof/>
                <w:webHidden/>
              </w:rPr>
              <w:instrText xml:space="preserve"> PAGEREF _Toc503982332 \h </w:instrText>
            </w:r>
            <w:r w:rsidR="00BE7697">
              <w:rPr>
                <w:noProof/>
                <w:webHidden/>
              </w:rPr>
            </w:r>
            <w:r w:rsidR="00BE7697">
              <w:rPr>
                <w:noProof/>
                <w:webHidden/>
              </w:rPr>
              <w:fldChar w:fldCharType="separate"/>
            </w:r>
            <w:r w:rsidR="00BE7697">
              <w:rPr>
                <w:noProof/>
                <w:webHidden/>
              </w:rPr>
              <w:t>5</w:t>
            </w:r>
            <w:r w:rsidR="00BE7697">
              <w:rPr>
                <w:noProof/>
                <w:webHidden/>
              </w:rPr>
              <w:fldChar w:fldCharType="end"/>
            </w:r>
          </w:hyperlink>
        </w:p>
        <w:p w:rsidR="00BE7697" w:rsidRDefault="002B1083" w:rsidP="00BE7697">
          <w:pPr>
            <w:pStyle w:val="TOC2"/>
            <w:tabs>
              <w:tab w:val="right" w:leader="dot" w:pos="8296"/>
            </w:tabs>
            <w:rPr>
              <w:noProof/>
            </w:rPr>
          </w:pPr>
          <w:hyperlink w:anchor="_Toc503982333" w:history="1">
            <w:r w:rsidR="00BE7697" w:rsidRPr="006144CD">
              <w:rPr>
                <w:rStyle w:val="a9"/>
                <w:noProof/>
              </w:rPr>
              <w:t>3.3</w:t>
            </w:r>
            <w:r w:rsidR="00BE7697" w:rsidRPr="006144CD">
              <w:rPr>
                <w:rStyle w:val="a9"/>
                <w:noProof/>
              </w:rPr>
              <w:t>对技术方法的评价</w:t>
            </w:r>
            <w:r w:rsidR="00BE7697">
              <w:rPr>
                <w:noProof/>
                <w:webHidden/>
              </w:rPr>
              <w:tab/>
            </w:r>
            <w:r w:rsidR="00BE7697">
              <w:rPr>
                <w:noProof/>
                <w:webHidden/>
              </w:rPr>
              <w:fldChar w:fldCharType="begin"/>
            </w:r>
            <w:r w:rsidR="00BE7697">
              <w:rPr>
                <w:noProof/>
                <w:webHidden/>
              </w:rPr>
              <w:instrText xml:space="preserve"> PAGEREF _Toc503982333 \h </w:instrText>
            </w:r>
            <w:r w:rsidR="00BE7697">
              <w:rPr>
                <w:noProof/>
                <w:webHidden/>
              </w:rPr>
            </w:r>
            <w:r w:rsidR="00BE7697">
              <w:rPr>
                <w:noProof/>
                <w:webHidden/>
              </w:rPr>
              <w:fldChar w:fldCharType="separate"/>
            </w:r>
            <w:r w:rsidR="00BE7697">
              <w:rPr>
                <w:noProof/>
                <w:webHidden/>
              </w:rPr>
              <w:t>5</w:t>
            </w:r>
            <w:r w:rsidR="00BE7697">
              <w:rPr>
                <w:noProof/>
                <w:webHidden/>
              </w:rPr>
              <w:fldChar w:fldCharType="end"/>
            </w:r>
          </w:hyperlink>
        </w:p>
        <w:p w:rsidR="00BE7697" w:rsidRDefault="002B1083" w:rsidP="00BE7697">
          <w:pPr>
            <w:pStyle w:val="TOC2"/>
            <w:tabs>
              <w:tab w:val="right" w:leader="dot" w:pos="8296"/>
            </w:tabs>
            <w:rPr>
              <w:noProof/>
            </w:rPr>
          </w:pPr>
          <w:hyperlink w:anchor="_Toc503982334" w:history="1">
            <w:r w:rsidR="00BE7697" w:rsidRPr="006144CD">
              <w:rPr>
                <w:rStyle w:val="a9"/>
                <w:noProof/>
              </w:rPr>
              <w:t>3.4</w:t>
            </w:r>
            <w:r w:rsidR="00BE7697" w:rsidRPr="006144CD">
              <w:rPr>
                <w:rStyle w:val="a9"/>
                <w:noProof/>
              </w:rPr>
              <w:t>出错原因的分析</w:t>
            </w:r>
            <w:r w:rsidR="00BE7697">
              <w:rPr>
                <w:noProof/>
                <w:webHidden/>
              </w:rPr>
              <w:tab/>
            </w:r>
            <w:r w:rsidR="00BE7697">
              <w:rPr>
                <w:noProof/>
                <w:webHidden/>
              </w:rPr>
              <w:fldChar w:fldCharType="begin"/>
            </w:r>
            <w:r w:rsidR="00BE7697">
              <w:rPr>
                <w:noProof/>
                <w:webHidden/>
              </w:rPr>
              <w:instrText xml:space="preserve"> PAGEREF _Toc503982334 \h </w:instrText>
            </w:r>
            <w:r w:rsidR="00BE7697">
              <w:rPr>
                <w:noProof/>
                <w:webHidden/>
              </w:rPr>
            </w:r>
            <w:r w:rsidR="00BE7697">
              <w:rPr>
                <w:noProof/>
                <w:webHidden/>
              </w:rPr>
              <w:fldChar w:fldCharType="separate"/>
            </w:r>
            <w:r w:rsidR="00BE7697">
              <w:rPr>
                <w:noProof/>
                <w:webHidden/>
              </w:rPr>
              <w:t>5</w:t>
            </w:r>
            <w:r w:rsidR="00BE7697">
              <w:rPr>
                <w:noProof/>
                <w:webHidden/>
              </w:rPr>
              <w:fldChar w:fldCharType="end"/>
            </w:r>
          </w:hyperlink>
        </w:p>
        <w:p w:rsidR="00BE7697" w:rsidRDefault="002B1083" w:rsidP="00BE7697">
          <w:pPr>
            <w:pStyle w:val="TOC1"/>
            <w:tabs>
              <w:tab w:val="right" w:leader="dot" w:pos="8296"/>
            </w:tabs>
            <w:rPr>
              <w:b w:val="0"/>
              <w:bCs w:val="0"/>
              <w:caps w:val="0"/>
              <w:noProof/>
              <w:szCs w:val="22"/>
            </w:rPr>
          </w:pPr>
          <w:hyperlink w:anchor="_Toc503982335" w:history="1">
            <w:r w:rsidR="00BE7697" w:rsidRPr="006144CD">
              <w:rPr>
                <w:rStyle w:val="a9"/>
                <w:noProof/>
              </w:rPr>
              <w:t>4</w:t>
            </w:r>
            <w:r w:rsidR="00BE7697" w:rsidRPr="006144CD">
              <w:rPr>
                <w:rStyle w:val="a9"/>
                <w:noProof/>
              </w:rPr>
              <w:t>小组总体经验与教训</w:t>
            </w:r>
            <w:r w:rsidR="00BE7697">
              <w:rPr>
                <w:noProof/>
                <w:webHidden/>
              </w:rPr>
              <w:tab/>
            </w:r>
            <w:r w:rsidR="00BE7697">
              <w:rPr>
                <w:noProof/>
                <w:webHidden/>
              </w:rPr>
              <w:fldChar w:fldCharType="begin"/>
            </w:r>
            <w:r w:rsidR="00BE7697">
              <w:rPr>
                <w:noProof/>
                <w:webHidden/>
              </w:rPr>
              <w:instrText xml:space="preserve"> PAGEREF _Toc503982335 \h </w:instrText>
            </w:r>
            <w:r w:rsidR="00BE7697">
              <w:rPr>
                <w:noProof/>
                <w:webHidden/>
              </w:rPr>
            </w:r>
            <w:r w:rsidR="00BE7697">
              <w:rPr>
                <w:noProof/>
                <w:webHidden/>
              </w:rPr>
              <w:fldChar w:fldCharType="separate"/>
            </w:r>
            <w:r w:rsidR="00BE7697">
              <w:rPr>
                <w:noProof/>
                <w:webHidden/>
              </w:rPr>
              <w:t>5</w:t>
            </w:r>
            <w:r w:rsidR="00BE7697">
              <w:rPr>
                <w:noProof/>
                <w:webHidden/>
              </w:rPr>
              <w:fldChar w:fldCharType="end"/>
            </w:r>
          </w:hyperlink>
        </w:p>
        <w:p w:rsidR="00BE7697" w:rsidRDefault="002B1083" w:rsidP="00BE7697">
          <w:pPr>
            <w:pStyle w:val="TOC1"/>
            <w:tabs>
              <w:tab w:val="right" w:leader="dot" w:pos="8296"/>
            </w:tabs>
            <w:rPr>
              <w:b w:val="0"/>
              <w:bCs w:val="0"/>
              <w:caps w:val="0"/>
              <w:noProof/>
              <w:szCs w:val="22"/>
            </w:rPr>
          </w:pPr>
          <w:hyperlink w:anchor="_Toc503982336" w:history="1">
            <w:r w:rsidR="00BE7697" w:rsidRPr="006144CD">
              <w:rPr>
                <w:rStyle w:val="a9"/>
                <w:noProof/>
              </w:rPr>
              <w:t>5.</w:t>
            </w:r>
            <w:r w:rsidR="00BE7697" w:rsidRPr="006144CD">
              <w:rPr>
                <w:rStyle w:val="a9"/>
                <w:noProof/>
              </w:rPr>
              <w:t>小组个人经验与教训</w:t>
            </w:r>
            <w:r w:rsidR="00BE7697">
              <w:rPr>
                <w:noProof/>
                <w:webHidden/>
              </w:rPr>
              <w:tab/>
            </w:r>
            <w:r w:rsidR="00BE7697">
              <w:rPr>
                <w:noProof/>
                <w:webHidden/>
              </w:rPr>
              <w:fldChar w:fldCharType="begin"/>
            </w:r>
            <w:r w:rsidR="00BE7697">
              <w:rPr>
                <w:noProof/>
                <w:webHidden/>
              </w:rPr>
              <w:instrText xml:space="preserve"> PAGEREF _Toc503982336 \h </w:instrText>
            </w:r>
            <w:r w:rsidR="00BE7697">
              <w:rPr>
                <w:noProof/>
                <w:webHidden/>
              </w:rPr>
            </w:r>
            <w:r w:rsidR="00BE7697">
              <w:rPr>
                <w:noProof/>
                <w:webHidden/>
              </w:rPr>
              <w:fldChar w:fldCharType="separate"/>
            </w:r>
            <w:r w:rsidR="00BE7697">
              <w:rPr>
                <w:noProof/>
                <w:webHidden/>
              </w:rPr>
              <w:t>5</w:t>
            </w:r>
            <w:r w:rsidR="00BE7697">
              <w:rPr>
                <w:noProof/>
                <w:webHidden/>
              </w:rPr>
              <w:fldChar w:fldCharType="end"/>
            </w:r>
          </w:hyperlink>
        </w:p>
        <w:p w:rsidR="00BE7697" w:rsidRDefault="002B1083" w:rsidP="00BE7697">
          <w:pPr>
            <w:pStyle w:val="TOC2"/>
            <w:tabs>
              <w:tab w:val="right" w:leader="dot" w:pos="8296"/>
            </w:tabs>
            <w:rPr>
              <w:noProof/>
            </w:rPr>
          </w:pPr>
          <w:hyperlink w:anchor="_Toc503982337" w:history="1">
            <w:r w:rsidR="00BE7697">
              <w:rPr>
                <w:rStyle w:val="a9"/>
                <w:rFonts w:hint="eastAsia"/>
                <w:noProof/>
              </w:rPr>
              <w:t>彭慧铭</w:t>
            </w:r>
            <w:r w:rsidR="00BE7697">
              <w:rPr>
                <w:noProof/>
                <w:webHidden/>
              </w:rPr>
              <w:tab/>
            </w:r>
            <w:r w:rsidR="00BE7697">
              <w:rPr>
                <w:noProof/>
                <w:webHidden/>
              </w:rPr>
              <w:fldChar w:fldCharType="begin"/>
            </w:r>
            <w:r w:rsidR="00BE7697">
              <w:rPr>
                <w:noProof/>
                <w:webHidden/>
              </w:rPr>
              <w:instrText xml:space="preserve"> PAGEREF _Toc503982337 \h </w:instrText>
            </w:r>
            <w:r w:rsidR="00BE7697">
              <w:rPr>
                <w:noProof/>
                <w:webHidden/>
              </w:rPr>
            </w:r>
            <w:r w:rsidR="00BE7697">
              <w:rPr>
                <w:noProof/>
                <w:webHidden/>
              </w:rPr>
              <w:fldChar w:fldCharType="separate"/>
            </w:r>
            <w:r w:rsidR="00BE7697">
              <w:rPr>
                <w:noProof/>
                <w:webHidden/>
              </w:rPr>
              <w:t>5</w:t>
            </w:r>
            <w:r w:rsidR="00BE7697">
              <w:rPr>
                <w:noProof/>
                <w:webHidden/>
              </w:rPr>
              <w:fldChar w:fldCharType="end"/>
            </w:r>
          </w:hyperlink>
        </w:p>
        <w:p w:rsidR="00BE7697" w:rsidRDefault="002B1083" w:rsidP="00BE7697">
          <w:pPr>
            <w:pStyle w:val="TOC2"/>
            <w:tabs>
              <w:tab w:val="right" w:leader="dot" w:pos="8296"/>
            </w:tabs>
            <w:rPr>
              <w:noProof/>
            </w:rPr>
          </w:pPr>
          <w:hyperlink w:anchor="_Toc503982338" w:history="1">
            <w:r w:rsidR="00BE7697">
              <w:rPr>
                <w:rStyle w:val="a9"/>
                <w:rFonts w:hint="eastAsia"/>
                <w:noProof/>
              </w:rPr>
              <w:t>胡锦波</w:t>
            </w:r>
            <w:r w:rsidR="00BE7697">
              <w:rPr>
                <w:noProof/>
                <w:webHidden/>
              </w:rPr>
              <w:tab/>
            </w:r>
            <w:r w:rsidR="00BE7697">
              <w:rPr>
                <w:noProof/>
                <w:webHidden/>
              </w:rPr>
              <w:fldChar w:fldCharType="begin"/>
            </w:r>
            <w:r w:rsidR="00BE7697">
              <w:rPr>
                <w:noProof/>
                <w:webHidden/>
              </w:rPr>
              <w:instrText xml:space="preserve"> PAGEREF _Toc503982338 \h </w:instrText>
            </w:r>
            <w:r w:rsidR="00BE7697">
              <w:rPr>
                <w:noProof/>
                <w:webHidden/>
              </w:rPr>
            </w:r>
            <w:r w:rsidR="00BE7697">
              <w:rPr>
                <w:noProof/>
                <w:webHidden/>
              </w:rPr>
              <w:fldChar w:fldCharType="separate"/>
            </w:r>
            <w:r w:rsidR="00BE7697">
              <w:rPr>
                <w:noProof/>
                <w:webHidden/>
              </w:rPr>
              <w:t>6</w:t>
            </w:r>
            <w:r w:rsidR="00BE7697">
              <w:rPr>
                <w:noProof/>
                <w:webHidden/>
              </w:rPr>
              <w:fldChar w:fldCharType="end"/>
            </w:r>
          </w:hyperlink>
        </w:p>
        <w:p w:rsidR="00BE7697" w:rsidRDefault="002B1083" w:rsidP="00BE7697">
          <w:pPr>
            <w:pStyle w:val="TOC2"/>
            <w:tabs>
              <w:tab w:val="right" w:leader="dot" w:pos="8296"/>
            </w:tabs>
            <w:rPr>
              <w:noProof/>
            </w:rPr>
          </w:pPr>
          <w:hyperlink w:anchor="_Toc503982339" w:history="1">
            <w:r w:rsidR="00BE7697">
              <w:rPr>
                <w:rStyle w:val="a9"/>
                <w:rFonts w:hint="eastAsia"/>
                <w:noProof/>
              </w:rPr>
              <w:t>李逸欢</w:t>
            </w:r>
            <w:r w:rsidR="00BE7697">
              <w:rPr>
                <w:noProof/>
                <w:webHidden/>
              </w:rPr>
              <w:tab/>
            </w:r>
            <w:r w:rsidR="00BE7697">
              <w:rPr>
                <w:noProof/>
                <w:webHidden/>
              </w:rPr>
              <w:fldChar w:fldCharType="begin"/>
            </w:r>
            <w:r w:rsidR="00BE7697">
              <w:rPr>
                <w:noProof/>
                <w:webHidden/>
              </w:rPr>
              <w:instrText xml:space="preserve"> PAGEREF _Toc503982339 \h </w:instrText>
            </w:r>
            <w:r w:rsidR="00BE7697">
              <w:rPr>
                <w:noProof/>
                <w:webHidden/>
              </w:rPr>
            </w:r>
            <w:r w:rsidR="00BE7697">
              <w:rPr>
                <w:noProof/>
                <w:webHidden/>
              </w:rPr>
              <w:fldChar w:fldCharType="separate"/>
            </w:r>
            <w:r w:rsidR="00BE7697">
              <w:rPr>
                <w:noProof/>
                <w:webHidden/>
              </w:rPr>
              <w:t>6</w:t>
            </w:r>
            <w:r w:rsidR="00BE7697">
              <w:rPr>
                <w:noProof/>
                <w:webHidden/>
              </w:rPr>
              <w:fldChar w:fldCharType="end"/>
            </w:r>
          </w:hyperlink>
        </w:p>
        <w:p w:rsidR="00BE7697" w:rsidRDefault="002B1083" w:rsidP="00BE7697">
          <w:pPr>
            <w:pStyle w:val="TOC2"/>
            <w:tabs>
              <w:tab w:val="right" w:leader="dot" w:pos="8296"/>
            </w:tabs>
            <w:rPr>
              <w:noProof/>
            </w:rPr>
          </w:pPr>
          <w:hyperlink w:anchor="_Toc503982340" w:history="1">
            <w:r w:rsidR="00BE7697">
              <w:rPr>
                <w:rStyle w:val="a9"/>
                <w:rFonts w:hint="eastAsia"/>
                <w:noProof/>
              </w:rPr>
              <w:t>林鑫</w:t>
            </w:r>
            <w:r w:rsidR="00BE7697">
              <w:rPr>
                <w:noProof/>
                <w:webHidden/>
              </w:rPr>
              <w:tab/>
            </w:r>
            <w:r w:rsidR="00BE7697">
              <w:rPr>
                <w:noProof/>
                <w:webHidden/>
              </w:rPr>
              <w:fldChar w:fldCharType="begin"/>
            </w:r>
            <w:r w:rsidR="00BE7697">
              <w:rPr>
                <w:noProof/>
                <w:webHidden/>
              </w:rPr>
              <w:instrText xml:space="preserve"> PAGEREF _Toc503982340 \h </w:instrText>
            </w:r>
            <w:r w:rsidR="00BE7697">
              <w:rPr>
                <w:noProof/>
                <w:webHidden/>
              </w:rPr>
            </w:r>
            <w:r w:rsidR="00BE7697">
              <w:rPr>
                <w:noProof/>
                <w:webHidden/>
              </w:rPr>
              <w:fldChar w:fldCharType="separate"/>
            </w:r>
            <w:r w:rsidR="00BE7697">
              <w:rPr>
                <w:noProof/>
                <w:webHidden/>
              </w:rPr>
              <w:t>6</w:t>
            </w:r>
            <w:r w:rsidR="00BE7697">
              <w:rPr>
                <w:noProof/>
                <w:webHidden/>
              </w:rPr>
              <w:fldChar w:fldCharType="end"/>
            </w:r>
          </w:hyperlink>
        </w:p>
        <w:p w:rsidR="00BE7697" w:rsidRDefault="002B1083" w:rsidP="00BE7697">
          <w:pPr>
            <w:pStyle w:val="TOC2"/>
            <w:tabs>
              <w:tab w:val="right" w:leader="dot" w:pos="8296"/>
            </w:tabs>
            <w:rPr>
              <w:noProof/>
            </w:rPr>
          </w:pPr>
          <w:hyperlink w:anchor="_Toc503982341" w:history="1">
            <w:r w:rsidR="00BE7697">
              <w:rPr>
                <w:rStyle w:val="a9"/>
                <w:rFonts w:hint="eastAsia"/>
                <w:noProof/>
              </w:rPr>
              <w:t>李梦雷</w:t>
            </w:r>
            <w:r w:rsidR="00BE7697">
              <w:rPr>
                <w:noProof/>
                <w:webHidden/>
              </w:rPr>
              <w:tab/>
            </w:r>
            <w:r w:rsidR="00BE7697">
              <w:rPr>
                <w:noProof/>
                <w:webHidden/>
              </w:rPr>
              <w:fldChar w:fldCharType="begin"/>
            </w:r>
            <w:r w:rsidR="00BE7697">
              <w:rPr>
                <w:noProof/>
                <w:webHidden/>
              </w:rPr>
              <w:instrText xml:space="preserve"> PAGEREF _Toc503982341 \h </w:instrText>
            </w:r>
            <w:r w:rsidR="00BE7697">
              <w:rPr>
                <w:noProof/>
                <w:webHidden/>
              </w:rPr>
            </w:r>
            <w:r w:rsidR="00BE7697">
              <w:rPr>
                <w:noProof/>
                <w:webHidden/>
              </w:rPr>
              <w:fldChar w:fldCharType="separate"/>
            </w:r>
            <w:r w:rsidR="00BE7697">
              <w:rPr>
                <w:noProof/>
                <w:webHidden/>
              </w:rPr>
              <w:t>7</w:t>
            </w:r>
            <w:r w:rsidR="00BE7697">
              <w:rPr>
                <w:noProof/>
                <w:webHidden/>
              </w:rPr>
              <w:fldChar w:fldCharType="end"/>
            </w:r>
          </w:hyperlink>
        </w:p>
        <w:p w:rsidR="00BE7697" w:rsidRDefault="002B1083" w:rsidP="00BE7697">
          <w:pPr>
            <w:pStyle w:val="TOC1"/>
            <w:tabs>
              <w:tab w:val="right" w:leader="dot" w:pos="8296"/>
            </w:tabs>
            <w:rPr>
              <w:b w:val="0"/>
              <w:bCs w:val="0"/>
              <w:caps w:val="0"/>
              <w:noProof/>
              <w:szCs w:val="22"/>
            </w:rPr>
          </w:pPr>
          <w:hyperlink w:anchor="_Toc503982342" w:history="1">
            <w:r w:rsidR="00BE7697" w:rsidRPr="006144CD">
              <w:rPr>
                <w:rStyle w:val="a9"/>
                <w:noProof/>
              </w:rPr>
              <w:t>6</w:t>
            </w:r>
            <w:r w:rsidR="00BE7697" w:rsidRPr="006144CD">
              <w:rPr>
                <w:rStyle w:val="a9"/>
                <w:noProof/>
              </w:rPr>
              <w:t>．绩效考评</w:t>
            </w:r>
            <w:r w:rsidR="00BE7697">
              <w:rPr>
                <w:noProof/>
                <w:webHidden/>
              </w:rPr>
              <w:tab/>
            </w:r>
            <w:r w:rsidR="00BE7697">
              <w:rPr>
                <w:noProof/>
                <w:webHidden/>
              </w:rPr>
              <w:fldChar w:fldCharType="begin"/>
            </w:r>
            <w:r w:rsidR="00BE7697">
              <w:rPr>
                <w:noProof/>
                <w:webHidden/>
              </w:rPr>
              <w:instrText xml:space="preserve"> PAGEREF _Toc503982342 \h </w:instrText>
            </w:r>
            <w:r w:rsidR="00BE7697">
              <w:rPr>
                <w:noProof/>
                <w:webHidden/>
              </w:rPr>
            </w:r>
            <w:r w:rsidR="00BE7697">
              <w:rPr>
                <w:noProof/>
                <w:webHidden/>
              </w:rPr>
              <w:fldChar w:fldCharType="separate"/>
            </w:r>
            <w:r w:rsidR="00BE7697">
              <w:rPr>
                <w:noProof/>
                <w:webHidden/>
              </w:rPr>
              <w:t>7</w:t>
            </w:r>
            <w:r w:rsidR="00BE7697">
              <w:rPr>
                <w:noProof/>
                <w:webHidden/>
              </w:rPr>
              <w:fldChar w:fldCharType="end"/>
            </w:r>
          </w:hyperlink>
        </w:p>
        <w:p w:rsidR="00BE7697" w:rsidRDefault="00BE7697" w:rsidP="00BE7697">
          <w:r>
            <w:rPr>
              <w:b/>
              <w:bCs/>
              <w:lang w:val="zh-CN"/>
            </w:rPr>
            <w:fldChar w:fldCharType="end"/>
          </w:r>
        </w:p>
      </w:sdtContent>
    </w:sdt>
    <w:p w:rsidR="00BE7697" w:rsidRDefault="00BE7697" w:rsidP="00BE7697">
      <w:pPr>
        <w:sectPr w:rsidR="00BE7697">
          <w:pgSz w:w="11906" w:h="16838"/>
          <w:pgMar w:top="1440" w:right="1800" w:bottom="1440" w:left="1800" w:header="851" w:footer="992" w:gutter="0"/>
          <w:cols w:space="425"/>
          <w:docGrid w:type="lines" w:linePitch="312"/>
        </w:sectPr>
      </w:pPr>
    </w:p>
    <w:p w:rsidR="00BE7697" w:rsidRDefault="00BE7697" w:rsidP="00BE7697">
      <w:pPr>
        <w:pStyle w:val="1"/>
      </w:pPr>
      <w:bookmarkStart w:id="0" w:name="_Toc471299194"/>
      <w:bookmarkStart w:id="1" w:name="_Toc503982322"/>
      <w:r>
        <w:rPr>
          <w:rFonts w:hint="eastAsia"/>
        </w:rPr>
        <w:lastRenderedPageBreak/>
        <w:t>1</w:t>
      </w:r>
      <w:r>
        <w:rPr>
          <w:rFonts w:hint="eastAsia"/>
        </w:rPr>
        <w:t>引言</w:t>
      </w:r>
      <w:bookmarkEnd w:id="0"/>
      <w:bookmarkEnd w:id="1"/>
    </w:p>
    <w:p w:rsidR="00BE7697" w:rsidRDefault="00BE7697" w:rsidP="00BE7697">
      <w:pPr>
        <w:pStyle w:val="2"/>
      </w:pPr>
      <w:bookmarkStart w:id="2" w:name="_Toc471299195"/>
      <w:bookmarkStart w:id="3" w:name="_Toc503982323"/>
      <w:r>
        <w:rPr>
          <w:rFonts w:hint="eastAsia"/>
        </w:rPr>
        <w:t>1.1</w:t>
      </w:r>
      <w:r>
        <w:rPr>
          <w:rFonts w:hint="eastAsia"/>
        </w:rPr>
        <w:t>编写目的</w:t>
      </w:r>
      <w:bookmarkEnd w:id="2"/>
      <w:bookmarkEnd w:id="3"/>
    </w:p>
    <w:p w:rsidR="00BE7697" w:rsidRDefault="00BE7697" w:rsidP="00BE7697">
      <w:pPr>
        <w:ind w:firstLine="420"/>
      </w:pPr>
      <w:r>
        <w:rPr>
          <w:rFonts w:hint="eastAsia"/>
        </w:rPr>
        <w:t>本学期我们完成了“软件工程系列课程教学辅助网站”项目，学到了很多胜过书本上的知识。本报告用于总结此次项目的经验。</w:t>
      </w:r>
    </w:p>
    <w:p w:rsidR="00BE7697" w:rsidRDefault="00BE7697" w:rsidP="00BE7697">
      <w:pPr>
        <w:ind w:firstLine="420"/>
      </w:pPr>
      <w:r>
        <w:rPr>
          <w:rFonts w:hint="eastAsia"/>
        </w:rPr>
        <w:t>阅读范围为项目下达者、</w:t>
      </w:r>
      <w:r>
        <w:rPr>
          <w:rFonts w:hint="eastAsia"/>
        </w:rPr>
        <w:t>G</w:t>
      </w:r>
      <w:r>
        <w:t>19</w:t>
      </w:r>
      <w:r>
        <w:rPr>
          <w:rFonts w:hint="eastAsia"/>
        </w:rPr>
        <w:t>小组成员。</w:t>
      </w:r>
    </w:p>
    <w:p w:rsidR="00BE7697" w:rsidRDefault="00BE7697" w:rsidP="00BE7697">
      <w:pPr>
        <w:pStyle w:val="2"/>
      </w:pPr>
      <w:bookmarkStart w:id="4" w:name="_Toc471299196"/>
      <w:bookmarkStart w:id="5" w:name="_Toc503982324"/>
      <w:r>
        <w:rPr>
          <w:rFonts w:hint="eastAsia"/>
        </w:rPr>
        <w:t>1.2</w:t>
      </w:r>
      <w:r>
        <w:rPr>
          <w:rFonts w:hint="eastAsia"/>
        </w:rPr>
        <w:t>背景</w:t>
      </w:r>
      <w:bookmarkEnd w:id="4"/>
      <w:bookmarkEnd w:id="5"/>
    </w:p>
    <w:p w:rsidR="00BE7697" w:rsidRDefault="00BE7697" w:rsidP="00BE7697">
      <w:pPr>
        <w:ind w:firstLineChars="200" w:firstLine="420"/>
      </w:pPr>
      <w:r>
        <w:rPr>
          <w:rFonts w:hint="eastAsia"/>
        </w:rPr>
        <w:t>“软件工程系列课程教学辅助网站”是由杨</w:t>
      </w:r>
      <w:proofErr w:type="gramStart"/>
      <w:r>
        <w:rPr>
          <w:rFonts w:hint="eastAsia"/>
        </w:rPr>
        <w:t>枨</w:t>
      </w:r>
      <w:proofErr w:type="gramEnd"/>
      <w:r>
        <w:rPr>
          <w:rFonts w:hint="eastAsia"/>
        </w:rPr>
        <w:t>老师和侯宏仑老师下达的项目，该网站是软件工程相关课程教学和学习的辅助工具，方面学生在课外学习的时候，能够有一个交流学习的平台。</w:t>
      </w:r>
    </w:p>
    <w:p w:rsidR="00BE7697" w:rsidRDefault="00BE7697" w:rsidP="00BE7697"/>
    <w:p w:rsidR="00BE7697" w:rsidRDefault="00BE7697" w:rsidP="00BE7697">
      <w:pPr>
        <w:pStyle w:val="1"/>
      </w:pPr>
      <w:bookmarkStart w:id="6" w:name="_Toc471299198"/>
      <w:bookmarkStart w:id="7" w:name="_Toc503982325"/>
      <w:r>
        <w:rPr>
          <w:rFonts w:hint="eastAsia"/>
        </w:rPr>
        <w:t>2</w:t>
      </w:r>
      <w:r>
        <w:rPr>
          <w:rFonts w:hint="eastAsia"/>
        </w:rPr>
        <w:t>实际开发结果</w:t>
      </w:r>
      <w:bookmarkEnd w:id="6"/>
      <w:bookmarkEnd w:id="7"/>
    </w:p>
    <w:p w:rsidR="00BE7697" w:rsidRDefault="00BE7697" w:rsidP="00BE7697">
      <w:pPr>
        <w:pStyle w:val="2"/>
      </w:pPr>
      <w:bookmarkStart w:id="8" w:name="_Toc471299199"/>
      <w:bookmarkStart w:id="9" w:name="_Toc503982326"/>
      <w:r>
        <w:rPr>
          <w:rFonts w:hint="eastAsia"/>
        </w:rPr>
        <w:t>2.1</w:t>
      </w:r>
      <w:r>
        <w:rPr>
          <w:rFonts w:hint="eastAsia"/>
        </w:rPr>
        <w:t>产品</w:t>
      </w:r>
      <w:bookmarkEnd w:id="8"/>
      <w:bookmarkEnd w:id="9"/>
    </w:p>
    <w:p w:rsidR="00BE7697" w:rsidRDefault="00BE7697" w:rsidP="00BE7697">
      <w:r>
        <w:rPr>
          <w:rFonts w:hint="eastAsia"/>
        </w:rPr>
        <w:tab/>
      </w:r>
      <w:r>
        <w:rPr>
          <w:rFonts w:hint="eastAsia"/>
        </w:rPr>
        <w:t>由于本学期没有进行产品实现，所以无法进行产品简介。</w:t>
      </w:r>
    </w:p>
    <w:p w:rsidR="00BE7697" w:rsidRDefault="00BE7697" w:rsidP="00BE7697">
      <w:pPr>
        <w:pStyle w:val="2"/>
      </w:pPr>
      <w:bookmarkStart w:id="10" w:name="_Toc471299200"/>
      <w:bookmarkStart w:id="11" w:name="_Toc503982327"/>
      <w:r>
        <w:rPr>
          <w:rFonts w:hint="eastAsia"/>
        </w:rPr>
        <w:t>2.2</w:t>
      </w:r>
      <w:r>
        <w:rPr>
          <w:rFonts w:hint="eastAsia"/>
        </w:rPr>
        <w:t>主要功能和性能</w:t>
      </w:r>
      <w:bookmarkEnd w:id="10"/>
      <w:bookmarkEnd w:id="11"/>
    </w:p>
    <w:p w:rsidR="00BE7697" w:rsidRDefault="00BE7697" w:rsidP="00BE7697">
      <w:pPr>
        <w:ind w:firstLine="420"/>
      </w:pPr>
      <w:r>
        <w:rPr>
          <w:rFonts w:hint="eastAsia"/>
        </w:rPr>
        <w:t>由于本学期没有进行产品实现，所以无法对照可行性研究报告、项目开发计划、功能需求说明书的有关内容，说明原定的开发目标是达到了、未完全达到、或超过了。</w:t>
      </w:r>
    </w:p>
    <w:p w:rsidR="00BE7697" w:rsidRDefault="00BE7697" w:rsidP="00BE7697">
      <w:pPr>
        <w:pStyle w:val="2"/>
      </w:pPr>
      <w:bookmarkStart w:id="12" w:name="_Toc471299202"/>
      <w:bookmarkStart w:id="13" w:name="_Toc503982328"/>
      <w:r>
        <w:rPr>
          <w:rFonts w:hint="eastAsia"/>
        </w:rPr>
        <w:t>2.3</w:t>
      </w:r>
      <w:r>
        <w:rPr>
          <w:rFonts w:hint="eastAsia"/>
        </w:rPr>
        <w:t>进度</w:t>
      </w:r>
      <w:bookmarkEnd w:id="12"/>
      <w:bookmarkEnd w:id="13"/>
    </w:p>
    <w:p w:rsidR="00BE7697" w:rsidRDefault="00BE7697" w:rsidP="00BE7697">
      <w:pPr>
        <w:ind w:firstLine="420"/>
      </w:pPr>
      <w:r>
        <w:rPr>
          <w:rFonts w:hint="eastAsia"/>
        </w:rPr>
        <w:t>本项目原定本学期完成到需求变更阶段，实际上也完成到了需求变更阶段。所以整体来说实际进度与计划进度相符。</w:t>
      </w:r>
    </w:p>
    <w:p w:rsidR="00BE7697" w:rsidRDefault="00BE7697" w:rsidP="00BE7697">
      <w:pPr>
        <w:pStyle w:val="2"/>
      </w:pPr>
      <w:bookmarkStart w:id="14" w:name="_Toc471299203"/>
      <w:bookmarkStart w:id="15" w:name="_Toc503982329"/>
      <w:r>
        <w:rPr>
          <w:rFonts w:hint="eastAsia"/>
        </w:rPr>
        <w:t>2.5</w:t>
      </w:r>
      <w:r>
        <w:rPr>
          <w:rFonts w:hint="eastAsia"/>
        </w:rPr>
        <w:t>费用</w:t>
      </w:r>
      <w:bookmarkEnd w:id="14"/>
      <w:bookmarkEnd w:id="15"/>
    </w:p>
    <w:p w:rsidR="00BE7697" w:rsidRDefault="00BE7697" w:rsidP="00BE7697">
      <w:pPr>
        <w:ind w:firstLine="420"/>
      </w:pPr>
      <w:r>
        <w:rPr>
          <w:rFonts w:hint="eastAsia"/>
        </w:rPr>
        <w:t>实际上不存在费用支出</w:t>
      </w:r>
    </w:p>
    <w:p w:rsidR="00BE7697" w:rsidRDefault="00BE7697" w:rsidP="00BE7697">
      <w:pPr>
        <w:pStyle w:val="1"/>
      </w:pPr>
      <w:bookmarkStart w:id="16" w:name="_Toc471299204"/>
      <w:bookmarkStart w:id="17" w:name="_Toc503982330"/>
      <w:r>
        <w:rPr>
          <w:rFonts w:hint="eastAsia"/>
        </w:rPr>
        <w:lastRenderedPageBreak/>
        <w:t>3</w:t>
      </w:r>
      <w:r>
        <w:rPr>
          <w:rFonts w:hint="eastAsia"/>
        </w:rPr>
        <w:t>开发工作评价</w:t>
      </w:r>
      <w:bookmarkEnd w:id="16"/>
      <w:bookmarkEnd w:id="17"/>
    </w:p>
    <w:p w:rsidR="00BE7697" w:rsidRDefault="00BE7697" w:rsidP="00BE7697">
      <w:pPr>
        <w:pStyle w:val="2"/>
      </w:pPr>
      <w:bookmarkStart w:id="18" w:name="_Toc471299205"/>
      <w:bookmarkStart w:id="19" w:name="_Toc503982331"/>
      <w:r>
        <w:rPr>
          <w:rFonts w:hint="eastAsia"/>
        </w:rPr>
        <w:t>3.1</w:t>
      </w:r>
      <w:r>
        <w:rPr>
          <w:rFonts w:hint="eastAsia"/>
        </w:rPr>
        <w:t>对生产效率的评价</w:t>
      </w:r>
      <w:bookmarkEnd w:id="18"/>
      <w:bookmarkEnd w:id="19"/>
    </w:p>
    <w:p w:rsidR="00BE7697" w:rsidRDefault="00BE7697" w:rsidP="00BE7697">
      <w:pPr>
        <w:ind w:left="420"/>
      </w:pPr>
      <w:r>
        <w:rPr>
          <w:rFonts w:hint="eastAsia"/>
        </w:rPr>
        <w:t>对于文档和其他图例，无法做出评价</w:t>
      </w:r>
    </w:p>
    <w:p w:rsidR="00BE7697" w:rsidRDefault="00BE7697" w:rsidP="00BE7697">
      <w:pPr>
        <w:pStyle w:val="2"/>
      </w:pPr>
      <w:bookmarkStart w:id="20" w:name="_Toc471299206"/>
      <w:bookmarkStart w:id="21" w:name="_Toc503982332"/>
      <w:r>
        <w:rPr>
          <w:rFonts w:hint="eastAsia"/>
        </w:rPr>
        <w:t>3.2</w:t>
      </w:r>
      <w:r>
        <w:rPr>
          <w:rFonts w:hint="eastAsia"/>
        </w:rPr>
        <w:t>对产品质量的评价</w:t>
      </w:r>
      <w:bookmarkEnd w:id="20"/>
      <w:bookmarkEnd w:id="21"/>
    </w:p>
    <w:p w:rsidR="00BE7697" w:rsidRDefault="00BE7697" w:rsidP="00BE7697">
      <w:pPr>
        <w:ind w:firstLine="420"/>
      </w:pPr>
      <w:r>
        <w:rPr>
          <w:rFonts w:hint="eastAsia"/>
        </w:rPr>
        <w:t>由于我们没有进行开发产品，也没有对产品进行测试，所以无法做出对产品质量的评价。</w:t>
      </w:r>
    </w:p>
    <w:p w:rsidR="00BE7697" w:rsidRDefault="00BE7697" w:rsidP="00BE7697">
      <w:pPr>
        <w:pStyle w:val="2"/>
      </w:pPr>
      <w:bookmarkStart w:id="22" w:name="_Toc471299207"/>
      <w:bookmarkStart w:id="23" w:name="_Toc503982333"/>
      <w:r>
        <w:rPr>
          <w:rFonts w:hint="eastAsia"/>
        </w:rPr>
        <w:t>3.3</w:t>
      </w:r>
      <w:r>
        <w:rPr>
          <w:rFonts w:hint="eastAsia"/>
        </w:rPr>
        <w:t>对技术方法的评价</w:t>
      </w:r>
      <w:bookmarkEnd w:id="22"/>
      <w:bookmarkEnd w:id="23"/>
    </w:p>
    <w:p w:rsidR="00BE7697" w:rsidRDefault="00BE7697" w:rsidP="00BE7697">
      <w:pPr>
        <w:ind w:firstLine="420"/>
      </w:pPr>
      <w:r>
        <w:rPr>
          <w:rFonts w:hint="eastAsia"/>
        </w:rPr>
        <w:t>由于我们没有进行开发产品，也没有对产品进行测试，所以无法做出对技术方法的评价。</w:t>
      </w:r>
    </w:p>
    <w:p w:rsidR="00BE7697" w:rsidRDefault="00BE7697" w:rsidP="00BE7697">
      <w:pPr>
        <w:pStyle w:val="2"/>
      </w:pPr>
      <w:bookmarkStart w:id="24" w:name="_Toc471299208"/>
      <w:bookmarkStart w:id="25" w:name="_Toc503982334"/>
      <w:r>
        <w:rPr>
          <w:rFonts w:hint="eastAsia"/>
        </w:rPr>
        <w:t>3.4</w:t>
      </w:r>
      <w:r>
        <w:rPr>
          <w:rFonts w:hint="eastAsia"/>
        </w:rPr>
        <w:t>出错原因的分析</w:t>
      </w:r>
      <w:bookmarkEnd w:id="24"/>
      <w:bookmarkEnd w:id="25"/>
    </w:p>
    <w:p w:rsidR="00BE7697" w:rsidRDefault="00BE7697" w:rsidP="00BE7697">
      <w:pPr>
        <w:ind w:firstLine="420"/>
      </w:pPr>
      <w:r>
        <w:rPr>
          <w:rFonts w:hint="eastAsia"/>
        </w:rPr>
        <w:t>TBD</w:t>
      </w:r>
    </w:p>
    <w:p w:rsidR="00BE7697" w:rsidRDefault="00BE7697" w:rsidP="00BE7697">
      <w:pPr>
        <w:pStyle w:val="1"/>
      </w:pPr>
      <w:bookmarkStart w:id="26" w:name="_Toc471299209"/>
      <w:bookmarkStart w:id="27" w:name="_Toc503982335"/>
      <w:r>
        <w:rPr>
          <w:rFonts w:hint="eastAsia"/>
        </w:rPr>
        <w:t>4</w:t>
      </w:r>
      <w:r>
        <w:rPr>
          <w:rFonts w:hint="eastAsia"/>
        </w:rPr>
        <w:t>小组总体经验与教训</w:t>
      </w:r>
      <w:bookmarkEnd w:id="26"/>
      <w:bookmarkEnd w:id="27"/>
    </w:p>
    <w:p w:rsidR="00BE7697" w:rsidRDefault="00BE7697" w:rsidP="00BE7697">
      <w:pPr>
        <w:ind w:firstLine="420"/>
      </w:pPr>
      <w:r>
        <w:rPr>
          <w:rFonts w:hint="eastAsia"/>
        </w:rPr>
        <w:t>在小组项目开始初期，有过矛盾，大家还不能够很好的相互配合。任务的分配一开始存在不合理的情况，有些人的任务重，有些人的任务清，有些</w:t>
      </w:r>
      <w:proofErr w:type="gramStart"/>
      <w:r>
        <w:rPr>
          <w:rFonts w:hint="eastAsia"/>
        </w:rPr>
        <w:t>人任务</w:t>
      </w:r>
      <w:proofErr w:type="gramEnd"/>
      <w:r>
        <w:rPr>
          <w:rFonts w:hint="eastAsia"/>
        </w:rPr>
        <w:t>完成的好，有些人对任务有些敷衍。作为组长，在项目的开始阶段，不能够很好的把控项目的进展情况，跟组员的沟通也不及时，这是在前期出现问题的关键。后面大家渐渐调整好态度和节奏，逐渐团结在一起，这是大家努力的成果。</w:t>
      </w:r>
    </w:p>
    <w:p w:rsidR="00BE7697" w:rsidRDefault="00BE7697" w:rsidP="00BE7697">
      <w:pPr>
        <w:ind w:firstLine="420"/>
      </w:pPr>
      <w:r>
        <w:rPr>
          <w:rFonts w:hint="eastAsia"/>
        </w:rPr>
        <w:t>通过这个课程项目，学习了</w:t>
      </w:r>
      <w:r>
        <w:rPr>
          <w:rFonts w:hint="eastAsia"/>
        </w:rPr>
        <w:t>AXURP</w:t>
      </w:r>
      <w:r>
        <w:rPr>
          <w:rFonts w:hint="eastAsia"/>
        </w:rPr>
        <w:t>的使用，了解了更多的关于软件开发的事情，略微体会到了软件开发的感觉，知道了各种图，也用了</w:t>
      </w:r>
      <w:r>
        <w:rPr>
          <w:rFonts w:hint="eastAsia"/>
        </w:rPr>
        <w:t>UML</w:t>
      </w:r>
      <w:r>
        <w:rPr>
          <w:rFonts w:hint="eastAsia"/>
        </w:rPr>
        <w:t>。别的拓展知识也有所积累。</w:t>
      </w:r>
    </w:p>
    <w:p w:rsidR="00BE7697" w:rsidRDefault="00BE7697" w:rsidP="00BE7697">
      <w:pPr>
        <w:ind w:firstLine="420"/>
      </w:pPr>
      <w:r>
        <w:rPr>
          <w:rFonts w:hint="eastAsia"/>
        </w:rPr>
        <w:t>布置好的任务，要提前检查，不然会出现在</w:t>
      </w:r>
      <w:r>
        <w:rPr>
          <w:rFonts w:hint="eastAsia"/>
        </w:rPr>
        <w:t>DEADLINE</w:t>
      </w:r>
      <w:r>
        <w:rPr>
          <w:rFonts w:hint="eastAsia"/>
        </w:rPr>
        <w:t>前疯狂赶工的情况。要认真做记录，不然会掉些东西</w:t>
      </w:r>
    </w:p>
    <w:p w:rsidR="00BE7697" w:rsidRDefault="00BE7697" w:rsidP="00BE7697">
      <w:pPr>
        <w:pStyle w:val="1"/>
      </w:pPr>
      <w:bookmarkStart w:id="28" w:name="_Toc471299210"/>
      <w:bookmarkStart w:id="29" w:name="_Toc503982336"/>
      <w:r>
        <w:rPr>
          <w:rFonts w:hint="eastAsia"/>
        </w:rPr>
        <w:t>5.</w:t>
      </w:r>
      <w:r>
        <w:rPr>
          <w:rFonts w:hint="eastAsia"/>
        </w:rPr>
        <w:t>小组个人经验与教训</w:t>
      </w:r>
      <w:bookmarkEnd w:id="28"/>
      <w:bookmarkEnd w:id="29"/>
    </w:p>
    <w:p w:rsidR="00BE7697" w:rsidRDefault="00BE7697" w:rsidP="00BE7697">
      <w:pPr>
        <w:pStyle w:val="2"/>
      </w:pPr>
      <w:r>
        <w:rPr>
          <w:rFonts w:hint="eastAsia"/>
        </w:rPr>
        <w:t>彭慧铭</w:t>
      </w:r>
    </w:p>
    <w:p w:rsidR="00BE7697" w:rsidRDefault="00BE7697" w:rsidP="00BE7697">
      <w:r>
        <w:rPr>
          <w:rFonts w:hint="eastAsia"/>
        </w:rPr>
        <w:tab/>
      </w:r>
      <w:r>
        <w:rPr>
          <w:rFonts w:hint="eastAsia"/>
        </w:rPr>
        <w:t>这个学期上了侯宏仑老师和</w:t>
      </w:r>
      <w:proofErr w:type="gramStart"/>
      <w:r>
        <w:rPr>
          <w:rFonts w:hint="eastAsia"/>
        </w:rPr>
        <w:t>杨枨</w:t>
      </w:r>
      <w:proofErr w:type="gramEnd"/>
      <w:r>
        <w:rPr>
          <w:rFonts w:hint="eastAsia"/>
        </w:rPr>
        <w:t>老师的课，感觉受益良多。通过课程的项目，自己知道了许多跟软件开发相关的知识，参与其中，切身体会了许多软件开发过程中的必要流程，这</w:t>
      </w:r>
      <w:r>
        <w:rPr>
          <w:rFonts w:hint="eastAsia"/>
        </w:rPr>
        <w:lastRenderedPageBreak/>
        <w:t>使我对软件开发有了更深的认知。在这个课程项目的开发中，自己也接触了许多的软件，如</w:t>
      </w:r>
      <w:r>
        <w:rPr>
          <w:rFonts w:hint="eastAsia"/>
        </w:rPr>
        <w:t>RP ROSE</w:t>
      </w:r>
      <w:r>
        <w:rPr>
          <w:rFonts w:hint="eastAsia"/>
        </w:rPr>
        <w:t>等，也懂得了团队开发的重要性，一个项目需要一个人的许多时间，而许多人合作就只需要付出相对一个人少的多的时间就可以完成一个项目，这是人月神话里说的，也是我自己体会到的。作为这个小组的组长，我自认为并没有很好的承担起组长的责任。在项目的开发过程中，给组员增添了许多麻烦。我十分感谢我的组员，能够包容我的许多过失，让我明白了团队重要性，如果是我自己一个人，我很有可能无法完成这个课程项目。</w:t>
      </w:r>
    </w:p>
    <w:p w:rsidR="00BE7697" w:rsidRDefault="00BE7697" w:rsidP="00BE7697">
      <w:pPr>
        <w:pStyle w:val="2"/>
      </w:pPr>
      <w:r>
        <w:rPr>
          <w:rFonts w:hint="eastAsia"/>
        </w:rPr>
        <w:t>李逸欢</w:t>
      </w:r>
    </w:p>
    <w:p w:rsidR="006C662D" w:rsidRDefault="006C662D" w:rsidP="006C662D">
      <w:r>
        <w:tab/>
      </w:r>
      <w:r>
        <w:rPr>
          <w:rFonts w:hint="eastAsia"/>
        </w:rPr>
        <w:t>本次软件需求与分析设计课程上，虽然累，但是学到了很多东西，也让我知道了什么东西都不能临时抱佛脚，要有充足的准备才行，不然就像我们组一样，评审的时候被批下来，然后要去补作业重新评审。</w:t>
      </w:r>
    </w:p>
    <w:p w:rsidR="006C662D" w:rsidRDefault="006C662D" w:rsidP="006C662D">
      <w:r>
        <w:rPr>
          <w:rFonts w:hint="eastAsia"/>
        </w:rPr>
        <w:t>这节课也让我知道了，执行力是多么的重要，在计划什么的都布置好了之后，就得好好执行，不能够拖沓，只要每天都按计划完成或者超额完成，那么对整个项目来说，时间上就会很充裕，能更好的进行查漏补缺，不然就会像我们组一样，原本需要交付的东西一直没有好好完成，到最后要熬夜加班加点去完成，而且效果还不好。</w:t>
      </w:r>
    </w:p>
    <w:p w:rsidR="00BE7697" w:rsidRPr="006C662D" w:rsidRDefault="00BE7697" w:rsidP="00BE7697"/>
    <w:p w:rsidR="00BE7697" w:rsidRDefault="00BE7697" w:rsidP="00BE7697">
      <w:pPr>
        <w:pStyle w:val="2"/>
      </w:pPr>
      <w:r>
        <w:rPr>
          <w:rFonts w:hint="eastAsia"/>
        </w:rPr>
        <w:t>胡锦波</w:t>
      </w:r>
    </w:p>
    <w:p w:rsidR="006C662D" w:rsidRDefault="006C662D" w:rsidP="006C662D">
      <w:r>
        <w:tab/>
      </w:r>
      <w:r>
        <w:rPr>
          <w:rFonts w:hint="eastAsia"/>
        </w:rPr>
        <w:t>本学期杨</w:t>
      </w:r>
      <w:proofErr w:type="gramStart"/>
      <w:r>
        <w:rPr>
          <w:rFonts w:hint="eastAsia"/>
        </w:rPr>
        <w:t>枨</w:t>
      </w:r>
      <w:proofErr w:type="gramEnd"/>
      <w:r>
        <w:rPr>
          <w:rFonts w:hint="eastAsia"/>
        </w:rPr>
        <w:t>老师的软件需求课程和</w:t>
      </w:r>
      <w:proofErr w:type="gramStart"/>
      <w:r>
        <w:rPr>
          <w:rFonts w:hint="eastAsia"/>
        </w:rPr>
        <w:t>候宏伦老</w:t>
      </w:r>
      <w:proofErr w:type="gramEnd"/>
      <w:r>
        <w:rPr>
          <w:rFonts w:hint="eastAsia"/>
        </w:rPr>
        <w:t>师的软件项目管理课程，让我感受到一个项目的整个流程到底是怎么样的，“软件工程系列课程教学辅助网站”贯穿了整个学期，起初甚至不知道从何下手，后来慢慢理清了思路，做一个项目并不简单，这个学期也算是小试牛刀了吧。让我学到了很多东西，比如</w:t>
      </w:r>
      <w:r>
        <w:rPr>
          <w:rFonts w:hint="eastAsia"/>
        </w:rPr>
        <w:t>UML</w:t>
      </w:r>
      <w:r>
        <w:rPr>
          <w:rFonts w:hint="eastAsia"/>
        </w:rPr>
        <w:t>工具的使用以及配置管理工具，更让我感触较深的是一个团队需要沟通团结好，哪个环节出错了或者团队没有沟通好，就会让整个项目变得困难很多。虽然中间小组有过不愉快的经历，但是经过沟通和了解，不愉快也就随风而去了，这时候也意识到</w:t>
      </w:r>
      <w:r>
        <w:rPr>
          <w:rFonts w:hint="eastAsia"/>
        </w:rPr>
        <w:t>team building</w:t>
      </w:r>
      <w:r>
        <w:rPr>
          <w:rFonts w:hint="eastAsia"/>
        </w:rPr>
        <w:t>的重要性，不仅仅是简单的吃顿饭，更重要的是放松和团队的互相了解。</w:t>
      </w:r>
    </w:p>
    <w:p w:rsidR="00BE7697" w:rsidRPr="00BE7697" w:rsidRDefault="006C662D" w:rsidP="006C662D">
      <w:r>
        <w:rPr>
          <w:rFonts w:hint="eastAsia"/>
        </w:rPr>
        <w:t xml:space="preserve">     </w:t>
      </w:r>
      <w:r>
        <w:rPr>
          <w:rFonts w:hint="eastAsia"/>
        </w:rPr>
        <w:t>总的来说，本学期的这个项目让我学习到了很多，是一个很有意义的经历。</w:t>
      </w:r>
    </w:p>
    <w:p w:rsidR="00BE7697" w:rsidRDefault="00BE7697" w:rsidP="00BE7697">
      <w:pPr>
        <w:pStyle w:val="2"/>
      </w:pPr>
      <w:r>
        <w:rPr>
          <w:rFonts w:hint="eastAsia"/>
        </w:rPr>
        <w:t>林鑫</w:t>
      </w:r>
    </w:p>
    <w:p w:rsidR="006C662D" w:rsidRDefault="006C662D" w:rsidP="006C662D">
      <w:r>
        <w:tab/>
      </w:r>
      <w:r>
        <w:rPr>
          <w:rFonts w:hint="eastAsia"/>
        </w:rPr>
        <w:t>通过本学期的课程学习以及对本学期进行的项目总结来说，我个人的收益不少，得到的教训和经验也很多。比如项目前期我们组发生的一个重大失误，在未理解透需求规格说明书的要求时套用了上一届学长学姐的模板，没有跟自身的项目进度结合，以至于将有些未开展的项目成果放到要展示的</w:t>
      </w:r>
      <w:r>
        <w:rPr>
          <w:rFonts w:hint="eastAsia"/>
        </w:rPr>
        <w:t>PPT</w:t>
      </w:r>
      <w:r>
        <w:rPr>
          <w:rFonts w:hint="eastAsia"/>
        </w:rPr>
        <w:t>上，比如优先级打分表和冲突处理。最后被杨老师以抄袭造假处理并且全组扣分。这一次扣分对组内的打击还是挺大的所以组长组织了一次</w:t>
      </w:r>
      <w:proofErr w:type="spellStart"/>
      <w:r>
        <w:rPr>
          <w:rFonts w:hint="eastAsia"/>
        </w:rPr>
        <w:t>TeamBuilding</w:t>
      </w:r>
      <w:proofErr w:type="spellEnd"/>
      <w:r>
        <w:rPr>
          <w:rFonts w:hint="eastAsia"/>
        </w:rPr>
        <w:t>让我们重整旗鼓，每天多工作几个小时，加班加点的将之前遗漏的文档内容补齐，通宵赶界面原型等。在吸取了那次教训后，我们组就开始严格按照杨老师的要求进行项目的开发，在每个评审阶段的正式评审之前都进行组内评审以保证出错的概率减小。</w:t>
      </w:r>
    </w:p>
    <w:p w:rsidR="00BE7697" w:rsidRPr="006C662D" w:rsidRDefault="006C662D" w:rsidP="006C662D">
      <w:r>
        <w:rPr>
          <w:rFonts w:hint="eastAsia"/>
        </w:rPr>
        <w:t>通过项目管理和需求分析这两门课的学习后，我对一个项目的开发流程以及人员组织有了更加深刻的理解，也深刻地体会到了偷懒是不可取的，软件项目的开发一旦有偷懒就必定会有</w:t>
      </w:r>
      <w:r>
        <w:rPr>
          <w:rFonts w:hint="eastAsia"/>
        </w:rPr>
        <w:lastRenderedPageBreak/>
        <w:t>更大的工作量要补。</w:t>
      </w:r>
    </w:p>
    <w:p w:rsidR="00BE7697" w:rsidRDefault="00BE7697" w:rsidP="00BE7697">
      <w:pPr>
        <w:pStyle w:val="2"/>
      </w:pPr>
      <w:r>
        <w:rPr>
          <w:rFonts w:hint="eastAsia"/>
        </w:rPr>
        <w:t>李梦雷</w:t>
      </w:r>
    </w:p>
    <w:p w:rsidR="006C662D" w:rsidRDefault="006C662D" w:rsidP="006C662D">
      <w:pPr>
        <w:ind w:firstLine="420"/>
      </w:pPr>
      <w:r>
        <w:rPr>
          <w:rFonts w:hint="eastAsia"/>
        </w:rPr>
        <w:t>通过这学期的课程学习，我更加认识到了小组分工的重要性，以及任务分配及时与否对项目的影响是巨大的。每项文档每项作业每周都需要及时更新，</w:t>
      </w:r>
      <w:proofErr w:type="spellStart"/>
      <w:r>
        <w:rPr>
          <w:rFonts w:hint="eastAsia"/>
        </w:rPr>
        <w:t>github</w:t>
      </w:r>
      <w:proofErr w:type="spellEnd"/>
      <w:r>
        <w:rPr>
          <w:rFonts w:hint="eastAsia"/>
        </w:rPr>
        <w:t>上也要及时上传对应的版本。</w:t>
      </w:r>
    </w:p>
    <w:p w:rsidR="006C662D" w:rsidRDefault="006C662D" w:rsidP="006C662D">
      <w:pPr>
        <w:ind w:firstLine="420"/>
      </w:pPr>
      <w:r>
        <w:rPr>
          <w:rFonts w:hint="eastAsia"/>
        </w:rPr>
        <w:t>这门课的作业跟其他的课相对最大的不同就是作业是全程小组成员分工来做，每周的作业一个人做很多，分下来做就相对轻松许多，这时候就十分的体现出了分工的重要性。前面几星期，因为没有认识到作业的质量问题，每周都是草草了事，明白了作业布置后，都是拖着，到最后一天随便拉个人来完成作业。</w:t>
      </w:r>
    </w:p>
    <w:p w:rsidR="006C662D" w:rsidRDefault="006C662D" w:rsidP="006C662D">
      <w:pPr>
        <w:ind w:firstLine="420"/>
      </w:pPr>
      <w:r>
        <w:rPr>
          <w:rFonts w:hint="eastAsia"/>
        </w:rPr>
        <w:t>在后来的一次评审以后，因为作业的质量问题，被赶下来重评，那之后，每次分工就明确了很多，分工明白，做起工作也就会目标更加明确。</w:t>
      </w:r>
    </w:p>
    <w:p w:rsidR="006C662D" w:rsidRDefault="006C662D" w:rsidP="006C662D">
      <w:pPr>
        <w:ind w:firstLine="420"/>
      </w:pPr>
      <w:r>
        <w:rPr>
          <w:rFonts w:hint="eastAsia"/>
        </w:rPr>
        <w:t>多多询问老师，及时找老师交流，老师是这个项目的发起人和教师用户代表，也是整个项目的核心，与老师交流需要更加的频繁。</w:t>
      </w:r>
    </w:p>
    <w:p w:rsidR="006C662D" w:rsidRDefault="006C662D" w:rsidP="006C662D">
      <w:pPr>
        <w:ind w:firstLine="420"/>
      </w:pPr>
      <w:r>
        <w:rPr>
          <w:rFonts w:hint="eastAsia"/>
        </w:rPr>
        <w:t>小组之间需要增加交流，有和你一样选题的小组，交流可以知道自己的不足并补全。</w:t>
      </w:r>
    </w:p>
    <w:p w:rsidR="00BE7697" w:rsidRDefault="006C662D" w:rsidP="006C662D">
      <w:pPr>
        <w:ind w:firstLine="420"/>
      </w:pPr>
      <w:r>
        <w:rPr>
          <w:rFonts w:hint="eastAsia"/>
        </w:rPr>
        <w:t>除了这些体会，对于文档的标准以及软件需求的分析和</w:t>
      </w:r>
      <w:r>
        <w:rPr>
          <w:rFonts w:hint="eastAsia"/>
        </w:rPr>
        <w:t>UML</w:t>
      </w:r>
      <w:r>
        <w:rPr>
          <w:rFonts w:hint="eastAsia"/>
        </w:rPr>
        <w:t>的知识都有了更深的了解。</w:t>
      </w:r>
      <w:r w:rsidR="00BE7697">
        <w:rPr>
          <w:rFonts w:hint="eastAsia"/>
        </w:rPr>
        <w:t xml:space="preserve">  </w:t>
      </w:r>
    </w:p>
    <w:p w:rsidR="00BE7697" w:rsidRDefault="00BE7697" w:rsidP="00BE7697">
      <w:pPr>
        <w:pStyle w:val="1"/>
      </w:pPr>
      <w:bookmarkStart w:id="30" w:name="_Toc471299216"/>
      <w:bookmarkStart w:id="31" w:name="_Toc503982342"/>
      <w:r>
        <w:rPr>
          <w:rFonts w:hint="eastAsia"/>
        </w:rPr>
        <w:t>6</w:t>
      </w:r>
      <w:r>
        <w:rPr>
          <w:rFonts w:hint="eastAsia"/>
        </w:rPr>
        <w:t>．绩效考评</w:t>
      </w:r>
      <w:bookmarkEnd w:id="30"/>
      <w:bookmarkEnd w:id="31"/>
    </w:p>
    <w:tbl>
      <w:tblPr>
        <w:tblW w:w="89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0"/>
        <w:gridCol w:w="1586"/>
        <w:gridCol w:w="990"/>
        <w:gridCol w:w="996"/>
        <w:gridCol w:w="1065"/>
        <w:gridCol w:w="1065"/>
        <w:gridCol w:w="1066"/>
        <w:gridCol w:w="1066"/>
      </w:tblGrid>
      <w:tr w:rsidR="00BE7697" w:rsidTr="0048149A">
        <w:tc>
          <w:tcPr>
            <w:tcW w:w="1160" w:type="dxa"/>
            <w:shd w:val="clear" w:color="auto" w:fill="auto"/>
          </w:tcPr>
          <w:p w:rsidR="00BE7697" w:rsidRDefault="00BE7697" w:rsidP="0048149A">
            <w:r>
              <w:rPr>
                <w:rFonts w:hint="eastAsia"/>
              </w:rPr>
              <w:t>名字</w:t>
            </w:r>
          </w:p>
        </w:tc>
        <w:tc>
          <w:tcPr>
            <w:tcW w:w="1586" w:type="dxa"/>
            <w:shd w:val="clear" w:color="auto" w:fill="auto"/>
          </w:tcPr>
          <w:p w:rsidR="00BE7697" w:rsidRDefault="00BE7697" w:rsidP="0048149A">
            <w:r>
              <w:rPr>
                <w:rFonts w:hint="eastAsia"/>
              </w:rPr>
              <w:t>时间</w:t>
            </w:r>
          </w:p>
        </w:tc>
        <w:tc>
          <w:tcPr>
            <w:tcW w:w="990" w:type="dxa"/>
            <w:shd w:val="clear" w:color="auto" w:fill="auto"/>
          </w:tcPr>
          <w:p w:rsidR="00BE7697" w:rsidRDefault="00BE7697" w:rsidP="0048149A">
            <w:r>
              <w:rPr>
                <w:rFonts w:hint="eastAsia"/>
              </w:rPr>
              <w:t>态度</w:t>
            </w:r>
          </w:p>
        </w:tc>
        <w:tc>
          <w:tcPr>
            <w:tcW w:w="996" w:type="dxa"/>
            <w:shd w:val="clear" w:color="auto" w:fill="auto"/>
          </w:tcPr>
          <w:p w:rsidR="00BE7697" w:rsidRDefault="00BE7697" w:rsidP="0048149A">
            <w:r>
              <w:rPr>
                <w:rFonts w:hint="eastAsia"/>
              </w:rPr>
              <w:t>工作量</w:t>
            </w:r>
          </w:p>
        </w:tc>
        <w:tc>
          <w:tcPr>
            <w:tcW w:w="1065" w:type="dxa"/>
            <w:shd w:val="clear" w:color="auto" w:fill="auto"/>
          </w:tcPr>
          <w:p w:rsidR="00BE7697" w:rsidRDefault="00BE7697" w:rsidP="0048149A">
            <w:r>
              <w:rPr>
                <w:rFonts w:hint="eastAsia"/>
              </w:rPr>
              <w:t>沟通</w:t>
            </w:r>
          </w:p>
        </w:tc>
        <w:tc>
          <w:tcPr>
            <w:tcW w:w="1065" w:type="dxa"/>
            <w:shd w:val="clear" w:color="auto" w:fill="auto"/>
          </w:tcPr>
          <w:p w:rsidR="00BE7697" w:rsidRDefault="00BE7697" w:rsidP="0048149A">
            <w:r>
              <w:rPr>
                <w:rFonts w:hint="eastAsia"/>
              </w:rPr>
              <w:t>完成时间</w:t>
            </w:r>
          </w:p>
        </w:tc>
        <w:tc>
          <w:tcPr>
            <w:tcW w:w="1066" w:type="dxa"/>
            <w:shd w:val="clear" w:color="auto" w:fill="auto"/>
          </w:tcPr>
          <w:p w:rsidR="00BE7697" w:rsidRDefault="00BE7697" w:rsidP="0048149A">
            <w:r>
              <w:rPr>
                <w:rFonts w:hint="eastAsia"/>
              </w:rPr>
              <w:t>质量</w:t>
            </w:r>
          </w:p>
        </w:tc>
        <w:tc>
          <w:tcPr>
            <w:tcW w:w="1066" w:type="dxa"/>
            <w:shd w:val="clear" w:color="auto" w:fill="auto"/>
          </w:tcPr>
          <w:p w:rsidR="00BE7697" w:rsidRDefault="00BE7697" w:rsidP="0048149A">
            <w:r>
              <w:rPr>
                <w:rFonts w:hint="eastAsia"/>
              </w:rPr>
              <w:t>总分</w:t>
            </w:r>
          </w:p>
        </w:tc>
      </w:tr>
      <w:tr w:rsidR="00BE7697" w:rsidTr="0048149A">
        <w:tc>
          <w:tcPr>
            <w:tcW w:w="1160" w:type="dxa"/>
            <w:shd w:val="clear" w:color="auto" w:fill="auto"/>
          </w:tcPr>
          <w:p w:rsidR="00BE7697" w:rsidRDefault="00BE7697" w:rsidP="0048149A">
            <w:r>
              <w:rPr>
                <w:rFonts w:hint="eastAsia"/>
              </w:rPr>
              <w:t>彭慧铭</w:t>
            </w:r>
          </w:p>
        </w:tc>
        <w:tc>
          <w:tcPr>
            <w:tcW w:w="1586" w:type="dxa"/>
            <w:shd w:val="clear" w:color="auto" w:fill="auto"/>
          </w:tcPr>
          <w:p w:rsidR="00BE7697" w:rsidRDefault="002B556F" w:rsidP="0048149A">
            <w:pPr>
              <w:pStyle w:val="a7"/>
              <w:spacing w:before="0" w:beforeAutospacing="0" w:after="0" w:afterAutospacing="0"/>
              <w:jc w:val="both"/>
              <w:textAlignment w:val="baseline"/>
              <w:rPr>
                <w:rFonts w:ascii="Times New Roman" w:hAnsi="Times New Roman" w:cs="Times New Roman"/>
                <w:kern w:val="2"/>
                <w:sz w:val="21"/>
              </w:rPr>
            </w:pPr>
            <w:r>
              <w:rPr>
                <w:rFonts w:ascii="Times New Roman" w:hAnsi="Times New Roman" w:cs="Times New Roman" w:hint="eastAsia"/>
                <w:kern w:val="2"/>
                <w:sz w:val="21"/>
              </w:rPr>
              <w:t>2018.9.23</w:t>
            </w:r>
            <w:r>
              <w:rPr>
                <w:rFonts w:ascii="Times New Roman" w:hAnsi="Times New Roman" w:cs="Times New Roman" w:hint="eastAsia"/>
                <w:kern w:val="2"/>
                <w:sz w:val="21"/>
              </w:rPr>
              <w:t>——</w:t>
            </w:r>
            <w:r>
              <w:rPr>
                <w:rFonts w:ascii="Times New Roman" w:hAnsi="Times New Roman" w:cs="Times New Roman" w:hint="eastAsia"/>
                <w:kern w:val="2"/>
                <w:sz w:val="21"/>
              </w:rPr>
              <w:t>2019.1.13</w:t>
            </w:r>
          </w:p>
        </w:tc>
        <w:tc>
          <w:tcPr>
            <w:tcW w:w="990" w:type="dxa"/>
            <w:shd w:val="clear" w:color="auto" w:fill="auto"/>
          </w:tcPr>
          <w:p w:rsidR="00BE7697" w:rsidRDefault="002B556F" w:rsidP="0048149A">
            <w:pPr>
              <w:pStyle w:val="a7"/>
              <w:spacing w:before="0" w:beforeAutospacing="0" w:after="0" w:afterAutospacing="0"/>
              <w:jc w:val="both"/>
              <w:textAlignment w:val="baseline"/>
              <w:rPr>
                <w:rFonts w:ascii="Times New Roman" w:hAnsi="Times New Roman" w:cs="Times New Roman"/>
                <w:kern w:val="2"/>
                <w:sz w:val="21"/>
              </w:rPr>
            </w:pPr>
            <w:r>
              <w:rPr>
                <w:rFonts w:ascii="Times New Roman" w:hAnsi="Times New Roman" w:cs="Times New Roman"/>
                <w:kern w:val="2"/>
                <w:sz w:val="21"/>
              </w:rPr>
              <w:t>18</w:t>
            </w:r>
          </w:p>
        </w:tc>
        <w:tc>
          <w:tcPr>
            <w:tcW w:w="996" w:type="dxa"/>
            <w:shd w:val="clear" w:color="auto" w:fill="auto"/>
          </w:tcPr>
          <w:p w:rsidR="00BE7697" w:rsidRDefault="002B556F" w:rsidP="0048149A">
            <w:pPr>
              <w:pStyle w:val="a7"/>
              <w:spacing w:before="0" w:beforeAutospacing="0" w:after="0" w:afterAutospacing="0"/>
              <w:jc w:val="both"/>
              <w:textAlignment w:val="baseline"/>
              <w:rPr>
                <w:rFonts w:ascii="Times New Roman" w:hAnsi="Times New Roman" w:cs="Times New Roman"/>
                <w:kern w:val="2"/>
                <w:sz w:val="21"/>
              </w:rPr>
            </w:pPr>
            <w:r>
              <w:rPr>
                <w:rFonts w:ascii="Times New Roman" w:hAnsi="Times New Roman" w:cs="Times New Roman"/>
                <w:kern w:val="2"/>
                <w:sz w:val="21"/>
              </w:rPr>
              <w:t>16</w:t>
            </w:r>
          </w:p>
        </w:tc>
        <w:tc>
          <w:tcPr>
            <w:tcW w:w="1065" w:type="dxa"/>
            <w:shd w:val="clear" w:color="auto" w:fill="auto"/>
          </w:tcPr>
          <w:p w:rsidR="00BE7697" w:rsidRDefault="00BE7697" w:rsidP="0048149A">
            <w:pPr>
              <w:pStyle w:val="a7"/>
              <w:spacing w:before="0" w:beforeAutospacing="0" w:after="0" w:afterAutospacing="0"/>
              <w:jc w:val="both"/>
              <w:textAlignment w:val="baseline"/>
              <w:rPr>
                <w:rFonts w:ascii="Times New Roman" w:hAnsi="Times New Roman" w:cs="Times New Roman"/>
                <w:kern w:val="2"/>
                <w:sz w:val="21"/>
              </w:rPr>
            </w:pPr>
            <w:r>
              <w:rPr>
                <w:rFonts w:ascii="Times New Roman" w:hAnsi="Times New Roman" w:cs="Times New Roman"/>
                <w:kern w:val="2"/>
                <w:sz w:val="21"/>
              </w:rPr>
              <w:t>20</w:t>
            </w:r>
          </w:p>
        </w:tc>
        <w:tc>
          <w:tcPr>
            <w:tcW w:w="1065" w:type="dxa"/>
            <w:shd w:val="clear" w:color="auto" w:fill="auto"/>
          </w:tcPr>
          <w:p w:rsidR="00BE7697" w:rsidRDefault="002B556F" w:rsidP="0048149A">
            <w:pPr>
              <w:pStyle w:val="a7"/>
              <w:spacing w:before="0" w:beforeAutospacing="0" w:after="0" w:afterAutospacing="0"/>
              <w:jc w:val="both"/>
              <w:textAlignment w:val="baseline"/>
              <w:rPr>
                <w:rFonts w:ascii="Times New Roman" w:hAnsi="Times New Roman" w:cs="Times New Roman"/>
                <w:kern w:val="2"/>
                <w:sz w:val="21"/>
              </w:rPr>
            </w:pPr>
            <w:r>
              <w:rPr>
                <w:rFonts w:ascii="Times New Roman" w:hAnsi="Times New Roman" w:cs="Times New Roman"/>
                <w:kern w:val="2"/>
                <w:sz w:val="21"/>
              </w:rPr>
              <w:t>15</w:t>
            </w:r>
          </w:p>
        </w:tc>
        <w:tc>
          <w:tcPr>
            <w:tcW w:w="1066" w:type="dxa"/>
            <w:shd w:val="clear" w:color="auto" w:fill="auto"/>
          </w:tcPr>
          <w:p w:rsidR="00BE7697" w:rsidRDefault="00BE7697" w:rsidP="0048149A">
            <w:pPr>
              <w:pStyle w:val="a7"/>
              <w:spacing w:before="0" w:beforeAutospacing="0" w:after="0" w:afterAutospacing="0"/>
              <w:textAlignment w:val="baseline"/>
              <w:rPr>
                <w:rFonts w:ascii="Times New Roman" w:hAnsi="Times New Roman" w:cs="Times New Roman"/>
                <w:kern w:val="2"/>
                <w:sz w:val="21"/>
              </w:rPr>
            </w:pPr>
            <w:r>
              <w:rPr>
                <w:rFonts w:ascii="Times New Roman" w:hAnsi="Times New Roman" w:cs="Times New Roman"/>
                <w:kern w:val="2"/>
                <w:sz w:val="21"/>
              </w:rPr>
              <w:t>1</w:t>
            </w:r>
            <w:r w:rsidR="002B556F">
              <w:rPr>
                <w:rFonts w:ascii="Times New Roman" w:hAnsi="Times New Roman" w:cs="Times New Roman"/>
                <w:kern w:val="2"/>
                <w:sz w:val="21"/>
              </w:rPr>
              <w:t>7</w:t>
            </w:r>
          </w:p>
        </w:tc>
        <w:tc>
          <w:tcPr>
            <w:tcW w:w="1066" w:type="dxa"/>
            <w:shd w:val="clear" w:color="auto" w:fill="auto"/>
          </w:tcPr>
          <w:p w:rsidR="00BE7697" w:rsidRDefault="002B556F" w:rsidP="0048149A">
            <w:pPr>
              <w:pStyle w:val="a7"/>
              <w:spacing w:before="0" w:beforeAutospacing="0" w:after="0" w:afterAutospacing="0"/>
              <w:jc w:val="both"/>
              <w:textAlignment w:val="baseline"/>
              <w:rPr>
                <w:rFonts w:ascii="Times New Roman" w:hAnsi="Times New Roman" w:cs="Times New Roman"/>
                <w:kern w:val="2"/>
                <w:sz w:val="21"/>
              </w:rPr>
            </w:pPr>
            <w:r>
              <w:rPr>
                <w:rFonts w:ascii="Times New Roman" w:hAnsi="Times New Roman" w:cs="Times New Roman"/>
                <w:kern w:val="2"/>
                <w:sz w:val="21"/>
              </w:rPr>
              <w:t>86</w:t>
            </w:r>
          </w:p>
        </w:tc>
      </w:tr>
      <w:tr w:rsidR="00BE7697" w:rsidTr="0048149A">
        <w:tc>
          <w:tcPr>
            <w:tcW w:w="1160" w:type="dxa"/>
            <w:shd w:val="clear" w:color="auto" w:fill="auto"/>
          </w:tcPr>
          <w:p w:rsidR="00BE7697" w:rsidRDefault="002B556F" w:rsidP="0048149A">
            <w:r>
              <w:rPr>
                <w:rFonts w:hint="eastAsia"/>
              </w:rPr>
              <w:t>李逸欢</w:t>
            </w:r>
          </w:p>
        </w:tc>
        <w:tc>
          <w:tcPr>
            <w:tcW w:w="1586" w:type="dxa"/>
            <w:shd w:val="clear" w:color="auto" w:fill="auto"/>
          </w:tcPr>
          <w:p w:rsidR="00BE7697" w:rsidRDefault="002B556F" w:rsidP="0048149A">
            <w:pPr>
              <w:pStyle w:val="a7"/>
              <w:spacing w:before="0" w:beforeAutospacing="0" w:after="0" w:afterAutospacing="0"/>
              <w:jc w:val="both"/>
              <w:textAlignment w:val="baseline"/>
              <w:rPr>
                <w:rFonts w:ascii="Times New Roman" w:hAnsi="Times New Roman" w:cs="Times New Roman"/>
                <w:kern w:val="2"/>
                <w:sz w:val="21"/>
              </w:rPr>
            </w:pPr>
            <w:r>
              <w:rPr>
                <w:rFonts w:ascii="Times New Roman" w:hAnsi="Times New Roman" w:cs="Times New Roman" w:hint="eastAsia"/>
                <w:kern w:val="2"/>
                <w:sz w:val="21"/>
              </w:rPr>
              <w:t>2018.9.23</w:t>
            </w:r>
            <w:r>
              <w:rPr>
                <w:rFonts w:ascii="Times New Roman" w:hAnsi="Times New Roman" w:cs="Times New Roman" w:hint="eastAsia"/>
                <w:kern w:val="2"/>
                <w:sz w:val="21"/>
              </w:rPr>
              <w:t>——</w:t>
            </w:r>
            <w:r>
              <w:rPr>
                <w:rFonts w:ascii="Times New Roman" w:hAnsi="Times New Roman" w:cs="Times New Roman" w:hint="eastAsia"/>
                <w:kern w:val="2"/>
                <w:sz w:val="21"/>
              </w:rPr>
              <w:t>2019.1.13</w:t>
            </w:r>
          </w:p>
        </w:tc>
        <w:tc>
          <w:tcPr>
            <w:tcW w:w="990" w:type="dxa"/>
            <w:shd w:val="clear" w:color="auto" w:fill="auto"/>
          </w:tcPr>
          <w:p w:rsidR="00BE7697" w:rsidRDefault="00BE7697" w:rsidP="0048149A">
            <w:pPr>
              <w:pStyle w:val="a7"/>
              <w:spacing w:before="0" w:beforeAutospacing="0" w:after="0" w:afterAutospacing="0"/>
              <w:textAlignment w:val="baseline"/>
              <w:rPr>
                <w:rFonts w:ascii="Times New Roman" w:hAnsi="Times New Roman" w:cs="Times New Roman"/>
                <w:kern w:val="2"/>
                <w:sz w:val="21"/>
              </w:rPr>
            </w:pPr>
            <w:r>
              <w:rPr>
                <w:rFonts w:ascii="Times New Roman" w:hAnsi="Times New Roman" w:cs="Times New Roman"/>
                <w:kern w:val="2"/>
                <w:sz w:val="21"/>
              </w:rPr>
              <w:t>1</w:t>
            </w:r>
            <w:r w:rsidR="002B556F">
              <w:rPr>
                <w:rFonts w:ascii="Times New Roman" w:hAnsi="Times New Roman" w:cs="Times New Roman"/>
                <w:kern w:val="2"/>
                <w:sz w:val="21"/>
              </w:rPr>
              <w:t>8</w:t>
            </w:r>
          </w:p>
        </w:tc>
        <w:tc>
          <w:tcPr>
            <w:tcW w:w="996" w:type="dxa"/>
            <w:shd w:val="clear" w:color="auto" w:fill="auto"/>
          </w:tcPr>
          <w:p w:rsidR="00BE7697" w:rsidRDefault="008C76DD" w:rsidP="0048149A">
            <w:pPr>
              <w:pStyle w:val="a7"/>
              <w:spacing w:before="0" w:beforeAutospacing="0" w:after="0" w:afterAutospacing="0"/>
              <w:jc w:val="both"/>
              <w:textAlignment w:val="baseline"/>
              <w:rPr>
                <w:rFonts w:ascii="Times New Roman" w:hAnsi="Times New Roman" w:cs="Times New Roman"/>
                <w:kern w:val="2"/>
                <w:sz w:val="21"/>
              </w:rPr>
            </w:pPr>
            <w:r>
              <w:rPr>
                <w:rFonts w:ascii="Times New Roman" w:hAnsi="Times New Roman" w:cs="Times New Roman"/>
                <w:kern w:val="2"/>
                <w:sz w:val="21"/>
              </w:rPr>
              <w:t>18</w:t>
            </w:r>
          </w:p>
        </w:tc>
        <w:tc>
          <w:tcPr>
            <w:tcW w:w="1065" w:type="dxa"/>
            <w:shd w:val="clear" w:color="auto" w:fill="auto"/>
          </w:tcPr>
          <w:p w:rsidR="00BE7697" w:rsidRDefault="00BE7697" w:rsidP="0048149A">
            <w:pPr>
              <w:pStyle w:val="a7"/>
              <w:spacing w:before="0" w:beforeAutospacing="0" w:after="0" w:afterAutospacing="0"/>
              <w:jc w:val="both"/>
              <w:textAlignment w:val="baseline"/>
              <w:rPr>
                <w:rFonts w:ascii="Times New Roman" w:hAnsi="Times New Roman" w:cs="Times New Roman"/>
                <w:kern w:val="2"/>
                <w:sz w:val="21"/>
              </w:rPr>
            </w:pPr>
            <w:r>
              <w:rPr>
                <w:rFonts w:ascii="Times New Roman" w:hAnsi="Times New Roman" w:cs="Times New Roman"/>
                <w:kern w:val="2"/>
                <w:sz w:val="21"/>
              </w:rPr>
              <w:t>20</w:t>
            </w:r>
          </w:p>
        </w:tc>
        <w:tc>
          <w:tcPr>
            <w:tcW w:w="1065" w:type="dxa"/>
            <w:shd w:val="clear" w:color="auto" w:fill="auto"/>
          </w:tcPr>
          <w:p w:rsidR="00BE7697" w:rsidRDefault="00BE7697" w:rsidP="0048149A">
            <w:pPr>
              <w:pStyle w:val="a7"/>
              <w:spacing w:before="0" w:beforeAutospacing="0" w:after="0" w:afterAutospacing="0"/>
              <w:jc w:val="both"/>
              <w:textAlignment w:val="baseline"/>
              <w:rPr>
                <w:rFonts w:ascii="Times New Roman" w:hAnsi="Times New Roman" w:cs="Times New Roman"/>
                <w:kern w:val="2"/>
                <w:sz w:val="21"/>
              </w:rPr>
            </w:pPr>
            <w:r>
              <w:rPr>
                <w:rFonts w:ascii="Times New Roman" w:hAnsi="Times New Roman" w:cs="Times New Roman"/>
                <w:kern w:val="2"/>
                <w:sz w:val="21"/>
              </w:rPr>
              <w:t>1</w:t>
            </w:r>
            <w:r w:rsidR="002B556F">
              <w:rPr>
                <w:rFonts w:ascii="Times New Roman" w:hAnsi="Times New Roman" w:cs="Times New Roman"/>
                <w:kern w:val="2"/>
                <w:sz w:val="21"/>
              </w:rPr>
              <w:t>6</w:t>
            </w:r>
          </w:p>
        </w:tc>
        <w:tc>
          <w:tcPr>
            <w:tcW w:w="1066" w:type="dxa"/>
            <w:shd w:val="clear" w:color="auto" w:fill="auto"/>
          </w:tcPr>
          <w:p w:rsidR="00BE7697" w:rsidRDefault="00BE7697" w:rsidP="0048149A">
            <w:pPr>
              <w:pStyle w:val="a7"/>
              <w:spacing w:before="0" w:beforeAutospacing="0" w:after="0" w:afterAutospacing="0"/>
              <w:textAlignment w:val="baseline"/>
              <w:rPr>
                <w:rFonts w:ascii="Times New Roman" w:hAnsi="Times New Roman" w:cs="Times New Roman"/>
                <w:kern w:val="2"/>
                <w:sz w:val="21"/>
              </w:rPr>
            </w:pPr>
            <w:r>
              <w:rPr>
                <w:rFonts w:ascii="Times New Roman" w:hAnsi="Times New Roman" w:cs="Times New Roman"/>
                <w:kern w:val="2"/>
                <w:sz w:val="21"/>
              </w:rPr>
              <w:t>1</w:t>
            </w:r>
            <w:r w:rsidR="002B556F">
              <w:rPr>
                <w:rFonts w:ascii="Times New Roman" w:hAnsi="Times New Roman" w:cs="Times New Roman"/>
                <w:kern w:val="2"/>
                <w:sz w:val="21"/>
              </w:rPr>
              <w:t>5</w:t>
            </w:r>
          </w:p>
        </w:tc>
        <w:tc>
          <w:tcPr>
            <w:tcW w:w="1066" w:type="dxa"/>
            <w:shd w:val="clear" w:color="auto" w:fill="auto"/>
          </w:tcPr>
          <w:p w:rsidR="00BE7697" w:rsidRDefault="00BE7697" w:rsidP="0048149A">
            <w:pPr>
              <w:pStyle w:val="a7"/>
              <w:spacing w:before="0" w:beforeAutospacing="0" w:after="0" w:afterAutospacing="0"/>
              <w:jc w:val="both"/>
              <w:textAlignment w:val="baseline"/>
              <w:rPr>
                <w:rFonts w:ascii="Times New Roman" w:hAnsi="Times New Roman" w:cs="Times New Roman"/>
                <w:kern w:val="2"/>
                <w:sz w:val="21"/>
              </w:rPr>
            </w:pPr>
            <w:r>
              <w:rPr>
                <w:rFonts w:ascii="Times New Roman" w:hAnsi="Times New Roman" w:cs="Times New Roman"/>
                <w:kern w:val="2"/>
                <w:sz w:val="21"/>
              </w:rPr>
              <w:t>8</w:t>
            </w:r>
            <w:r w:rsidR="008C76DD">
              <w:rPr>
                <w:rFonts w:ascii="Times New Roman" w:hAnsi="Times New Roman" w:cs="Times New Roman"/>
                <w:kern w:val="2"/>
                <w:sz w:val="21"/>
              </w:rPr>
              <w:t>7</w:t>
            </w:r>
          </w:p>
        </w:tc>
      </w:tr>
      <w:tr w:rsidR="00BE7697" w:rsidTr="0048149A">
        <w:tc>
          <w:tcPr>
            <w:tcW w:w="1160" w:type="dxa"/>
            <w:shd w:val="clear" w:color="auto" w:fill="auto"/>
          </w:tcPr>
          <w:p w:rsidR="00BE7697" w:rsidRDefault="002B556F" w:rsidP="0048149A">
            <w:r>
              <w:rPr>
                <w:rFonts w:hint="eastAsia"/>
              </w:rPr>
              <w:t>胡锦波</w:t>
            </w:r>
          </w:p>
        </w:tc>
        <w:tc>
          <w:tcPr>
            <w:tcW w:w="1586" w:type="dxa"/>
            <w:shd w:val="clear" w:color="auto" w:fill="auto"/>
          </w:tcPr>
          <w:p w:rsidR="00BE7697" w:rsidRDefault="002B556F" w:rsidP="0048149A">
            <w:pPr>
              <w:pStyle w:val="a7"/>
              <w:spacing w:before="0" w:beforeAutospacing="0" w:after="0" w:afterAutospacing="0"/>
              <w:jc w:val="both"/>
              <w:textAlignment w:val="baseline"/>
              <w:rPr>
                <w:rFonts w:ascii="Times New Roman" w:hAnsi="Times New Roman" w:cs="Times New Roman"/>
                <w:kern w:val="2"/>
                <w:sz w:val="21"/>
              </w:rPr>
            </w:pPr>
            <w:r>
              <w:rPr>
                <w:rFonts w:ascii="Times New Roman" w:hAnsi="Times New Roman" w:cs="Times New Roman" w:hint="eastAsia"/>
                <w:kern w:val="2"/>
                <w:sz w:val="21"/>
              </w:rPr>
              <w:t>2018.9.23</w:t>
            </w:r>
            <w:r>
              <w:rPr>
                <w:rFonts w:ascii="Times New Roman" w:hAnsi="Times New Roman" w:cs="Times New Roman" w:hint="eastAsia"/>
                <w:kern w:val="2"/>
                <w:sz w:val="21"/>
              </w:rPr>
              <w:t>——</w:t>
            </w:r>
            <w:r>
              <w:rPr>
                <w:rFonts w:ascii="Times New Roman" w:hAnsi="Times New Roman" w:cs="Times New Roman" w:hint="eastAsia"/>
                <w:kern w:val="2"/>
                <w:sz w:val="21"/>
              </w:rPr>
              <w:t>2019.1.13</w:t>
            </w:r>
          </w:p>
        </w:tc>
        <w:tc>
          <w:tcPr>
            <w:tcW w:w="990" w:type="dxa"/>
            <w:shd w:val="clear" w:color="auto" w:fill="auto"/>
          </w:tcPr>
          <w:p w:rsidR="00BE7697" w:rsidRDefault="00BE7697" w:rsidP="0048149A">
            <w:pPr>
              <w:pStyle w:val="a7"/>
              <w:spacing w:before="0" w:beforeAutospacing="0" w:after="0" w:afterAutospacing="0"/>
              <w:jc w:val="both"/>
              <w:textAlignment w:val="baseline"/>
              <w:rPr>
                <w:rFonts w:ascii="Times New Roman" w:hAnsi="Times New Roman" w:cs="Times New Roman"/>
                <w:kern w:val="2"/>
                <w:sz w:val="21"/>
              </w:rPr>
            </w:pPr>
            <w:r>
              <w:rPr>
                <w:rFonts w:ascii="Times New Roman" w:hAnsi="Times New Roman" w:cs="Times New Roman"/>
                <w:kern w:val="2"/>
                <w:sz w:val="21"/>
              </w:rPr>
              <w:t>1</w:t>
            </w:r>
            <w:r w:rsidR="002B556F">
              <w:rPr>
                <w:rFonts w:ascii="Times New Roman" w:hAnsi="Times New Roman" w:cs="Times New Roman"/>
                <w:kern w:val="2"/>
                <w:sz w:val="21"/>
              </w:rPr>
              <w:t>7</w:t>
            </w:r>
          </w:p>
        </w:tc>
        <w:tc>
          <w:tcPr>
            <w:tcW w:w="996" w:type="dxa"/>
            <w:shd w:val="clear" w:color="auto" w:fill="auto"/>
          </w:tcPr>
          <w:p w:rsidR="00BE7697" w:rsidRDefault="00BE7697" w:rsidP="0048149A">
            <w:pPr>
              <w:pStyle w:val="a7"/>
              <w:spacing w:before="0" w:beforeAutospacing="0" w:after="0" w:afterAutospacing="0"/>
              <w:jc w:val="both"/>
              <w:textAlignment w:val="baseline"/>
              <w:rPr>
                <w:rFonts w:ascii="Times New Roman" w:hAnsi="Times New Roman" w:cs="Times New Roman"/>
                <w:kern w:val="2"/>
                <w:sz w:val="21"/>
              </w:rPr>
            </w:pPr>
            <w:r>
              <w:rPr>
                <w:rFonts w:ascii="Times New Roman" w:hAnsi="Times New Roman" w:cs="Times New Roman"/>
                <w:kern w:val="2"/>
                <w:sz w:val="21"/>
              </w:rPr>
              <w:t>1</w:t>
            </w:r>
            <w:r w:rsidR="002B556F">
              <w:rPr>
                <w:rFonts w:ascii="Times New Roman" w:hAnsi="Times New Roman" w:cs="Times New Roman"/>
                <w:kern w:val="2"/>
                <w:sz w:val="21"/>
              </w:rPr>
              <w:t>5</w:t>
            </w:r>
          </w:p>
        </w:tc>
        <w:tc>
          <w:tcPr>
            <w:tcW w:w="1065" w:type="dxa"/>
            <w:shd w:val="clear" w:color="auto" w:fill="auto"/>
          </w:tcPr>
          <w:p w:rsidR="00BE7697" w:rsidRDefault="00BE7697" w:rsidP="0048149A">
            <w:pPr>
              <w:pStyle w:val="a7"/>
              <w:spacing w:before="0" w:beforeAutospacing="0" w:after="0" w:afterAutospacing="0"/>
              <w:jc w:val="both"/>
              <w:textAlignment w:val="baseline"/>
              <w:rPr>
                <w:rFonts w:ascii="Times New Roman" w:hAnsi="Times New Roman" w:cs="Times New Roman"/>
                <w:kern w:val="2"/>
                <w:sz w:val="21"/>
              </w:rPr>
            </w:pPr>
            <w:r>
              <w:rPr>
                <w:rFonts w:ascii="Times New Roman" w:hAnsi="Times New Roman" w:cs="Times New Roman"/>
                <w:kern w:val="2"/>
                <w:sz w:val="21"/>
              </w:rPr>
              <w:t>20</w:t>
            </w:r>
          </w:p>
        </w:tc>
        <w:tc>
          <w:tcPr>
            <w:tcW w:w="1065" w:type="dxa"/>
            <w:shd w:val="clear" w:color="auto" w:fill="auto"/>
          </w:tcPr>
          <w:p w:rsidR="00BE7697" w:rsidRDefault="00BE7697" w:rsidP="0048149A">
            <w:pPr>
              <w:pStyle w:val="a7"/>
              <w:spacing w:before="0" w:beforeAutospacing="0" w:after="0" w:afterAutospacing="0"/>
              <w:jc w:val="both"/>
              <w:textAlignment w:val="baseline"/>
              <w:rPr>
                <w:rFonts w:ascii="Times New Roman" w:hAnsi="Times New Roman" w:cs="Times New Roman"/>
                <w:kern w:val="2"/>
                <w:sz w:val="21"/>
              </w:rPr>
            </w:pPr>
            <w:r>
              <w:rPr>
                <w:rFonts w:ascii="Times New Roman" w:hAnsi="Times New Roman" w:cs="Times New Roman"/>
                <w:kern w:val="2"/>
                <w:sz w:val="21"/>
              </w:rPr>
              <w:t>1</w:t>
            </w:r>
            <w:r w:rsidR="002B556F">
              <w:rPr>
                <w:rFonts w:ascii="Times New Roman" w:hAnsi="Times New Roman" w:cs="Times New Roman"/>
                <w:kern w:val="2"/>
                <w:sz w:val="21"/>
              </w:rPr>
              <w:t>8</w:t>
            </w:r>
          </w:p>
        </w:tc>
        <w:tc>
          <w:tcPr>
            <w:tcW w:w="1066" w:type="dxa"/>
            <w:shd w:val="clear" w:color="auto" w:fill="auto"/>
          </w:tcPr>
          <w:p w:rsidR="00BE7697" w:rsidRDefault="00BE7697" w:rsidP="0048149A">
            <w:pPr>
              <w:pStyle w:val="a7"/>
              <w:spacing w:before="0" w:beforeAutospacing="0" w:after="0" w:afterAutospacing="0"/>
              <w:jc w:val="both"/>
              <w:textAlignment w:val="baseline"/>
              <w:rPr>
                <w:rFonts w:ascii="Times New Roman" w:hAnsi="Times New Roman" w:cs="Times New Roman"/>
                <w:kern w:val="2"/>
                <w:sz w:val="21"/>
              </w:rPr>
            </w:pPr>
            <w:r>
              <w:rPr>
                <w:rFonts w:ascii="Times New Roman" w:hAnsi="Times New Roman" w:cs="Times New Roman"/>
                <w:kern w:val="2"/>
                <w:sz w:val="21"/>
              </w:rPr>
              <w:t>1</w:t>
            </w:r>
            <w:r w:rsidR="002B556F">
              <w:rPr>
                <w:rFonts w:ascii="Times New Roman" w:hAnsi="Times New Roman" w:cs="Times New Roman"/>
                <w:kern w:val="2"/>
                <w:sz w:val="21"/>
              </w:rPr>
              <w:t>5</w:t>
            </w:r>
          </w:p>
        </w:tc>
        <w:tc>
          <w:tcPr>
            <w:tcW w:w="1066" w:type="dxa"/>
            <w:shd w:val="clear" w:color="auto" w:fill="auto"/>
          </w:tcPr>
          <w:p w:rsidR="00BE7697" w:rsidRDefault="002B556F" w:rsidP="0048149A">
            <w:pPr>
              <w:pStyle w:val="a7"/>
              <w:spacing w:before="0" w:beforeAutospacing="0" w:after="0" w:afterAutospacing="0"/>
              <w:jc w:val="both"/>
              <w:textAlignment w:val="baseline"/>
              <w:rPr>
                <w:rFonts w:ascii="Times New Roman" w:hAnsi="Times New Roman" w:cs="Times New Roman"/>
                <w:kern w:val="2"/>
                <w:sz w:val="21"/>
              </w:rPr>
            </w:pPr>
            <w:r>
              <w:rPr>
                <w:rFonts w:ascii="Times New Roman" w:hAnsi="Times New Roman" w:cs="Times New Roman"/>
                <w:kern w:val="2"/>
                <w:sz w:val="21"/>
              </w:rPr>
              <w:t>85</w:t>
            </w:r>
          </w:p>
        </w:tc>
      </w:tr>
      <w:tr w:rsidR="00BE7697" w:rsidTr="0048149A">
        <w:tc>
          <w:tcPr>
            <w:tcW w:w="1160" w:type="dxa"/>
            <w:shd w:val="clear" w:color="auto" w:fill="auto"/>
          </w:tcPr>
          <w:p w:rsidR="00BE7697" w:rsidRDefault="002B556F" w:rsidP="0048149A">
            <w:r>
              <w:rPr>
                <w:rFonts w:hint="eastAsia"/>
              </w:rPr>
              <w:t>李梦雷</w:t>
            </w:r>
          </w:p>
        </w:tc>
        <w:tc>
          <w:tcPr>
            <w:tcW w:w="1586" w:type="dxa"/>
            <w:shd w:val="clear" w:color="auto" w:fill="auto"/>
          </w:tcPr>
          <w:p w:rsidR="00BE7697" w:rsidRDefault="002B556F" w:rsidP="0048149A">
            <w:pPr>
              <w:pStyle w:val="a7"/>
              <w:spacing w:before="0" w:beforeAutospacing="0" w:after="0" w:afterAutospacing="0"/>
              <w:jc w:val="both"/>
              <w:textAlignment w:val="baseline"/>
              <w:rPr>
                <w:rFonts w:ascii="Times New Roman" w:hAnsi="Times New Roman" w:cs="Times New Roman"/>
                <w:kern w:val="2"/>
                <w:sz w:val="21"/>
              </w:rPr>
            </w:pPr>
            <w:r>
              <w:rPr>
                <w:rFonts w:ascii="Times New Roman" w:hAnsi="Times New Roman" w:cs="Times New Roman" w:hint="eastAsia"/>
                <w:kern w:val="2"/>
                <w:sz w:val="21"/>
              </w:rPr>
              <w:t>2018.9.23</w:t>
            </w:r>
            <w:r>
              <w:rPr>
                <w:rFonts w:ascii="Times New Roman" w:hAnsi="Times New Roman" w:cs="Times New Roman" w:hint="eastAsia"/>
                <w:kern w:val="2"/>
                <w:sz w:val="21"/>
              </w:rPr>
              <w:t>——</w:t>
            </w:r>
            <w:r>
              <w:rPr>
                <w:rFonts w:ascii="Times New Roman" w:hAnsi="Times New Roman" w:cs="Times New Roman" w:hint="eastAsia"/>
                <w:kern w:val="2"/>
                <w:sz w:val="21"/>
              </w:rPr>
              <w:t>2019.1.13</w:t>
            </w:r>
          </w:p>
        </w:tc>
        <w:tc>
          <w:tcPr>
            <w:tcW w:w="990" w:type="dxa"/>
            <w:shd w:val="clear" w:color="auto" w:fill="auto"/>
          </w:tcPr>
          <w:p w:rsidR="00BE7697" w:rsidRDefault="00BE7697" w:rsidP="0048149A">
            <w:pPr>
              <w:pStyle w:val="a7"/>
              <w:spacing w:before="0" w:beforeAutospacing="0" w:after="0" w:afterAutospacing="0"/>
              <w:jc w:val="both"/>
              <w:textAlignment w:val="baseline"/>
              <w:rPr>
                <w:rFonts w:ascii="Times New Roman" w:hAnsi="Times New Roman" w:cs="Times New Roman"/>
                <w:kern w:val="2"/>
                <w:sz w:val="21"/>
              </w:rPr>
            </w:pPr>
            <w:r>
              <w:rPr>
                <w:rFonts w:ascii="Times New Roman" w:hAnsi="Times New Roman" w:cs="Times New Roman"/>
                <w:kern w:val="2"/>
                <w:sz w:val="21"/>
              </w:rPr>
              <w:t>1</w:t>
            </w:r>
            <w:r w:rsidR="002B556F">
              <w:rPr>
                <w:rFonts w:ascii="Times New Roman" w:hAnsi="Times New Roman" w:cs="Times New Roman"/>
                <w:kern w:val="2"/>
                <w:sz w:val="21"/>
              </w:rPr>
              <w:t>7</w:t>
            </w:r>
          </w:p>
        </w:tc>
        <w:tc>
          <w:tcPr>
            <w:tcW w:w="996" w:type="dxa"/>
            <w:shd w:val="clear" w:color="auto" w:fill="auto"/>
          </w:tcPr>
          <w:p w:rsidR="00BE7697" w:rsidRDefault="00BE7697" w:rsidP="0048149A">
            <w:pPr>
              <w:pStyle w:val="a7"/>
              <w:spacing w:before="0" w:beforeAutospacing="0" w:after="0" w:afterAutospacing="0"/>
              <w:jc w:val="both"/>
              <w:textAlignment w:val="baseline"/>
              <w:rPr>
                <w:rFonts w:ascii="Times New Roman" w:hAnsi="Times New Roman" w:cs="Times New Roman"/>
                <w:kern w:val="2"/>
                <w:sz w:val="21"/>
              </w:rPr>
            </w:pPr>
            <w:r>
              <w:rPr>
                <w:rFonts w:ascii="Times New Roman" w:hAnsi="Times New Roman" w:cs="Times New Roman"/>
                <w:kern w:val="2"/>
                <w:sz w:val="21"/>
              </w:rPr>
              <w:t>1</w:t>
            </w:r>
            <w:r w:rsidR="002B556F">
              <w:rPr>
                <w:rFonts w:ascii="Times New Roman" w:hAnsi="Times New Roman" w:cs="Times New Roman"/>
                <w:kern w:val="2"/>
                <w:sz w:val="21"/>
              </w:rPr>
              <w:t>5</w:t>
            </w:r>
          </w:p>
        </w:tc>
        <w:tc>
          <w:tcPr>
            <w:tcW w:w="1065" w:type="dxa"/>
            <w:shd w:val="clear" w:color="auto" w:fill="auto"/>
          </w:tcPr>
          <w:p w:rsidR="00BE7697" w:rsidRDefault="00BE7697" w:rsidP="0048149A">
            <w:pPr>
              <w:pStyle w:val="a7"/>
              <w:spacing w:before="0" w:beforeAutospacing="0" w:after="0" w:afterAutospacing="0"/>
              <w:jc w:val="both"/>
              <w:textAlignment w:val="baseline"/>
              <w:rPr>
                <w:rFonts w:ascii="Times New Roman" w:hAnsi="Times New Roman" w:cs="Times New Roman"/>
                <w:kern w:val="2"/>
                <w:sz w:val="21"/>
              </w:rPr>
            </w:pPr>
            <w:r>
              <w:rPr>
                <w:rFonts w:ascii="Times New Roman" w:hAnsi="Times New Roman" w:cs="Times New Roman"/>
                <w:kern w:val="2"/>
                <w:sz w:val="21"/>
              </w:rPr>
              <w:t>20</w:t>
            </w:r>
          </w:p>
        </w:tc>
        <w:tc>
          <w:tcPr>
            <w:tcW w:w="1065" w:type="dxa"/>
            <w:shd w:val="clear" w:color="auto" w:fill="auto"/>
          </w:tcPr>
          <w:p w:rsidR="00BE7697" w:rsidRDefault="00BE7697" w:rsidP="0048149A">
            <w:pPr>
              <w:pStyle w:val="a7"/>
              <w:spacing w:before="0" w:beforeAutospacing="0" w:after="0" w:afterAutospacing="0"/>
              <w:jc w:val="both"/>
              <w:textAlignment w:val="baseline"/>
              <w:rPr>
                <w:rFonts w:ascii="Times New Roman" w:hAnsi="Times New Roman" w:cs="Times New Roman"/>
                <w:kern w:val="2"/>
                <w:sz w:val="21"/>
              </w:rPr>
            </w:pPr>
            <w:r>
              <w:rPr>
                <w:rFonts w:ascii="Times New Roman" w:hAnsi="Times New Roman" w:cs="Times New Roman"/>
                <w:kern w:val="2"/>
                <w:sz w:val="21"/>
              </w:rPr>
              <w:t>1</w:t>
            </w:r>
            <w:r w:rsidR="002B556F">
              <w:rPr>
                <w:rFonts w:ascii="Times New Roman" w:hAnsi="Times New Roman" w:cs="Times New Roman"/>
                <w:kern w:val="2"/>
                <w:sz w:val="21"/>
              </w:rPr>
              <w:t>7</w:t>
            </w:r>
          </w:p>
        </w:tc>
        <w:tc>
          <w:tcPr>
            <w:tcW w:w="1066" w:type="dxa"/>
            <w:shd w:val="clear" w:color="auto" w:fill="auto"/>
          </w:tcPr>
          <w:p w:rsidR="00BE7697" w:rsidRDefault="00BE7697" w:rsidP="0048149A">
            <w:pPr>
              <w:pStyle w:val="a7"/>
              <w:spacing w:before="0" w:beforeAutospacing="0" w:after="0" w:afterAutospacing="0"/>
              <w:jc w:val="both"/>
              <w:textAlignment w:val="baseline"/>
              <w:rPr>
                <w:rFonts w:ascii="Times New Roman" w:hAnsi="Times New Roman" w:cs="Times New Roman"/>
                <w:kern w:val="2"/>
                <w:sz w:val="21"/>
              </w:rPr>
            </w:pPr>
            <w:r>
              <w:rPr>
                <w:rFonts w:ascii="Times New Roman" w:hAnsi="Times New Roman" w:cs="Times New Roman"/>
                <w:kern w:val="2"/>
                <w:sz w:val="21"/>
              </w:rPr>
              <w:t>1</w:t>
            </w:r>
            <w:r w:rsidR="002B556F">
              <w:rPr>
                <w:rFonts w:ascii="Times New Roman" w:hAnsi="Times New Roman" w:cs="Times New Roman"/>
                <w:kern w:val="2"/>
                <w:sz w:val="21"/>
              </w:rPr>
              <w:t>5</w:t>
            </w:r>
          </w:p>
        </w:tc>
        <w:tc>
          <w:tcPr>
            <w:tcW w:w="1066" w:type="dxa"/>
            <w:shd w:val="clear" w:color="auto" w:fill="auto"/>
          </w:tcPr>
          <w:p w:rsidR="00BE7697" w:rsidRDefault="002B556F" w:rsidP="0048149A">
            <w:pPr>
              <w:pStyle w:val="a7"/>
              <w:spacing w:before="0" w:beforeAutospacing="0" w:after="0" w:afterAutospacing="0"/>
              <w:jc w:val="both"/>
              <w:textAlignment w:val="baseline"/>
              <w:rPr>
                <w:rFonts w:ascii="Times New Roman" w:hAnsi="Times New Roman" w:cs="Times New Roman"/>
                <w:kern w:val="2"/>
                <w:sz w:val="21"/>
              </w:rPr>
            </w:pPr>
            <w:r>
              <w:rPr>
                <w:rFonts w:ascii="Times New Roman" w:hAnsi="Times New Roman" w:cs="Times New Roman"/>
                <w:kern w:val="2"/>
                <w:sz w:val="21"/>
              </w:rPr>
              <w:t>84</w:t>
            </w:r>
          </w:p>
        </w:tc>
      </w:tr>
      <w:tr w:rsidR="00BE7697" w:rsidTr="0048149A">
        <w:tc>
          <w:tcPr>
            <w:tcW w:w="1160" w:type="dxa"/>
            <w:shd w:val="clear" w:color="auto" w:fill="auto"/>
          </w:tcPr>
          <w:p w:rsidR="00BE7697" w:rsidRDefault="002B556F" w:rsidP="0048149A">
            <w:r>
              <w:rPr>
                <w:rFonts w:hint="eastAsia"/>
              </w:rPr>
              <w:t>林鑫</w:t>
            </w:r>
          </w:p>
        </w:tc>
        <w:tc>
          <w:tcPr>
            <w:tcW w:w="1586" w:type="dxa"/>
            <w:shd w:val="clear" w:color="auto" w:fill="auto"/>
          </w:tcPr>
          <w:p w:rsidR="00BE7697" w:rsidRDefault="002B556F" w:rsidP="0048149A">
            <w:pPr>
              <w:pStyle w:val="a7"/>
              <w:spacing w:before="0" w:beforeAutospacing="0" w:after="0" w:afterAutospacing="0"/>
              <w:jc w:val="both"/>
              <w:textAlignment w:val="baseline"/>
              <w:rPr>
                <w:rFonts w:ascii="Times New Roman" w:hAnsi="Times New Roman" w:cs="Times New Roman"/>
                <w:kern w:val="2"/>
                <w:sz w:val="21"/>
              </w:rPr>
            </w:pPr>
            <w:r>
              <w:rPr>
                <w:rFonts w:ascii="Times New Roman" w:hAnsi="Times New Roman" w:cs="Times New Roman" w:hint="eastAsia"/>
                <w:kern w:val="2"/>
                <w:sz w:val="21"/>
              </w:rPr>
              <w:t>2018.9.23</w:t>
            </w:r>
            <w:r>
              <w:rPr>
                <w:rFonts w:ascii="Times New Roman" w:hAnsi="Times New Roman" w:cs="Times New Roman" w:hint="eastAsia"/>
                <w:kern w:val="2"/>
                <w:sz w:val="21"/>
              </w:rPr>
              <w:t>——</w:t>
            </w:r>
            <w:r>
              <w:rPr>
                <w:rFonts w:ascii="Times New Roman" w:hAnsi="Times New Roman" w:cs="Times New Roman" w:hint="eastAsia"/>
                <w:kern w:val="2"/>
                <w:sz w:val="21"/>
              </w:rPr>
              <w:t>2019.1.13</w:t>
            </w:r>
          </w:p>
        </w:tc>
        <w:tc>
          <w:tcPr>
            <w:tcW w:w="990" w:type="dxa"/>
            <w:shd w:val="clear" w:color="auto" w:fill="auto"/>
          </w:tcPr>
          <w:p w:rsidR="00BE7697" w:rsidRDefault="00BE7697" w:rsidP="0048149A">
            <w:pPr>
              <w:pStyle w:val="a7"/>
              <w:spacing w:before="0" w:beforeAutospacing="0" w:after="0" w:afterAutospacing="0"/>
              <w:jc w:val="both"/>
              <w:textAlignment w:val="baseline"/>
              <w:rPr>
                <w:rFonts w:ascii="Times New Roman" w:hAnsi="Times New Roman" w:cs="Times New Roman"/>
                <w:kern w:val="2"/>
                <w:sz w:val="21"/>
              </w:rPr>
            </w:pPr>
            <w:r>
              <w:rPr>
                <w:rFonts w:ascii="Times New Roman" w:hAnsi="Times New Roman" w:cs="Times New Roman"/>
                <w:kern w:val="2"/>
                <w:sz w:val="21"/>
              </w:rPr>
              <w:t>1</w:t>
            </w:r>
            <w:r w:rsidR="002B556F">
              <w:rPr>
                <w:rFonts w:ascii="Times New Roman" w:hAnsi="Times New Roman" w:cs="Times New Roman"/>
                <w:kern w:val="2"/>
                <w:sz w:val="21"/>
              </w:rPr>
              <w:t>8</w:t>
            </w:r>
          </w:p>
        </w:tc>
        <w:tc>
          <w:tcPr>
            <w:tcW w:w="996" w:type="dxa"/>
            <w:shd w:val="clear" w:color="auto" w:fill="auto"/>
          </w:tcPr>
          <w:p w:rsidR="00BE7697" w:rsidRDefault="004E4A1C" w:rsidP="0048149A">
            <w:pPr>
              <w:pStyle w:val="a7"/>
              <w:spacing w:before="0" w:beforeAutospacing="0" w:after="0" w:afterAutospacing="0"/>
              <w:jc w:val="both"/>
              <w:textAlignment w:val="baseline"/>
              <w:rPr>
                <w:rFonts w:ascii="Times New Roman" w:hAnsi="Times New Roman" w:cs="Times New Roman"/>
                <w:kern w:val="2"/>
                <w:sz w:val="21"/>
              </w:rPr>
            </w:pPr>
            <w:r>
              <w:rPr>
                <w:rFonts w:ascii="Times New Roman" w:hAnsi="Times New Roman" w:cs="Times New Roman"/>
                <w:kern w:val="2"/>
                <w:sz w:val="21"/>
              </w:rPr>
              <w:t>18</w:t>
            </w:r>
          </w:p>
        </w:tc>
        <w:tc>
          <w:tcPr>
            <w:tcW w:w="1065" w:type="dxa"/>
            <w:shd w:val="clear" w:color="auto" w:fill="auto"/>
          </w:tcPr>
          <w:p w:rsidR="00BE7697" w:rsidRDefault="002B556F" w:rsidP="0048149A">
            <w:pPr>
              <w:pStyle w:val="a7"/>
              <w:spacing w:before="0" w:beforeAutospacing="0" w:after="0" w:afterAutospacing="0"/>
              <w:jc w:val="both"/>
              <w:textAlignment w:val="baseline"/>
              <w:rPr>
                <w:rFonts w:ascii="Times New Roman" w:hAnsi="Times New Roman" w:cs="Times New Roman"/>
                <w:kern w:val="2"/>
                <w:sz w:val="21"/>
              </w:rPr>
            </w:pPr>
            <w:r>
              <w:rPr>
                <w:rFonts w:ascii="Times New Roman" w:hAnsi="Times New Roman" w:cs="Times New Roman"/>
                <w:kern w:val="2"/>
                <w:sz w:val="21"/>
              </w:rPr>
              <w:t>20</w:t>
            </w:r>
          </w:p>
        </w:tc>
        <w:tc>
          <w:tcPr>
            <w:tcW w:w="1065" w:type="dxa"/>
            <w:shd w:val="clear" w:color="auto" w:fill="auto"/>
          </w:tcPr>
          <w:p w:rsidR="00BE7697" w:rsidRDefault="00BE7697" w:rsidP="0048149A">
            <w:pPr>
              <w:pStyle w:val="a7"/>
              <w:spacing w:before="0" w:beforeAutospacing="0" w:after="0" w:afterAutospacing="0"/>
              <w:jc w:val="both"/>
              <w:textAlignment w:val="baseline"/>
              <w:rPr>
                <w:rFonts w:ascii="Times New Roman" w:hAnsi="Times New Roman" w:cs="Times New Roman"/>
                <w:kern w:val="2"/>
                <w:sz w:val="21"/>
              </w:rPr>
            </w:pPr>
            <w:r>
              <w:rPr>
                <w:rFonts w:ascii="Times New Roman" w:hAnsi="Times New Roman" w:cs="Times New Roman"/>
                <w:kern w:val="2"/>
                <w:sz w:val="21"/>
              </w:rPr>
              <w:t>1</w:t>
            </w:r>
            <w:r w:rsidR="004E4A1C">
              <w:rPr>
                <w:rFonts w:ascii="Times New Roman" w:hAnsi="Times New Roman" w:cs="Times New Roman"/>
                <w:kern w:val="2"/>
                <w:sz w:val="21"/>
              </w:rPr>
              <w:t>6</w:t>
            </w:r>
          </w:p>
        </w:tc>
        <w:tc>
          <w:tcPr>
            <w:tcW w:w="1066" w:type="dxa"/>
            <w:shd w:val="clear" w:color="auto" w:fill="auto"/>
          </w:tcPr>
          <w:p w:rsidR="00BE7697" w:rsidRDefault="00BE7697" w:rsidP="0048149A">
            <w:pPr>
              <w:pStyle w:val="a7"/>
              <w:spacing w:before="0" w:beforeAutospacing="0" w:after="0" w:afterAutospacing="0"/>
              <w:jc w:val="both"/>
              <w:textAlignment w:val="baseline"/>
              <w:rPr>
                <w:rFonts w:ascii="Times New Roman" w:hAnsi="Times New Roman" w:cs="Times New Roman"/>
                <w:kern w:val="2"/>
                <w:sz w:val="21"/>
              </w:rPr>
            </w:pPr>
            <w:r>
              <w:rPr>
                <w:rFonts w:ascii="Times New Roman" w:hAnsi="Times New Roman" w:cs="Times New Roman"/>
                <w:kern w:val="2"/>
                <w:sz w:val="21"/>
              </w:rPr>
              <w:t>1</w:t>
            </w:r>
            <w:r w:rsidR="004E4A1C">
              <w:rPr>
                <w:rFonts w:ascii="Times New Roman" w:hAnsi="Times New Roman" w:cs="Times New Roman"/>
                <w:kern w:val="2"/>
                <w:sz w:val="21"/>
              </w:rPr>
              <w:t>6</w:t>
            </w:r>
          </w:p>
        </w:tc>
        <w:tc>
          <w:tcPr>
            <w:tcW w:w="1066" w:type="dxa"/>
            <w:shd w:val="clear" w:color="auto" w:fill="auto"/>
          </w:tcPr>
          <w:p w:rsidR="00BE7697" w:rsidRDefault="004E4A1C" w:rsidP="0048149A">
            <w:pPr>
              <w:pStyle w:val="a7"/>
              <w:spacing w:before="0" w:beforeAutospacing="0" w:after="0" w:afterAutospacing="0"/>
              <w:jc w:val="both"/>
              <w:textAlignment w:val="baseline"/>
              <w:rPr>
                <w:rFonts w:ascii="Times New Roman" w:hAnsi="Times New Roman" w:cs="Times New Roman"/>
                <w:kern w:val="2"/>
                <w:sz w:val="21"/>
              </w:rPr>
            </w:pPr>
            <w:r>
              <w:rPr>
                <w:rFonts w:ascii="Times New Roman" w:hAnsi="Times New Roman" w:cs="Times New Roman"/>
                <w:kern w:val="2"/>
                <w:sz w:val="21"/>
              </w:rPr>
              <w:t>88</w:t>
            </w:r>
          </w:p>
        </w:tc>
      </w:tr>
    </w:tbl>
    <w:p w:rsidR="00BE7697" w:rsidRDefault="00BE7697" w:rsidP="00BE7697"/>
    <w:p w:rsidR="00BE7697" w:rsidRDefault="00BE7697" w:rsidP="00BE7697"/>
    <w:p w:rsidR="00BE7697" w:rsidRDefault="00BE7697" w:rsidP="00BE7697"/>
    <w:p w:rsidR="00BE7697" w:rsidRDefault="00BE7697" w:rsidP="00BE7697"/>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0"/>
        <w:gridCol w:w="6828"/>
      </w:tblGrid>
      <w:tr w:rsidR="00BE7697" w:rsidTr="0048149A">
        <w:tc>
          <w:tcPr>
            <w:tcW w:w="1360" w:type="dxa"/>
            <w:shd w:val="clear" w:color="auto" w:fill="auto"/>
          </w:tcPr>
          <w:p w:rsidR="00BE7697" w:rsidRDefault="00BE7697" w:rsidP="0048149A">
            <w:r>
              <w:rPr>
                <w:rFonts w:hint="eastAsia"/>
              </w:rPr>
              <w:t>组员</w:t>
            </w:r>
          </w:p>
        </w:tc>
        <w:tc>
          <w:tcPr>
            <w:tcW w:w="6828" w:type="dxa"/>
            <w:shd w:val="clear" w:color="auto" w:fill="auto"/>
          </w:tcPr>
          <w:p w:rsidR="00BE7697" w:rsidRDefault="00BE7697" w:rsidP="0048149A">
            <w:r>
              <w:rPr>
                <w:rFonts w:hint="eastAsia"/>
              </w:rPr>
              <w:t>评价</w:t>
            </w:r>
          </w:p>
        </w:tc>
      </w:tr>
      <w:tr w:rsidR="00BE7697" w:rsidTr="0048149A">
        <w:tc>
          <w:tcPr>
            <w:tcW w:w="1360" w:type="dxa"/>
            <w:shd w:val="clear" w:color="auto" w:fill="auto"/>
          </w:tcPr>
          <w:p w:rsidR="00BE7697" w:rsidRDefault="006939FF" w:rsidP="0048149A">
            <w:r>
              <w:rPr>
                <w:rFonts w:hint="eastAsia"/>
              </w:rPr>
              <w:t>林鑫</w:t>
            </w:r>
          </w:p>
        </w:tc>
        <w:tc>
          <w:tcPr>
            <w:tcW w:w="6828" w:type="dxa"/>
            <w:shd w:val="clear" w:color="auto" w:fill="auto"/>
          </w:tcPr>
          <w:p w:rsidR="00BE7697" w:rsidRDefault="00BE7697" w:rsidP="0048149A">
            <w:r>
              <w:rPr>
                <w:rFonts w:hint="eastAsia"/>
              </w:rPr>
              <w:t>界面的主要负责人，完成任务的主力军，任务都能及时完成，有时还能帮助其他组员完成任务，优秀的组员</w:t>
            </w:r>
          </w:p>
        </w:tc>
      </w:tr>
      <w:tr w:rsidR="00BE7697" w:rsidTr="0048149A">
        <w:tc>
          <w:tcPr>
            <w:tcW w:w="1360" w:type="dxa"/>
            <w:shd w:val="clear" w:color="auto" w:fill="auto"/>
          </w:tcPr>
          <w:p w:rsidR="00BE7697" w:rsidRDefault="006939FF" w:rsidP="0048149A">
            <w:r>
              <w:rPr>
                <w:rFonts w:hint="eastAsia"/>
              </w:rPr>
              <w:t>李逸欢</w:t>
            </w:r>
          </w:p>
        </w:tc>
        <w:tc>
          <w:tcPr>
            <w:tcW w:w="6828" w:type="dxa"/>
            <w:shd w:val="clear" w:color="auto" w:fill="auto"/>
          </w:tcPr>
          <w:p w:rsidR="00BE7697" w:rsidRDefault="00BE7697" w:rsidP="0048149A">
            <w:r>
              <w:rPr>
                <w:rFonts w:hint="eastAsia"/>
              </w:rPr>
              <w:t>界面的主要负责人，能及时完成任务，好沟通，优秀的组员</w:t>
            </w:r>
          </w:p>
        </w:tc>
      </w:tr>
      <w:tr w:rsidR="00BE7697" w:rsidTr="0048149A">
        <w:tc>
          <w:tcPr>
            <w:tcW w:w="1360" w:type="dxa"/>
            <w:shd w:val="clear" w:color="auto" w:fill="auto"/>
          </w:tcPr>
          <w:p w:rsidR="00BE7697" w:rsidRDefault="006939FF" w:rsidP="0048149A">
            <w:r>
              <w:rPr>
                <w:rFonts w:hint="eastAsia"/>
              </w:rPr>
              <w:t>李梦雷</w:t>
            </w:r>
          </w:p>
        </w:tc>
        <w:tc>
          <w:tcPr>
            <w:tcW w:w="6828" w:type="dxa"/>
            <w:shd w:val="clear" w:color="auto" w:fill="auto"/>
          </w:tcPr>
          <w:p w:rsidR="00BE7697" w:rsidRDefault="00BE7697" w:rsidP="0048149A">
            <w:r>
              <w:rPr>
                <w:rFonts w:hint="eastAsia"/>
              </w:rPr>
              <w:t>文档的负责人，能够及时完成任务，有时会不够细心，</w:t>
            </w:r>
            <w:r w:rsidR="006939FF">
              <w:rPr>
                <w:rFonts w:hint="eastAsia"/>
              </w:rPr>
              <w:t>访谈时都能很好的记录访谈要点，为文档修改提供关键依据。</w:t>
            </w:r>
          </w:p>
        </w:tc>
      </w:tr>
      <w:tr w:rsidR="00BE7697" w:rsidTr="0048149A">
        <w:tc>
          <w:tcPr>
            <w:tcW w:w="1360" w:type="dxa"/>
            <w:shd w:val="clear" w:color="auto" w:fill="auto"/>
          </w:tcPr>
          <w:p w:rsidR="00BE7697" w:rsidRDefault="006939FF" w:rsidP="0048149A">
            <w:r>
              <w:rPr>
                <w:rFonts w:hint="eastAsia"/>
              </w:rPr>
              <w:t>胡锦波</w:t>
            </w:r>
          </w:p>
        </w:tc>
        <w:tc>
          <w:tcPr>
            <w:tcW w:w="6828" w:type="dxa"/>
            <w:shd w:val="clear" w:color="auto" w:fill="auto"/>
          </w:tcPr>
          <w:p w:rsidR="00BE7697" w:rsidRDefault="00BE7697" w:rsidP="0048149A">
            <w:r>
              <w:rPr>
                <w:rFonts w:hint="eastAsia"/>
              </w:rPr>
              <w:t>文档的负责人，对于安排的任务不推辞，</w:t>
            </w:r>
            <w:r w:rsidR="006939FF">
              <w:rPr>
                <w:rFonts w:hint="eastAsia"/>
              </w:rPr>
              <w:t>主动修改文档和</w:t>
            </w:r>
            <w:r w:rsidR="006939FF">
              <w:rPr>
                <w:rFonts w:hint="eastAsia"/>
              </w:rPr>
              <w:t>P</w:t>
            </w:r>
            <w:r w:rsidR="006939FF">
              <w:t>TT</w:t>
            </w:r>
            <w:r w:rsidR="006939FF">
              <w:rPr>
                <w:rFonts w:hint="eastAsia"/>
              </w:rPr>
              <w:t>，是一个</w:t>
            </w:r>
            <w:r>
              <w:rPr>
                <w:rFonts w:hint="eastAsia"/>
              </w:rPr>
              <w:t>好</w:t>
            </w:r>
            <w:r>
              <w:rPr>
                <w:rFonts w:hint="eastAsia"/>
              </w:rPr>
              <w:lastRenderedPageBreak/>
              <w:t>的组员</w:t>
            </w:r>
            <w:r w:rsidR="006939FF">
              <w:rPr>
                <w:rFonts w:hint="eastAsia"/>
              </w:rPr>
              <w:t>。</w:t>
            </w:r>
          </w:p>
        </w:tc>
      </w:tr>
    </w:tbl>
    <w:p w:rsidR="00862B8A" w:rsidRPr="00BE7697" w:rsidRDefault="00862B8A">
      <w:bookmarkStart w:id="32" w:name="_GoBack"/>
      <w:bookmarkEnd w:id="32"/>
    </w:p>
    <w:sectPr w:rsidR="00862B8A" w:rsidRPr="00BE76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1083" w:rsidRDefault="002B1083" w:rsidP="00BE7697">
      <w:r>
        <w:separator/>
      </w:r>
    </w:p>
  </w:endnote>
  <w:endnote w:type="continuationSeparator" w:id="0">
    <w:p w:rsidR="002B1083" w:rsidRDefault="002B1083" w:rsidP="00BE76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1541370"/>
      <w:docPartObj>
        <w:docPartGallery w:val="Page Numbers (Bottom of Page)"/>
        <w:docPartUnique/>
      </w:docPartObj>
    </w:sdtPr>
    <w:sdtEndPr/>
    <w:sdtContent>
      <w:p w:rsidR="00396047" w:rsidRDefault="0044182B">
        <w:pPr>
          <w:pStyle w:val="a3"/>
          <w:jc w:val="center"/>
        </w:pPr>
        <w:r>
          <w:fldChar w:fldCharType="begin"/>
        </w:r>
        <w:r>
          <w:instrText>PAGE   \* MERGEFORMAT</w:instrText>
        </w:r>
        <w:r>
          <w:fldChar w:fldCharType="separate"/>
        </w:r>
        <w:r w:rsidRPr="00C411C8">
          <w:rPr>
            <w:noProof/>
            <w:lang w:val="zh-CN"/>
          </w:rPr>
          <w:t>4</w:t>
        </w:r>
        <w:r>
          <w:fldChar w:fldCharType="end"/>
        </w:r>
      </w:p>
    </w:sdtContent>
  </w:sdt>
  <w:p w:rsidR="00396047" w:rsidRDefault="002B108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1083" w:rsidRDefault="002B1083" w:rsidP="00BE7697">
      <w:r>
        <w:separator/>
      </w:r>
    </w:p>
  </w:footnote>
  <w:footnote w:type="continuationSeparator" w:id="0">
    <w:p w:rsidR="002B1083" w:rsidRDefault="002B1083" w:rsidP="00BE76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6047" w:rsidRDefault="0044182B">
    <w:pPr>
      <w:pStyle w:val="a5"/>
    </w:pPr>
    <w:r>
      <w:t>PRD201</w:t>
    </w:r>
    <w:r w:rsidR="00BE7697">
      <w:t>8</w:t>
    </w:r>
    <w:r>
      <w:t>-G</w:t>
    </w:r>
    <w:r w:rsidR="00BE7697">
      <w:t>19</w:t>
    </w:r>
    <w:r>
      <w:t>-</w:t>
    </w:r>
    <w:r>
      <w:rPr>
        <w:rFonts w:hint="eastAsia"/>
      </w:rPr>
      <w:t>总结报告</w:t>
    </w:r>
  </w:p>
  <w:p w:rsidR="00396047" w:rsidRDefault="002B1083">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697"/>
    <w:rsid w:val="00246DDE"/>
    <w:rsid w:val="002B1083"/>
    <w:rsid w:val="002B556F"/>
    <w:rsid w:val="002C336F"/>
    <w:rsid w:val="002D39FE"/>
    <w:rsid w:val="0044182B"/>
    <w:rsid w:val="004D083D"/>
    <w:rsid w:val="004E4A1C"/>
    <w:rsid w:val="00584374"/>
    <w:rsid w:val="005B5932"/>
    <w:rsid w:val="0069385E"/>
    <w:rsid w:val="006939FF"/>
    <w:rsid w:val="006A30D5"/>
    <w:rsid w:val="006C662D"/>
    <w:rsid w:val="008148E2"/>
    <w:rsid w:val="00862B8A"/>
    <w:rsid w:val="008C76DD"/>
    <w:rsid w:val="00965284"/>
    <w:rsid w:val="00A26476"/>
    <w:rsid w:val="00A728D9"/>
    <w:rsid w:val="00BE7697"/>
    <w:rsid w:val="00CF2197"/>
    <w:rsid w:val="00E17008"/>
    <w:rsid w:val="00E3068B"/>
    <w:rsid w:val="00E45C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9F9035"/>
  <w15:chartTrackingRefBased/>
  <w15:docId w15:val="{5511C209-FBB3-497E-A6FC-D0F43774A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E7697"/>
    <w:pPr>
      <w:widowControl w:val="0"/>
      <w:jc w:val="both"/>
    </w:pPr>
    <w:rPr>
      <w:szCs w:val="24"/>
    </w:rPr>
  </w:style>
  <w:style w:type="paragraph" w:styleId="1">
    <w:name w:val="heading 1"/>
    <w:basedOn w:val="a"/>
    <w:next w:val="a"/>
    <w:link w:val="10"/>
    <w:qFormat/>
    <w:rsid w:val="00BE7697"/>
    <w:pPr>
      <w:keepNext/>
      <w:keepLines/>
      <w:spacing w:before="340" w:after="330" w:line="578" w:lineRule="auto"/>
      <w:outlineLvl w:val="0"/>
    </w:pPr>
    <w:rPr>
      <w:b/>
      <w:bCs/>
      <w:kern w:val="44"/>
      <w:sz w:val="44"/>
      <w:szCs w:val="44"/>
    </w:rPr>
  </w:style>
  <w:style w:type="paragraph" w:styleId="2">
    <w:name w:val="heading 2"/>
    <w:basedOn w:val="a"/>
    <w:next w:val="a"/>
    <w:link w:val="20"/>
    <w:semiHidden/>
    <w:unhideWhenUsed/>
    <w:qFormat/>
    <w:rsid w:val="00BE7697"/>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BE7697"/>
    <w:rPr>
      <w:b/>
      <w:bCs/>
      <w:kern w:val="44"/>
      <w:sz w:val="44"/>
      <w:szCs w:val="44"/>
    </w:rPr>
  </w:style>
  <w:style w:type="character" w:customStyle="1" w:styleId="20">
    <w:name w:val="标题 2 字符"/>
    <w:basedOn w:val="a0"/>
    <w:link w:val="2"/>
    <w:semiHidden/>
    <w:rsid w:val="00BE7697"/>
    <w:rPr>
      <w:rFonts w:ascii="Arial" w:eastAsia="黑体" w:hAnsi="Arial"/>
      <w:b/>
      <w:bCs/>
      <w:sz w:val="32"/>
      <w:szCs w:val="32"/>
    </w:rPr>
  </w:style>
  <w:style w:type="paragraph" w:styleId="a3">
    <w:name w:val="footer"/>
    <w:basedOn w:val="a"/>
    <w:link w:val="a4"/>
    <w:uiPriority w:val="99"/>
    <w:rsid w:val="00BE7697"/>
    <w:pPr>
      <w:tabs>
        <w:tab w:val="center" w:pos="4153"/>
        <w:tab w:val="right" w:pos="8306"/>
      </w:tabs>
      <w:snapToGrid w:val="0"/>
      <w:jc w:val="left"/>
    </w:pPr>
    <w:rPr>
      <w:sz w:val="18"/>
      <w:szCs w:val="18"/>
    </w:rPr>
  </w:style>
  <w:style w:type="character" w:customStyle="1" w:styleId="a4">
    <w:name w:val="页脚 字符"/>
    <w:basedOn w:val="a0"/>
    <w:link w:val="a3"/>
    <w:uiPriority w:val="99"/>
    <w:rsid w:val="00BE7697"/>
    <w:rPr>
      <w:sz w:val="18"/>
      <w:szCs w:val="18"/>
    </w:rPr>
  </w:style>
  <w:style w:type="paragraph" w:styleId="a5">
    <w:name w:val="header"/>
    <w:basedOn w:val="a"/>
    <w:link w:val="a6"/>
    <w:uiPriority w:val="99"/>
    <w:rsid w:val="00BE769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E7697"/>
    <w:rPr>
      <w:sz w:val="18"/>
      <w:szCs w:val="18"/>
    </w:rPr>
  </w:style>
  <w:style w:type="paragraph" w:styleId="TOC1">
    <w:name w:val="toc 1"/>
    <w:basedOn w:val="a"/>
    <w:next w:val="a"/>
    <w:uiPriority w:val="39"/>
    <w:rsid w:val="00BE7697"/>
    <w:pPr>
      <w:spacing w:before="120" w:after="120"/>
      <w:jc w:val="left"/>
    </w:pPr>
    <w:rPr>
      <w:b/>
      <w:bCs/>
      <w:caps/>
    </w:rPr>
  </w:style>
  <w:style w:type="paragraph" w:styleId="a7">
    <w:name w:val="Normal (Web)"/>
    <w:basedOn w:val="a"/>
    <w:rsid w:val="00BE7697"/>
    <w:pPr>
      <w:widowControl/>
      <w:spacing w:before="100" w:beforeAutospacing="1" w:after="100" w:afterAutospacing="1"/>
      <w:jc w:val="left"/>
    </w:pPr>
    <w:rPr>
      <w:rFonts w:ascii="宋体" w:hAnsi="宋体" w:cs="宋体"/>
      <w:kern w:val="0"/>
      <w:sz w:val="24"/>
    </w:rPr>
  </w:style>
  <w:style w:type="character" w:styleId="a8">
    <w:name w:val="Strong"/>
    <w:qFormat/>
    <w:rsid w:val="00BE7697"/>
    <w:rPr>
      <w:b/>
      <w:bCs/>
    </w:rPr>
  </w:style>
  <w:style w:type="paragraph" w:styleId="TOC">
    <w:name w:val="TOC Heading"/>
    <w:basedOn w:val="1"/>
    <w:next w:val="a"/>
    <w:uiPriority w:val="39"/>
    <w:unhideWhenUsed/>
    <w:qFormat/>
    <w:rsid w:val="00BE7697"/>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2">
    <w:name w:val="toc 2"/>
    <w:basedOn w:val="a"/>
    <w:next w:val="a"/>
    <w:autoRedefine/>
    <w:uiPriority w:val="39"/>
    <w:rsid w:val="00BE7697"/>
    <w:pPr>
      <w:ind w:leftChars="200" w:left="420"/>
    </w:pPr>
  </w:style>
  <w:style w:type="character" w:styleId="a9">
    <w:name w:val="Hyperlink"/>
    <w:basedOn w:val="a0"/>
    <w:uiPriority w:val="99"/>
    <w:unhideWhenUsed/>
    <w:rsid w:val="00BE769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8</Pages>
  <Words>726</Words>
  <Characters>4142</Characters>
  <Application>Microsoft Office Word</Application>
  <DocSecurity>0</DocSecurity>
  <Lines>34</Lines>
  <Paragraphs>9</Paragraphs>
  <ScaleCrop>false</ScaleCrop>
  <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2019-01-12T11:32:00Z</dcterms:created>
  <dcterms:modified xsi:type="dcterms:W3CDTF">2019-01-15T16:16:00Z</dcterms:modified>
</cp:coreProperties>
</file>