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4D570D">
              <w:rPr>
                <w:rFonts w:hint="eastAsia"/>
                <w:sz w:val="28"/>
                <w:szCs w:val="28"/>
              </w:rPr>
              <w:t>八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4D570D">
              <w:rPr>
                <w:rFonts w:hint="eastAsia"/>
                <w:sz w:val="28"/>
                <w:szCs w:val="28"/>
              </w:rPr>
              <w:t>15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rFonts w:hint="eastAsia"/>
                <w:sz w:val="32"/>
                <w:szCs w:val="32"/>
              </w:rPr>
            </w:pPr>
          </w:p>
          <w:p w:rsidR="000055E2" w:rsidRDefault="004D570D" w:rsidP="004D570D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4D570D">
              <w:rPr>
                <w:rFonts w:hint="eastAsia"/>
                <w:sz w:val="32"/>
                <w:szCs w:val="32"/>
              </w:rPr>
              <w:t>对于需求分析计划的文档进行了详细的检查的分析；</w:t>
            </w:r>
          </w:p>
          <w:p w:rsidR="004D570D" w:rsidRPr="004D570D" w:rsidRDefault="004D570D" w:rsidP="004D570D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4D570D" w:rsidRDefault="004D570D" w:rsidP="004D570D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对于需求分析的学生代表和教师代表进行了确认，学生代表为黄为波同学，拟邀请杨</w:t>
            </w:r>
            <w:proofErr w:type="gramStart"/>
            <w:r>
              <w:rPr>
                <w:rFonts w:hint="eastAsia"/>
                <w:sz w:val="32"/>
                <w:szCs w:val="32"/>
              </w:rPr>
              <w:t>枨</w:t>
            </w:r>
            <w:proofErr w:type="gramEnd"/>
            <w:r>
              <w:rPr>
                <w:rFonts w:hint="eastAsia"/>
                <w:sz w:val="32"/>
                <w:szCs w:val="32"/>
              </w:rPr>
              <w:t>老师担任我们的教师代表；</w:t>
            </w:r>
          </w:p>
          <w:p w:rsidR="004D570D" w:rsidRPr="004D570D" w:rsidRDefault="004D570D" w:rsidP="004D570D">
            <w:pPr>
              <w:rPr>
                <w:rFonts w:hint="eastAsia"/>
                <w:sz w:val="32"/>
                <w:szCs w:val="32"/>
              </w:rPr>
            </w:pPr>
          </w:p>
          <w:p w:rsidR="004D570D" w:rsidRPr="004D570D" w:rsidRDefault="004D570D" w:rsidP="004D570D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4D570D">
              <w:rPr>
                <w:rFonts w:hint="eastAsia"/>
                <w:sz w:val="32"/>
                <w:szCs w:val="32"/>
              </w:rPr>
              <w:t>对于本周的任务进行了分析，对于下周的需求评审进行评审前的检查任务分工；</w:t>
            </w:r>
          </w:p>
          <w:p w:rsidR="004D570D" w:rsidRPr="004D570D" w:rsidRDefault="004D570D" w:rsidP="004D570D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4D570D" w:rsidRPr="004D570D" w:rsidRDefault="004D570D" w:rsidP="004D570D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对于找杨老师访谈进行分工，准备访谈时的问题。</w:t>
            </w:r>
          </w:p>
          <w:p w:rsidR="004D570D" w:rsidRDefault="004D570D" w:rsidP="004D570D">
            <w:pPr>
              <w:rPr>
                <w:rFonts w:hint="eastAsia"/>
                <w:sz w:val="32"/>
                <w:szCs w:val="32"/>
              </w:rPr>
            </w:pPr>
          </w:p>
          <w:p w:rsidR="004D570D" w:rsidRDefault="004D570D" w:rsidP="004D570D">
            <w:pPr>
              <w:rPr>
                <w:rFonts w:hint="eastAsia"/>
                <w:sz w:val="32"/>
                <w:szCs w:val="32"/>
              </w:rPr>
            </w:pPr>
          </w:p>
          <w:p w:rsidR="004D570D" w:rsidRDefault="004D570D" w:rsidP="004D570D">
            <w:pPr>
              <w:rPr>
                <w:rFonts w:hint="eastAsia"/>
                <w:sz w:val="32"/>
                <w:szCs w:val="32"/>
              </w:rPr>
            </w:pPr>
          </w:p>
          <w:p w:rsidR="004D570D" w:rsidRPr="004D570D" w:rsidRDefault="004D570D" w:rsidP="004D570D">
            <w:pPr>
              <w:rPr>
                <w:sz w:val="32"/>
                <w:szCs w:val="32"/>
              </w:rPr>
            </w:pPr>
          </w:p>
          <w:p w:rsidR="003476BA" w:rsidRDefault="003476BA" w:rsidP="00D33E33"/>
        </w:tc>
      </w:tr>
    </w:tbl>
    <w:p w:rsidR="00FB7B98" w:rsidRDefault="00FB7B98"/>
    <w:p w:rsidR="00FB7B98" w:rsidRDefault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【需求工程计划文档负责人】整合审核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【需求工程计划文档】实施计划里工作任务分解细化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</w:t>
            </w:r>
            <w:r w:rsidR="004D570D">
              <w:rPr>
                <w:rFonts w:ascii="宋体" w:eastAsia="宋体" w:hAnsi="宋体" w:cs="宋体" w:hint="eastAsia"/>
                <w:sz w:val="36"/>
              </w:rPr>
              <w:t>制作</w:t>
            </w:r>
            <w:proofErr w:type="gramStart"/>
            <w:r w:rsidR="004D570D">
              <w:rPr>
                <w:rFonts w:ascii="宋体" w:eastAsia="宋体" w:hAnsi="宋体" w:cs="宋体" w:hint="eastAsia"/>
                <w:sz w:val="36"/>
              </w:rPr>
              <w:t>好甘特图</w:t>
            </w:r>
            <w:proofErr w:type="gramEnd"/>
            <w:r w:rsidR="004D570D">
              <w:rPr>
                <w:rFonts w:ascii="宋体" w:eastAsia="宋体" w:hAnsi="宋体" w:cs="宋体" w:hint="eastAsia"/>
                <w:sz w:val="36"/>
              </w:rPr>
              <w:t>和网络图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lastRenderedPageBreak/>
              <w:t>【需求工程计划文档】</w:t>
            </w:r>
            <w:r w:rsidR="004D570D">
              <w:rPr>
                <w:rFonts w:ascii="宋体" w:eastAsia="宋体" w:hAnsi="宋体" w:cs="宋体" w:hint="eastAsia"/>
                <w:sz w:val="36"/>
              </w:rPr>
              <w:t>评价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lastRenderedPageBreak/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【需求工程计划文档】WBS图修改</w:t>
            </w:r>
          </w:p>
          <w:p w:rsidR="004D570D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</w:t>
            </w:r>
            <w:r w:rsidR="004D570D">
              <w:rPr>
                <w:rFonts w:ascii="宋体" w:eastAsia="宋体" w:hAnsi="宋体" w:cs="宋体" w:hint="eastAsia"/>
                <w:sz w:val="36"/>
              </w:rPr>
              <w:t>访谈</w:t>
            </w:r>
            <w:r w:rsidRPr="00FB7B98">
              <w:rPr>
                <w:rFonts w:ascii="宋体" w:eastAsia="宋体" w:hAnsi="宋体" w:cs="宋体" w:hint="eastAsia"/>
                <w:sz w:val="36"/>
              </w:rPr>
              <w:t>】</w:t>
            </w:r>
            <w:r w:rsidR="004D570D">
              <w:rPr>
                <w:rFonts w:ascii="宋体" w:eastAsia="宋体" w:hAnsi="宋体" w:cs="宋体" w:hint="eastAsia"/>
                <w:sz w:val="36"/>
              </w:rPr>
              <w:t>准备好学生访谈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【需求工程计划文档】添加约束</w:t>
            </w:r>
          </w:p>
          <w:p w:rsidR="00FB7B98" w:rsidRDefault="00FB7B98" w:rsidP="004D570D">
            <w:pPr>
              <w:jc w:val="left"/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【需求工程计划文档】SWOT分析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</w:t>
            </w:r>
            <w:r w:rsidR="004D570D" w:rsidRPr="00FB7B98">
              <w:rPr>
                <w:rFonts w:ascii="宋体" w:eastAsia="宋体" w:hAnsi="宋体" w:cs="宋体" w:hint="eastAsia"/>
                <w:sz w:val="36"/>
              </w:rPr>
              <w:t>需求工程计划</w:t>
            </w:r>
            <w:r w:rsidRPr="00FB7B98">
              <w:rPr>
                <w:rFonts w:ascii="宋体" w:eastAsia="宋体" w:hAnsi="宋体" w:cs="宋体" w:hint="eastAsia"/>
                <w:sz w:val="36"/>
              </w:rPr>
              <w:t>】</w:t>
            </w:r>
            <w:r w:rsidR="004D570D">
              <w:rPr>
                <w:rFonts w:ascii="宋体" w:eastAsia="宋体" w:hAnsi="宋体" w:cs="宋体" w:hint="eastAsia"/>
                <w:sz w:val="36"/>
              </w:rPr>
              <w:t>与别的小组对比找到本地小组的不足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</w:t>
            </w:r>
            <w:r w:rsidR="004D570D">
              <w:rPr>
                <w:rFonts w:ascii="宋体" w:eastAsia="宋体" w:hAnsi="宋体" w:cs="宋体" w:hint="eastAsia"/>
                <w:sz w:val="36"/>
              </w:rPr>
              <w:t>访谈】邀请杨老师成为我们的教师代表</w:t>
            </w:r>
          </w:p>
          <w:p w:rsidR="00FB7B98" w:rsidRPr="004D570D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【可行性分析报告文档负责人】审核修改完善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570D" w:rsidRDefault="004D570D" w:rsidP="004D570D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</w:t>
            </w:r>
            <w:r>
              <w:rPr>
                <w:rFonts w:ascii="宋体" w:eastAsia="宋体" w:hAnsi="宋体" w:cs="宋体" w:hint="eastAsia"/>
                <w:sz w:val="36"/>
              </w:rPr>
              <w:t>访谈</w:t>
            </w:r>
            <w:r w:rsidRPr="00FB7B98">
              <w:rPr>
                <w:rFonts w:ascii="宋体" w:eastAsia="宋体" w:hAnsi="宋体" w:cs="宋体" w:hint="eastAsia"/>
                <w:sz w:val="36"/>
              </w:rPr>
              <w:t>】</w:t>
            </w:r>
            <w:r>
              <w:rPr>
                <w:rFonts w:ascii="宋体" w:eastAsia="宋体" w:hAnsi="宋体" w:cs="宋体" w:hint="eastAsia"/>
                <w:sz w:val="36"/>
              </w:rPr>
              <w:t>准备好学生访谈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【会议纪要】</w:t>
            </w:r>
            <w:r w:rsidR="004D570D">
              <w:rPr>
                <w:rFonts w:ascii="宋体" w:eastAsia="宋体" w:hAnsi="宋体" w:cs="宋体" w:hint="eastAsia"/>
                <w:sz w:val="36"/>
              </w:rPr>
              <w:t>记录会议记录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【需求工程计划PPT负责人】审核整合</w:t>
            </w:r>
            <w:bookmarkStart w:id="0" w:name="_GoBack"/>
            <w:bookmarkEnd w:id="0"/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49" w:rsidRDefault="00634549" w:rsidP="00702EE7">
      <w:r>
        <w:separator/>
      </w:r>
    </w:p>
  </w:endnote>
  <w:endnote w:type="continuationSeparator" w:id="0">
    <w:p w:rsidR="00634549" w:rsidRDefault="00634549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49" w:rsidRDefault="00634549" w:rsidP="00702EE7">
      <w:r>
        <w:separator/>
      </w:r>
    </w:p>
  </w:footnote>
  <w:footnote w:type="continuationSeparator" w:id="0">
    <w:p w:rsidR="00634549" w:rsidRDefault="00634549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C32D3"/>
    <w:rsid w:val="00C2589A"/>
    <w:rsid w:val="00C63191"/>
    <w:rsid w:val="00CC3F79"/>
    <w:rsid w:val="00D1015F"/>
    <w:rsid w:val="00D20634"/>
    <w:rsid w:val="00D33E33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CA0FF6-0BE3-4CC8-AFC6-6016AE6E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644</Characters>
  <Application>Microsoft Office Word</Application>
  <DocSecurity>0</DocSecurity>
  <Lines>5</Lines>
  <Paragraphs>1</Paragraphs>
  <ScaleCrop>false</ScaleCrop>
  <Company>微软中国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2018-11-19T10:06:00Z</dcterms:created>
  <dcterms:modified xsi:type="dcterms:W3CDTF">2018-11-19T10:06:00Z</dcterms:modified>
</cp:coreProperties>
</file>