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6FA203D0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B407B9">
        <w:rPr>
          <w:rFonts w:hint="eastAsia"/>
          <w:b/>
          <w:bCs/>
          <w:sz w:val="52"/>
          <w:szCs w:val="52"/>
        </w:rPr>
        <w:t>管理员</w:t>
      </w:r>
      <w:r w:rsidR="00886545">
        <w:rPr>
          <w:rFonts w:hint="eastAsia"/>
          <w:b/>
          <w:bCs/>
          <w:sz w:val="52"/>
          <w:szCs w:val="52"/>
        </w:rPr>
        <w:t>用例描述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4A277A1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B407B9">
              <w:rPr>
                <w:rFonts w:ascii="宋体" w:hAnsi="宋体" w:hint="eastAsia"/>
                <w:sz w:val="24"/>
              </w:rPr>
              <w:t>管理员</w:t>
            </w:r>
            <w:bookmarkStart w:id="0" w:name="_GoBack"/>
            <w:bookmarkEnd w:id="0"/>
            <w:r w:rsidR="00886545" w:rsidRPr="00886545">
              <w:rPr>
                <w:rFonts w:ascii="宋体" w:hAnsi="宋体" w:hint="eastAsia"/>
                <w:sz w:val="24"/>
              </w:rPr>
              <w:t>用例描述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61DC16F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399AECC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536B070F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BFA9CCC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74F40958" w14:textId="77777777" w:rsidR="00B407B9" w:rsidRPr="00422C86" w:rsidRDefault="00C76DA8" w:rsidP="00B407B9">
      <w:pPr>
        <w:pStyle w:val="3"/>
        <w:rPr>
          <w:rFonts w:ascii="宋体" w:hAnsi="宋体"/>
          <w:szCs w:val="30"/>
        </w:rPr>
      </w:pPr>
      <w:r>
        <w:br w:type="page"/>
      </w:r>
      <w:bookmarkStart w:id="1" w:name="_Toc533351161"/>
      <w:r w:rsidR="00B407B9">
        <w:rPr>
          <w:rFonts w:ascii="宋体" w:hAnsi="宋体" w:hint="eastAsia"/>
          <w:szCs w:val="30"/>
        </w:rPr>
        <w:lastRenderedPageBreak/>
        <w:t xml:space="preserve">4.3.1 </w:t>
      </w:r>
      <w:r w:rsidR="00B407B9">
        <w:rPr>
          <w:rFonts w:ascii="宋体" w:hAnsi="宋体" w:cs="MS Mincho" w:hint="eastAsia"/>
          <w:szCs w:val="30"/>
        </w:rPr>
        <w:t>用例</w:t>
      </w:r>
      <w:r w:rsidR="00B407B9">
        <w:rPr>
          <w:rFonts w:ascii="宋体" w:hAnsi="宋体" w:cs="Helvetica" w:hint="eastAsia"/>
          <w:szCs w:val="30"/>
        </w:rPr>
        <w:t>“</w:t>
      </w:r>
      <w:r w:rsidR="00B407B9">
        <w:rPr>
          <w:rFonts w:hint="eastAsia"/>
        </w:rPr>
        <w:t>浏览后台中心主页</w:t>
      </w:r>
      <w:r w:rsidR="00B407B9">
        <w:rPr>
          <w:rFonts w:ascii="宋体" w:hAnsi="宋体" w:cs="Helvetica" w:hint="eastAsia"/>
          <w:szCs w:val="30"/>
        </w:rPr>
        <w:t>”</w:t>
      </w:r>
      <w:r w:rsidR="00B407B9">
        <w:rPr>
          <w:rFonts w:ascii="宋体" w:hAnsi="宋体" w:cs="MS Mincho" w:hint="eastAsia"/>
          <w:szCs w:val="30"/>
        </w:rPr>
        <w:t>的描述</w:t>
      </w:r>
      <w:bookmarkEnd w:id="1"/>
    </w:p>
    <w:tbl>
      <w:tblPr>
        <w:tblpPr w:leftFromText="180" w:rightFromText="180" w:vertAnchor="text" w:horzAnchor="margin" w:tblpY="22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407B9" w14:paraId="5720549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68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C03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3E7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4DB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-01</w:t>
            </w:r>
          </w:p>
        </w:tc>
      </w:tr>
      <w:tr w:rsidR="00B407B9" w14:paraId="41DEFA0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33A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E2D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FCF0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3F9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B407B9" w14:paraId="1FAE90F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335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650C" w14:textId="77777777" w:rsidR="00B407B9" w:rsidRDefault="00B407B9" w:rsidP="00901398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726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8268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6E14B0F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54F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07B0" w14:textId="77777777" w:rsidR="00B407B9" w:rsidRPr="00014B45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53A895B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FA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52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407B9" w14:paraId="3AFA75A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C08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E65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</w:tr>
      <w:tr w:rsidR="00B407B9" w14:paraId="375A0E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ECD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34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管理员在主页点击后台中心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B407B9" w14:paraId="1F38C50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E76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564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出现后台中心主页</w:t>
            </w:r>
          </w:p>
        </w:tc>
      </w:tr>
      <w:tr w:rsidR="00B407B9" w14:paraId="5D3E23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7D7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91CC" w14:textId="77777777" w:rsidR="00B407B9" w:rsidRPr="00014B45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1、管理员登陆后点击后台中心，进入后台中心界面</w:t>
            </w:r>
          </w:p>
        </w:tc>
      </w:tr>
      <w:tr w:rsidR="00B407B9" w14:paraId="04FC9E2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F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589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407B9" w14:paraId="02523EA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D5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ED38" w14:textId="77777777" w:rsidR="00B407B9" w:rsidRPr="00014B45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0F284C3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20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718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</w:t>
            </w:r>
          </w:p>
        </w:tc>
      </w:tr>
      <w:tr w:rsidR="00B407B9" w14:paraId="4921779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C3B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B58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后台中心界面</w:t>
            </w:r>
          </w:p>
        </w:tc>
      </w:tr>
      <w:tr w:rsidR="00B407B9" w14:paraId="07C2787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9C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53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058B9B8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A8B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C6B3" w14:textId="77777777" w:rsidR="00B407B9" w:rsidRPr="00014B45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2D8D83C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E72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433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904A243" w14:textId="77777777" w:rsidR="00B407B9" w:rsidRDefault="00B407B9" w:rsidP="00B407B9"/>
    <w:p w14:paraId="31D1B6B0" w14:textId="77777777" w:rsidR="00B407B9" w:rsidRDefault="00B407B9" w:rsidP="00B407B9">
      <w:pPr>
        <w:widowControl/>
        <w:jc w:val="left"/>
      </w:pPr>
      <w:r>
        <w:br w:type="page"/>
      </w:r>
    </w:p>
    <w:p w14:paraId="555A4950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2" w:name="_Toc533351162"/>
      <w:r>
        <w:rPr>
          <w:rFonts w:ascii="宋体" w:hAnsi="宋体" w:hint="eastAsia"/>
          <w:szCs w:val="30"/>
        </w:rPr>
        <w:lastRenderedPageBreak/>
        <w:t xml:space="preserve">4.3.2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559EEB4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77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E3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F35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AA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UC-ADMIN-02</w:t>
            </w:r>
          </w:p>
        </w:tc>
      </w:tr>
      <w:tr w:rsidR="00B407B9" w14:paraId="71751645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6CD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6B9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A19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311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32F91F25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49E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1D78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718B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9905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B418AE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AF7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976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3391B6A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D87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6CE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6DFB864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061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0B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浏览已审核用户</w:t>
            </w:r>
          </w:p>
        </w:tc>
      </w:tr>
      <w:tr w:rsidR="00B407B9" w14:paraId="53143BF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ED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09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已审核用户</w:t>
            </w:r>
          </w:p>
        </w:tc>
      </w:tr>
      <w:tr w:rsidR="00B407B9" w14:paraId="1F921FA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F61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23F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出现已审核用户界面</w:t>
            </w:r>
          </w:p>
        </w:tc>
      </w:tr>
      <w:tr w:rsidR="00B407B9" w14:paraId="07E5F04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407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B813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2B697623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管理员点击已审核用户</w:t>
            </w:r>
          </w:p>
        </w:tc>
      </w:tr>
      <w:tr w:rsidR="00B407B9" w14:paraId="7049AB5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022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398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6954F0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0FA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8A6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53749B3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E58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4CA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点击后台中，点击已审核用户</w:t>
            </w:r>
          </w:p>
        </w:tc>
      </w:tr>
      <w:tr w:rsidR="00B407B9" w14:paraId="7817AD4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E3E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E01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已审核用户界面</w:t>
            </w:r>
          </w:p>
        </w:tc>
      </w:tr>
      <w:tr w:rsidR="00B407B9" w14:paraId="5E25702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301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D91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39A8A27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DE6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1B7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56F5392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919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D461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89E2B38" w14:textId="77777777" w:rsidR="00B407B9" w:rsidRPr="00422C86" w:rsidRDefault="00B407B9" w:rsidP="00B407B9"/>
    <w:p w14:paraId="06ECBC11" w14:textId="77777777" w:rsidR="00B407B9" w:rsidRDefault="00B407B9" w:rsidP="00B407B9">
      <w:pPr>
        <w:widowControl/>
        <w:jc w:val="left"/>
      </w:pPr>
      <w:r>
        <w:br w:type="page"/>
      </w:r>
    </w:p>
    <w:p w14:paraId="42F79EE9" w14:textId="77777777" w:rsidR="00B407B9" w:rsidRPr="00422C86" w:rsidRDefault="00B407B9" w:rsidP="00B407B9">
      <w:pPr>
        <w:pStyle w:val="3"/>
        <w:rPr>
          <w:rFonts w:ascii="宋体" w:hAnsi="宋体"/>
          <w:szCs w:val="30"/>
        </w:rPr>
      </w:pPr>
      <w:bookmarkStart w:id="3" w:name="_Toc533351163"/>
      <w:r>
        <w:rPr>
          <w:rFonts w:ascii="宋体" w:hAnsi="宋体" w:hint="eastAsia"/>
          <w:szCs w:val="30"/>
        </w:rPr>
        <w:lastRenderedPageBreak/>
        <w:t xml:space="preserve">4.3.3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注销已审核用户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3"/>
    </w:p>
    <w:tbl>
      <w:tblPr>
        <w:tblpPr w:leftFromText="180" w:rightFromText="180" w:vertAnchor="text" w:horzAnchor="margin" w:tblpY="18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407B9" w14:paraId="28420D9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16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CB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F1F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B8D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-03</w:t>
            </w:r>
          </w:p>
        </w:tc>
      </w:tr>
      <w:tr w:rsidR="00B407B9" w14:paraId="7B10494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435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A43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9C63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439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B407B9" w14:paraId="061D8DE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1C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C548" w14:textId="77777777" w:rsidR="00B407B9" w:rsidRDefault="00B407B9" w:rsidP="00901398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276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A3B7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A1FFB0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C7E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E618" w14:textId="77777777" w:rsidR="00B407B9" w:rsidRPr="00014B45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6F0AC76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893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F43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407B9" w14:paraId="43B59AA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0B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266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管理员根据需求</w:t>
            </w:r>
            <w:r w:rsidRPr="002C1F72">
              <w:rPr>
                <w:rFonts w:hint="eastAsia"/>
              </w:rPr>
              <w:t>注销已审核用户</w:t>
            </w:r>
          </w:p>
        </w:tc>
      </w:tr>
      <w:tr w:rsidR="00B407B9" w14:paraId="41903EB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C7B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A98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，选中操作目标，点击注销</w:t>
            </w:r>
          </w:p>
        </w:tc>
      </w:tr>
      <w:tr w:rsidR="00B407B9" w14:paraId="5CFEACD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CAF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53B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成功注销用户</w:t>
            </w:r>
          </w:p>
        </w:tc>
      </w:tr>
      <w:tr w:rsidR="00B407B9" w14:paraId="5B9E73E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20B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4B24" w14:textId="77777777" w:rsidR="00B407B9" w:rsidRPr="00CF7F76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点击主页的后台中心，</w:t>
            </w:r>
            <w:r w:rsidRPr="00CF7F76">
              <w:rPr>
                <w:rFonts w:ascii="宋体" w:hAnsi="宋体" w:cs="宋体" w:hint="eastAsia"/>
                <w:szCs w:val="21"/>
              </w:rPr>
              <w:t>进入后台中心</w:t>
            </w:r>
          </w:p>
          <w:p w14:paraId="0E57954C" w14:textId="77777777" w:rsidR="00B407B9" w:rsidRPr="00CF7F76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管理员点击已审核用户</w:t>
            </w:r>
            <w:r>
              <w:rPr>
                <w:rFonts w:ascii="宋体" w:hAnsi="宋体" w:cs="宋体" w:hint="eastAsia"/>
                <w:szCs w:val="21"/>
              </w:rPr>
              <w:t>，进入已审核用户页面</w:t>
            </w:r>
          </w:p>
          <w:p w14:paraId="510749C4" w14:textId="77777777" w:rsidR="00B407B9" w:rsidRPr="00CF7F76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14:paraId="1FA5D725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管理员点击注销</w:t>
            </w:r>
          </w:p>
          <w:p w14:paraId="383B7258" w14:textId="77777777" w:rsidR="00B407B9" w:rsidRPr="00CF7F76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5、注销成功</w:t>
            </w:r>
          </w:p>
        </w:tc>
      </w:tr>
      <w:tr w:rsidR="00B407B9" w14:paraId="15A886D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7DB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B74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在选择操作目标时，可对目标列表进行单选、复选、全选、反选四种操作</w:t>
            </w:r>
          </w:p>
        </w:tc>
      </w:tr>
      <w:tr w:rsidR="00B407B9" w14:paraId="760447B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FB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728D" w14:textId="77777777" w:rsidR="00B407B9" w:rsidRPr="00FB4F6C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1、若</w:t>
            </w:r>
            <w:r w:rsidRPr="00FB4F6C">
              <w:rPr>
                <w:rFonts w:ascii="宋体" w:hAnsi="宋体" w:cs="宋体" w:hint="eastAsia"/>
                <w:szCs w:val="21"/>
              </w:rPr>
              <w:t>未选中任一操作目标</w:t>
            </w:r>
            <w:r>
              <w:rPr>
                <w:rFonts w:ascii="宋体" w:hAnsi="宋体" w:cs="宋体" w:hint="eastAsia"/>
                <w:szCs w:val="21"/>
              </w:rPr>
              <w:t>，则无法点击注销按钮</w:t>
            </w:r>
          </w:p>
        </w:tc>
      </w:tr>
      <w:tr w:rsidR="00B407B9" w14:paraId="1292A52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1B2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917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点击后台中心，点击已审核用户，选择操作目标，点击注销</w:t>
            </w:r>
          </w:p>
        </w:tc>
      </w:tr>
      <w:tr w:rsidR="00B407B9" w14:paraId="1B2959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4BE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71E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若操作无误，注销成功；若未选中任一操作目标，则无法点击注销按钮</w:t>
            </w:r>
          </w:p>
        </w:tc>
      </w:tr>
      <w:tr w:rsidR="00B407B9" w14:paraId="4B836CF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23A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730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583244F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6F9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B33E" w14:textId="77777777" w:rsidR="00B407B9" w:rsidRPr="00014B45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42A2E1C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743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B88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14:paraId="7DBBD8D1" w14:textId="77777777" w:rsidR="00B407B9" w:rsidRDefault="00B407B9" w:rsidP="00B407B9"/>
    <w:p w14:paraId="2A79C81B" w14:textId="77777777" w:rsidR="00B407B9" w:rsidRDefault="00B407B9" w:rsidP="00B407B9">
      <w:pPr>
        <w:widowControl/>
        <w:jc w:val="left"/>
      </w:pPr>
      <w:r>
        <w:br w:type="page"/>
      </w:r>
    </w:p>
    <w:p w14:paraId="1CFE8928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4" w:name="_Toc533351164"/>
      <w:r>
        <w:rPr>
          <w:rFonts w:ascii="宋体" w:hAnsi="宋体" w:hint="eastAsia"/>
          <w:szCs w:val="30"/>
        </w:rPr>
        <w:lastRenderedPageBreak/>
        <w:t xml:space="preserve">4.3.4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“恢复</w:t>
      </w:r>
      <w:r>
        <w:rPr>
          <w:rFonts w:hint="eastAsia"/>
        </w:rPr>
        <w:t>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082DBB3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72B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80C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管理员恢复</w:t>
            </w:r>
            <w:r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E3C1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22F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UC-ADMIN-04</w:t>
            </w:r>
          </w:p>
        </w:tc>
      </w:tr>
      <w:tr w:rsidR="00B407B9" w14:paraId="4116C67A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046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56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50DC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E25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2128586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15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7E08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CED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1C9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AF5BCB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6C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767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1506C91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C4D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481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4274017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1B3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F3D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管理员恢复已注销的已审核用户</w:t>
            </w:r>
          </w:p>
        </w:tc>
      </w:tr>
      <w:tr w:rsidR="00B407B9" w14:paraId="60CDA07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CA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50F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已审核用户，选中操作目标，点击恢复</w:t>
            </w:r>
          </w:p>
        </w:tc>
      </w:tr>
      <w:tr w:rsidR="00B407B9" w14:paraId="3EFA13A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16E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A16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成功恢复用户</w:t>
            </w:r>
          </w:p>
        </w:tc>
      </w:tr>
      <w:tr w:rsidR="00B407B9" w14:paraId="02527B4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FE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39B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3474C5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2、管理员点击已审核用户</w:t>
            </w:r>
          </w:p>
          <w:p w14:paraId="6148C4C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3、管理员选中操作目标</w:t>
            </w:r>
          </w:p>
          <w:p w14:paraId="3FB0F27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4、管理员点击恢复</w:t>
            </w:r>
          </w:p>
        </w:tc>
      </w:tr>
      <w:tr w:rsidR="00B407B9" w14:paraId="4A91AF4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0CA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658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1、选择需要恢复的已注销用户时，可以进行单选、复选、全选、反选的操作</w:t>
            </w:r>
          </w:p>
        </w:tc>
      </w:tr>
      <w:tr w:rsidR="00B407B9" w14:paraId="7ADE0BC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27D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DA5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1、未选中任一目标，则无法使用恢复按钮</w:t>
            </w:r>
          </w:p>
        </w:tc>
      </w:tr>
      <w:tr w:rsidR="00B407B9" w14:paraId="7556005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B8E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F14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点击后台中心，点击已审核用户，选中操作目标，点击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</w:p>
        </w:tc>
      </w:tr>
      <w:tr w:rsidR="00B407B9" w14:paraId="07B1FD5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329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8F5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若操作无误，成功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  <w:r>
              <w:rPr>
                <w:rFonts w:ascii="宋体" w:hAnsi="宋体" w:hint="eastAsia"/>
              </w:rPr>
              <w:t>用户，回到已审核用户界面；若未选中任一目标则无法点击恢复按钮</w:t>
            </w:r>
          </w:p>
        </w:tc>
      </w:tr>
      <w:tr w:rsidR="00B407B9" w14:paraId="717199E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A8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280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3A9BD93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8C2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E45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373960E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DF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4693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F4830C0" w14:textId="77777777" w:rsidR="00B407B9" w:rsidRDefault="00B407B9" w:rsidP="00B407B9"/>
    <w:p w14:paraId="7F83089E" w14:textId="77777777" w:rsidR="00B407B9" w:rsidRDefault="00B407B9" w:rsidP="00B407B9">
      <w:pPr>
        <w:widowControl/>
        <w:jc w:val="left"/>
      </w:pPr>
      <w:r>
        <w:br w:type="page"/>
      </w:r>
    </w:p>
    <w:p w14:paraId="60EE918E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5" w:name="_Toc533351165"/>
      <w:r>
        <w:rPr>
          <w:rFonts w:ascii="宋体" w:hAnsi="宋体" w:hint="eastAsia"/>
          <w:szCs w:val="30"/>
        </w:rPr>
        <w:lastRenderedPageBreak/>
        <w:t xml:space="preserve">4.3.5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“搜索</w:t>
      </w:r>
      <w:r>
        <w:rPr>
          <w:rFonts w:hint="eastAsia"/>
        </w:rPr>
        <w:t>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59D726D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CDA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3E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管理员搜索</w:t>
            </w:r>
            <w:r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68C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49C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UC-ADMIN-05</w:t>
            </w:r>
          </w:p>
        </w:tc>
      </w:tr>
      <w:tr w:rsidR="00B407B9" w14:paraId="5A0B9B4C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E8B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8F8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D57D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D7E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7944D5AE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9F6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28BA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608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154C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D3AA3F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629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B70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742E36C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2B4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159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309F742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24B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6C8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管理员搜索已审核用户</w:t>
            </w:r>
          </w:p>
        </w:tc>
      </w:tr>
      <w:tr w:rsidR="00B407B9" w14:paraId="4E71242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E9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B55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点击已审核用户，输入关键字，点击搜索</w:t>
            </w:r>
          </w:p>
        </w:tc>
      </w:tr>
      <w:tr w:rsidR="00B407B9" w14:paraId="7A7C26B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587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AF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所有符合关键字的已审核用户</w:t>
            </w:r>
          </w:p>
        </w:tc>
      </w:tr>
      <w:tr w:rsidR="00B407B9" w14:paraId="52EB8D9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260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7AC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7008ED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2、管理员点击已审核用户</w:t>
            </w:r>
          </w:p>
          <w:p w14:paraId="4B73D672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35F6AA2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B407B9" w14:paraId="3F4A69A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9C6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8D8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472D94A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5F2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BD0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1、输入关键字不合法</w:t>
            </w:r>
          </w:p>
        </w:tc>
      </w:tr>
      <w:tr w:rsidR="00B407B9" w14:paraId="32B6BBF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651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548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点击后台中心，点击已审核用户，输入关键字，点击搜索</w:t>
            </w:r>
          </w:p>
        </w:tc>
      </w:tr>
      <w:tr w:rsidR="00B407B9" w14:paraId="1CF766E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2B4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5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若操作合法，则显示所有符合关键字的已审核用户；若输入关键字不合法，则显示输入正确关键字</w:t>
            </w:r>
          </w:p>
        </w:tc>
      </w:tr>
      <w:tr w:rsidR="00B407B9" w14:paraId="0338DE9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C5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C67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715108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95F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B3F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792D6E7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B4C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16E0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EF36B99" w14:textId="77777777" w:rsidR="00B407B9" w:rsidRDefault="00B407B9" w:rsidP="00B407B9"/>
    <w:p w14:paraId="3B73B868" w14:textId="77777777" w:rsidR="00B407B9" w:rsidRDefault="00B407B9" w:rsidP="00B407B9">
      <w:pPr>
        <w:widowControl/>
        <w:jc w:val="left"/>
      </w:pPr>
      <w:r>
        <w:br w:type="page"/>
      </w:r>
    </w:p>
    <w:p w14:paraId="61762FDE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6" w:name="_Toc533351166"/>
      <w:r>
        <w:rPr>
          <w:rFonts w:ascii="宋体" w:hAnsi="宋体" w:hint="eastAsia"/>
          <w:szCs w:val="30"/>
        </w:rPr>
        <w:lastRenderedPageBreak/>
        <w:t xml:space="preserve">4.3.6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浏览未审核用户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5AE62DD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396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0C6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浏览未审核用户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896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108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UC-ADMIN-02</w:t>
            </w:r>
          </w:p>
        </w:tc>
      </w:tr>
      <w:tr w:rsidR="00B407B9" w14:paraId="40F5611B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45C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FDD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6983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829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699F9BDE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2FC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1557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B213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6C54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25EC4C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8D2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0F6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01E6AB2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8CD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D9D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BF74D6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CAD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56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浏览未审核用户</w:t>
            </w:r>
          </w:p>
        </w:tc>
      </w:tr>
      <w:tr w:rsidR="00B407B9" w14:paraId="1A58EF1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4C5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4E4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管理员点击后台中心，点击未</w:t>
            </w:r>
            <w:r>
              <w:rPr>
                <w:rFonts w:hint="eastAsia"/>
              </w:rPr>
              <w:t>审核用户</w:t>
            </w:r>
          </w:p>
        </w:tc>
      </w:tr>
      <w:tr w:rsidR="00B407B9" w14:paraId="4297635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89F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BA8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出现未审核用户界面</w:t>
            </w:r>
          </w:p>
        </w:tc>
      </w:tr>
      <w:tr w:rsidR="00B407B9" w14:paraId="35DB503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588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B957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607CFBF8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管理员点击未审核用户</w:t>
            </w:r>
          </w:p>
        </w:tc>
      </w:tr>
      <w:tr w:rsidR="00B407B9" w14:paraId="5BCB718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B9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B8C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6E79ADF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E1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D0B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7FA1492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38F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96FC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点击后台中，点击未审核用户</w:t>
            </w:r>
          </w:p>
        </w:tc>
      </w:tr>
      <w:tr w:rsidR="00B407B9" w14:paraId="799DAA9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67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403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未审核用户界面</w:t>
            </w:r>
          </w:p>
        </w:tc>
      </w:tr>
      <w:tr w:rsidR="00B407B9" w14:paraId="195B12A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36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9C0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26D77DC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87C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963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746A2C7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DA9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D640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838BB8E" w14:textId="77777777" w:rsidR="00B407B9" w:rsidRDefault="00B407B9" w:rsidP="00B407B9"/>
    <w:p w14:paraId="238006D6" w14:textId="77777777" w:rsidR="00B407B9" w:rsidRDefault="00B407B9" w:rsidP="00B407B9">
      <w:pPr>
        <w:widowControl/>
        <w:jc w:val="left"/>
      </w:pPr>
      <w:r>
        <w:br w:type="page"/>
      </w:r>
    </w:p>
    <w:p w14:paraId="019307D4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7" w:name="_Toc533351167"/>
      <w:r>
        <w:rPr>
          <w:rFonts w:ascii="宋体" w:hAnsi="宋体" w:hint="eastAsia"/>
          <w:szCs w:val="30"/>
        </w:rPr>
        <w:lastRenderedPageBreak/>
        <w:t xml:space="preserve">4.3.7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“同意</w:t>
      </w:r>
      <w:r>
        <w:rPr>
          <w:rFonts w:hint="eastAsia"/>
        </w:rPr>
        <w:t>未审核用户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26B4251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F97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9BC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同意未审核用户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EEF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E70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UC-ADMIN-07</w:t>
            </w:r>
          </w:p>
        </w:tc>
      </w:tr>
      <w:tr w:rsidR="00B407B9" w14:paraId="5866B339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3DD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54B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D50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64E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5A5F7C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875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1B8D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CF4E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D06F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6975114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C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999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66B22E5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4E9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F9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D2FF3E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67C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B1D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管理员同意未审核用户</w:t>
            </w:r>
          </w:p>
        </w:tc>
      </w:tr>
      <w:tr w:rsidR="00B407B9" w14:paraId="32C6749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946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AD2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未审核用户，选中操作目标，点击同意</w:t>
            </w:r>
          </w:p>
        </w:tc>
      </w:tr>
      <w:tr w:rsidR="00B407B9" w14:paraId="0396512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DF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19B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成功同意未审核用户</w:t>
            </w:r>
          </w:p>
        </w:tc>
      </w:tr>
      <w:tr w:rsidR="00B407B9" w14:paraId="70CA8A4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792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65D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786F9E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2、管理员点击未审核用户</w:t>
            </w:r>
          </w:p>
          <w:p w14:paraId="502E4A9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3、管理员选中操作目标</w:t>
            </w:r>
          </w:p>
          <w:p w14:paraId="1AEF7E3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4、管理员点击同意</w:t>
            </w:r>
          </w:p>
        </w:tc>
      </w:tr>
      <w:tr w:rsidR="00B407B9" w14:paraId="13B9D37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A94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F11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、在选择操作目标时，可以进行单选、复选、全选、反选操作</w:t>
            </w:r>
          </w:p>
        </w:tc>
      </w:tr>
      <w:tr w:rsidR="00B407B9" w14:paraId="0E76355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889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2B0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1、未选中任一操作对象，则无法点击同意按钮</w:t>
            </w:r>
          </w:p>
        </w:tc>
      </w:tr>
      <w:tr w:rsidR="00B407B9" w14:paraId="3663029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229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D81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点击后台中心，点击未审核用户，选中操作目标，点击同意</w:t>
            </w:r>
          </w:p>
        </w:tc>
      </w:tr>
      <w:tr w:rsidR="00B407B9" w14:paraId="57E9197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F8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110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若操作无异常，则成功同意未审核用户，返回未审核用户界面；若操作有误，则无法点击同意按钮</w:t>
            </w:r>
          </w:p>
        </w:tc>
      </w:tr>
      <w:tr w:rsidR="00B407B9" w14:paraId="7F6011C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3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045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44B308F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7607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158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1858961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15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F988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982FFB2" w14:textId="77777777" w:rsidR="00B407B9" w:rsidRDefault="00B407B9" w:rsidP="00B407B9"/>
    <w:p w14:paraId="5198157F" w14:textId="77777777" w:rsidR="00B407B9" w:rsidRDefault="00B407B9" w:rsidP="00B407B9">
      <w:pPr>
        <w:widowControl/>
        <w:jc w:val="left"/>
      </w:pPr>
      <w:r>
        <w:br w:type="page"/>
      </w:r>
    </w:p>
    <w:p w14:paraId="527D8E10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8" w:name="_Toc533351168"/>
      <w:r>
        <w:rPr>
          <w:rFonts w:ascii="宋体" w:hAnsi="宋体" w:hint="eastAsia"/>
          <w:szCs w:val="30"/>
        </w:rPr>
        <w:lastRenderedPageBreak/>
        <w:t xml:space="preserve">4.3.8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“拒绝未</w:t>
      </w:r>
      <w:r>
        <w:rPr>
          <w:rFonts w:hint="eastAsia"/>
        </w:rPr>
        <w:t>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8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42C87C9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EF5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2CF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管理员拒绝未</w:t>
            </w:r>
            <w:r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787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556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UC-ADMIN-08</w:t>
            </w:r>
          </w:p>
        </w:tc>
      </w:tr>
      <w:tr w:rsidR="00B407B9" w14:paraId="7990C64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098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0A8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EDBB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EF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F785FA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B27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5D50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8BC0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F561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B9C540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C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7D0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5080C51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6C4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E00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0386F26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B49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9E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管理员拒绝未</w:t>
            </w:r>
            <w:r>
              <w:rPr>
                <w:rFonts w:hint="eastAsia"/>
              </w:rPr>
              <w:t>审核用户</w:t>
            </w:r>
          </w:p>
        </w:tc>
      </w:tr>
      <w:tr w:rsidR="00B407B9" w14:paraId="6C84CD1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CFA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088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管理员点击后台中心，点击未</w:t>
            </w:r>
            <w:r>
              <w:rPr>
                <w:rFonts w:hint="eastAsia"/>
              </w:rPr>
              <w:t>审核用户，选中操作目标，点击拒绝</w:t>
            </w:r>
          </w:p>
        </w:tc>
      </w:tr>
      <w:tr w:rsidR="00B407B9" w14:paraId="286CDAA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4E4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0E1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成功拒绝用户</w:t>
            </w:r>
          </w:p>
        </w:tc>
      </w:tr>
      <w:tr w:rsidR="00B407B9" w14:paraId="34078DE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F3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BA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A874BB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2、管理员点击未审核用户</w:t>
            </w:r>
          </w:p>
          <w:p w14:paraId="6370152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3、管理员选中操作目标</w:t>
            </w:r>
          </w:p>
          <w:p w14:paraId="5DE84E0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4、管理员点击拒绝</w:t>
            </w:r>
          </w:p>
        </w:tc>
      </w:tr>
      <w:tr w:rsidR="00B407B9" w14:paraId="202E5AF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E6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BD4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1、在选择操作目标时，可以进行单选、复选、全选、反选操作</w:t>
            </w:r>
          </w:p>
        </w:tc>
      </w:tr>
      <w:tr w:rsidR="00B407B9" w14:paraId="389205A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060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394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1、未选中任一操作目标，则无法点击拒绝按钮</w:t>
            </w:r>
          </w:p>
        </w:tc>
      </w:tr>
      <w:tr w:rsidR="00B407B9" w14:paraId="03AB4A4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6A0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554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点击后台中心，点击未审核用户，选中操作目标，点击拒绝</w:t>
            </w:r>
          </w:p>
        </w:tc>
      </w:tr>
      <w:tr w:rsidR="00B407B9" w14:paraId="4F2BD78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61C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D1A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若操作无误，则成功拒接未审核用户，返回未审核用户界面；若操作有误，则无法点击拒绝按钮</w:t>
            </w:r>
          </w:p>
        </w:tc>
      </w:tr>
      <w:tr w:rsidR="00B407B9" w14:paraId="08F6FEF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3AC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49C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54455E4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F3C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7C3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6A1D5CD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1C1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5979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03803EF7" w14:textId="77777777" w:rsidR="00B407B9" w:rsidRDefault="00B407B9" w:rsidP="00B407B9"/>
    <w:p w14:paraId="69FC3171" w14:textId="77777777" w:rsidR="00B407B9" w:rsidRDefault="00B407B9" w:rsidP="00B407B9">
      <w:pPr>
        <w:widowControl/>
        <w:jc w:val="left"/>
      </w:pPr>
      <w:r>
        <w:br w:type="page"/>
      </w:r>
    </w:p>
    <w:p w14:paraId="0B01A03C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9" w:name="_Toc533351169"/>
      <w:r>
        <w:rPr>
          <w:rFonts w:ascii="宋体" w:hAnsi="宋体" w:hint="eastAsia"/>
          <w:szCs w:val="30"/>
        </w:rPr>
        <w:lastRenderedPageBreak/>
        <w:t xml:space="preserve">4.3.9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“搜索未</w:t>
      </w:r>
      <w:r>
        <w:rPr>
          <w:rFonts w:hint="eastAsia"/>
        </w:rPr>
        <w:t>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9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03FF3A2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CBA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A5C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管理员搜索未</w:t>
            </w:r>
            <w:r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850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82C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UC-ADMIN-09</w:t>
            </w:r>
          </w:p>
        </w:tc>
      </w:tr>
      <w:tr w:rsidR="00B407B9" w14:paraId="5B2BFFFB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80D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0C8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491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DE5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09A838E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1F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E048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057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9CB9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02A263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CBA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FE4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351443A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9F3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B4D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7F7195E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139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3FC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管理员搜索未审核用户</w:t>
            </w:r>
          </w:p>
        </w:tc>
      </w:tr>
      <w:tr w:rsidR="00B407B9" w14:paraId="0AC894D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4B2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483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点击未审核用户，输入关键字，点击搜索</w:t>
            </w:r>
          </w:p>
        </w:tc>
      </w:tr>
      <w:tr w:rsidR="00B407B9" w14:paraId="0F6020D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BA2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2CA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所有符合关键字的未审核用户</w:t>
            </w:r>
          </w:p>
        </w:tc>
      </w:tr>
      <w:tr w:rsidR="00B407B9" w14:paraId="341C0E0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C2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E53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E55D32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2、管理员点击未审核用户</w:t>
            </w:r>
          </w:p>
          <w:p w14:paraId="5D91C339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3BFB55E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B407B9" w14:paraId="220D61E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434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D0CB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2C072D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E4C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AF28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1、输入关键字不合法</w:t>
            </w:r>
          </w:p>
        </w:tc>
      </w:tr>
      <w:tr w:rsidR="00B407B9" w14:paraId="14EDE0B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604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5A8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点击后台中心，点击未审核用户，输入关键字，点击搜索</w:t>
            </w:r>
          </w:p>
        </w:tc>
      </w:tr>
      <w:tr w:rsidR="00B407B9" w14:paraId="7850C3F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512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429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若操作无误，则显示所有符合关键字的未审核用户；操作有误，则显示输入合法关键字</w:t>
            </w:r>
          </w:p>
        </w:tc>
      </w:tr>
      <w:tr w:rsidR="00B407B9" w14:paraId="3304099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D98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36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4B4804D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46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F88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2106946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F7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BD36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47776A7" w14:textId="77777777" w:rsidR="00B407B9" w:rsidRDefault="00B407B9" w:rsidP="00B407B9"/>
    <w:p w14:paraId="460FB298" w14:textId="77777777" w:rsidR="00B407B9" w:rsidRDefault="00B407B9" w:rsidP="00B407B9">
      <w:pPr>
        <w:widowControl/>
        <w:jc w:val="left"/>
      </w:pPr>
      <w:r>
        <w:br w:type="page"/>
      </w:r>
    </w:p>
    <w:p w14:paraId="63434776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0" w:name="_Toc533351170"/>
      <w:r>
        <w:rPr>
          <w:rFonts w:ascii="宋体" w:hAnsi="宋体" w:hint="eastAsia"/>
          <w:szCs w:val="30"/>
        </w:rPr>
        <w:lastRenderedPageBreak/>
        <w:t xml:space="preserve">4.3.10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重置密码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0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6DCCEA6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65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B3E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重置密码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612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3D3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UC-ADMIN-10</w:t>
            </w:r>
          </w:p>
        </w:tc>
      </w:tr>
      <w:tr w:rsidR="00B407B9" w14:paraId="670FF0F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854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8A6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6A6E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F61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94C2C92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518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966A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295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75D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477701A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C95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C79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1E22CA4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A7E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182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555F723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5A3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C7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管理员重置已审核用户密码</w:t>
            </w:r>
          </w:p>
        </w:tc>
      </w:tr>
      <w:tr w:rsidR="00B407B9" w14:paraId="0D8388E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B57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67A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点击重置密码，选中操作目标，点击重置密码按钮</w:t>
            </w:r>
          </w:p>
        </w:tc>
      </w:tr>
      <w:tr w:rsidR="00B407B9" w14:paraId="572F1ED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7BC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B0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用户密码被重置为admin123</w:t>
            </w:r>
          </w:p>
        </w:tc>
      </w:tr>
      <w:tr w:rsidR="00B407B9" w14:paraId="65AD73E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6CF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C694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2702FD19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管理员进入重置密码界面</w:t>
            </w:r>
          </w:p>
          <w:p w14:paraId="38B4800C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3、</w:t>
            </w:r>
            <w:r>
              <w:rPr>
                <w:rFonts w:hint="eastAsia"/>
              </w:rPr>
              <w:t>管理员选择用户</w:t>
            </w:r>
          </w:p>
          <w:p w14:paraId="7FA12FA3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4、</w:t>
            </w:r>
            <w:r>
              <w:rPr>
                <w:rFonts w:hint="eastAsia"/>
              </w:rPr>
              <w:t>管理员点击重置密码按钮</w:t>
            </w:r>
          </w:p>
        </w:tc>
      </w:tr>
      <w:tr w:rsidR="00B407B9" w14:paraId="144D03D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50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4C2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1、在选择用户时，可以进行单选、复选、全选、反选操作</w:t>
            </w:r>
          </w:p>
        </w:tc>
      </w:tr>
      <w:tr w:rsidR="00B407B9" w14:paraId="432928E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B46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C6B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1、未选择任一用户，则无法点击重置密码按钮</w:t>
            </w:r>
          </w:p>
        </w:tc>
      </w:tr>
      <w:tr w:rsidR="00B407B9" w14:paraId="1B8C2D8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ED0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E77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点击后台中心，点击重置密码，选择用户，点击重置密码按钮</w:t>
            </w:r>
          </w:p>
        </w:tc>
      </w:tr>
      <w:tr w:rsidR="00B407B9" w14:paraId="0E0A470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77C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B7B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若操作无误，则被选择用户密码重置为admin123，返回重置密码页面；若操作有误，则无法点击重置密码</w:t>
            </w:r>
          </w:p>
        </w:tc>
      </w:tr>
      <w:tr w:rsidR="00B407B9" w14:paraId="2B81C74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0B8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D2B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6B438D2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267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E9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4F3F2B9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F4B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72E3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578BB8A" w14:textId="77777777" w:rsidR="00B407B9" w:rsidRDefault="00B407B9" w:rsidP="00B407B9"/>
    <w:p w14:paraId="43BF7BFE" w14:textId="77777777" w:rsidR="00B407B9" w:rsidRDefault="00B407B9" w:rsidP="00B407B9">
      <w:pPr>
        <w:widowControl/>
        <w:jc w:val="left"/>
      </w:pPr>
      <w:r>
        <w:br w:type="page"/>
      </w:r>
    </w:p>
    <w:p w14:paraId="24049777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1" w:name="_Toc533351171"/>
      <w:r>
        <w:rPr>
          <w:rFonts w:ascii="宋体" w:hAnsi="宋体" w:hint="eastAsia"/>
          <w:szCs w:val="30"/>
        </w:rPr>
        <w:lastRenderedPageBreak/>
        <w:t xml:space="preserve">4.3.11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浏览课程恢复页面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1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4BFB40E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820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140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浏览课程恢复页面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FCB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784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UC-ADMIN-11</w:t>
            </w:r>
          </w:p>
        </w:tc>
      </w:tr>
      <w:tr w:rsidR="00B407B9" w14:paraId="4768848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08A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37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81D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C8F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0E137C9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EB9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D06F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097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FD96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77DA74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012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D9B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08D08A1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52C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D19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4A61A40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741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A1D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浏览课程恢复页面</w:t>
            </w:r>
          </w:p>
        </w:tc>
      </w:tr>
      <w:tr w:rsidR="00B407B9" w14:paraId="49FC1F4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673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AE2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课程恢复页面</w:t>
            </w:r>
          </w:p>
        </w:tc>
      </w:tr>
      <w:tr w:rsidR="00B407B9" w14:paraId="68FF894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C6F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73C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</w:t>
            </w:r>
            <w:r>
              <w:rPr>
                <w:rFonts w:hint="eastAsia"/>
              </w:rPr>
              <w:t>课程恢复页面</w:t>
            </w:r>
          </w:p>
        </w:tc>
      </w:tr>
      <w:tr w:rsidR="00B407B9" w14:paraId="64FBF53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64C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D78D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61571636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管理员点击课程恢复页面</w:t>
            </w:r>
          </w:p>
        </w:tc>
      </w:tr>
      <w:tr w:rsidR="00B407B9" w14:paraId="798F707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833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CA5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6403469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A7A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B01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B407B9" w14:paraId="4B33396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F01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337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</w:t>
            </w:r>
            <w:r>
              <w:rPr>
                <w:rFonts w:hint="eastAsia"/>
              </w:rPr>
              <w:t>课程恢复页面</w:t>
            </w:r>
          </w:p>
        </w:tc>
      </w:tr>
      <w:tr w:rsidR="00B407B9" w14:paraId="1015EE3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564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83B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课程恢复页面</w:t>
            </w:r>
          </w:p>
        </w:tc>
      </w:tr>
      <w:tr w:rsidR="00B407B9" w14:paraId="29E1E72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E1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F32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5D4186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722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177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65F8348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2D8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C034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E04DEC2" w14:textId="77777777" w:rsidR="00B407B9" w:rsidRDefault="00B407B9" w:rsidP="00B407B9"/>
    <w:p w14:paraId="1BE2BB01" w14:textId="77777777" w:rsidR="00B407B9" w:rsidRDefault="00B407B9" w:rsidP="00B407B9">
      <w:pPr>
        <w:widowControl/>
        <w:jc w:val="left"/>
      </w:pPr>
      <w:r>
        <w:br w:type="page"/>
      </w:r>
    </w:p>
    <w:p w14:paraId="642CD906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2" w:name="_Toc533351172"/>
      <w:r>
        <w:rPr>
          <w:rFonts w:ascii="宋体" w:hAnsi="宋体" w:hint="eastAsia"/>
          <w:szCs w:val="30"/>
        </w:rPr>
        <w:lastRenderedPageBreak/>
        <w:t xml:space="preserve">4.3.12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恢复已删除课程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2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2DBA3BD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95D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511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管理员恢复</w:t>
            </w:r>
            <w:r>
              <w:rPr>
                <w:rFonts w:hint="eastAsia"/>
              </w:rPr>
              <w:t>已删除课程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B9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7E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UC-ADMIN-12</w:t>
            </w:r>
          </w:p>
        </w:tc>
      </w:tr>
      <w:tr w:rsidR="00B407B9" w14:paraId="79A0D95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769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E77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5FF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945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0D9A80FA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FBF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AA8F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37D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2CAC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6CEDC73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BD0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96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7D7E83C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41C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3D2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0070267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C3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82D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管理员恢复已删除课程</w:t>
            </w:r>
          </w:p>
        </w:tc>
      </w:tr>
      <w:tr w:rsidR="00B407B9" w14:paraId="4D66620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5B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010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点击已删除课程，选中操作目标，点击恢复</w:t>
            </w:r>
          </w:p>
        </w:tc>
      </w:tr>
      <w:tr w:rsidR="00B407B9" w14:paraId="6218C45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A9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608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成功恢复已删除课程</w:t>
            </w:r>
          </w:p>
        </w:tc>
      </w:tr>
      <w:tr w:rsidR="00B407B9" w14:paraId="429F6EC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615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A8A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ACC5C0D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2、管理员已删除课程页面</w:t>
            </w:r>
          </w:p>
          <w:p w14:paraId="2CF40D7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、管理员选择操作目标</w:t>
            </w:r>
          </w:p>
          <w:p w14:paraId="29B5E859" w14:textId="77777777" w:rsidR="00B407B9" w:rsidRPr="002231F5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管理员点击恢复</w:t>
            </w:r>
          </w:p>
        </w:tc>
      </w:tr>
      <w:tr w:rsidR="00B407B9" w14:paraId="392DCB1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B1D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AF1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1、在选择操作目标时，可以进行单选、复选、全选、反选操作</w:t>
            </w:r>
          </w:p>
        </w:tc>
      </w:tr>
      <w:tr w:rsidR="00B407B9" w14:paraId="24C3B13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F57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DA7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1、未选择任一操作目标时，无法点击恢复按钮</w:t>
            </w:r>
          </w:p>
        </w:tc>
      </w:tr>
      <w:tr w:rsidR="00B407B9" w14:paraId="79E74AB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2DA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435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点击后台中心，点击已删除课程，选中操作目标，点击恢复</w:t>
            </w:r>
          </w:p>
        </w:tc>
      </w:tr>
      <w:tr w:rsidR="00B407B9" w14:paraId="2909CCF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FA1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396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若操作无误，则成功恢复课程，返回已删除课程；若操作有误，则无法点击恢复按钮</w:t>
            </w:r>
          </w:p>
        </w:tc>
      </w:tr>
      <w:tr w:rsidR="00B407B9" w14:paraId="5DD8225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B6D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210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293666D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8BA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E2F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54A85E8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0D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F824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A4079DA" w14:textId="77777777" w:rsidR="00B407B9" w:rsidRDefault="00B407B9" w:rsidP="00B407B9"/>
    <w:p w14:paraId="768F7B3B" w14:textId="77777777" w:rsidR="00B407B9" w:rsidRDefault="00B407B9" w:rsidP="00B407B9">
      <w:pPr>
        <w:widowControl/>
        <w:jc w:val="left"/>
      </w:pPr>
      <w:r>
        <w:br w:type="page"/>
      </w:r>
    </w:p>
    <w:p w14:paraId="79777ADE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3" w:name="_Toc533351173"/>
      <w:r>
        <w:rPr>
          <w:rFonts w:ascii="宋体" w:hAnsi="宋体" w:hint="eastAsia"/>
          <w:szCs w:val="30"/>
        </w:rPr>
        <w:lastRenderedPageBreak/>
        <w:t xml:space="preserve">4.3.13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“搜索已删除课程”</w:t>
      </w:r>
      <w:r>
        <w:rPr>
          <w:rFonts w:ascii="宋体" w:hAnsi="宋体" w:cs="MS Mincho" w:hint="eastAsia"/>
          <w:szCs w:val="30"/>
        </w:rPr>
        <w:t>的描述</w:t>
      </w:r>
      <w:bookmarkEnd w:id="13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15CD8E4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A1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68D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管理员搜索已删除课程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B8AE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4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UC-ADMIN-13</w:t>
            </w:r>
          </w:p>
        </w:tc>
      </w:tr>
      <w:tr w:rsidR="00B407B9" w14:paraId="34F9928E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DD3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63A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3EF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EF3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3758B1A2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244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B28E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D2D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977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2E134A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60C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873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215F3D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C54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3F9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032B605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C43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546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管理员搜索未审核用户</w:t>
            </w:r>
          </w:p>
        </w:tc>
      </w:tr>
      <w:tr w:rsidR="00B407B9" w14:paraId="16A0C7F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AAC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28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课程恢复，输入关键字，点击搜索</w:t>
            </w:r>
          </w:p>
        </w:tc>
      </w:tr>
      <w:tr w:rsidR="00B407B9" w14:paraId="7A38C44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FD9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44F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所有符合关键字的已删除课程</w:t>
            </w:r>
          </w:p>
        </w:tc>
      </w:tr>
      <w:tr w:rsidR="00B407B9" w14:paraId="7F4EA11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421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463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99877B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2、管理员点击课程恢复</w:t>
            </w:r>
          </w:p>
          <w:p w14:paraId="2934799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5D28BFB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B407B9" w14:paraId="0880EF4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08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8DC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63F890A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299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65C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1、输入关键字不合法</w:t>
            </w:r>
          </w:p>
        </w:tc>
      </w:tr>
      <w:tr w:rsidR="00B407B9" w14:paraId="3376C74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A05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35B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点击后台中心，点击课程恢复，输入关键字，点击搜索</w:t>
            </w:r>
          </w:p>
        </w:tc>
      </w:tr>
      <w:tr w:rsidR="00B407B9" w14:paraId="40A5E74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F81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74C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若操作无误，则所有符合关键字的已删除课程；若操作有误，则显示输入合法关键字</w:t>
            </w:r>
          </w:p>
        </w:tc>
      </w:tr>
      <w:tr w:rsidR="00B407B9" w14:paraId="0592261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8BF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7D6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6F61B8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319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534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0F9DAFB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593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7629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F6A57B2" w14:textId="77777777" w:rsidR="00B407B9" w:rsidRDefault="00B407B9" w:rsidP="00B407B9"/>
    <w:p w14:paraId="1DB31032" w14:textId="77777777" w:rsidR="00B407B9" w:rsidRDefault="00B407B9" w:rsidP="00B407B9">
      <w:pPr>
        <w:widowControl/>
        <w:jc w:val="left"/>
      </w:pPr>
      <w:r>
        <w:br w:type="page"/>
      </w:r>
    </w:p>
    <w:p w14:paraId="79812168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4" w:name="_Toc533351174"/>
      <w:r>
        <w:rPr>
          <w:rFonts w:ascii="宋体" w:hAnsi="宋体" w:hint="eastAsia"/>
          <w:szCs w:val="30"/>
        </w:rPr>
        <w:lastRenderedPageBreak/>
        <w:t xml:space="preserve">4.3.14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浏览课程删除页面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486E5AA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8B6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4C6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浏览课程删除页面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F98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29D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UC-ADMIN-14</w:t>
            </w:r>
          </w:p>
        </w:tc>
      </w:tr>
      <w:tr w:rsidR="00B407B9" w14:paraId="4947F394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416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22D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013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ACB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253AB47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46A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AFB1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DB2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A723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C0B7BA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9A2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E8C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F674F1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841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99C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A8C56F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2EF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BA3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管理员浏览课程删除页面</w:t>
            </w:r>
          </w:p>
        </w:tc>
      </w:tr>
      <w:tr w:rsidR="00B407B9" w14:paraId="0D91A14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A41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D6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点击课程删除页面</w:t>
            </w:r>
          </w:p>
        </w:tc>
      </w:tr>
      <w:tr w:rsidR="00B407B9" w14:paraId="67DDE2B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A6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613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显示课程删除页面</w:t>
            </w:r>
          </w:p>
        </w:tc>
      </w:tr>
      <w:tr w:rsidR="00B407B9" w14:paraId="2556C52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F2E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384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1DDCEE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课程删除页面</w:t>
            </w:r>
          </w:p>
        </w:tc>
      </w:tr>
      <w:tr w:rsidR="00B407B9" w14:paraId="78182EB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A8E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C58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无 </w:t>
            </w:r>
          </w:p>
        </w:tc>
      </w:tr>
      <w:tr w:rsidR="00B407B9" w14:paraId="458CE69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2E6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F72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无 </w:t>
            </w:r>
          </w:p>
        </w:tc>
      </w:tr>
      <w:tr w:rsidR="00B407B9" w14:paraId="408B65B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058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F1F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</w:t>
            </w:r>
            <w:r>
              <w:rPr>
                <w:rFonts w:hint="eastAsia"/>
              </w:rPr>
              <w:t>课程恢复页面</w:t>
            </w:r>
          </w:p>
        </w:tc>
      </w:tr>
      <w:tr w:rsidR="00B407B9" w14:paraId="19B3882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833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85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课程恢复页面</w:t>
            </w:r>
          </w:p>
        </w:tc>
      </w:tr>
      <w:tr w:rsidR="00B407B9" w14:paraId="3D7C163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0AC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E4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6ABE678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2FA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E49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5778538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034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AFF0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E29CEAB" w14:textId="77777777" w:rsidR="00B407B9" w:rsidRDefault="00B407B9" w:rsidP="00B407B9"/>
    <w:p w14:paraId="64EA416C" w14:textId="77777777" w:rsidR="00B407B9" w:rsidRDefault="00B407B9" w:rsidP="00B407B9">
      <w:pPr>
        <w:widowControl/>
        <w:jc w:val="left"/>
      </w:pPr>
      <w:r>
        <w:br w:type="page"/>
      </w:r>
    </w:p>
    <w:p w14:paraId="09DCBB22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5" w:name="_Toc533351175"/>
      <w:r>
        <w:rPr>
          <w:rFonts w:ascii="宋体" w:hAnsi="宋体" w:hint="eastAsia"/>
          <w:szCs w:val="30"/>
        </w:rPr>
        <w:lastRenderedPageBreak/>
        <w:t xml:space="preserve">4.3.15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删除已有课程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114DED1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B43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341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管理员删除已有课程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5B1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AFA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UC-ADMIN-12</w:t>
            </w:r>
          </w:p>
        </w:tc>
      </w:tr>
      <w:tr w:rsidR="00B407B9" w14:paraId="15D1E81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3BE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281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017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85B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05DF0124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AB0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CC65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FAC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E6B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0CC832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75B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5A0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4F0C974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17C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185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36B74E5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636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DE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管理员删除已有课程</w:t>
            </w:r>
          </w:p>
        </w:tc>
      </w:tr>
      <w:tr w:rsidR="00B407B9" w14:paraId="4631076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A40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DDF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点击课程删除，选中操作目标，点击删除</w:t>
            </w:r>
          </w:p>
        </w:tc>
      </w:tr>
      <w:tr w:rsidR="00B407B9" w14:paraId="6198B81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68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8CF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成功删除课程</w:t>
            </w:r>
          </w:p>
        </w:tc>
      </w:tr>
      <w:tr w:rsidR="00B407B9" w14:paraId="759E944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906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2918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6182C4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2、管理员点击课程删除，进入课程删除界面</w:t>
            </w:r>
          </w:p>
          <w:p w14:paraId="7866655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3、管理员选择操作目标</w:t>
            </w:r>
          </w:p>
          <w:p w14:paraId="0B4BCA5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4、点击删除按钮 </w:t>
            </w:r>
          </w:p>
        </w:tc>
      </w:tr>
      <w:tr w:rsidR="00B407B9" w14:paraId="6B1AFBE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F00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628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1、在选择操作目标时，可以进行单选、复选、反选、全选操作</w:t>
            </w:r>
          </w:p>
        </w:tc>
      </w:tr>
      <w:tr w:rsidR="00B407B9" w14:paraId="0378A17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BAB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899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1、未选择任一操作目标</w:t>
            </w:r>
          </w:p>
        </w:tc>
      </w:tr>
      <w:tr w:rsidR="00B407B9" w14:paraId="010462B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98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C4F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点击后台中心，点击课程删除，选中操作目标，点击删除</w:t>
            </w:r>
          </w:p>
        </w:tc>
      </w:tr>
      <w:tr w:rsidR="00B407B9" w14:paraId="00D9DF9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DA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95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若操作无误，则成功删除课程，返回课程删除页面；若操作有误，则无法点击删除按钮</w:t>
            </w:r>
          </w:p>
        </w:tc>
      </w:tr>
      <w:tr w:rsidR="00B407B9" w14:paraId="5D547B5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621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16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D5DCC3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41A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3C8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4A6F432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6D3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D425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96FA2A8" w14:textId="77777777" w:rsidR="00B407B9" w:rsidRDefault="00B407B9" w:rsidP="00B407B9"/>
    <w:p w14:paraId="3ABFD40F" w14:textId="77777777" w:rsidR="00B407B9" w:rsidRDefault="00B407B9" w:rsidP="00B407B9">
      <w:pPr>
        <w:widowControl/>
        <w:jc w:val="left"/>
      </w:pPr>
      <w:r>
        <w:br w:type="page"/>
      </w:r>
    </w:p>
    <w:p w14:paraId="6C3712CC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6" w:name="_Toc533351176"/>
      <w:r>
        <w:rPr>
          <w:rFonts w:ascii="宋体" w:hAnsi="宋体" w:hint="eastAsia"/>
          <w:szCs w:val="30"/>
        </w:rPr>
        <w:lastRenderedPageBreak/>
        <w:t xml:space="preserve">4.3.16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搜索已有课程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26E233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03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456E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搜索已有课程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8166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0A6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UC-ADMIN-16</w:t>
            </w:r>
          </w:p>
        </w:tc>
      </w:tr>
      <w:tr w:rsidR="00B407B9" w14:paraId="10CA2B3C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715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FF7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2350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9EE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169FCE63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678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7703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7BF0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BD4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F6D63B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728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42B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7B6EF1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448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380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3A7D08F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91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201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管理员搜索已有课程</w:t>
            </w:r>
          </w:p>
        </w:tc>
      </w:tr>
      <w:tr w:rsidR="00B407B9" w14:paraId="4D3DB19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B41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5BB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课程删除页面，输入关键字，点击搜索</w:t>
            </w:r>
          </w:p>
        </w:tc>
      </w:tr>
      <w:tr w:rsidR="00B407B9" w14:paraId="756F8E8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A36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87E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输出所有符合关键字的课程</w:t>
            </w:r>
          </w:p>
        </w:tc>
      </w:tr>
      <w:tr w:rsidR="00B407B9" w14:paraId="175F2F8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900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A66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4F1457D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课程删除页面</w:t>
            </w:r>
          </w:p>
          <w:p w14:paraId="5A7A97F7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2C24B5C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B407B9" w14:paraId="06929B3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F38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4E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FA4613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60A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E8C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1、关键字不合法</w:t>
            </w:r>
          </w:p>
        </w:tc>
      </w:tr>
      <w:tr w:rsidR="00B407B9" w14:paraId="1D29B77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D1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966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点击后台中心，点击课程删除，输入关键字，点击搜索</w:t>
            </w:r>
          </w:p>
        </w:tc>
      </w:tr>
      <w:tr w:rsidR="00B407B9" w14:paraId="21AFCB7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441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5F6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若操作无误，则显示所有符合关键字的课程；若操作有误，则提示输入合法关键字</w:t>
            </w:r>
          </w:p>
        </w:tc>
      </w:tr>
      <w:tr w:rsidR="00B407B9" w14:paraId="61E3DB9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592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7E4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4385790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E93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1B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28D0CC9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B42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FA21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6D454F10" w14:textId="77777777" w:rsidR="00B407B9" w:rsidRDefault="00B407B9" w:rsidP="00B407B9"/>
    <w:p w14:paraId="16F6F7F9" w14:textId="77777777" w:rsidR="00B407B9" w:rsidRDefault="00B407B9" w:rsidP="00B407B9">
      <w:pPr>
        <w:widowControl/>
        <w:jc w:val="left"/>
      </w:pPr>
      <w:r>
        <w:br w:type="page"/>
      </w:r>
    </w:p>
    <w:p w14:paraId="1B93D94F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17" w:name="_Toc533351177"/>
      <w:r>
        <w:rPr>
          <w:rFonts w:ascii="宋体" w:hAnsi="宋体" w:hint="eastAsia"/>
          <w:szCs w:val="30"/>
        </w:rPr>
        <w:lastRenderedPageBreak/>
        <w:t xml:space="preserve">4.3.17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浏览课程内容页面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67693B5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7AF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830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浏览课程内容页面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F5A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7AB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UC-ADMIN-17</w:t>
            </w:r>
          </w:p>
        </w:tc>
      </w:tr>
      <w:tr w:rsidR="00B407B9" w14:paraId="153D88C4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14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1CB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4D5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3F2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3F4C24B0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8E6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34DF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1EC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D632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91AD95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5CA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A33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28A1C9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90D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499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51AFA23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AF7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34C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浏览课程内容页面</w:t>
            </w:r>
          </w:p>
        </w:tc>
      </w:tr>
      <w:tr w:rsidR="00B407B9" w14:paraId="38379F2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B9A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1E0C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课程内容页面，选中操作目标，点击进入修改</w:t>
            </w:r>
          </w:p>
        </w:tc>
      </w:tr>
      <w:tr w:rsidR="00B407B9" w14:paraId="093F13E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917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EE42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D1FCBB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21B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38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92A104D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课程内容页面</w:t>
            </w:r>
          </w:p>
          <w:p w14:paraId="0DC0504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3、管理员选中操作目标</w:t>
            </w:r>
          </w:p>
          <w:p w14:paraId="25D4D318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4、管理员进入课程中心修改</w:t>
            </w:r>
          </w:p>
          <w:p w14:paraId="70B2F9A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5、修改成功</w:t>
            </w:r>
          </w:p>
        </w:tc>
      </w:tr>
      <w:tr w:rsidR="00B407B9" w14:paraId="0B8E524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FBB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FD0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无 </w:t>
            </w:r>
          </w:p>
        </w:tc>
      </w:tr>
      <w:tr w:rsidR="00B407B9" w14:paraId="23EEA5F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4C3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F56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451DB71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F95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DED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</w:t>
            </w:r>
            <w:r>
              <w:rPr>
                <w:rFonts w:hint="eastAsia"/>
              </w:rPr>
              <w:t>课程内容修改页面</w:t>
            </w:r>
          </w:p>
        </w:tc>
      </w:tr>
      <w:tr w:rsidR="00B407B9" w14:paraId="71EEA5B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383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119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进入课程中心页面</w:t>
            </w:r>
          </w:p>
        </w:tc>
      </w:tr>
      <w:tr w:rsidR="00B407B9" w14:paraId="4044C50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6CB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F78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288FF27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3B9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09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44FBEEB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A3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871B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0012558" w14:textId="77777777" w:rsidR="00B407B9" w:rsidRDefault="00B407B9" w:rsidP="00B407B9"/>
    <w:p w14:paraId="17024C0E" w14:textId="77777777" w:rsidR="00B407B9" w:rsidRDefault="00B407B9" w:rsidP="00B407B9"/>
    <w:p w14:paraId="4E2C7992" w14:textId="77777777" w:rsidR="00B407B9" w:rsidRDefault="00B407B9" w:rsidP="00B407B9"/>
    <w:p w14:paraId="1B40B0A1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18" w:name="_Toc533351178"/>
      <w:r>
        <w:rPr>
          <w:rFonts w:ascii="宋体" w:hAnsi="宋体" w:hint="eastAsia"/>
          <w:szCs w:val="30"/>
        </w:rPr>
        <w:t xml:space="preserve">4.3.18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</w:t>
      </w:r>
      <w:r>
        <w:rPr>
          <w:rFonts w:hint="eastAsia"/>
        </w:rPr>
        <w:t>推荐课程页面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8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1954A15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DB1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E470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浏览推荐课程页面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950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D6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UC-ADMIN-18</w:t>
            </w:r>
          </w:p>
        </w:tc>
      </w:tr>
      <w:tr w:rsidR="00B407B9" w14:paraId="3DBA5B21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86C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B1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2E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CA5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EC18AD0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D8C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2C2F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B64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AC45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5A0500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2CC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62C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3278850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C6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51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FD295F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4B2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5A21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浏览推荐课程页面</w:t>
            </w:r>
          </w:p>
        </w:tc>
      </w:tr>
      <w:tr w:rsidR="00B407B9" w14:paraId="3350321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960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0D1E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浏览推荐课程页面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407B9" w14:paraId="5E6DFDC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198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3E8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E0383D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949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EBED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BA9D957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推荐课程页面</w:t>
            </w:r>
          </w:p>
        </w:tc>
      </w:tr>
      <w:tr w:rsidR="00B407B9" w14:paraId="570AF77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D9E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29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4C2D4CB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2C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F639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14:paraId="385FBEF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</w:p>
        </w:tc>
      </w:tr>
      <w:tr w:rsidR="00B407B9" w14:paraId="2720154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CE0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5E9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推荐课程页面</w:t>
            </w:r>
          </w:p>
        </w:tc>
      </w:tr>
      <w:tr w:rsidR="00B407B9" w14:paraId="451C68C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609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FCA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推荐课程页面</w:t>
            </w:r>
          </w:p>
        </w:tc>
      </w:tr>
      <w:tr w:rsidR="00B407B9" w14:paraId="0866D80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3F4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3F6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321A850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C3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199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04569D4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43B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0D28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09DCC6A0" w14:textId="77777777" w:rsidR="00B407B9" w:rsidRDefault="00B407B9" w:rsidP="00B407B9"/>
    <w:p w14:paraId="75BC9813" w14:textId="77777777" w:rsidR="00B407B9" w:rsidRDefault="00B407B9" w:rsidP="00B407B9"/>
    <w:p w14:paraId="5F231AB2" w14:textId="77777777" w:rsidR="00B407B9" w:rsidRDefault="00B407B9" w:rsidP="00B407B9"/>
    <w:p w14:paraId="60C3FA00" w14:textId="77777777" w:rsidR="00B407B9" w:rsidRDefault="00B407B9" w:rsidP="00B407B9"/>
    <w:p w14:paraId="595ABBF3" w14:textId="77777777" w:rsidR="00B407B9" w:rsidRDefault="00B407B9" w:rsidP="00B407B9"/>
    <w:p w14:paraId="08E92CFA" w14:textId="77777777" w:rsidR="00B407B9" w:rsidRDefault="00B407B9" w:rsidP="00B407B9"/>
    <w:p w14:paraId="746F222C" w14:textId="77777777" w:rsidR="00B407B9" w:rsidRDefault="00B407B9" w:rsidP="00B407B9"/>
    <w:p w14:paraId="667EEA64" w14:textId="77777777" w:rsidR="00B407B9" w:rsidRDefault="00B407B9" w:rsidP="00B407B9"/>
    <w:p w14:paraId="2DF2FAA3" w14:textId="77777777" w:rsidR="00B407B9" w:rsidRDefault="00B407B9" w:rsidP="00B407B9"/>
    <w:p w14:paraId="5D85FFCD" w14:textId="77777777" w:rsidR="00B407B9" w:rsidRDefault="00B407B9" w:rsidP="00B407B9"/>
    <w:p w14:paraId="78B34B56" w14:textId="77777777" w:rsidR="00B407B9" w:rsidRDefault="00B407B9" w:rsidP="00B407B9"/>
    <w:p w14:paraId="115E29B7" w14:textId="77777777" w:rsidR="00B407B9" w:rsidRDefault="00B407B9" w:rsidP="00B407B9"/>
    <w:p w14:paraId="6473148A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19" w:name="_Toc533351179"/>
      <w:r>
        <w:rPr>
          <w:rFonts w:ascii="宋体" w:hAnsi="宋体" w:hint="eastAsia"/>
          <w:szCs w:val="30"/>
        </w:rPr>
        <w:t xml:space="preserve">4.3.19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“设置</w:t>
      </w:r>
      <w:r>
        <w:rPr>
          <w:rFonts w:hint="eastAsia"/>
        </w:rPr>
        <w:t>推荐课程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9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3A17D45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E1C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5B7F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设置推荐课程页面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E68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EA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UC-ADMIN-19</w:t>
            </w:r>
          </w:p>
        </w:tc>
      </w:tr>
      <w:tr w:rsidR="00B407B9" w14:paraId="2BB5339B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B44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B08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507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5B3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D9D82DA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7BC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68A9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1B8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AE8A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E6C15B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D12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3A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81E632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191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6A5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A54156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A23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EF2C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设置课程推荐页面</w:t>
            </w:r>
          </w:p>
        </w:tc>
      </w:tr>
      <w:tr w:rsidR="00B407B9" w14:paraId="794093B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963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9FC2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推荐课程页面，选择已有课程，点击设置在主页</w:t>
            </w:r>
          </w:p>
        </w:tc>
      </w:tr>
      <w:tr w:rsidR="00B407B9" w14:paraId="4B7D654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B7B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C8DC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5496EF6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2D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31D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2186D0D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推荐课程页面</w:t>
            </w:r>
          </w:p>
          <w:p w14:paraId="0E1C802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3、管理员选择已有课程</w:t>
            </w:r>
          </w:p>
          <w:p w14:paraId="766D8912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4、管理员点击设置在主页</w:t>
            </w:r>
          </w:p>
          <w:p w14:paraId="6330721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5、设置成功</w:t>
            </w:r>
          </w:p>
        </w:tc>
      </w:tr>
      <w:tr w:rsidR="00B407B9" w14:paraId="50B46A2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D14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83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1、在选择已有课程时，可以进行单选、复选操作</w:t>
            </w:r>
          </w:p>
        </w:tc>
      </w:tr>
      <w:tr w:rsidR="00B407B9" w14:paraId="4145F8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BDE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CE37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1、未选择任一课程</w:t>
            </w:r>
          </w:p>
        </w:tc>
      </w:tr>
      <w:tr w:rsidR="00B407B9" w14:paraId="7BF2AE4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10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B4C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点击后台中心，点击已有课程，点击设置在主页</w:t>
            </w:r>
          </w:p>
        </w:tc>
      </w:tr>
      <w:tr w:rsidR="00B407B9" w14:paraId="74D4582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C90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80D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若操作无误，则推荐课程成功设置在主页；若未选中任一课程，则无法点击设置按钮</w:t>
            </w:r>
          </w:p>
        </w:tc>
      </w:tr>
      <w:tr w:rsidR="00B407B9" w14:paraId="63FC78D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864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E44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2992DCF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9BD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91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6A5AA80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EBD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1662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2ED4A8B" w14:textId="77777777" w:rsidR="00B407B9" w:rsidRDefault="00B407B9" w:rsidP="00B407B9"/>
    <w:p w14:paraId="54519834" w14:textId="77777777" w:rsidR="00B407B9" w:rsidRDefault="00B407B9" w:rsidP="00B407B9"/>
    <w:p w14:paraId="5948D755" w14:textId="77777777" w:rsidR="00B407B9" w:rsidRDefault="00B407B9" w:rsidP="00B407B9"/>
    <w:p w14:paraId="5A79CCEA" w14:textId="77777777" w:rsidR="00B407B9" w:rsidRDefault="00B407B9" w:rsidP="00B407B9"/>
    <w:p w14:paraId="0DB72293" w14:textId="77777777" w:rsidR="00B407B9" w:rsidRDefault="00B407B9" w:rsidP="00B407B9"/>
    <w:p w14:paraId="45B614A7" w14:textId="77777777" w:rsidR="00B407B9" w:rsidRDefault="00B407B9" w:rsidP="00B407B9"/>
    <w:p w14:paraId="75432DCC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20" w:name="_Toc533351180"/>
      <w:r>
        <w:rPr>
          <w:rFonts w:ascii="宋体" w:hAnsi="宋体" w:hint="eastAsia"/>
          <w:szCs w:val="30"/>
        </w:rPr>
        <w:lastRenderedPageBreak/>
        <w:t xml:space="preserve">4.3.20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搜索所有课程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0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25D1422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D0D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7B8A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搜索所有课程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1B06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905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UC-ADMIN-20</w:t>
            </w:r>
          </w:p>
        </w:tc>
      </w:tr>
      <w:tr w:rsidR="00B407B9" w14:paraId="799D9283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FAD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925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396D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BCF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FD56630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9C6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1715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426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C8C7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9EFF12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2ED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53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7836C4C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6C6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CC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5E20F7B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5CA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B32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管理员搜索所有课程</w:t>
            </w:r>
          </w:p>
        </w:tc>
      </w:tr>
      <w:tr w:rsidR="00B407B9" w14:paraId="1A82A25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47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7F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浏览推荐课程，输入关键字，点击搜索</w:t>
            </w:r>
          </w:p>
        </w:tc>
      </w:tr>
      <w:tr w:rsidR="00B407B9" w14:paraId="1438FAB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4F2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748D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6162CAC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593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2EF7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77E4A0A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2、管理员点击推荐</w:t>
            </w:r>
            <w:r>
              <w:rPr>
                <w:rFonts w:hint="eastAsia"/>
              </w:rPr>
              <w:t>课程页面</w:t>
            </w:r>
          </w:p>
          <w:p w14:paraId="18F5233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0F55573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  <w:p w14:paraId="57FEB49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5、搜索成功</w:t>
            </w:r>
          </w:p>
        </w:tc>
      </w:tr>
      <w:tr w:rsidR="00B407B9" w14:paraId="72814F2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86B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C9B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A589E6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F3D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52C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1、关键字不合法</w:t>
            </w:r>
          </w:p>
        </w:tc>
      </w:tr>
      <w:tr w:rsidR="00B407B9" w14:paraId="6D03227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1C5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8C5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点击后台中心，点击推荐课程，输入关键字，点击搜索</w:t>
            </w:r>
          </w:p>
        </w:tc>
      </w:tr>
      <w:tr w:rsidR="00B407B9" w14:paraId="47D834E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5F1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DAD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若操作无误，则显示符合关键字的相关课程；若操作有误，则提示输入合法关键字</w:t>
            </w:r>
          </w:p>
        </w:tc>
      </w:tr>
      <w:tr w:rsidR="00B407B9" w14:paraId="50937A5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A6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2B9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961F1A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AC8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BA9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771E51B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290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9C2D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6132FFB3" w14:textId="77777777" w:rsidR="00B407B9" w:rsidRDefault="00B407B9" w:rsidP="00B407B9"/>
    <w:p w14:paraId="7C8864D8" w14:textId="77777777" w:rsidR="00B407B9" w:rsidRDefault="00B407B9" w:rsidP="00B407B9"/>
    <w:p w14:paraId="1791A51D" w14:textId="77777777" w:rsidR="00B407B9" w:rsidRDefault="00B407B9" w:rsidP="00B407B9"/>
    <w:p w14:paraId="4977F9B7" w14:textId="77777777" w:rsidR="00B407B9" w:rsidRDefault="00B407B9" w:rsidP="00B407B9"/>
    <w:p w14:paraId="1AB3B374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21" w:name="_Toc533351181"/>
      <w:r>
        <w:rPr>
          <w:rFonts w:ascii="宋体" w:hAnsi="宋体" w:hint="eastAsia"/>
          <w:szCs w:val="30"/>
        </w:rPr>
        <w:t xml:space="preserve">4.3.21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</w:t>
      </w:r>
      <w:r>
        <w:rPr>
          <w:rFonts w:hint="eastAsia"/>
        </w:rPr>
        <w:t>推荐教师页面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1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051B26B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380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BBBD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浏览推荐教师页面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0EE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E4E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UC-ADMIN-21</w:t>
            </w:r>
          </w:p>
        </w:tc>
      </w:tr>
      <w:tr w:rsidR="00B407B9" w14:paraId="1C10F4CC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230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EC3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824C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7DA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7F6AE39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A4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FFF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6AA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CD81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94E63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8AC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19B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7FBCF64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D5C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238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049274C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3F7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351D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浏览推荐教师页面</w:t>
            </w:r>
          </w:p>
        </w:tc>
      </w:tr>
      <w:tr w:rsidR="00B407B9" w14:paraId="2DF6705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991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DF2C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浏览推荐教师页面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407B9" w14:paraId="4E810DC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279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7840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A49FBB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A0E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BA0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F891DD4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推荐教师页面</w:t>
            </w:r>
          </w:p>
        </w:tc>
      </w:tr>
      <w:tr w:rsidR="00B407B9" w14:paraId="4FAF937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BA6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E53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077BC1A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712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BED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68F15E9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2B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E63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</w:t>
            </w:r>
            <w:r>
              <w:rPr>
                <w:rFonts w:hint="eastAsia"/>
              </w:rPr>
              <w:t>推荐教师页面</w:t>
            </w:r>
          </w:p>
        </w:tc>
      </w:tr>
      <w:tr w:rsidR="00B407B9" w14:paraId="2D9F1CB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BC0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CF2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推荐教师页面</w:t>
            </w:r>
          </w:p>
        </w:tc>
      </w:tr>
      <w:tr w:rsidR="00B407B9" w14:paraId="6A97AA6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C93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F7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09AE2E6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F26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85A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36781F7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56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6AEF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95C5E31" w14:textId="77777777" w:rsidR="00B407B9" w:rsidRDefault="00B407B9" w:rsidP="00B407B9"/>
    <w:p w14:paraId="27965398" w14:textId="77777777" w:rsidR="00B407B9" w:rsidRDefault="00B407B9" w:rsidP="00B407B9"/>
    <w:p w14:paraId="4D11C73C" w14:textId="77777777" w:rsidR="00B407B9" w:rsidRDefault="00B407B9" w:rsidP="00B407B9"/>
    <w:p w14:paraId="3E151A8B" w14:textId="77777777" w:rsidR="00B407B9" w:rsidRDefault="00B407B9" w:rsidP="00B407B9"/>
    <w:p w14:paraId="4AA826DB" w14:textId="77777777" w:rsidR="00B407B9" w:rsidRDefault="00B407B9" w:rsidP="00B407B9"/>
    <w:p w14:paraId="2FE769AA" w14:textId="77777777" w:rsidR="00B407B9" w:rsidRDefault="00B407B9" w:rsidP="00B407B9"/>
    <w:p w14:paraId="5BCD6AE2" w14:textId="77777777" w:rsidR="00B407B9" w:rsidRDefault="00B407B9" w:rsidP="00B407B9"/>
    <w:p w14:paraId="728A4EEB" w14:textId="77777777" w:rsidR="00B407B9" w:rsidRDefault="00B407B9" w:rsidP="00B407B9"/>
    <w:p w14:paraId="3F028003" w14:textId="77777777" w:rsidR="00B407B9" w:rsidRDefault="00B407B9" w:rsidP="00B407B9"/>
    <w:p w14:paraId="5DF5C9A1" w14:textId="77777777" w:rsidR="00B407B9" w:rsidRDefault="00B407B9" w:rsidP="00B407B9"/>
    <w:p w14:paraId="39451DD3" w14:textId="77777777" w:rsidR="00B407B9" w:rsidRDefault="00B407B9" w:rsidP="00B407B9"/>
    <w:p w14:paraId="2B95F68E" w14:textId="77777777" w:rsidR="00B407B9" w:rsidRDefault="00B407B9" w:rsidP="00B407B9"/>
    <w:p w14:paraId="33206354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22" w:name="_Toc533351182"/>
      <w:r>
        <w:rPr>
          <w:rFonts w:ascii="宋体" w:hAnsi="宋体" w:hint="eastAsia"/>
          <w:szCs w:val="30"/>
        </w:rPr>
        <w:t xml:space="preserve">4.3.22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“设置</w:t>
      </w:r>
      <w:r>
        <w:rPr>
          <w:rFonts w:hint="eastAsia"/>
        </w:rPr>
        <w:t>推荐教师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2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27DCCAC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5AC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F576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设置推荐教师页面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64D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76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UC-ADMIN-22</w:t>
            </w:r>
          </w:p>
        </w:tc>
      </w:tr>
      <w:tr w:rsidR="00B407B9" w14:paraId="6B8BFE16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305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A4E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C79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3E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2B5E2AA3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72B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103B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65F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DB2E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61E7E8D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682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C88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186630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4FD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822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65311ED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46E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142E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设置教师推荐页面</w:t>
            </w:r>
          </w:p>
        </w:tc>
      </w:tr>
      <w:tr w:rsidR="00B407B9" w14:paraId="1D4C46E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3C1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E11F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推荐教师页面，选择已有教师，点击设置在主页</w:t>
            </w:r>
          </w:p>
        </w:tc>
      </w:tr>
      <w:tr w:rsidR="00B407B9" w14:paraId="02403F3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709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5F6B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4A89179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4B4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38A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70BA407E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推荐教师页面</w:t>
            </w:r>
          </w:p>
          <w:p w14:paraId="344910F8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3、管理员选择已有教师</w:t>
            </w:r>
          </w:p>
          <w:p w14:paraId="721CC2D9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4、管理员点击设置在主页</w:t>
            </w:r>
          </w:p>
          <w:p w14:paraId="546BE6F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5、设置成功</w:t>
            </w:r>
          </w:p>
        </w:tc>
      </w:tr>
      <w:tr w:rsidR="00B407B9" w14:paraId="74A6B70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68C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81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1、在选择已有教师时，可以进行单选、复选、全选、反选操作</w:t>
            </w:r>
          </w:p>
        </w:tc>
      </w:tr>
      <w:tr w:rsidR="00B407B9" w14:paraId="67846C0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76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D46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1、未选择任一教师</w:t>
            </w:r>
          </w:p>
        </w:tc>
      </w:tr>
      <w:tr w:rsidR="00B407B9" w14:paraId="035245E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5FB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EB4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点击后台中心，点击推荐教师，选择已有教师，点击设置在主页</w:t>
            </w:r>
          </w:p>
        </w:tc>
      </w:tr>
      <w:tr w:rsidR="00B407B9" w14:paraId="2AA2E7F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88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318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若操作无误，则推荐教师成功设置在主页，返回推荐教师页面；若操作有误，则无法点击设置按钮</w:t>
            </w:r>
          </w:p>
        </w:tc>
      </w:tr>
      <w:tr w:rsidR="00B407B9" w14:paraId="7ACFAEF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546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E32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01EE82E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9C2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CE1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1399835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A2E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0FB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0350E931" w14:textId="77777777" w:rsidR="00B407B9" w:rsidRDefault="00B407B9" w:rsidP="00B407B9"/>
    <w:p w14:paraId="520EB9F1" w14:textId="77777777" w:rsidR="00B407B9" w:rsidRDefault="00B407B9" w:rsidP="00B407B9"/>
    <w:p w14:paraId="1A0034C9" w14:textId="77777777" w:rsidR="00B407B9" w:rsidRDefault="00B407B9" w:rsidP="00B407B9"/>
    <w:p w14:paraId="14F5D285" w14:textId="77777777" w:rsidR="00B407B9" w:rsidRDefault="00B407B9" w:rsidP="00B407B9"/>
    <w:p w14:paraId="359A0771" w14:textId="77777777" w:rsidR="00B407B9" w:rsidRDefault="00B407B9" w:rsidP="00B407B9"/>
    <w:p w14:paraId="711C4CB2" w14:textId="77777777" w:rsidR="00B407B9" w:rsidRDefault="00B407B9" w:rsidP="00B407B9"/>
    <w:p w14:paraId="65B72FEA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23" w:name="_Toc533351183"/>
      <w:r>
        <w:rPr>
          <w:rFonts w:ascii="宋体" w:hAnsi="宋体" w:hint="eastAsia"/>
          <w:szCs w:val="30"/>
        </w:rPr>
        <w:lastRenderedPageBreak/>
        <w:t xml:space="preserve">4.3.23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搜索所有教师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3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66AE196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098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AB54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搜索所有教师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9833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987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UC-ADMIN-23</w:t>
            </w:r>
          </w:p>
        </w:tc>
      </w:tr>
      <w:tr w:rsidR="00B407B9" w14:paraId="4EB7B9CC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184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3A8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5736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8A5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6D954DD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A0F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5BF3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52D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F816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5092DE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0A7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BE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FABDD6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3FA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B4C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EC47E3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8B7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E53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管理员搜索所有教师</w:t>
            </w:r>
          </w:p>
        </w:tc>
      </w:tr>
      <w:tr w:rsidR="00B407B9" w14:paraId="17F2938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CFA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4B6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浏览推荐教师，输入关键字，点击搜索</w:t>
            </w:r>
          </w:p>
        </w:tc>
      </w:tr>
      <w:tr w:rsidR="00B407B9" w14:paraId="1D7A734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4A4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4E4B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7064B0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4BE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C612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1AA8DDD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2、管理员点击推荐</w:t>
            </w:r>
            <w:r>
              <w:rPr>
                <w:rFonts w:hint="eastAsia"/>
              </w:rPr>
              <w:t>教师页面</w:t>
            </w:r>
          </w:p>
          <w:p w14:paraId="57110B5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43EDAB7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  <w:p w14:paraId="0FD8461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5、搜索成功</w:t>
            </w:r>
          </w:p>
        </w:tc>
      </w:tr>
      <w:tr w:rsidR="00B407B9" w14:paraId="5933666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47D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36D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68F4991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0DA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8FA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1、关键字不合法</w:t>
            </w:r>
          </w:p>
        </w:tc>
      </w:tr>
      <w:tr w:rsidR="00B407B9" w14:paraId="07D48EF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D8C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F53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点击后台中心，点击推荐教师，输入关键字，点击搜索</w:t>
            </w:r>
          </w:p>
        </w:tc>
      </w:tr>
      <w:tr w:rsidR="00B407B9" w:rsidRPr="003A52FF" w14:paraId="4EE5D77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160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61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若操作无误，则显示符合关键字的相关教师，若操作有误，则提示输入合法关键字</w:t>
            </w:r>
          </w:p>
        </w:tc>
      </w:tr>
      <w:tr w:rsidR="00B407B9" w14:paraId="4FD6794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D08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76E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3A8EF89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47D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2C5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2AF1219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04D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1D27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FA3193C" w14:textId="77777777" w:rsidR="00B407B9" w:rsidRDefault="00B407B9" w:rsidP="00B407B9"/>
    <w:p w14:paraId="2F0C2283" w14:textId="77777777" w:rsidR="00B407B9" w:rsidRDefault="00B407B9" w:rsidP="00B407B9"/>
    <w:p w14:paraId="7F94BE0C" w14:textId="77777777" w:rsidR="00B407B9" w:rsidRDefault="00B407B9" w:rsidP="00B407B9"/>
    <w:p w14:paraId="084BD6FC" w14:textId="77777777" w:rsidR="00B407B9" w:rsidRDefault="00B407B9" w:rsidP="00B407B9"/>
    <w:p w14:paraId="60834881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24" w:name="_Toc533351184"/>
      <w:r>
        <w:rPr>
          <w:rFonts w:ascii="宋体" w:hAnsi="宋体" w:hint="eastAsia"/>
          <w:szCs w:val="30"/>
        </w:rPr>
        <w:t xml:space="preserve">4.3.24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</w:t>
      </w:r>
      <w:r>
        <w:rPr>
          <w:rFonts w:hint="eastAsia"/>
        </w:rPr>
        <w:t>推荐帖子页面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29B4673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573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2829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浏览推荐帖子页面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6971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BE8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UC-ADMIN-24</w:t>
            </w:r>
          </w:p>
        </w:tc>
      </w:tr>
      <w:tr w:rsidR="00B407B9" w14:paraId="138201C5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3DF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00E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90A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744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58797915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F9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D7CB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604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ACAE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5E207C3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0DB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25A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48227B9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564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B00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3D245D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5C0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E655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浏览推荐帖子页面</w:t>
            </w:r>
          </w:p>
        </w:tc>
      </w:tr>
      <w:tr w:rsidR="00B407B9" w14:paraId="39A896B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FF6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ECE2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浏览推荐帖子页面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407B9" w14:paraId="55468F4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7A4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4F3D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9873BA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98D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631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1B1B55B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推荐帖子页面</w:t>
            </w:r>
          </w:p>
        </w:tc>
      </w:tr>
      <w:tr w:rsidR="00B407B9" w14:paraId="37CDBB0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36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8BB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0626F1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246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53B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B407B9" w14:paraId="598827C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F79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D4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</w:t>
            </w:r>
            <w:r>
              <w:rPr>
                <w:rFonts w:hint="eastAsia"/>
              </w:rPr>
              <w:t>推荐帖子页面</w:t>
            </w:r>
          </w:p>
        </w:tc>
      </w:tr>
      <w:tr w:rsidR="00B407B9" w14:paraId="0BE5B8C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71D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D9F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推荐帖子页面</w:t>
            </w:r>
          </w:p>
        </w:tc>
      </w:tr>
      <w:tr w:rsidR="00B407B9" w14:paraId="1D3FC94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F1F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E06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BEC655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A98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2F6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1B59614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F20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C38A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EF6641F" w14:textId="77777777" w:rsidR="00B407B9" w:rsidRDefault="00B407B9" w:rsidP="00B407B9"/>
    <w:p w14:paraId="5D6BC5FD" w14:textId="77777777" w:rsidR="00B407B9" w:rsidRDefault="00B407B9" w:rsidP="00B407B9"/>
    <w:p w14:paraId="0A9754C1" w14:textId="77777777" w:rsidR="00B407B9" w:rsidRDefault="00B407B9" w:rsidP="00B407B9"/>
    <w:p w14:paraId="6A9B1B6B" w14:textId="77777777" w:rsidR="00B407B9" w:rsidRDefault="00B407B9" w:rsidP="00B407B9"/>
    <w:p w14:paraId="5B77D79F" w14:textId="77777777" w:rsidR="00B407B9" w:rsidRDefault="00B407B9" w:rsidP="00B407B9"/>
    <w:p w14:paraId="1F97E35A" w14:textId="77777777" w:rsidR="00B407B9" w:rsidRDefault="00B407B9" w:rsidP="00B407B9"/>
    <w:p w14:paraId="20F9BF73" w14:textId="77777777" w:rsidR="00B407B9" w:rsidRDefault="00B407B9" w:rsidP="00B407B9"/>
    <w:p w14:paraId="28326AC2" w14:textId="77777777" w:rsidR="00B407B9" w:rsidRDefault="00B407B9" w:rsidP="00B407B9"/>
    <w:p w14:paraId="31364EFF" w14:textId="77777777" w:rsidR="00B407B9" w:rsidRDefault="00B407B9" w:rsidP="00B407B9"/>
    <w:p w14:paraId="0B816129" w14:textId="77777777" w:rsidR="00B407B9" w:rsidRDefault="00B407B9" w:rsidP="00B407B9"/>
    <w:p w14:paraId="7D79112C" w14:textId="77777777" w:rsidR="00B407B9" w:rsidRDefault="00B407B9" w:rsidP="00B407B9"/>
    <w:p w14:paraId="2894B66D" w14:textId="77777777" w:rsidR="00B407B9" w:rsidRDefault="00B407B9" w:rsidP="00B407B9"/>
    <w:p w14:paraId="6C274DBC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25" w:name="_Toc533351185"/>
      <w:r>
        <w:rPr>
          <w:rFonts w:ascii="宋体" w:hAnsi="宋体" w:hint="eastAsia"/>
          <w:szCs w:val="30"/>
        </w:rPr>
        <w:t xml:space="preserve">4.3.25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“设置</w:t>
      </w:r>
      <w:r>
        <w:rPr>
          <w:rFonts w:hint="eastAsia"/>
        </w:rPr>
        <w:t>推荐帖子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14F4517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12D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B185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设置推荐帖子页面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3F5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C88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UC-ADMIN-25</w:t>
            </w:r>
          </w:p>
        </w:tc>
      </w:tr>
      <w:tr w:rsidR="00B407B9" w14:paraId="55740DDA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1B5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F18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BE1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B5E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3CA14286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4C5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B83E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E810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5082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44E00F7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EA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C4A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32AAFB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D3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85E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779A8EC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514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DB52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设置帖子推荐页面</w:t>
            </w:r>
          </w:p>
        </w:tc>
      </w:tr>
      <w:tr w:rsidR="00B407B9" w14:paraId="25F5BFE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99F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F28B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浏览推荐帖子页面，选择已有帖子，点击设置在主页</w:t>
            </w:r>
          </w:p>
        </w:tc>
      </w:tr>
      <w:tr w:rsidR="00B407B9" w14:paraId="458A3A3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A8B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EC8A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8CBC7E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C9F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FA98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C755D1B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推荐帖子页面</w:t>
            </w:r>
          </w:p>
          <w:p w14:paraId="7D819E0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3、管理员选择帖子</w:t>
            </w:r>
          </w:p>
          <w:p w14:paraId="7097C4A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4、管理员点击设置在主页</w:t>
            </w:r>
          </w:p>
          <w:p w14:paraId="0961677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5、设置成功</w:t>
            </w:r>
          </w:p>
        </w:tc>
      </w:tr>
      <w:tr w:rsidR="00B407B9" w14:paraId="16F5641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CA2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F17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1、在选择帖子时，可以进行单选、复选、全选、反选操作</w:t>
            </w:r>
          </w:p>
        </w:tc>
      </w:tr>
      <w:tr w:rsidR="00B407B9" w14:paraId="5980491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713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470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1、未选择任一帖子</w:t>
            </w:r>
          </w:p>
        </w:tc>
      </w:tr>
      <w:tr w:rsidR="00B407B9" w14:paraId="7D17284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824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650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点击后台中心，点击推荐帖子，选择已有帖子，点击设置在主页</w:t>
            </w:r>
          </w:p>
        </w:tc>
      </w:tr>
      <w:tr w:rsidR="00B407B9" w14:paraId="789C03C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7C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570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若操作无误，则推荐帖子成功设置在主页，返回推荐帖子页面；若操作有误，则无法点击设置按钮</w:t>
            </w:r>
          </w:p>
        </w:tc>
      </w:tr>
      <w:tr w:rsidR="00B407B9" w14:paraId="5837CB7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FD4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4DA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2699756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9A1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F46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60FB297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9D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BEA2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E728131" w14:textId="77777777" w:rsidR="00B407B9" w:rsidRDefault="00B407B9" w:rsidP="00B407B9"/>
    <w:p w14:paraId="29D2E8CD" w14:textId="77777777" w:rsidR="00B407B9" w:rsidRDefault="00B407B9" w:rsidP="00B407B9"/>
    <w:p w14:paraId="1B39DC90" w14:textId="77777777" w:rsidR="00B407B9" w:rsidRDefault="00B407B9" w:rsidP="00B407B9"/>
    <w:p w14:paraId="15CF3CDC" w14:textId="77777777" w:rsidR="00B407B9" w:rsidRDefault="00B407B9" w:rsidP="00B407B9"/>
    <w:p w14:paraId="4A5E6E68" w14:textId="77777777" w:rsidR="00B407B9" w:rsidRDefault="00B407B9" w:rsidP="00B407B9"/>
    <w:p w14:paraId="23BE653F" w14:textId="77777777" w:rsidR="00B407B9" w:rsidRDefault="00B407B9" w:rsidP="00B407B9"/>
    <w:p w14:paraId="5A3EF714" w14:textId="77777777" w:rsidR="00B407B9" w:rsidRDefault="00B407B9" w:rsidP="00B407B9"/>
    <w:p w14:paraId="3C99A843" w14:textId="77777777" w:rsidR="00B407B9" w:rsidRDefault="00B407B9" w:rsidP="00B407B9">
      <w:pPr>
        <w:pStyle w:val="3"/>
        <w:rPr>
          <w:rFonts w:ascii="宋体" w:hAnsi="宋体"/>
          <w:szCs w:val="30"/>
        </w:rPr>
      </w:pPr>
      <w:bookmarkStart w:id="26" w:name="_Toc533351186"/>
      <w:r>
        <w:rPr>
          <w:rFonts w:ascii="宋体" w:hAnsi="宋体" w:hint="eastAsia"/>
          <w:szCs w:val="30"/>
        </w:rPr>
        <w:t xml:space="preserve">4.3.26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搜索所有帖子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35A9079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DEB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09AA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搜索所有教师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7ED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23B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UC-ADMIN-26</w:t>
            </w:r>
          </w:p>
        </w:tc>
      </w:tr>
      <w:tr w:rsidR="00B407B9" w14:paraId="09F362EE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F8E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EB8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18B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5A4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63101A9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0CD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7FC7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FCE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FBDC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6A0759D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88F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13A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65828D2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7B5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006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406E119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857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CA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管理员搜索所有帖子</w:t>
            </w:r>
          </w:p>
        </w:tc>
      </w:tr>
      <w:tr w:rsidR="00B407B9" w14:paraId="0C58AF6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E00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C8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浏览推荐帖子，输入关键字，点击搜索</w:t>
            </w:r>
          </w:p>
        </w:tc>
      </w:tr>
      <w:tr w:rsidR="00B407B9" w14:paraId="5C3F767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2A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7A80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CA33E0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7C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92ED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D09471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2、管理员点击推荐</w:t>
            </w:r>
            <w:r>
              <w:rPr>
                <w:rFonts w:hint="eastAsia"/>
              </w:rPr>
              <w:t>帖子页面</w:t>
            </w:r>
          </w:p>
          <w:p w14:paraId="47FA2C8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638A2C3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  <w:p w14:paraId="46CE8A7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5、搜索成功</w:t>
            </w:r>
          </w:p>
        </w:tc>
      </w:tr>
      <w:tr w:rsidR="00B407B9" w14:paraId="5DF6E7C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F52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6B0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7CD739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76E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BCA2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1、关键字不合法</w:t>
            </w:r>
          </w:p>
        </w:tc>
      </w:tr>
      <w:tr w:rsidR="00B407B9" w14:paraId="2B6A75B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081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9EC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点击后台中心，点击推荐帖子，输入关键字，点击搜索</w:t>
            </w:r>
          </w:p>
        </w:tc>
      </w:tr>
      <w:tr w:rsidR="00B407B9" w14:paraId="369C83B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A8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9C4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若操作无误，则显示符合关键字的相关帖子；若操作有误，则提示输入合法关键字</w:t>
            </w:r>
          </w:p>
        </w:tc>
      </w:tr>
      <w:tr w:rsidR="00B407B9" w14:paraId="124DFAD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DBD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0D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6B3E31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F0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D52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2025340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1F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3F10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E4A1456" w14:textId="77777777" w:rsidR="00B407B9" w:rsidRDefault="00B407B9" w:rsidP="00B407B9"/>
    <w:p w14:paraId="0AFB03A2" w14:textId="77777777" w:rsidR="00B407B9" w:rsidRDefault="00B407B9" w:rsidP="00B407B9"/>
    <w:p w14:paraId="5AC70FE7" w14:textId="77777777" w:rsidR="00B407B9" w:rsidRDefault="00B407B9" w:rsidP="00B407B9"/>
    <w:p w14:paraId="21B9F7A6" w14:textId="77777777" w:rsidR="00B407B9" w:rsidRDefault="00B407B9" w:rsidP="00B407B9"/>
    <w:p w14:paraId="765E4FE7" w14:textId="77777777" w:rsidR="00B407B9" w:rsidRDefault="00B407B9" w:rsidP="00B407B9"/>
    <w:p w14:paraId="1B2C3E64" w14:textId="77777777" w:rsidR="00B407B9" w:rsidRDefault="00B407B9" w:rsidP="00B407B9"/>
    <w:p w14:paraId="0B624458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27" w:name="_Toc533351187"/>
      <w:r>
        <w:rPr>
          <w:rFonts w:ascii="宋体" w:hAnsi="宋体" w:hint="eastAsia"/>
          <w:szCs w:val="30"/>
        </w:rPr>
        <w:t xml:space="preserve">4.3.27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“浏览公告管理”</w:t>
      </w:r>
      <w:r>
        <w:rPr>
          <w:rFonts w:ascii="宋体" w:hAnsi="宋体" w:cs="MS Mincho" w:hint="eastAsia"/>
          <w:szCs w:val="30"/>
        </w:rPr>
        <w:t>的描述</w:t>
      </w:r>
      <w:bookmarkEnd w:id="2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444DC09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986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2069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浏览公告管理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FFF6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537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UC-ADMIN-27</w:t>
            </w:r>
          </w:p>
        </w:tc>
      </w:tr>
      <w:tr w:rsidR="00B407B9" w14:paraId="06C42D4E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475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346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8FE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9E3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5F01BF4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C4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1CB0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7B9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CF55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F06600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DB7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478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6D7F4FA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15B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603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5EBF101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ED6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F2C3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浏览公告管理页面</w:t>
            </w:r>
          </w:p>
        </w:tc>
      </w:tr>
      <w:tr w:rsidR="00B407B9" w14:paraId="26EF3F8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EF6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892C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浏览公告管理页面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407B9" w14:paraId="0E2B7D3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7F5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5ADD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44C331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8CC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06F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C7A20E1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公告管理页面</w:t>
            </w:r>
          </w:p>
        </w:tc>
      </w:tr>
      <w:tr w:rsidR="00B407B9" w14:paraId="7158178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49D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03E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7F1202A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27E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C53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0CEE1AC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D6E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16B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</w:t>
            </w:r>
            <w:r>
              <w:rPr>
                <w:rFonts w:hint="eastAsia"/>
              </w:rPr>
              <w:t>公告管理页面</w:t>
            </w:r>
          </w:p>
        </w:tc>
      </w:tr>
      <w:tr w:rsidR="00B407B9" w14:paraId="7AEE458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9D5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8E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公告管理页面</w:t>
            </w:r>
          </w:p>
        </w:tc>
      </w:tr>
      <w:tr w:rsidR="00B407B9" w14:paraId="0F1A6E2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D5B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6B3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377830B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9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4D9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352078C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78F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0362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9C74524" w14:textId="77777777" w:rsidR="00B407B9" w:rsidRDefault="00B407B9" w:rsidP="00B407B9"/>
    <w:p w14:paraId="2CB43971" w14:textId="77777777" w:rsidR="00B407B9" w:rsidRDefault="00B407B9" w:rsidP="00B407B9"/>
    <w:p w14:paraId="190C62D8" w14:textId="77777777" w:rsidR="00B407B9" w:rsidRDefault="00B407B9" w:rsidP="00B407B9"/>
    <w:p w14:paraId="0B38B431" w14:textId="77777777" w:rsidR="00B407B9" w:rsidRDefault="00B407B9" w:rsidP="00B407B9"/>
    <w:p w14:paraId="1965665D" w14:textId="77777777" w:rsidR="00B407B9" w:rsidRDefault="00B407B9" w:rsidP="00B407B9"/>
    <w:p w14:paraId="6214B7DA" w14:textId="77777777" w:rsidR="00B407B9" w:rsidRDefault="00B407B9" w:rsidP="00B407B9"/>
    <w:p w14:paraId="4FDE1DA1" w14:textId="77777777" w:rsidR="00B407B9" w:rsidRDefault="00B407B9" w:rsidP="00B407B9"/>
    <w:p w14:paraId="172397DC" w14:textId="77777777" w:rsidR="00B407B9" w:rsidRDefault="00B407B9" w:rsidP="00B407B9"/>
    <w:p w14:paraId="4B859BC0" w14:textId="77777777" w:rsidR="00B407B9" w:rsidRDefault="00B407B9" w:rsidP="00B407B9"/>
    <w:p w14:paraId="5FB503DE" w14:textId="77777777" w:rsidR="00B407B9" w:rsidRDefault="00B407B9" w:rsidP="00B407B9"/>
    <w:p w14:paraId="3E6243CD" w14:textId="77777777" w:rsidR="00B407B9" w:rsidRDefault="00B407B9" w:rsidP="00B407B9"/>
    <w:p w14:paraId="5ACFD561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28" w:name="_Toc533351188"/>
      <w:r>
        <w:rPr>
          <w:rFonts w:ascii="宋体" w:hAnsi="宋体" w:hint="eastAsia"/>
          <w:szCs w:val="30"/>
        </w:rPr>
        <w:t xml:space="preserve">4.3.28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“修改公告”</w:t>
      </w:r>
      <w:r>
        <w:rPr>
          <w:rFonts w:ascii="宋体" w:hAnsi="宋体" w:cs="MS Mincho" w:hint="eastAsia"/>
          <w:szCs w:val="30"/>
        </w:rPr>
        <w:t>的描述</w:t>
      </w:r>
      <w:bookmarkEnd w:id="28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379298D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D62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C5C5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管理员修改公告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F44E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10B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UC-ADMIN-28</w:t>
            </w:r>
          </w:p>
        </w:tc>
      </w:tr>
      <w:tr w:rsidR="00B407B9" w14:paraId="3D9BDDAE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782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2AC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7C6C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0A9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5B839FBA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37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B797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D8D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D120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E0483D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7A0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9DF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07D8E13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AB2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339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6AA8E0E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79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2B7B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修改公告</w:t>
            </w:r>
          </w:p>
        </w:tc>
      </w:tr>
      <w:tr w:rsidR="00B407B9" w14:paraId="5990DF7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DC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DCB5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浏览公告管理页面，输入公告，点击发布</w:t>
            </w:r>
          </w:p>
        </w:tc>
      </w:tr>
      <w:tr w:rsidR="00B407B9" w14:paraId="1736C6F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147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E30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ECE52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EB8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B46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0D7676D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公告管理页面</w:t>
            </w:r>
          </w:p>
          <w:p w14:paraId="02A7872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3、管理员输入公告</w:t>
            </w:r>
          </w:p>
          <w:p w14:paraId="6FF9CD98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4、管理员点击发布</w:t>
            </w:r>
          </w:p>
          <w:p w14:paraId="5D5130E9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5、发布成功</w:t>
            </w:r>
          </w:p>
        </w:tc>
      </w:tr>
      <w:tr w:rsidR="00B407B9" w14:paraId="7FD7B3F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967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6A1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79C906A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ED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321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2FCDFC8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0E6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5D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点击后台中小，点击公告管理，输入公告，点击发布</w:t>
            </w:r>
          </w:p>
        </w:tc>
      </w:tr>
      <w:tr w:rsidR="00B407B9" w14:paraId="2371648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A8F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41C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成功发布</w:t>
            </w:r>
          </w:p>
        </w:tc>
      </w:tr>
      <w:tr w:rsidR="00B407B9" w14:paraId="5B17FF4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C5E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7F7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1D9CEF5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DA2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F85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55113F5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24D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2697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1B75681" w14:textId="77777777" w:rsidR="00B407B9" w:rsidRDefault="00B407B9" w:rsidP="00B407B9"/>
    <w:p w14:paraId="417E564D" w14:textId="77777777" w:rsidR="00B407B9" w:rsidRDefault="00B407B9" w:rsidP="00B407B9"/>
    <w:p w14:paraId="26C18DBC" w14:textId="77777777" w:rsidR="00B407B9" w:rsidRDefault="00B407B9" w:rsidP="00B407B9"/>
    <w:p w14:paraId="6A671CE4" w14:textId="77777777" w:rsidR="00B407B9" w:rsidRDefault="00B407B9" w:rsidP="00B407B9"/>
    <w:p w14:paraId="10CC4E7E" w14:textId="77777777" w:rsidR="00B407B9" w:rsidRDefault="00B407B9" w:rsidP="00B407B9"/>
    <w:p w14:paraId="08EBEE53" w14:textId="77777777" w:rsidR="00B407B9" w:rsidRDefault="00B407B9" w:rsidP="00B407B9"/>
    <w:p w14:paraId="5E22A29E" w14:textId="77777777" w:rsidR="00B407B9" w:rsidRDefault="00B407B9" w:rsidP="00B407B9"/>
    <w:p w14:paraId="71C577A3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29" w:name="_Toc533351189"/>
      <w:r>
        <w:rPr>
          <w:rFonts w:ascii="宋体" w:hAnsi="宋体" w:hint="eastAsia"/>
          <w:szCs w:val="30"/>
        </w:rPr>
        <w:t xml:space="preserve">4.3.29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“浏览版权页”</w:t>
      </w:r>
      <w:r>
        <w:rPr>
          <w:rFonts w:ascii="宋体" w:hAnsi="宋体" w:cs="MS Mincho" w:hint="eastAsia"/>
          <w:szCs w:val="30"/>
        </w:rPr>
        <w:t>的描述</w:t>
      </w:r>
      <w:bookmarkEnd w:id="29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4BB23BB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C2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9C26" w14:textId="77777777" w:rsidR="00B407B9" w:rsidRDefault="00B407B9" w:rsidP="00901398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浏览版权页页面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564B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31B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UC-ADMIN-29</w:t>
            </w:r>
          </w:p>
        </w:tc>
      </w:tr>
      <w:tr w:rsidR="00B407B9" w14:paraId="1A75CE5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5CC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355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897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869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0BE533F0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886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6E3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765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3ADE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A463F7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372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EEF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7A922B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C29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145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4686979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A47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48B7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浏览版权页页面</w:t>
            </w:r>
          </w:p>
        </w:tc>
      </w:tr>
      <w:tr w:rsidR="00B407B9" w14:paraId="7860E6B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EA5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5EC1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管理员点击后台中心，点击版权页管理，</w:t>
            </w:r>
            <w:r>
              <w:rPr>
                <w:rFonts w:hint="eastAsia"/>
              </w:rPr>
              <w:t>浏览版权页管理页面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407B9" w14:paraId="6BA6892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8A5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FF1C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8B3D59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391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4A8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B1AA836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版权页管理页面</w:t>
            </w:r>
          </w:p>
        </w:tc>
      </w:tr>
      <w:tr w:rsidR="00B407B9" w14:paraId="583971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ED1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A9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5A0AEAA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10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A22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5EA0031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30D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65D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进去后台中心，点击</w:t>
            </w:r>
            <w:r>
              <w:rPr>
                <w:rFonts w:hint="eastAsia"/>
              </w:rPr>
              <w:t>版权页管理页面</w:t>
            </w:r>
          </w:p>
        </w:tc>
      </w:tr>
      <w:tr w:rsidR="00B407B9" w14:paraId="0C3B47E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20E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594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公告管理页面</w:t>
            </w:r>
          </w:p>
        </w:tc>
      </w:tr>
      <w:tr w:rsidR="00B407B9" w14:paraId="64EE361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F82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DEF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1CB9EBC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0F7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F19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630E61C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935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DEA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9CA93E5" w14:textId="77777777" w:rsidR="00B407B9" w:rsidRDefault="00B407B9" w:rsidP="00B407B9"/>
    <w:p w14:paraId="2B98884B" w14:textId="77777777" w:rsidR="00B407B9" w:rsidRDefault="00B407B9" w:rsidP="00B407B9"/>
    <w:p w14:paraId="15B15F65" w14:textId="77777777" w:rsidR="00B407B9" w:rsidRDefault="00B407B9" w:rsidP="00B407B9"/>
    <w:p w14:paraId="50A5575E" w14:textId="77777777" w:rsidR="00B407B9" w:rsidRDefault="00B407B9" w:rsidP="00B407B9"/>
    <w:p w14:paraId="72159B65" w14:textId="77777777" w:rsidR="00B407B9" w:rsidRDefault="00B407B9" w:rsidP="00B407B9"/>
    <w:p w14:paraId="41F76143" w14:textId="77777777" w:rsidR="00B407B9" w:rsidRDefault="00B407B9" w:rsidP="00B407B9"/>
    <w:p w14:paraId="4A5B0CA6" w14:textId="77777777" w:rsidR="00B407B9" w:rsidRDefault="00B407B9" w:rsidP="00B407B9"/>
    <w:p w14:paraId="220116D2" w14:textId="77777777" w:rsidR="00B407B9" w:rsidRDefault="00B407B9" w:rsidP="00B407B9"/>
    <w:p w14:paraId="1ED539F4" w14:textId="77777777" w:rsidR="00B407B9" w:rsidRDefault="00B407B9" w:rsidP="00B407B9"/>
    <w:p w14:paraId="751CF9F0" w14:textId="77777777" w:rsidR="00B407B9" w:rsidRDefault="00B407B9" w:rsidP="00B407B9"/>
    <w:p w14:paraId="73AD6425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0" w:name="_Toc533351190"/>
      <w:r>
        <w:rPr>
          <w:rFonts w:ascii="宋体" w:hAnsi="宋体" w:hint="eastAsia"/>
          <w:szCs w:val="30"/>
        </w:rPr>
        <w:t xml:space="preserve">4.3.30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“修改版权页”</w:t>
      </w:r>
      <w:r>
        <w:rPr>
          <w:rFonts w:ascii="宋体" w:hAnsi="宋体" w:cs="MS Mincho" w:hint="eastAsia"/>
          <w:szCs w:val="30"/>
        </w:rPr>
        <w:t>的描述</w:t>
      </w:r>
      <w:bookmarkEnd w:id="30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4E77257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D84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DB5D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管理员修改版权页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4D03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37D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UC-ADMIN-30</w:t>
            </w:r>
          </w:p>
        </w:tc>
      </w:tr>
      <w:tr w:rsidR="00B407B9" w14:paraId="28301F74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674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A32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FEA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57E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D08011A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5E6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CD1D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A083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864D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3436377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271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DB9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0A12631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EE3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EA6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5A83D2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31C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0B10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修改版权页</w:t>
            </w:r>
          </w:p>
        </w:tc>
      </w:tr>
      <w:tr w:rsidR="00B407B9" w14:paraId="3917A8C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0E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330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浏览版权页，修改版权页信息，点击发布</w:t>
            </w:r>
          </w:p>
        </w:tc>
      </w:tr>
      <w:tr w:rsidR="00B407B9" w14:paraId="11049FA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D2A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6AF3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79AFE1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A0E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0E85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7CD9D22A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2、管理员点击版权页</w:t>
            </w:r>
            <w:r>
              <w:rPr>
                <w:rFonts w:hint="eastAsia"/>
              </w:rPr>
              <w:t>页面</w:t>
            </w:r>
          </w:p>
          <w:p w14:paraId="4B608AE5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3、管理员修改版权页信息</w:t>
            </w:r>
          </w:p>
          <w:p w14:paraId="51BD53E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4、管理员点击发布</w:t>
            </w:r>
          </w:p>
          <w:p w14:paraId="674971A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5、发布成功</w:t>
            </w:r>
          </w:p>
        </w:tc>
      </w:tr>
      <w:tr w:rsidR="00B407B9" w14:paraId="765E30C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CF6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D02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0446BB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1C3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1C1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2D8F1E1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973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C7E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点击后台中心，点击版权页管理，输入版权页信息，点击发布</w:t>
            </w:r>
          </w:p>
        </w:tc>
      </w:tr>
      <w:tr w:rsidR="00B407B9" w14:paraId="56D0FBB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3A6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858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成功发布</w:t>
            </w:r>
          </w:p>
        </w:tc>
      </w:tr>
      <w:tr w:rsidR="00B407B9" w14:paraId="6FBAD9B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380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464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09A1C04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50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E8F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1800755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D29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9A55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64A14E02" w14:textId="77777777" w:rsidR="00B407B9" w:rsidRDefault="00B407B9" w:rsidP="00B407B9"/>
    <w:p w14:paraId="1B3A9BAA" w14:textId="77777777" w:rsidR="00B407B9" w:rsidRDefault="00B407B9" w:rsidP="00B407B9"/>
    <w:p w14:paraId="327282AE" w14:textId="77777777" w:rsidR="00B407B9" w:rsidRDefault="00B407B9" w:rsidP="00B407B9"/>
    <w:p w14:paraId="6E0C1058" w14:textId="77777777" w:rsidR="00B407B9" w:rsidRDefault="00B407B9" w:rsidP="00B407B9"/>
    <w:p w14:paraId="5FDBF694" w14:textId="77777777" w:rsidR="00B407B9" w:rsidRDefault="00B407B9" w:rsidP="00B407B9"/>
    <w:p w14:paraId="148F7A4A" w14:textId="77777777" w:rsidR="00B407B9" w:rsidRDefault="00B407B9" w:rsidP="00B407B9"/>
    <w:p w14:paraId="5F531949" w14:textId="77777777" w:rsidR="00B407B9" w:rsidRDefault="00B407B9" w:rsidP="00B407B9"/>
    <w:p w14:paraId="11FDEC66" w14:textId="77777777" w:rsidR="00B407B9" w:rsidRDefault="00B407B9" w:rsidP="00B407B9"/>
    <w:p w14:paraId="5562C797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1" w:name="_Toc533351191"/>
      <w:r>
        <w:rPr>
          <w:rFonts w:ascii="宋体" w:hAnsi="宋体" w:hint="eastAsia"/>
          <w:szCs w:val="30"/>
        </w:rPr>
        <w:t xml:space="preserve">4.3.31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“浏览版块管理页面”</w:t>
      </w:r>
      <w:r>
        <w:rPr>
          <w:rFonts w:ascii="宋体" w:hAnsi="宋体" w:cs="MS Mincho" w:hint="eastAsia"/>
          <w:szCs w:val="30"/>
        </w:rPr>
        <w:t>的描述</w:t>
      </w:r>
      <w:bookmarkEnd w:id="31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35FF331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D1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BAE" w14:textId="77777777" w:rsidR="00B407B9" w:rsidRDefault="00B407B9" w:rsidP="00901398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浏览版块管理页面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0F0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C6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UC-ADMIN-31</w:t>
            </w:r>
          </w:p>
        </w:tc>
      </w:tr>
      <w:tr w:rsidR="00B407B9" w14:paraId="275AF4DB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6C9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0E1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FF5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AA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05942542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FC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C44D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A419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4306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4BD01D3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13E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E80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54FCF51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F4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98D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3E77B65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F34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E408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浏览版块管理页面</w:t>
            </w:r>
          </w:p>
        </w:tc>
      </w:tr>
      <w:tr w:rsidR="00B407B9" w14:paraId="1CCD849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DA4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E7B8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管理员点击后台中心，点击版块管理，</w:t>
            </w:r>
            <w:r>
              <w:rPr>
                <w:rFonts w:hint="eastAsia"/>
              </w:rPr>
              <w:t>浏览版块管理页面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407B9" w14:paraId="600A274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78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1C86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B2E887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DC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E1B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363EAAB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版块管理页面</w:t>
            </w:r>
          </w:p>
        </w:tc>
      </w:tr>
      <w:tr w:rsidR="00B407B9" w14:paraId="3978294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687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92C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416C5D1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FB2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051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B407B9" w14:paraId="33DF4F5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10B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25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点击后台中心，点击</w:t>
            </w:r>
            <w:r>
              <w:rPr>
                <w:rFonts w:hint="eastAsia"/>
              </w:rPr>
              <w:t>版块管理页面</w:t>
            </w:r>
          </w:p>
        </w:tc>
      </w:tr>
      <w:tr w:rsidR="00B407B9" w14:paraId="07E2DFC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749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1F8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版块管理页面</w:t>
            </w:r>
          </w:p>
        </w:tc>
      </w:tr>
      <w:tr w:rsidR="00B407B9" w14:paraId="3847D2D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A02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BCF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3DC8D58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13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618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0582546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737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0ED1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3ED8DAC" w14:textId="77777777" w:rsidR="00B407B9" w:rsidRDefault="00B407B9" w:rsidP="00B407B9"/>
    <w:p w14:paraId="7B60E289" w14:textId="77777777" w:rsidR="00B407B9" w:rsidRDefault="00B407B9" w:rsidP="00B407B9"/>
    <w:p w14:paraId="4EDFA711" w14:textId="77777777" w:rsidR="00B407B9" w:rsidRDefault="00B407B9" w:rsidP="00B407B9"/>
    <w:p w14:paraId="75191668" w14:textId="77777777" w:rsidR="00B407B9" w:rsidRDefault="00B407B9" w:rsidP="00B407B9"/>
    <w:p w14:paraId="5E7D8ED0" w14:textId="77777777" w:rsidR="00B407B9" w:rsidRDefault="00B407B9" w:rsidP="00B407B9"/>
    <w:p w14:paraId="11DCA54C" w14:textId="77777777" w:rsidR="00B407B9" w:rsidRDefault="00B407B9" w:rsidP="00B407B9"/>
    <w:p w14:paraId="58BDFF05" w14:textId="77777777" w:rsidR="00B407B9" w:rsidRDefault="00B407B9" w:rsidP="00B407B9"/>
    <w:p w14:paraId="0BED3551" w14:textId="77777777" w:rsidR="00B407B9" w:rsidRDefault="00B407B9" w:rsidP="00B407B9"/>
    <w:p w14:paraId="26231761" w14:textId="77777777" w:rsidR="00B407B9" w:rsidRDefault="00B407B9" w:rsidP="00B407B9"/>
    <w:p w14:paraId="2B44AB7F" w14:textId="77777777" w:rsidR="00B407B9" w:rsidRDefault="00B407B9" w:rsidP="00B407B9"/>
    <w:p w14:paraId="0473F704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2" w:name="_Toc533351192"/>
      <w:r>
        <w:rPr>
          <w:rFonts w:ascii="宋体" w:hAnsi="宋体" w:hint="eastAsia"/>
          <w:szCs w:val="30"/>
        </w:rPr>
        <w:t xml:space="preserve">4.3.32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“删除版块”</w:t>
      </w:r>
      <w:r>
        <w:rPr>
          <w:rFonts w:ascii="宋体" w:hAnsi="宋体" w:cs="MS Mincho" w:hint="eastAsia"/>
          <w:szCs w:val="30"/>
        </w:rPr>
        <w:t>的描述</w:t>
      </w:r>
      <w:bookmarkEnd w:id="32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3443B1E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F9B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DFB4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管理员删除版块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E583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CCB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UC-ADMIN-32</w:t>
            </w:r>
          </w:p>
        </w:tc>
      </w:tr>
      <w:tr w:rsidR="00B407B9" w14:paraId="39E7C18F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6C1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912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EE8B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038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604DB0F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64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878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174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479A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52B94A7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D62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030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658C53C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8B6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74D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0E0D56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1CE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37DC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删除版块</w:t>
            </w:r>
          </w:p>
        </w:tc>
      </w:tr>
      <w:tr w:rsidR="00B407B9" w14:paraId="2E8A9AB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B7A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DA68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浏览版块管理页面，选择版块，点击删除</w:t>
            </w:r>
          </w:p>
        </w:tc>
      </w:tr>
      <w:tr w:rsidR="00B407B9" w14:paraId="07C6C90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AE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C7C6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46B846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D48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4DC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4AD3F2B6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版块管理页面</w:t>
            </w:r>
          </w:p>
          <w:p w14:paraId="40131B57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3、管理员选择版块</w:t>
            </w:r>
          </w:p>
          <w:p w14:paraId="380CAFA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4、管理员点击删除</w:t>
            </w:r>
          </w:p>
          <w:p w14:paraId="59BC35D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5、删除成功</w:t>
            </w:r>
          </w:p>
        </w:tc>
      </w:tr>
      <w:tr w:rsidR="00B407B9" w14:paraId="58DD350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305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B1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1、在选择板块时，可以进行单选、复选、全选、反选操作</w:t>
            </w:r>
          </w:p>
        </w:tc>
      </w:tr>
      <w:tr w:rsidR="00B407B9" w14:paraId="36CBF79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4F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099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1、未选择任一版块</w:t>
            </w:r>
          </w:p>
        </w:tc>
      </w:tr>
      <w:tr w:rsidR="00B407B9" w14:paraId="2F32C6D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98E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94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</w:t>
            </w:r>
            <w:r>
              <w:rPr>
                <w:rFonts w:ascii="Segoe UI Emoji" w:hAnsi="Segoe UI Emoji" w:cs="Segoe UI Emoji" w:hint="eastAsia"/>
              </w:rPr>
              <w:t>心，点击版块管理，</w:t>
            </w:r>
            <w:r>
              <w:rPr>
                <w:rFonts w:hint="eastAsia"/>
              </w:rPr>
              <w:t>选择板块，点击删除</w:t>
            </w:r>
          </w:p>
        </w:tc>
      </w:tr>
      <w:tr w:rsidR="00B407B9" w14:paraId="78C86AE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248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9F9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若操作无误，则删除成功，返回版块管理页面；若操作有误，则无法点击删除按钮</w:t>
            </w:r>
          </w:p>
        </w:tc>
      </w:tr>
      <w:tr w:rsidR="00B407B9" w14:paraId="5E7A159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B32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D94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72B2138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2BE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EB2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7802FC2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4D3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6C3B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5916E84" w14:textId="77777777" w:rsidR="00B407B9" w:rsidRDefault="00B407B9" w:rsidP="00B407B9"/>
    <w:p w14:paraId="574996E4" w14:textId="77777777" w:rsidR="00B407B9" w:rsidRDefault="00B407B9" w:rsidP="00B407B9"/>
    <w:p w14:paraId="3D2E99F8" w14:textId="77777777" w:rsidR="00B407B9" w:rsidRDefault="00B407B9" w:rsidP="00B407B9"/>
    <w:p w14:paraId="3FD5A393" w14:textId="77777777" w:rsidR="00B407B9" w:rsidRDefault="00B407B9" w:rsidP="00B407B9"/>
    <w:p w14:paraId="01F10823" w14:textId="77777777" w:rsidR="00B407B9" w:rsidRDefault="00B407B9" w:rsidP="00B407B9"/>
    <w:p w14:paraId="16D1D001" w14:textId="77777777" w:rsidR="00B407B9" w:rsidRDefault="00B407B9" w:rsidP="00B407B9"/>
    <w:p w14:paraId="0A256D11" w14:textId="77777777" w:rsidR="00B407B9" w:rsidRDefault="00B407B9" w:rsidP="00B407B9"/>
    <w:p w14:paraId="58D5E038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3" w:name="_Toc533351193"/>
      <w:r>
        <w:rPr>
          <w:rFonts w:ascii="宋体" w:hAnsi="宋体" w:hint="eastAsia"/>
          <w:szCs w:val="30"/>
        </w:rPr>
        <w:t xml:space="preserve">4.3.33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“浏览帖子管理”</w:t>
      </w:r>
      <w:r>
        <w:rPr>
          <w:rFonts w:ascii="宋体" w:hAnsi="宋体" w:cs="MS Mincho" w:hint="eastAsia"/>
          <w:szCs w:val="30"/>
        </w:rPr>
        <w:t>的描述</w:t>
      </w:r>
      <w:bookmarkEnd w:id="33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5F4A912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A34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9F3" w14:textId="77777777" w:rsidR="00B407B9" w:rsidRDefault="00B407B9" w:rsidP="00901398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浏览帖子管理页面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935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84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UC-ADMIN-33</w:t>
            </w:r>
          </w:p>
        </w:tc>
      </w:tr>
      <w:tr w:rsidR="00B407B9" w14:paraId="4469C9F4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0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B55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970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F23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198EFAC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6D8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D6B8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224A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5BBB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557A57E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720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2B0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6F9A3B6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00C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8D2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EE0111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F8B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485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浏览帖子管理页面</w:t>
            </w:r>
          </w:p>
        </w:tc>
      </w:tr>
      <w:tr w:rsidR="00B407B9" w14:paraId="3AAFD0F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82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77C7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管理员点击后台中心，点击帖子管理，</w:t>
            </w:r>
            <w:r>
              <w:rPr>
                <w:rFonts w:hint="eastAsia"/>
              </w:rPr>
              <w:t>浏览帖子管理页面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407B9" w14:paraId="30F8933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FB4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B0EE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B91AFF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AA3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8B2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F780CD9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</w:tc>
      </w:tr>
      <w:tr w:rsidR="00B407B9" w14:paraId="1DFF73F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1CA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F3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1F7EAD0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9B5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B69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407B9" w14:paraId="4905B2E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D96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576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进去后台中心，点击</w:t>
            </w:r>
            <w:r>
              <w:rPr>
                <w:rFonts w:hint="eastAsia"/>
              </w:rPr>
              <w:t>帖子管理页面</w:t>
            </w:r>
          </w:p>
        </w:tc>
      </w:tr>
      <w:tr w:rsidR="00B407B9" w14:paraId="1A91CB6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3ED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E8B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帖子管理页面</w:t>
            </w:r>
          </w:p>
        </w:tc>
      </w:tr>
      <w:tr w:rsidR="00B407B9" w14:paraId="7553ED4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8E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568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2F38FBC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CF3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FB0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B407B9" w14:paraId="68679605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349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9E9C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68F3255D" w14:textId="77777777" w:rsidR="00B407B9" w:rsidRDefault="00B407B9" w:rsidP="00B407B9"/>
    <w:p w14:paraId="52ED6209" w14:textId="77777777" w:rsidR="00B407B9" w:rsidRDefault="00B407B9" w:rsidP="00B407B9"/>
    <w:p w14:paraId="77D6D9C5" w14:textId="77777777" w:rsidR="00B407B9" w:rsidRDefault="00B407B9" w:rsidP="00B407B9"/>
    <w:p w14:paraId="086D46FE" w14:textId="77777777" w:rsidR="00B407B9" w:rsidRDefault="00B407B9" w:rsidP="00B407B9"/>
    <w:p w14:paraId="63492B74" w14:textId="77777777" w:rsidR="00B407B9" w:rsidRDefault="00B407B9" w:rsidP="00B407B9"/>
    <w:p w14:paraId="0914EF4A" w14:textId="77777777" w:rsidR="00B407B9" w:rsidRDefault="00B407B9" w:rsidP="00B407B9"/>
    <w:p w14:paraId="032C9DD0" w14:textId="77777777" w:rsidR="00B407B9" w:rsidRDefault="00B407B9" w:rsidP="00B407B9"/>
    <w:p w14:paraId="61AEE351" w14:textId="77777777" w:rsidR="00B407B9" w:rsidRDefault="00B407B9" w:rsidP="00B407B9"/>
    <w:p w14:paraId="0D538175" w14:textId="77777777" w:rsidR="00B407B9" w:rsidRDefault="00B407B9" w:rsidP="00B407B9"/>
    <w:p w14:paraId="579A269E" w14:textId="77777777" w:rsidR="00B407B9" w:rsidRDefault="00B407B9" w:rsidP="00B407B9"/>
    <w:p w14:paraId="4FC84F51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4" w:name="_Toc533351194"/>
      <w:r>
        <w:rPr>
          <w:rFonts w:ascii="宋体" w:hAnsi="宋体" w:hint="eastAsia"/>
          <w:szCs w:val="30"/>
        </w:rPr>
        <w:t xml:space="preserve">4.3.34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“删除帖子”</w:t>
      </w:r>
      <w:r>
        <w:rPr>
          <w:rFonts w:ascii="宋体" w:hAnsi="宋体" w:cs="MS Mincho" w:hint="eastAsia"/>
          <w:szCs w:val="30"/>
        </w:rPr>
        <w:t>的描述</w:t>
      </w:r>
      <w:bookmarkEnd w:id="3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6D5304D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C10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D568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CDC7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A5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UC-ADMIN-34</w:t>
            </w:r>
          </w:p>
        </w:tc>
      </w:tr>
      <w:tr w:rsidR="00B407B9" w14:paraId="5C56975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AD6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88C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1882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0CC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4D8D2C73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B4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8420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731B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899D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420113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10B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2D9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1D38296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414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2A4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73D5633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1ED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464B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删除版块</w:t>
            </w:r>
          </w:p>
        </w:tc>
      </w:tr>
      <w:tr w:rsidR="00B407B9" w14:paraId="4FBC291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291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52B7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浏览帖子管理页面，选择帖子，点击删除</w:t>
            </w:r>
          </w:p>
        </w:tc>
      </w:tr>
      <w:tr w:rsidR="00B407B9" w14:paraId="3D68241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60C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90CF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2CD96B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C2B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B5C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8E54779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3EF3CA2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3、管理员选择帖子</w:t>
            </w:r>
          </w:p>
          <w:p w14:paraId="299FABF7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4、管理员点击删除</w:t>
            </w:r>
          </w:p>
          <w:p w14:paraId="6D94DC2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5、删除成功</w:t>
            </w:r>
          </w:p>
        </w:tc>
      </w:tr>
      <w:tr w:rsidR="00B407B9" w14:paraId="4C0F7A0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8AE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728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1、在选择帖子时，可以进行单选、复选、全选、反选操作</w:t>
            </w:r>
          </w:p>
        </w:tc>
      </w:tr>
      <w:tr w:rsidR="00B407B9" w14:paraId="4380E8D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9E2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236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1、未选择任一帖子</w:t>
            </w:r>
          </w:p>
        </w:tc>
      </w:tr>
      <w:tr w:rsidR="00B407B9" w14:paraId="7393424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243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674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点击后台中心，点击帖子管理，选择帖子，点击删除</w:t>
            </w:r>
          </w:p>
        </w:tc>
      </w:tr>
      <w:tr w:rsidR="00B407B9" w14:paraId="596F6E1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6BF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E7C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若操作无误，则删除帖子成功，返回帖子管理页面；若操作有误，则无法点击删除按钮</w:t>
            </w:r>
          </w:p>
        </w:tc>
      </w:tr>
      <w:tr w:rsidR="00B407B9" w14:paraId="5D18102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8BE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A47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36C3161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593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9EC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37AAA63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A72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4B40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8B6C51A" w14:textId="77777777" w:rsidR="00B407B9" w:rsidRDefault="00B407B9" w:rsidP="00B407B9"/>
    <w:p w14:paraId="06B4305E" w14:textId="77777777" w:rsidR="00B407B9" w:rsidRDefault="00B407B9" w:rsidP="00B407B9"/>
    <w:p w14:paraId="49B04949" w14:textId="77777777" w:rsidR="00B407B9" w:rsidRDefault="00B407B9" w:rsidP="00B407B9"/>
    <w:p w14:paraId="0AF845C5" w14:textId="77777777" w:rsidR="00B407B9" w:rsidRDefault="00B407B9" w:rsidP="00B407B9"/>
    <w:p w14:paraId="71995EA5" w14:textId="77777777" w:rsidR="00B407B9" w:rsidRDefault="00B407B9" w:rsidP="00B407B9"/>
    <w:p w14:paraId="23D0D61B" w14:textId="77777777" w:rsidR="00B407B9" w:rsidRDefault="00B407B9" w:rsidP="00B407B9"/>
    <w:p w14:paraId="1DB28E85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5" w:name="_Toc533351195"/>
      <w:r>
        <w:rPr>
          <w:rFonts w:ascii="宋体" w:hAnsi="宋体" w:hint="eastAsia"/>
          <w:szCs w:val="30"/>
        </w:rPr>
        <w:t xml:space="preserve">4.3.35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“置顶帖子”</w:t>
      </w:r>
      <w:r>
        <w:rPr>
          <w:rFonts w:ascii="宋体" w:hAnsi="宋体" w:cs="MS Mincho" w:hint="eastAsia"/>
          <w:szCs w:val="30"/>
        </w:rPr>
        <w:t>的描述</w:t>
      </w:r>
      <w:bookmarkEnd w:id="3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2C19AA1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4D7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F30A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管理员置顶帖子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C4AB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752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UC-ADMIN-35</w:t>
            </w:r>
          </w:p>
        </w:tc>
      </w:tr>
      <w:tr w:rsidR="00B407B9" w14:paraId="2367A05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4EE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D00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995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9CC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39924DA9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E56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80B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F19F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405E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F18E3D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1B5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D03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00A1851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6D5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AD2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719D52E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ADB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27A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置顶版块</w:t>
            </w:r>
          </w:p>
        </w:tc>
      </w:tr>
      <w:tr w:rsidR="00B407B9" w14:paraId="3FF2F7C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9B5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ACC6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浏览帖子管理页面，选择板块，选择帖子，点击置顶</w:t>
            </w:r>
          </w:p>
        </w:tc>
      </w:tr>
      <w:tr w:rsidR="00B407B9" w14:paraId="6A07817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657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E17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107FC48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1F7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81D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18F6FF1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06C646C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7F96B63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53D8EEA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、管理员点击置顶</w:t>
            </w:r>
          </w:p>
          <w:p w14:paraId="4447C5E5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、置顶成功</w:t>
            </w:r>
          </w:p>
        </w:tc>
      </w:tr>
      <w:tr w:rsidR="00B407B9" w14:paraId="42D98EA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21F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D4C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1、在选择帖子时，可以进行单选、复选、全选、反选操作</w:t>
            </w:r>
          </w:p>
        </w:tc>
      </w:tr>
      <w:tr w:rsidR="00B407B9" w14:paraId="7563B67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19E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70D7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1、未选择任一帖子</w:t>
            </w:r>
          </w:p>
        </w:tc>
      </w:tr>
      <w:tr w:rsidR="00B407B9" w14:paraId="4A82062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666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34B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点击后台中心，点击帖子管理，选择帖子，点击置顶</w:t>
            </w:r>
          </w:p>
        </w:tc>
      </w:tr>
      <w:tr w:rsidR="00B407B9" w14:paraId="421998C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5B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D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若操作无误，则帖子置顶成功，返回帖子管理页面；若操作有误，则无法点击置顶按钮</w:t>
            </w:r>
          </w:p>
        </w:tc>
      </w:tr>
      <w:tr w:rsidR="00B407B9" w14:paraId="4B2CD08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6DA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7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0569A77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CFA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73D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4972C28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2F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8D0C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29C8ABB" w14:textId="77777777" w:rsidR="00B407B9" w:rsidRDefault="00B407B9" w:rsidP="00B407B9"/>
    <w:p w14:paraId="5A8306CB" w14:textId="77777777" w:rsidR="00B407B9" w:rsidRDefault="00B407B9" w:rsidP="00B407B9"/>
    <w:p w14:paraId="6FA871EF" w14:textId="77777777" w:rsidR="00B407B9" w:rsidRDefault="00B407B9" w:rsidP="00B407B9"/>
    <w:p w14:paraId="2C27D603" w14:textId="77777777" w:rsidR="00B407B9" w:rsidRDefault="00B407B9" w:rsidP="00B407B9"/>
    <w:p w14:paraId="0F49F20E" w14:textId="77777777" w:rsidR="00B407B9" w:rsidRDefault="00B407B9" w:rsidP="00B407B9"/>
    <w:p w14:paraId="22D7C912" w14:textId="77777777" w:rsidR="00B407B9" w:rsidRDefault="00B407B9" w:rsidP="00B407B9"/>
    <w:p w14:paraId="4B49840A" w14:textId="77777777" w:rsidR="00B407B9" w:rsidRDefault="00B407B9" w:rsidP="00B407B9"/>
    <w:p w14:paraId="5E5B5EEE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6" w:name="_Toc533351196"/>
      <w:r>
        <w:rPr>
          <w:rFonts w:ascii="宋体" w:hAnsi="宋体" w:hint="eastAsia"/>
          <w:szCs w:val="30"/>
        </w:rPr>
        <w:t xml:space="preserve">4.3.36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“加精帖子”</w:t>
      </w:r>
      <w:r>
        <w:rPr>
          <w:rFonts w:ascii="宋体" w:hAnsi="宋体" w:cs="MS Mincho" w:hint="eastAsia"/>
          <w:szCs w:val="30"/>
        </w:rPr>
        <w:t>的描述</w:t>
      </w:r>
      <w:bookmarkEnd w:id="3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67A5430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AE7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1667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管理员加精帖子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465D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023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UC-ADMIN-36</w:t>
            </w:r>
          </w:p>
        </w:tc>
      </w:tr>
      <w:tr w:rsidR="00B407B9" w14:paraId="7D5348B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6D7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F1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423B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9BD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0DC6BC5D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7F5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BA46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DEC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5FD8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601EFB6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EC9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33A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4E3B416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F89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501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337074D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D03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29A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加精版块</w:t>
            </w:r>
          </w:p>
        </w:tc>
      </w:tr>
      <w:tr w:rsidR="00B407B9" w14:paraId="315CC1B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2F4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219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浏览帖子管理页面，选择板块，选择帖子，点击加精</w:t>
            </w:r>
          </w:p>
        </w:tc>
      </w:tr>
      <w:tr w:rsidR="00B407B9" w14:paraId="43B9AB9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572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4152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352AC1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F68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6D01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793ABDC4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5D8EF286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4FFAF54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69A10653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4、管理员点击加精</w:t>
            </w:r>
          </w:p>
          <w:p w14:paraId="617C945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5、加精成功</w:t>
            </w:r>
          </w:p>
        </w:tc>
      </w:tr>
      <w:tr w:rsidR="00B407B9" w14:paraId="63778F8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A3F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703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1、在选择帖子时，可以进行单选、复选、全选、反选操作</w:t>
            </w:r>
          </w:p>
        </w:tc>
      </w:tr>
      <w:tr w:rsidR="00B407B9" w14:paraId="38D6EA9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D61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D6D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1、未选择任一帖子</w:t>
            </w:r>
          </w:p>
        </w:tc>
      </w:tr>
      <w:tr w:rsidR="00B407B9" w14:paraId="51B31829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E0C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B77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点击后台中心，点击帖子管理，选择帖子，点击加精</w:t>
            </w:r>
          </w:p>
        </w:tc>
      </w:tr>
      <w:tr w:rsidR="00B407B9" w14:paraId="58223D7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C51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032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若操作无误，则帖子加精成功，返回帖子管理页面；若操作有误，则无法点击加精按钮</w:t>
            </w:r>
          </w:p>
        </w:tc>
      </w:tr>
      <w:tr w:rsidR="00B407B9" w14:paraId="037B5F1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D43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A90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57A6A9D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BE4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E01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64586D7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89C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7321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F6B4139" w14:textId="77777777" w:rsidR="00B407B9" w:rsidRDefault="00B407B9" w:rsidP="00B407B9"/>
    <w:p w14:paraId="40B1F1E3" w14:textId="77777777" w:rsidR="00B407B9" w:rsidRDefault="00B407B9" w:rsidP="00B407B9"/>
    <w:p w14:paraId="05996490" w14:textId="77777777" w:rsidR="00B407B9" w:rsidRDefault="00B407B9" w:rsidP="00B407B9"/>
    <w:p w14:paraId="68B3ACA5" w14:textId="77777777" w:rsidR="00B407B9" w:rsidRDefault="00B407B9" w:rsidP="00B407B9"/>
    <w:p w14:paraId="4FF328F5" w14:textId="77777777" w:rsidR="00B407B9" w:rsidRDefault="00B407B9" w:rsidP="00B407B9"/>
    <w:p w14:paraId="3E7711E0" w14:textId="77777777" w:rsidR="00B407B9" w:rsidRDefault="00B407B9" w:rsidP="00B407B9"/>
    <w:p w14:paraId="78F5942A" w14:textId="77777777" w:rsidR="00B407B9" w:rsidRDefault="00B407B9" w:rsidP="00B407B9"/>
    <w:p w14:paraId="00420EA4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7" w:name="_Toc533351197"/>
      <w:r>
        <w:rPr>
          <w:rFonts w:ascii="宋体" w:hAnsi="宋体" w:hint="eastAsia"/>
          <w:szCs w:val="30"/>
        </w:rPr>
        <w:t xml:space="preserve">4.3.37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“取消置顶帖子”</w:t>
      </w:r>
      <w:r>
        <w:rPr>
          <w:rFonts w:ascii="宋体" w:hAnsi="宋体" w:cs="MS Mincho" w:hint="eastAsia"/>
          <w:szCs w:val="30"/>
        </w:rPr>
        <w:t>的描述</w:t>
      </w:r>
      <w:bookmarkEnd w:id="3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1B89529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4F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41B9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管理员取消置顶帖子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550D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8F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UC-ADMIN-37</w:t>
            </w:r>
          </w:p>
        </w:tc>
      </w:tr>
      <w:tr w:rsidR="00B407B9" w14:paraId="2E78E792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188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1E8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451C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FB8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6E2173A5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A62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F9E5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8F40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418D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0DF1715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6E5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BA9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4F9316B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066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774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36A9E1E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651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D0B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取消置顶版块</w:t>
            </w:r>
          </w:p>
        </w:tc>
      </w:tr>
      <w:tr w:rsidR="00B407B9" w14:paraId="5BC5AE57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0EA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63C1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浏览帖子管理页面，选择板块，选择帖子，取消置顶</w:t>
            </w:r>
          </w:p>
        </w:tc>
      </w:tr>
      <w:tr w:rsidR="00B407B9" w14:paraId="46A374D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278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63C6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71284DBF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B0F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1C2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59E5DF5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4787416B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2AE56F4D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3EEBB71D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4、管理员取消置顶</w:t>
            </w:r>
          </w:p>
          <w:p w14:paraId="73DC9AB7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5、取消置顶成功</w:t>
            </w:r>
          </w:p>
        </w:tc>
      </w:tr>
      <w:tr w:rsidR="00B407B9" w14:paraId="591748F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8E8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7BEF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1、在选择帖子时，可以进行单选、复选、全选、反选操作</w:t>
            </w:r>
          </w:p>
        </w:tc>
      </w:tr>
      <w:tr w:rsidR="00B407B9" w:rsidRPr="00D93A90" w14:paraId="5152EED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9D4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37BC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1、未选择任一帖子</w:t>
            </w:r>
          </w:p>
        </w:tc>
      </w:tr>
      <w:tr w:rsidR="00B407B9" w14:paraId="34CC27E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0CF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5B0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点击后台中心，点击帖子管理，选择帖子，点击取消置顶</w:t>
            </w:r>
          </w:p>
        </w:tc>
      </w:tr>
      <w:tr w:rsidR="00B407B9" w14:paraId="3C8EBF2E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EB1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5B21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若操作无误，则帖子取消置顶成功，返回帖子管理页面；若操作有误，则无法点击取消置顶按钮</w:t>
            </w:r>
          </w:p>
        </w:tc>
      </w:tr>
      <w:tr w:rsidR="00B407B9" w14:paraId="2BA986EC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186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3FA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5ECDADF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D29E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CAC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1C1752C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4C2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085B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5CEFC86" w14:textId="77777777" w:rsidR="00B407B9" w:rsidRDefault="00B407B9" w:rsidP="00B407B9"/>
    <w:p w14:paraId="30BA79EC" w14:textId="77777777" w:rsidR="00B407B9" w:rsidRDefault="00B407B9" w:rsidP="00B407B9"/>
    <w:p w14:paraId="7CE41305" w14:textId="77777777" w:rsidR="00B407B9" w:rsidRDefault="00B407B9" w:rsidP="00B407B9"/>
    <w:p w14:paraId="54BAA12C" w14:textId="77777777" w:rsidR="00B407B9" w:rsidRDefault="00B407B9" w:rsidP="00B407B9"/>
    <w:p w14:paraId="16C606A7" w14:textId="77777777" w:rsidR="00B407B9" w:rsidRDefault="00B407B9" w:rsidP="00B407B9"/>
    <w:p w14:paraId="45F9FD33" w14:textId="77777777" w:rsidR="00B407B9" w:rsidRDefault="00B407B9" w:rsidP="00B407B9"/>
    <w:p w14:paraId="227360C6" w14:textId="77777777" w:rsidR="00B407B9" w:rsidRDefault="00B407B9" w:rsidP="00B407B9"/>
    <w:p w14:paraId="3F545E34" w14:textId="77777777" w:rsidR="00B407B9" w:rsidRDefault="00B407B9" w:rsidP="00B407B9">
      <w:pPr>
        <w:pStyle w:val="3"/>
        <w:ind w:left="420" w:hanging="420"/>
        <w:rPr>
          <w:rFonts w:ascii="宋体" w:hAnsi="宋体"/>
          <w:szCs w:val="30"/>
        </w:rPr>
      </w:pPr>
      <w:bookmarkStart w:id="38" w:name="_Toc533351198"/>
      <w:r>
        <w:rPr>
          <w:rFonts w:ascii="宋体" w:hAnsi="宋体" w:hint="eastAsia"/>
          <w:szCs w:val="30"/>
        </w:rPr>
        <w:t xml:space="preserve">4.3.38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“取消加精帖子”</w:t>
      </w:r>
      <w:r>
        <w:rPr>
          <w:rFonts w:ascii="宋体" w:hAnsi="宋体" w:cs="MS Mincho" w:hint="eastAsia"/>
          <w:szCs w:val="30"/>
        </w:rPr>
        <w:t>的描述</w:t>
      </w:r>
      <w:bookmarkEnd w:id="38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B407B9" w14:paraId="19C872D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B54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1E98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管理员取消加精帖子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7BF8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AF4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UC-ADMIN-38</w:t>
            </w:r>
          </w:p>
        </w:tc>
      </w:tr>
      <w:tr w:rsidR="00B407B9" w14:paraId="3B90EA05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38E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1855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53BE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51D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B407B9" w14:paraId="7CAAAC58" w14:textId="77777777" w:rsidTr="00901398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82C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F8A4" w14:textId="77777777" w:rsidR="00B407B9" w:rsidRDefault="00B407B9" w:rsidP="00901398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7814" w14:textId="77777777" w:rsidR="00B407B9" w:rsidRDefault="00B407B9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8290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C00D17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AAA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685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B407B9" w14:paraId="2CF146FB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1E4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0F7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407B9" w14:paraId="22B7E511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D85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1EB6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取消加精版块</w:t>
            </w:r>
          </w:p>
        </w:tc>
      </w:tr>
      <w:tr w:rsidR="00B407B9" w14:paraId="057E386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727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853D" w14:textId="77777777" w:rsidR="00B407B9" w:rsidRDefault="00B407B9" w:rsidP="00901398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浏览帖子管理页面，选择板块，选择帖子，取消加精</w:t>
            </w:r>
          </w:p>
        </w:tc>
      </w:tr>
      <w:tr w:rsidR="00B407B9" w14:paraId="5856295D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6BBA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A8E5" w14:textId="77777777" w:rsidR="00B407B9" w:rsidRDefault="00B407B9" w:rsidP="00901398">
            <w:pPr>
              <w:rPr>
                <w:rFonts w:ascii="宋体" w:hAnsi="宋体"/>
              </w:rPr>
            </w:pPr>
          </w:p>
        </w:tc>
      </w:tr>
      <w:tr w:rsidR="00B407B9" w14:paraId="2CE8A7E8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C4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2A42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DDE109A" w14:textId="77777777" w:rsidR="00B407B9" w:rsidRDefault="00B407B9" w:rsidP="00901398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3B2FA9B4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2E8E3C5A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21AE19FF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4、管理员取消加精</w:t>
            </w:r>
          </w:p>
          <w:p w14:paraId="2F280230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5、取消加精成功</w:t>
            </w:r>
          </w:p>
        </w:tc>
      </w:tr>
      <w:tr w:rsidR="00B407B9" w14:paraId="7182BE93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3928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B77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1、在选择帖子时，可以进行单选、复选、全选、反选操作</w:t>
            </w:r>
          </w:p>
        </w:tc>
      </w:tr>
      <w:tr w:rsidR="00B407B9" w14:paraId="4C410FD6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05E3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B24E" w14:textId="77777777" w:rsidR="00B407B9" w:rsidRDefault="00B407B9" w:rsidP="0090139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1、未选择任一帖子</w:t>
            </w:r>
          </w:p>
        </w:tc>
      </w:tr>
      <w:tr w:rsidR="00B407B9" w14:paraId="21B9762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52BD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203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点击后台中心，点击帖子管理，选择帖子，点击取消加精</w:t>
            </w:r>
          </w:p>
        </w:tc>
      </w:tr>
      <w:tr w:rsidR="00B407B9" w14:paraId="61A6A5BA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FC79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D0B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若操作无误，则帖子取消加精成功，返回帖子管理页面；若操作有误，则无法点击取消加精按钮</w:t>
            </w:r>
          </w:p>
        </w:tc>
      </w:tr>
      <w:tr w:rsidR="00B407B9" w14:paraId="16342414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BC64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0C7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407B9" w14:paraId="20CB8DC2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C850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95FC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B407B9" w14:paraId="5A06F7F0" w14:textId="77777777" w:rsidTr="00901398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2192" w14:textId="77777777" w:rsidR="00B407B9" w:rsidRDefault="00B407B9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AC90" w14:textId="77777777" w:rsidR="00B407B9" w:rsidRDefault="00B407B9" w:rsidP="00901398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862941E" w14:textId="77777777" w:rsidR="00B407B9" w:rsidRDefault="00B407B9" w:rsidP="00B407B9"/>
    <w:p w14:paraId="2CE70EE7" w14:textId="77777777" w:rsidR="00C76DA8" w:rsidRDefault="00C76DA8" w:rsidP="00C76DA8">
      <w:pPr>
        <w:pStyle w:val="2"/>
      </w:pPr>
    </w:p>
    <w:sectPr w:rsidR="00C7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A45"/>
    <w:multiLevelType w:val="hybridMultilevel"/>
    <w:tmpl w:val="AAC28468"/>
    <w:lvl w:ilvl="0" w:tplc="54523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E2043"/>
    <w:multiLevelType w:val="hybridMultilevel"/>
    <w:tmpl w:val="C6065696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432D5"/>
    <w:multiLevelType w:val="hybridMultilevel"/>
    <w:tmpl w:val="7BC25894"/>
    <w:lvl w:ilvl="0" w:tplc="4FE80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E86D67"/>
    <w:multiLevelType w:val="hybridMultilevel"/>
    <w:tmpl w:val="5FA0DBF2"/>
    <w:lvl w:ilvl="0" w:tplc="D3700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A64C79"/>
    <w:multiLevelType w:val="hybridMultilevel"/>
    <w:tmpl w:val="D7F08A48"/>
    <w:lvl w:ilvl="0" w:tplc="E22E9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FA6A3B"/>
    <w:multiLevelType w:val="hybridMultilevel"/>
    <w:tmpl w:val="A3C0702A"/>
    <w:lvl w:ilvl="0" w:tplc="0F9C4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486755"/>
    <w:multiLevelType w:val="hybridMultilevel"/>
    <w:tmpl w:val="CC6ABAEC"/>
    <w:lvl w:ilvl="0" w:tplc="5ADC1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53404F"/>
    <w:multiLevelType w:val="multilevel"/>
    <w:tmpl w:val="4D5340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32" w15:restartNumberingAfterBreak="0">
    <w:nsid w:val="579C5515"/>
    <w:multiLevelType w:val="hybridMultilevel"/>
    <w:tmpl w:val="B1B2A3C2"/>
    <w:lvl w:ilvl="0" w:tplc="D2C8C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4914EA"/>
    <w:multiLevelType w:val="singleLevel"/>
    <w:tmpl w:val="584914EA"/>
    <w:lvl w:ilvl="0">
      <w:start w:val="3"/>
      <w:numFmt w:val="decimal"/>
      <w:suff w:val="nothing"/>
      <w:lvlText w:val="%1、"/>
      <w:lvlJc w:val="left"/>
    </w:lvl>
  </w:abstractNum>
  <w:abstractNum w:abstractNumId="34" w15:restartNumberingAfterBreak="0">
    <w:nsid w:val="5A35E718"/>
    <w:multiLevelType w:val="singleLevel"/>
    <w:tmpl w:val="5A35E718"/>
    <w:lvl w:ilvl="0">
      <w:start w:val="5"/>
      <w:numFmt w:val="decimal"/>
      <w:suff w:val="nothing"/>
      <w:lvlText w:val="%1、"/>
      <w:lvlJc w:val="left"/>
    </w:lvl>
  </w:abstractNum>
  <w:abstractNum w:abstractNumId="35" w15:restartNumberingAfterBreak="0">
    <w:nsid w:val="5ACC03F7"/>
    <w:multiLevelType w:val="hybridMultilevel"/>
    <w:tmpl w:val="16AAFD80"/>
    <w:lvl w:ilvl="0" w:tplc="DB305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 w15:restartNumberingAfterBreak="0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7F0EBB"/>
    <w:multiLevelType w:val="hybridMultilevel"/>
    <w:tmpl w:val="0314916A"/>
    <w:lvl w:ilvl="0" w:tplc="3AA2C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45CDC"/>
    <w:multiLevelType w:val="hybridMultilevel"/>
    <w:tmpl w:val="0E66BC48"/>
    <w:lvl w:ilvl="0" w:tplc="2B3AD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3"/>
  </w:num>
  <w:num w:numId="3">
    <w:abstractNumId w:val="26"/>
  </w:num>
  <w:num w:numId="4">
    <w:abstractNumId w:val="11"/>
  </w:num>
  <w:num w:numId="5">
    <w:abstractNumId w:val="47"/>
  </w:num>
  <w:num w:numId="6">
    <w:abstractNumId w:val="10"/>
  </w:num>
  <w:num w:numId="7">
    <w:abstractNumId w:val="25"/>
  </w:num>
  <w:num w:numId="8">
    <w:abstractNumId w:val="0"/>
  </w:num>
  <w:num w:numId="9">
    <w:abstractNumId w:val="32"/>
  </w:num>
  <w:num w:numId="10">
    <w:abstractNumId w:val="44"/>
  </w:num>
  <w:num w:numId="11">
    <w:abstractNumId w:val="35"/>
  </w:num>
  <w:num w:numId="12">
    <w:abstractNumId w:val="29"/>
  </w:num>
  <w:num w:numId="13">
    <w:abstractNumId w:val="15"/>
  </w:num>
  <w:num w:numId="14">
    <w:abstractNumId w:val="43"/>
  </w:num>
  <w:num w:numId="15">
    <w:abstractNumId w:val="39"/>
  </w:num>
  <w:num w:numId="16">
    <w:abstractNumId w:val="42"/>
  </w:num>
  <w:num w:numId="17">
    <w:abstractNumId w:val="19"/>
  </w:num>
  <w:num w:numId="18">
    <w:abstractNumId w:val="40"/>
  </w:num>
  <w:num w:numId="19">
    <w:abstractNumId w:val="2"/>
  </w:num>
  <w:num w:numId="20">
    <w:abstractNumId w:val="7"/>
  </w:num>
  <w:num w:numId="21">
    <w:abstractNumId w:val="3"/>
  </w:num>
  <w:num w:numId="22">
    <w:abstractNumId w:val="46"/>
  </w:num>
  <w:num w:numId="23">
    <w:abstractNumId w:val="45"/>
  </w:num>
  <w:num w:numId="24">
    <w:abstractNumId w:val="12"/>
  </w:num>
  <w:num w:numId="25">
    <w:abstractNumId w:val="14"/>
  </w:num>
  <w:num w:numId="26">
    <w:abstractNumId w:val="4"/>
  </w:num>
  <w:num w:numId="27">
    <w:abstractNumId w:val="18"/>
  </w:num>
  <w:num w:numId="28">
    <w:abstractNumId w:val="21"/>
  </w:num>
  <w:num w:numId="29">
    <w:abstractNumId w:val="20"/>
  </w:num>
  <w:num w:numId="30">
    <w:abstractNumId w:val="6"/>
  </w:num>
  <w:num w:numId="31">
    <w:abstractNumId w:val="38"/>
  </w:num>
  <w:num w:numId="32">
    <w:abstractNumId w:val="5"/>
  </w:num>
  <w:num w:numId="33">
    <w:abstractNumId w:val="8"/>
  </w:num>
  <w:num w:numId="34">
    <w:abstractNumId w:val="24"/>
  </w:num>
  <w:num w:numId="35">
    <w:abstractNumId w:val="37"/>
  </w:num>
  <w:num w:numId="36">
    <w:abstractNumId w:val="31"/>
  </w:num>
  <w:num w:numId="37">
    <w:abstractNumId w:val="41"/>
  </w:num>
  <w:num w:numId="38">
    <w:abstractNumId w:val="16"/>
  </w:num>
  <w:num w:numId="39">
    <w:abstractNumId w:val="30"/>
  </w:num>
  <w:num w:numId="40">
    <w:abstractNumId w:val="9"/>
  </w:num>
  <w:num w:numId="41">
    <w:abstractNumId w:val="33"/>
  </w:num>
  <w:num w:numId="42">
    <w:abstractNumId w:val="28"/>
  </w:num>
  <w:num w:numId="43">
    <w:abstractNumId w:val="36"/>
  </w:num>
  <w:num w:numId="44">
    <w:abstractNumId w:val="1"/>
  </w:num>
  <w:num w:numId="45">
    <w:abstractNumId w:val="27"/>
  </w:num>
  <w:num w:numId="46">
    <w:abstractNumId w:val="17"/>
  </w:num>
  <w:num w:numId="47">
    <w:abstractNumId w:val="1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3E580B"/>
    <w:rsid w:val="004247C9"/>
    <w:rsid w:val="00886545"/>
    <w:rsid w:val="009C24B1"/>
    <w:rsid w:val="00AE15FA"/>
    <w:rsid w:val="00B01BEF"/>
    <w:rsid w:val="00B407B9"/>
    <w:rsid w:val="00C76DA8"/>
    <w:rsid w:val="00D932EC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C76DA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76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86545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qFormat/>
    <w:rsid w:val="00C76DA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C76D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  <w:style w:type="character" w:customStyle="1" w:styleId="30">
    <w:name w:val="标题 3 字符"/>
    <w:basedOn w:val="a0"/>
    <w:link w:val="3"/>
    <w:qFormat/>
    <w:rsid w:val="00886545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20">
    <w:name w:val="标题 2 字符"/>
    <w:basedOn w:val="a0"/>
    <w:link w:val="2"/>
    <w:qFormat/>
    <w:rsid w:val="00C76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sid w:val="00C76DA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76DA8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76DA8"/>
    <w:rPr>
      <w:rFonts w:ascii="Calibri" w:eastAsia="宋体" w:hAnsi="Calibri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qFormat/>
    <w:rsid w:val="00C7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sid w:val="00C76DA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C76DA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C76DA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rsid w:val="00C76DA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a">
    <w:name w:val="FollowedHyperlink"/>
    <w:uiPriority w:val="99"/>
    <w:unhideWhenUsed/>
    <w:qFormat/>
    <w:rsid w:val="00C76DA8"/>
    <w:rPr>
      <w:color w:val="800080"/>
      <w:u w:val="single"/>
    </w:rPr>
  </w:style>
  <w:style w:type="character" w:styleId="ab">
    <w:name w:val="Emphasis"/>
    <w:uiPriority w:val="20"/>
    <w:qFormat/>
    <w:rsid w:val="00C76DA8"/>
    <w:rPr>
      <w:color w:val="CC0000"/>
    </w:rPr>
  </w:style>
  <w:style w:type="character" w:styleId="ac">
    <w:name w:val="Hyperlink"/>
    <w:uiPriority w:val="99"/>
    <w:qFormat/>
    <w:rsid w:val="00C76DA8"/>
    <w:rPr>
      <w:color w:val="0000FF"/>
      <w:u w:val="single"/>
    </w:rPr>
  </w:style>
  <w:style w:type="character" w:customStyle="1" w:styleId="ad">
    <w:name w:val="批注框文本 字符"/>
    <w:link w:val="ae"/>
    <w:uiPriority w:val="99"/>
    <w:qFormat/>
    <w:rsid w:val="00C76DA8"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sid w:val="00C76DA8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C76DA8"/>
    <w:rPr>
      <w:rFonts w:ascii="Calibri" w:eastAsia="宋体" w:hAnsi="Calibri" w:cs="Times New Roman"/>
      <w:sz w:val="18"/>
      <w:szCs w:val="18"/>
    </w:rPr>
  </w:style>
  <w:style w:type="character" w:customStyle="1" w:styleId="font11">
    <w:name w:val="font11"/>
    <w:rsid w:val="00C76DA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C76DA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C76DA8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">
    <w:name w:val="HTML 预设格式 字符"/>
    <w:link w:val="HTML0"/>
    <w:uiPriority w:val="99"/>
    <w:qFormat/>
    <w:rsid w:val="00C76DA8"/>
    <w:rPr>
      <w:rFonts w:ascii="Arial" w:eastAsia="宋体" w:hAnsi="Arial" w:cs="Arial"/>
      <w:kern w:val="0"/>
      <w:szCs w:val="21"/>
    </w:rPr>
  </w:style>
  <w:style w:type="paragraph" w:styleId="HTML0">
    <w:name w:val="HTML Preformatted"/>
    <w:basedOn w:val="a"/>
    <w:link w:val="HTML"/>
    <w:uiPriority w:val="99"/>
    <w:unhideWhenUsed/>
    <w:qFormat/>
    <w:rsid w:val="00C76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1">
    <w:name w:val="HTML 预设格式 字符1"/>
    <w:basedOn w:val="a0"/>
    <w:uiPriority w:val="99"/>
    <w:semiHidden/>
    <w:rsid w:val="00C76DA8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C76DA8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12">
    <w:name w:val="未处理的提及1"/>
    <w:uiPriority w:val="99"/>
    <w:unhideWhenUsed/>
    <w:rsid w:val="00C76DA8"/>
    <w:rPr>
      <w:color w:val="808080"/>
      <w:shd w:val="clear" w:color="auto" w:fill="E6E6E6"/>
    </w:rPr>
  </w:style>
  <w:style w:type="character" w:customStyle="1" w:styleId="af">
    <w:name w:val="题注 字符"/>
    <w:link w:val="af0"/>
    <w:qFormat/>
    <w:rsid w:val="00C76DA8"/>
    <w:rPr>
      <w:rFonts w:ascii="Cambria" w:eastAsia="黑体" w:hAnsi="Cambria" w:cs="Times New Roman"/>
      <w:sz w:val="20"/>
      <w:szCs w:val="20"/>
    </w:rPr>
  </w:style>
  <w:style w:type="paragraph" w:styleId="af0">
    <w:name w:val="caption"/>
    <w:basedOn w:val="a"/>
    <w:next w:val="a"/>
    <w:link w:val="af"/>
    <w:qFormat/>
    <w:rsid w:val="00C76DA8"/>
    <w:rPr>
      <w:rFonts w:ascii="Cambria" w:eastAsia="黑体" w:hAnsi="Cambria"/>
      <w:sz w:val="20"/>
      <w:szCs w:val="20"/>
    </w:rPr>
  </w:style>
  <w:style w:type="paragraph" w:styleId="TOC7">
    <w:name w:val="toc 7"/>
    <w:basedOn w:val="a"/>
    <w:next w:val="a"/>
    <w:uiPriority w:val="39"/>
    <w:unhideWhenUsed/>
    <w:rsid w:val="00C76DA8"/>
    <w:pPr>
      <w:ind w:leftChars="1200" w:left="2520"/>
    </w:pPr>
    <w:rPr>
      <w:rFonts w:ascii="Times New Roman" w:hAnsi="Times New Roman"/>
      <w:szCs w:val="22"/>
    </w:rPr>
  </w:style>
  <w:style w:type="paragraph" w:styleId="TOC9">
    <w:name w:val="toc 9"/>
    <w:basedOn w:val="a"/>
    <w:next w:val="a"/>
    <w:uiPriority w:val="39"/>
    <w:unhideWhenUsed/>
    <w:rsid w:val="00C76DA8"/>
    <w:pPr>
      <w:ind w:leftChars="1600" w:left="3360"/>
    </w:pPr>
    <w:rPr>
      <w:rFonts w:ascii="Times New Roman" w:hAnsi="Times New Roman"/>
      <w:szCs w:val="22"/>
    </w:rPr>
  </w:style>
  <w:style w:type="paragraph" w:styleId="TOC5">
    <w:name w:val="toc 5"/>
    <w:basedOn w:val="a"/>
    <w:next w:val="a"/>
    <w:uiPriority w:val="39"/>
    <w:unhideWhenUsed/>
    <w:rsid w:val="00C76DA8"/>
    <w:pPr>
      <w:ind w:leftChars="800" w:left="1680"/>
    </w:pPr>
    <w:rPr>
      <w:rFonts w:ascii="Times New Roman" w:hAnsi="Times New Roman"/>
      <w:szCs w:val="22"/>
    </w:rPr>
  </w:style>
  <w:style w:type="character" w:customStyle="1" w:styleId="HTML2">
    <w:name w:val="HTML 预设格式 字符2"/>
    <w:basedOn w:val="a0"/>
    <w:uiPriority w:val="99"/>
    <w:semiHidden/>
    <w:rsid w:val="00C76DA8"/>
    <w:rPr>
      <w:rFonts w:ascii="Courier New" w:eastAsia="宋体" w:hAnsi="Courier New" w:cs="Courier New"/>
      <w:sz w:val="20"/>
      <w:szCs w:val="20"/>
    </w:rPr>
  </w:style>
  <w:style w:type="paragraph" w:styleId="TOC6">
    <w:name w:val="toc 6"/>
    <w:basedOn w:val="a"/>
    <w:next w:val="a"/>
    <w:uiPriority w:val="39"/>
    <w:unhideWhenUsed/>
    <w:rsid w:val="00C76DA8"/>
    <w:pPr>
      <w:ind w:leftChars="1000" w:left="2100"/>
    </w:pPr>
    <w:rPr>
      <w:rFonts w:ascii="Times New Roman" w:hAnsi="Times New Roman"/>
      <w:szCs w:val="22"/>
    </w:rPr>
  </w:style>
  <w:style w:type="paragraph" w:styleId="TOC1">
    <w:name w:val="toc 1"/>
    <w:basedOn w:val="a"/>
    <w:next w:val="a"/>
    <w:qFormat/>
    <w:rsid w:val="00C76DA8"/>
    <w:rPr>
      <w:rFonts w:ascii="Times New Roman" w:hAnsi="Times New Roman"/>
      <w:szCs w:val="22"/>
    </w:rPr>
  </w:style>
  <w:style w:type="paragraph" w:styleId="TOC8">
    <w:name w:val="toc 8"/>
    <w:basedOn w:val="a"/>
    <w:next w:val="a"/>
    <w:uiPriority w:val="39"/>
    <w:unhideWhenUsed/>
    <w:rsid w:val="00C76DA8"/>
    <w:pPr>
      <w:ind w:leftChars="1400" w:left="2940"/>
    </w:pPr>
    <w:rPr>
      <w:rFonts w:ascii="Times New Roman" w:hAnsi="Times New Roman"/>
      <w:szCs w:val="22"/>
    </w:rPr>
  </w:style>
  <w:style w:type="paragraph" w:styleId="TOC3">
    <w:name w:val="toc 3"/>
    <w:basedOn w:val="a"/>
    <w:next w:val="a"/>
    <w:qFormat/>
    <w:rsid w:val="00C76DA8"/>
    <w:pPr>
      <w:ind w:leftChars="400" w:left="840"/>
    </w:pPr>
    <w:rPr>
      <w:rFonts w:ascii="Times New Roman" w:hAnsi="Times New Roman"/>
      <w:szCs w:val="22"/>
    </w:rPr>
  </w:style>
  <w:style w:type="paragraph" w:styleId="TOC2">
    <w:name w:val="toc 2"/>
    <w:basedOn w:val="a"/>
    <w:next w:val="a"/>
    <w:uiPriority w:val="39"/>
    <w:qFormat/>
    <w:rsid w:val="00C76DA8"/>
    <w:pPr>
      <w:ind w:leftChars="200" w:left="420"/>
    </w:pPr>
    <w:rPr>
      <w:rFonts w:ascii="Times New Roman" w:hAnsi="Times New Roman"/>
      <w:szCs w:val="22"/>
    </w:rPr>
  </w:style>
  <w:style w:type="paragraph" w:styleId="TOC4">
    <w:name w:val="toc 4"/>
    <w:basedOn w:val="a"/>
    <w:next w:val="a"/>
    <w:uiPriority w:val="39"/>
    <w:unhideWhenUsed/>
    <w:rsid w:val="00C76DA8"/>
    <w:pPr>
      <w:ind w:leftChars="600" w:left="1260"/>
    </w:pPr>
    <w:rPr>
      <w:rFonts w:ascii="Times New Roman" w:hAnsi="Times New Roman"/>
      <w:szCs w:val="22"/>
    </w:rPr>
  </w:style>
  <w:style w:type="character" w:customStyle="1" w:styleId="21">
    <w:name w:val="批注框文本 字符2"/>
    <w:basedOn w:val="a0"/>
    <w:uiPriority w:val="99"/>
    <w:semiHidden/>
    <w:rsid w:val="00C76DA8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C76D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C76DA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3">
    <w:name w:val="列出段落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-11">
    <w:name w:val="彩色列表 - 着色 1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22">
    <w:name w:val="列出段落2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41">
    <w:name w:val="列出段落4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styleId="af2">
    <w:name w:val="List Paragraph"/>
    <w:basedOn w:val="a"/>
    <w:uiPriority w:val="34"/>
    <w:qFormat/>
    <w:rsid w:val="00C76DA8"/>
    <w:pPr>
      <w:ind w:firstLineChars="200" w:firstLine="420"/>
    </w:pPr>
    <w:rPr>
      <w:szCs w:val="22"/>
    </w:rPr>
  </w:style>
  <w:style w:type="paragraph" w:customStyle="1" w:styleId="14">
    <w:name w:val="目录标题1"/>
    <w:basedOn w:val="1"/>
    <w:next w:val="a"/>
    <w:uiPriority w:val="39"/>
    <w:unhideWhenUsed/>
    <w:qFormat/>
    <w:rsid w:val="00C76DA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p0">
    <w:name w:val="p0"/>
    <w:basedOn w:val="a"/>
    <w:rsid w:val="00C76DA8"/>
    <w:pPr>
      <w:widowControl/>
    </w:pPr>
    <w:rPr>
      <w:rFonts w:ascii="Times New Roman" w:hAnsi="Times New Roman"/>
      <w:kern w:val="0"/>
      <w:szCs w:val="21"/>
    </w:rPr>
  </w:style>
  <w:style w:type="paragraph" w:customStyle="1" w:styleId="51">
    <w:name w:val="列出段落5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15">
    <w:name w:val="列表段落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table" w:styleId="af3">
    <w:name w:val="Table Grid"/>
    <w:basedOn w:val="a1"/>
    <w:rsid w:val="00C76DA8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C76DA8"/>
    <w:rPr>
      <w:b/>
      <w:bCs/>
    </w:rPr>
  </w:style>
  <w:style w:type="paragraph" w:styleId="af5">
    <w:name w:val="Quote"/>
    <w:basedOn w:val="a"/>
    <w:next w:val="a"/>
    <w:link w:val="af6"/>
    <w:autoRedefine/>
    <w:uiPriority w:val="29"/>
    <w:qFormat/>
    <w:rsid w:val="00C76DA8"/>
    <w:pPr>
      <w:spacing w:before="200" w:after="160"/>
      <w:ind w:left="864" w:right="864"/>
      <w:jc w:val="center"/>
    </w:pPr>
    <w:rPr>
      <w:rFonts w:ascii="Times New Roman" w:hAnsi="Times New Roman"/>
      <w:i/>
      <w:iCs/>
      <w:color w:val="404040" w:themeColor="text1" w:themeTint="BF"/>
      <w:szCs w:val="22"/>
    </w:rPr>
  </w:style>
  <w:style w:type="character" w:customStyle="1" w:styleId="af6">
    <w:name w:val="引用 字符"/>
    <w:basedOn w:val="a0"/>
    <w:link w:val="af5"/>
    <w:uiPriority w:val="29"/>
    <w:rsid w:val="00C76DA8"/>
    <w:rPr>
      <w:rFonts w:ascii="Times New Roman" w:eastAsia="宋体" w:hAnsi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2114</Words>
  <Characters>12055</Characters>
  <Application>Microsoft Office Word</Application>
  <DocSecurity>0</DocSecurity>
  <Lines>100</Lines>
  <Paragraphs>28</Paragraphs>
  <ScaleCrop>false</ScaleCrop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10</cp:revision>
  <dcterms:created xsi:type="dcterms:W3CDTF">2018-12-26T11:58:00Z</dcterms:created>
  <dcterms:modified xsi:type="dcterms:W3CDTF">2019-01-01T23:55:00Z</dcterms:modified>
</cp:coreProperties>
</file>