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44"/>
          <w:szCs w:val="44"/>
        </w:rPr>
      </w:pPr>
      <w:bookmarkStart w:id="0" w:name="_Hlk503718526"/>
      <w:r>
        <w:rPr>
          <w:sz w:val="32"/>
          <w:szCs w:val="32"/>
        </w:rPr>
        <w:drawing>
          <wp:inline distT="0" distB="0" distL="0" distR="0">
            <wp:extent cx="2019300" cy="2019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软件工程系列课程教学辅助网站</w:t>
      </w:r>
    </w:p>
    <w:p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Software engineering courses teaching assist</w:t>
      </w:r>
      <w:r>
        <w:rPr>
          <w:rFonts w:hint="eastAsia"/>
          <w:b/>
          <w:sz w:val="44"/>
          <w:szCs w:val="44"/>
        </w:rPr>
        <w:t>ance</w:t>
      </w:r>
      <w:r>
        <w:rPr>
          <w:b/>
          <w:sz w:val="44"/>
          <w:szCs w:val="44"/>
        </w:rPr>
        <w:t xml:space="preserve"> website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44"/>
          <w:szCs w:val="44"/>
        </w:rPr>
        <w:t>个人总结</w:t>
      </w: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tbl>
      <w:tblPr>
        <w:tblStyle w:val="6"/>
        <w:tblW w:w="830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0"/>
        <w:gridCol w:w="500"/>
        <w:gridCol w:w="840"/>
        <w:gridCol w:w="42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80"/>
            </w:pPr>
            <w:r>
              <w:rPr>
                <w:rFonts w:hint="eastAsia"/>
              </w:rPr>
              <w:t>PRD</w:t>
            </w:r>
            <w:r>
              <w:t>201</w:t>
            </w:r>
            <w:r>
              <w:rPr>
                <w:rFonts w:hint="eastAsia"/>
              </w:rPr>
              <w:t>7</w:t>
            </w:r>
            <w:r>
              <w:t>-G</w:t>
            </w:r>
            <w:r>
              <w:rPr>
                <w:rFonts w:hint="eastAsia"/>
                <w:lang w:val="en-US" w:eastAsia="zh-CN"/>
              </w:rPr>
              <w:t>10</w:t>
            </w:r>
            <w:r>
              <w:t>-</w:t>
            </w:r>
            <w:r>
              <w:rPr>
                <w:rFonts w:hint="eastAsia"/>
              </w:rPr>
              <w:t>个人总结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80"/>
            </w:pPr>
            <w:r>
              <w:rPr>
                <w:rFonts w:hint="eastAsia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17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 √ ] 正式发布</w:t>
            </w:r>
          </w:p>
        </w:tc>
        <w:tc>
          <w:tcPr>
            <w:tcW w:w="500" w:type="dxa"/>
            <w:tcBorders>
              <w:top w:val="single" w:color="auto" w:sz="8" w:space="0"/>
              <w:left w:val="nil"/>
              <w:bottom w:val="single" w:color="D9D9D9" w:sz="8" w:space="0"/>
              <w:right w:val="nil"/>
            </w:tcBorders>
            <w:shd w:val="clear" w:color="auto" w:fill="D9D9D9"/>
            <w:vAlign w:val="bottom"/>
          </w:tcPr>
          <w:p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80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黄浩峰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  ] 正在修改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版本历史</w:t>
      </w:r>
    </w:p>
    <w:tbl>
      <w:tblPr>
        <w:tblStyle w:val="6"/>
        <w:tblW w:w="8266" w:type="dxa"/>
        <w:tblInd w:w="1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850"/>
        <w:gridCol w:w="2126"/>
        <w:gridCol w:w="1276"/>
        <w:gridCol w:w="30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作者 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参与者 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起止日期 </w:t>
            </w:r>
          </w:p>
        </w:tc>
        <w:tc>
          <w:tcPr>
            <w:tcW w:w="3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备注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_x0003_.吊" w:hAnsi="宋体_x0003_.吊" w:eastAsia="宋体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 w:eastAsia="宋体"/>
                <w:color w:val="000000"/>
                <w:lang w:val="en-US" w:eastAsia="zh-CN"/>
              </w:rPr>
              <w:t>黄浩峰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_x0003_.吊" w:hAnsi="宋体_x0003_.吊" w:eastAsia="宋体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 w:eastAsia="宋体"/>
                <w:color w:val="000000"/>
                <w:lang w:val="en-US" w:eastAsia="zh-CN"/>
              </w:rPr>
              <w:t>黄浩峰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2019/1/13-2019/1/13</w:t>
            </w:r>
          </w:p>
        </w:tc>
        <w:tc>
          <w:tcPr>
            <w:tcW w:w="3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rPr>
                <w:sz w:val="21"/>
                <w:szCs w:val="21"/>
              </w:rPr>
            </w:pP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rPr>
          <w:sz w:val="18"/>
          <w:szCs w:val="18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项目总结报告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我回顾了一下本学期十六周的工作,主要是以下三个问题;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如何参与团队工作?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1听从pm安排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2与小组成员保持充分沟通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3注意工作安排的优先级,就像需求优先级打分表一样,要分出轻重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如何做出满意的界面原型?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1对墨刀工具的熟练掌握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2多次拜访客户,多次反复确认沟通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3吸收吸取不同用户的反馈建议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如何写好需求分析?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客户是为开发付费的人,要认识到这件事情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用户用例需要有优先级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各类文档需要统一命名 版本控制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如何控制好需求变更?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1需要表达理解清楚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2规范化 正确的流程处理 走完需求变更流程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3分析确定需求变更的合理性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项目中涉及到的问题: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主要是3个问题: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前期需求和项目概念的混淆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SRS工作量较大入手缓慢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因为质量不合格而屡次发生返工的情况</w:t>
      </w:r>
    </w:p>
    <w:p>
      <w:pPr>
        <w:pStyle w:val="2"/>
        <w:rPr>
          <w:rFonts w:hint="eastAsia"/>
        </w:rPr>
      </w:pPr>
      <w:r>
        <w:rPr>
          <w:rFonts w:hint="eastAsia"/>
        </w:rPr>
        <w:t>总结到的经验和教训: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早动工早结束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与客户 学生/管理员/教师用户代表 多沟通多交流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多理解理论才能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文档需要规范化,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这学期的工作学习进入尾声了,希望能够吸取教训,继续加油</w:t>
      </w:r>
      <w:bookmarkStart w:id="1" w:name="_GoBack"/>
      <w:bookmarkEnd w:id="1"/>
    </w:p>
    <w:bookmarkEnd w:id="0"/>
    <w:p>
      <w:pPr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720" w:footer="720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宋体_x0003_.吊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8595" cy="5268595"/>
          <wp:effectExtent l="0" t="0" r="8255" b="8255"/>
          <wp:wrapNone/>
          <wp:docPr id="3" name="WordPictureWatermark94835204" descr="组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4835204" descr="组标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8595" cy="5268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8595" cy="5268595"/>
          <wp:effectExtent l="0" t="0" r="8255" b="8255"/>
          <wp:wrapNone/>
          <wp:docPr id="2" name="WordPictureWatermark94835203" descr="组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4835203" descr="组标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8595" cy="5268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7192F"/>
    <w:rsid w:val="00044E8D"/>
    <w:rsid w:val="0004547D"/>
    <w:rsid w:val="002E767D"/>
    <w:rsid w:val="00516211"/>
    <w:rsid w:val="009F6DB6"/>
    <w:rsid w:val="00A313F6"/>
    <w:rsid w:val="00B83ADC"/>
    <w:rsid w:val="00C832F2"/>
    <w:rsid w:val="00D255BA"/>
    <w:rsid w:val="00D43B43"/>
    <w:rsid w:val="00FF240A"/>
    <w:rsid w:val="0C396A17"/>
    <w:rsid w:val="1DBD1F47"/>
    <w:rsid w:val="371C7C20"/>
    <w:rsid w:val="39AF3E3E"/>
    <w:rsid w:val="3BF12809"/>
    <w:rsid w:val="5ED74AF3"/>
    <w:rsid w:val="5F97192F"/>
    <w:rsid w:val="61321BE7"/>
    <w:rsid w:val="66AE2732"/>
    <w:rsid w:val="68FE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cs="宋体" w:hAnsiTheme="minorHAnsi" w:eastAsiaTheme="minorEastAsia"/>
      <w:color w:val="000000"/>
      <w:sz w:val="24"/>
      <w:szCs w:val="24"/>
      <w:lang w:val="en-US" w:eastAsia="zh-CN" w:bidi="ar-SA"/>
    </w:r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标题 2 字符"/>
    <w:basedOn w:val="5"/>
    <w:link w:val="2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79AEBC-334B-4EE1-A2D8-0B1920EA3B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110</Words>
  <Characters>631</Characters>
  <Lines>5</Lines>
  <Paragraphs>1</Paragraphs>
  <TotalTime>22</TotalTime>
  <ScaleCrop>false</ScaleCrop>
  <LinksUpToDate>false</LinksUpToDate>
  <CharactersWithSpaces>740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2017-01-04T01:44:00Z</dcterms:created>
  <dc:creator>Administrator</dc:creator>
  <cp:lastModifiedBy>HeartFire</cp:lastModifiedBy>
  <dcterms:modified xsi:type="dcterms:W3CDTF">2019-01-13T11:11:39Z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