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5C" w:rsidRDefault="001E505C" w:rsidP="001E505C">
      <w:pPr>
        <w:pStyle w:val="1"/>
        <w:numPr>
          <w:ilvl w:val="1"/>
          <w:numId w:val="2"/>
        </w:numPr>
        <w:tabs>
          <w:tab w:val="clear" w:pos="425"/>
          <w:tab w:val="left" w:pos="567"/>
        </w:tabs>
      </w:pPr>
      <w:bookmarkStart w:id="0" w:name="_Toc501170963"/>
      <w:r>
        <w:rPr>
          <w:rFonts w:hint="eastAsia"/>
        </w:rPr>
        <w:t>游客测试用例</w:t>
      </w:r>
      <w:bookmarkEnd w:id="0"/>
    </w:p>
    <w:p w:rsidR="00371D8F" w:rsidRDefault="001E505C" w:rsidP="001E505C">
      <w:pPr>
        <w:pStyle w:val="2"/>
        <w:numPr>
          <w:ilvl w:val="2"/>
          <w:numId w:val="3"/>
        </w:numPr>
      </w:pPr>
      <w:r>
        <w:rPr>
          <w:rFonts w:hint="eastAsia"/>
        </w:rPr>
        <w:t>游客浏览首页测试用例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861"/>
        <w:gridCol w:w="2130"/>
        <w:gridCol w:w="90"/>
        <w:gridCol w:w="1451"/>
        <w:gridCol w:w="2719"/>
      </w:tblGrid>
      <w:tr w:rsidR="001E505C" w:rsidTr="001E505C">
        <w:trPr>
          <w:trHeight w:val="349"/>
        </w:trPr>
        <w:tc>
          <w:tcPr>
            <w:tcW w:w="1269" w:type="dxa"/>
          </w:tcPr>
          <w:p w:rsidR="001E505C" w:rsidRDefault="001E505C" w:rsidP="00EF67B4">
            <w:r>
              <w:rPr>
                <w:rFonts w:hint="eastAsia"/>
              </w:rPr>
              <w:t>用例编号</w:t>
            </w:r>
          </w:p>
        </w:tc>
        <w:tc>
          <w:tcPr>
            <w:tcW w:w="3081" w:type="dxa"/>
            <w:gridSpan w:val="3"/>
          </w:tcPr>
          <w:p w:rsidR="001E505C" w:rsidRDefault="00B565B9" w:rsidP="00EF67B4">
            <w:r>
              <w:t>UC</w:t>
            </w:r>
            <w:r w:rsidR="001E505C">
              <w:rPr>
                <w:rFonts w:hint="eastAsia"/>
              </w:rPr>
              <w:t>-01</w:t>
            </w:r>
          </w:p>
        </w:tc>
        <w:tc>
          <w:tcPr>
            <w:tcW w:w="1451" w:type="dxa"/>
          </w:tcPr>
          <w:p w:rsidR="001E505C" w:rsidRDefault="001E505C" w:rsidP="00EF67B4">
            <w:r>
              <w:rPr>
                <w:rFonts w:hint="eastAsia"/>
              </w:rPr>
              <w:t>功能模块名</w:t>
            </w:r>
          </w:p>
        </w:tc>
        <w:tc>
          <w:tcPr>
            <w:tcW w:w="2719" w:type="dxa"/>
          </w:tcPr>
          <w:p w:rsidR="001E505C" w:rsidRDefault="001E505C" w:rsidP="00EF67B4">
            <w:r>
              <w:rPr>
                <w:rFonts w:hint="eastAsia"/>
              </w:rPr>
              <w:t>游客查看首页</w:t>
            </w:r>
          </w:p>
        </w:tc>
      </w:tr>
      <w:tr w:rsidR="001E505C" w:rsidTr="001E505C">
        <w:trPr>
          <w:trHeight w:val="349"/>
        </w:trPr>
        <w:tc>
          <w:tcPr>
            <w:tcW w:w="1269" w:type="dxa"/>
          </w:tcPr>
          <w:p w:rsidR="001E505C" w:rsidRDefault="001E505C" w:rsidP="00EF67B4">
            <w:r>
              <w:rPr>
                <w:rFonts w:hint="eastAsia"/>
              </w:rPr>
              <w:t>作者</w:t>
            </w:r>
          </w:p>
        </w:tc>
        <w:tc>
          <w:tcPr>
            <w:tcW w:w="3081" w:type="dxa"/>
            <w:gridSpan w:val="3"/>
          </w:tcPr>
          <w:p w:rsidR="001E505C" w:rsidRDefault="001E505C" w:rsidP="00EF67B4">
            <w:r>
              <w:rPr>
                <w:rFonts w:hint="eastAsia"/>
              </w:rPr>
              <w:t>吴自强</w:t>
            </w:r>
          </w:p>
        </w:tc>
        <w:tc>
          <w:tcPr>
            <w:tcW w:w="1451" w:type="dxa"/>
          </w:tcPr>
          <w:p w:rsidR="001E505C" w:rsidRDefault="001E505C" w:rsidP="00EF67B4">
            <w:r>
              <w:rPr>
                <w:rFonts w:hint="eastAsia"/>
              </w:rPr>
              <w:t>编制时间</w:t>
            </w:r>
          </w:p>
        </w:tc>
        <w:tc>
          <w:tcPr>
            <w:tcW w:w="2719" w:type="dxa"/>
          </w:tcPr>
          <w:p w:rsidR="001E505C" w:rsidRDefault="001E505C" w:rsidP="00EF67B4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/1/12</w:t>
            </w:r>
          </w:p>
        </w:tc>
      </w:tr>
      <w:tr w:rsidR="001E505C" w:rsidTr="001E505C">
        <w:trPr>
          <w:trHeight w:val="679"/>
        </w:trPr>
        <w:tc>
          <w:tcPr>
            <w:tcW w:w="1269" w:type="dxa"/>
          </w:tcPr>
          <w:p w:rsidR="001E505C" w:rsidRDefault="001E505C" w:rsidP="00EF67B4">
            <w:r>
              <w:rPr>
                <w:rFonts w:hint="eastAsia"/>
              </w:rPr>
              <w:t>用例描述</w:t>
            </w:r>
          </w:p>
        </w:tc>
        <w:tc>
          <w:tcPr>
            <w:tcW w:w="3081" w:type="dxa"/>
            <w:gridSpan w:val="3"/>
            <w:tcBorders>
              <w:top w:val="nil"/>
            </w:tcBorders>
          </w:tcPr>
          <w:p w:rsidR="001E505C" w:rsidRDefault="001E505C" w:rsidP="00EF67B4">
            <w:r>
              <w:rPr>
                <w:rFonts w:hint="eastAsia"/>
              </w:rPr>
              <w:t>未注册用户进入首页</w:t>
            </w:r>
          </w:p>
        </w:tc>
        <w:tc>
          <w:tcPr>
            <w:tcW w:w="1451" w:type="dxa"/>
            <w:tcBorders>
              <w:top w:val="nil"/>
            </w:tcBorders>
          </w:tcPr>
          <w:p w:rsidR="001E505C" w:rsidRDefault="001E505C" w:rsidP="00EF67B4">
            <w:r>
              <w:rPr>
                <w:rFonts w:hint="eastAsia"/>
              </w:rPr>
              <w:t>优先级</w:t>
            </w:r>
          </w:p>
        </w:tc>
        <w:tc>
          <w:tcPr>
            <w:tcW w:w="2719" w:type="dxa"/>
            <w:tcBorders>
              <w:top w:val="nil"/>
            </w:tcBorders>
          </w:tcPr>
          <w:p w:rsidR="001E505C" w:rsidRDefault="001E505C" w:rsidP="00EF67B4"/>
        </w:tc>
      </w:tr>
      <w:tr w:rsidR="001E505C" w:rsidTr="001E505C">
        <w:trPr>
          <w:trHeight w:val="349"/>
        </w:trPr>
        <w:tc>
          <w:tcPr>
            <w:tcW w:w="1269" w:type="dxa"/>
          </w:tcPr>
          <w:p w:rsidR="001E505C" w:rsidRDefault="001E505C" w:rsidP="00EF67B4">
            <w:r>
              <w:rPr>
                <w:rFonts w:hint="eastAsia"/>
              </w:rPr>
              <w:t>修改历史</w:t>
            </w:r>
          </w:p>
        </w:tc>
        <w:tc>
          <w:tcPr>
            <w:tcW w:w="3081" w:type="dxa"/>
            <w:gridSpan w:val="3"/>
          </w:tcPr>
          <w:p w:rsidR="001E505C" w:rsidRDefault="001E505C" w:rsidP="00EF67B4">
            <w:r>
              <w:rPr>
                <w:rFonts w:hint="eastAsia"/>
              </w:rPr>
              <w:t>无</w:t>
            </w:r>
          </w:p>
        </w:tc>
        <w:tc>
          <w:tcPr>
            <w:tcW w:w="1451" w:type="dxa"/>
          </w:tcPr>
          <w:p w:rsidR="001E505C" w:rsidRDefault="001E505C" w:rsidP="00EF67B4">
            <w:r>
              <w:rPr>
                <w:rFonts w:hint="eastAsia"/>
              </w:rPr>
              <w:t>测试方法</w:t>
            </w:r>
          </w:p>
        </w:tc>
        <w:tc>
          <w:tcPr>
            <w:tcW w:w="2719" w:type="dxa"/>
          </w:tcPr>
          <w:p w:rsidR="001E505C" w:rsidRDefault="001E505C" w:rsidP="00EF67B4">
            <w:r>
              <w:rPr>
                <w:rFonts w:hint="eastAsia"/>
              </w:rPr>
              <w:t>黑盒测试</w:t>
            </w:r>
          </w:p>
        </w:tc>
      </w:tr>
      <w:tr w:rsidR="001E505C" w:rsidTr="001E505C">
        <w:trPr>
          <w:trHeight w:val="558"/>
        </w:trPr>
        <w:tc>
          <w:tcPr>
            <w:tcW w:w="1269" w:type="dxa"/>
          </w:tcPr>
          <w:p w:rsidR="001E505C" w:rsidRDefault="001E505C" w:rsidP="00EF67B4">
            <w:r>
              <w:rPr>
                <w:rFonts w:hint="eastAsia"/>
              </w:rPr>
              <w:t>测试目的</w:t>
            </w:r>
          </w:p>
        </w:tc>
        <w:tc>
          <w:tcPr>
            <w:tcW w:w="7251" w:type="dxa"/>
            <w:gridSpan w:val="5"/>
          </w:tcPr>
          <w:p w:rsidR="001E505C" w:rsidRDefault="001E505C" w:rsidP="00EF67B4">
            <w:pPr>
              <w:pStyle w:val="HTML"/>
              <w:widowControl/>
              <w:shd w:val="clear" w:color="auto" w:fill="F3FFEC"/>
              <w:spacing w:after="150" w:line="360" w:lineRule="atLeast"/>
              <w:jc w:val="both"/>
              <w:rPr>
                <w:rFonts w:hint="default"/>
              </w:rPr>
            </w:pPr>
            <w:r>
              <w:rPr>
                <w:rFonts w:hint="default"/>
              </w:rPr>
              <w:t>发现尽可能多的缺陷，保证该功能可以正常使用</w:t>
            </w:r>
          </w:p>
        </w:tc>
      </w:tr>
      <w:tr w:rsidR="001E505C" w:rsidTr="001E505C">
        <w:trPr>
          <w:trHeight w:val="484"/>
        </w:trPr>
        <w:tc>
          <w:tcPr>
            <w:tcW w:w="1269" w:type="dxa"/>
          </w:tcPr>
          <w:p w:rsidR="001E505C" w:rsidRDefault="001E505C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51" w:type="dxa"/>
            <w:gridSpan w:val="5"/>
          </w:tcPr>
          <w:p w:rsidR="001E505C" w:rsidRDefault="001E505C" w:rsidP="00EF67B4">
            <w:r>
              <w:rPr>
                <w:rFonts w:hint="eastAsia"/>
              </w:rPr>
              <w:t>未登录的用户</w:t>
            </w:r>
          </w:p>
        </w:tc>
      </w:tr>
      <w:tr w:rsidR="001E505C" w:rsidTr="001E505C">
        <w:trPr>
          <w:trHeight w:val="766"/>
        </w:trPr>
        <w:tc>
          <w:tcPr>
            <w:tcW w:w="2130" w:type="dxa"/>
            <w:gridSpan w:val="2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60" w:type="dxa"/>
            <w:gridSpan w:val="3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E505C" w:rsidTr="001E505C">
        <w:trPr>
          <w:trHeight w:val="766"/>
        </w:trPr>
        <w:tc>
          <w:tcPr>
            <w:tcW w:w="2130" w:type="dxa"/>
            <w:gridSpan w:val="2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输入网址</w:t>
            </w:r>
          </w:p>
        </w:tc>
        <w:tc>
          <w:tcPr>
            <w:tcW w:w="2130" w:type="dxa"/>
            <w:vMerge w:val="restart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在浏览器页面输入网址，后输入测试数据</w:t>
            </w:r>
          </w:p>
        </w:tc>
        <w:tc>
          <w:tcPr>
            <w:tcW w:w="4260" w:type="dxa"/>
            <w:gridSpan w:val="3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进入网页成功</w:t>
            </w:r>
          </w:p>
        </w:tc>
      </w:tr>
      <w:tr w:rsidR="001E505C" w:rsidTr="001E505C">
        <w:trPr>
          <w:trHeight w:val="766"/>
        </w:trPr>
        <w:tc>
          <w:tcPr>
            <w:tcW w:w="2130" w:type="dxa"/>
            <w:gridSpan w:val="2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点击登录</w:t>
            </w:r>
          </w:p>
        </w:tc>
        <w:tc>
          <w:tcPr>
            <w:tcW w:w="2130" w:type="dxa"/>
            <w:vMerge/>
          </w:tcPr>
          <w:p w:rsidR="001E505C" w:rsidRDefault="001E505C" w:rsidP="00EF67B4">
            <w:pPr>
              <w:rPr>
                <w:rFonts w:ascii="宋体" w:hAnsi="宋体" w:cs="宋体"/>
              </w:rPr>
            </w:pPr>
          </w:p>
        </w:tc>
        <w:tc>
          <w:tcPr>
            <w:tcW w:w="4260" w:type="dxa"/>
            <w:gridSpan w:val="3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跳出登陆框</w:t>
            </w:r>
          </w:p>
        </w:tc>
      </w:tr>
      <w:tr w:rsidR="001E505C" w:rsidTr="001E505C">
        <w:trPr>
          <w:trHeight w:val="602"/>
        </w:trPr>
        <w:tc>
          <w:tcPr>
            <w:tcW w:w="2130" w:type="dxa"/>
            <w:gridSpan w:val="2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点击搜索</w:t>
            </w:r>
          </w:p>
        </w:tc>
        <w:tc>
          <w:tcPr>
            <w:tcW w:w="2130" w:type="dxa"/>
            <w:vMerge/>
          </w:tcPr>
          <w:p w:rsidR="001E505C" w:rsidRDefault="001E505C" w:rsidP="00EF67B4">
            <w:pPr>
              <w:rPr>
                <w:rFonts w:ascii="宋体" w:hAnsi="宋体" w:cs="宋体"/>
              </w:rPr>
            </w:pPr>
          </w:p>
        </w:tc>
        <w:tc>
          <w:tcPr>
            <w:tcW w:w="4260" w:type="dxa"/>
            <w:gridSpan w:val="3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跳出登陆框</w:t>
            </w:r>
          </w:p>
        </w:tc>
      </w:tr>
      <w:tr w:rsidR="001E505C" w:rsidTr="001E505C">
        <w:trPr>
          <w:trHeight w:val="692"/>
        </w:trPr>
        <w:tc>
          <w:tcPr>
            <w:tcW w:w="2130" w:type="dxa"/>
            <w:gridSpan w:val="2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点击课程</w:t>
            </w:r>
          </w:p>
        </w:tc>
        <w:tc>
          <w:tcPr>
            <w:tcW w:w="2130" w:type="dxa"/>
            <w:vMerge/>
          </w:tcPr>
          <w:p w:rsidR="001E505C" w:rsidRDefault="001E505C" w:rsidP="00EF67B4">
            <w:pPr>
              <w:rPr>
                <w:rFonts w:ascii="宋体" w:hAnsi="宋体" w:cs="宋体"/>
              </w:rPr>
            </w:pPr>
          </w:p>
        </w:tc>
        <w:tc>
          <w:tcPr>
            <w:tcW w:w="4260" w:type="dxa"/>
            <w:gridSpan w:val="3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跳出登陆框</w:t>
            </w:r>
          </w:p>
        </w:tc>
      </w:tr>
      <w:tr w:rsidR="001E505C" w:rsidTr="001E505C">
        <w:trPr>
          <w:trHeight w:val="710"/>
        </w:trPr>
        <w:tc>
          <w:tcPr>
            <w:tcW w:w="2130" w:type="dxa"/>
            <w:gridSpan w:val="2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点击论坛</w:t>
            </w:r>
          </w:p>
        </w:tc>
        <w:tc>
          <w:tcPr>
            <w:tcW w:w="2130" w:type="dxa"/>
            <w:vMerge/>
          </w:tcPr>
          <w:p w:rsidR="001E505C" w:rsidRDefault="001E505C" w:rsidP="00EF67B4">
            <w:pPr>
              <w:rPr>
                <w:rFonts w:ascii="宋体" w:hAnsi="宋体" w:cs="宋体"/>
              </w:rPr>
            </w:pPr>
          </w:p>
        </w:tc>
        <w:tc>
          <w:tcPr>
            <w:tcW w:w="4260" w:type="dxa"/>
            <w:gridSpan w:val="3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跳出登陆框</w:t>
            </w:r>
          </w:p>
        </w:tc>
      </w:tr>
      <w:tr w:rsidR="001E505C" w:rsidTr="001E505C">
        <w:trPr>
          <w:trHeight w:val="771"/>
        </w:trPr>
        <w:tc>
          <w:tcPr>
            <w:tcW w:w="2130" w:type="dxa"/>
            <w:gridSpan w:val="2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点击博客</w:t>
            </w:r>
            <w:proofErr w:type="gramEnd"/>
          </w:p>
        </w:tc>
        <w:tc>
          <w:tcPr>
            <w:tcW w:w="2130" w:type="dxa"/>
            <w:vMerge/>
          </w:tcPr>
          <w:p w:rsidR="001E505C" w:rsidRDefault="001E505C" w:rsidP="00EF67B4">
            <w:pPr>
              <w:rPr>
                <w:rFonts w:ascii="宋体" w:hAnsi="宋体" w:cs="宋体"/>
              </w:rPr>
            </w:pPr>
          </w:p>
        </w:tc>
        <w:tc>
          <w:tcPr>
            <w:tcW w:w="4260" w:type="dxa"/>
            <w:gridSpan w:val="3"/>
          </w:tcPr>
          <w:p w:rsidR="001E505C" w:rsidRDefault="001E505C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跳出登陆框</w:t>
            </w:r>
          </w:p>
        </w:tc>
      </w:tr>
    </w:tbl>
    <w:p w:rsidR="001E505C" w:rsidRDefault="00B565B9" w:rsidP="00B565B9">
      <w:pPr>
        <w:pStyle w:val="2"/>
        <w:numPr>
          <w:ilvl w:val="2"/>
          <w:numId w:val="3"/>
        </w:numPr>
      </w:pPr>
      <w:r>
        <w:rPr>
          <w:rFonts w:hint="eastAsia"/>
        </w:rPr>
        <w:t>游客注册测试用例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55"/>
        <w:gridCol w:w="2115"/>
        <w:gridCol w:w="90"/>
        <w:gridCol w:w="1440"/>
        <w:gridCol w:w="2700"/>
      </w:tblGrid>
      <w:tr w:rsidR="00B565B9" w:rsidTr="00EF67B4">
        <w:trPr>
          <w:trHeight w:val="302"/>
        </w:trPr>
        <w:tc>
          <w:tcPr>
            <w:tcW w:w="1260" w:type="dxa"/>
          </w:tcPr>
          <w:p w:rsidR="00B565B9" w:rsidRDefault="00B565B9" w:rsidP="00EF67B4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:rsidR="00B565B9" w:rsidRDefault="00B565B9" w:rsidP="00EF67B4">
            <w:r>
              <w:t>U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B565B9" w:rsidRDefault="00B565B9" w:rsidP="00EF67B4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:rsidR="00B565B9" w:rsidRDefault="00B565B9" w:rsidP="00EF67B4">
            <w:r>
              <w:rPr>
                <w:rFonts w:hint="eastAsia"/>
              </w:rPr>
              <w:t>注册</w:t>
            </w:r>
          </w:p>
        </w:tc>
      </w:tr>
      <w:tr w:rsidR="00B565B9" w:rsidTr="00EF67B4">
        <w:trPr>
          <w:trHeight w:val="292"/>
        </w:trPr>
        <w:tc>
          <w:tcPr>
            <w:tcW w:w="1260" w:type="dxa"/>
          </w:tcPr>
          <w:p w:rsidR="00B565B9" w:rsidRDefault="00B565B9" w:rsidP="00EF67B4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B565B9" w:rsidRDefault="00B565B9" w:rsidP="00EF67B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</w:rPr>
              <w:t>吴自强</w:t>
            </w:r>
          </w:p>
        </w:tc>
        <w:tc>
          <w:tcPr>
            <w:tcW w:w="1440" w:type="dxa"/>
          </w:tcPr>
          <w:p w:rsidR="00B565B9" w:rsidRDefault="00B565B9" w:rsidP="00EF67B4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:rsidR="00B565B9" w:rsidRDefault="00B565B9" w:rsidP="00EF67B4">
            <w:r>
              <w:rPr>
                <w:rFonts w:ascii="宋体" w:hAnsi="宋体" w:cs="宋体" w:hint="eastAsia"/>
                <w:szCs w:val="21"/>
              </w:rPr>
              <w:t>2018/</w:t>
            </w:r>
            <w:r>
              <w:rPr>
                <w:rFonts w:ascii="宋体" w:hAnsi="宋体" w:cs="宋体" w:hint="eastAsia"/>
                <w:szCs w:val="21"/>
              </w:rPr>
              <w:t>1/12</w:t>
            </w:r>
          </w:p>
        </w:tc>
      </w:tr>
      <w:tr w:rsidR="00B565B9" w:rsidTr="00EF67B4">
        <w:trPr>
          <w:trHeight w:val="295"/>
        </w:trPr>
        <w:tc>
          <w:tcPr>
            <w:tcW w:w="1260" w:type="dxa"/>
          </w:tcPr>
          <w:p w:rsidR="00B565B9" w:rsidRDefault="00B565B9" w:rsidP="00EF67B4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B565B9" w:rsidRDefault="00B565B9" w:rsidP="00EF67B4">
            <w:r>
              <w:rPr>
                <w:rFonts w:hint="eastAsia"/>
              </w:rPr>
              <w:t>游客注册</w:t>
            </w:r>
          </w:p>
        </w:tc>
        <w:tc>
          <w:tcPr>
            <w:tcW w:w="1440" w:type="dxa"/>
            <w:tcBorders>
              <w:top w:val="nil"/>
            </w:tcBorders>
          </w:tcPr>
          <w:p w:rsidR="00B565B9" w:rsidRDefault="00B565B9" w:rsidP="00EF67B4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:rsidR="00B565B9" w:rsidRDefault="00B565B9" w:rsidP="00EF67B4"/>
        </w:tc>
      </w:tr>
      <w:tr w:rsidR="00B565B9" w:rsidTr="00EF67B4">
        <w:trPr>
          <w:trHeight w:val="272"/>
        </w:trPr>
        <w:tc>
          <w:tcPr>
            <w:tcW w:w="1260" w:type="dxa"/>
          </w:tcPr>
          <w:p w:rsidR="00B565B9" w:rsidRDefault="00B565B9" w:rsidP="00EF67B4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B565B9" w:rsidRDefault="00B565B9" w:rsidP="00EF67B4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B565B9" w:rsidRDefault="00B565B9" w:rsidP="00EF67B4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:rsidR="00B565B9" w:rsidRDefault="00B565B9" w:rsidP="00EF67B4">
            <w:r>
              <w:rPr>
                <w:rFonts w:hint="eastAsia"/>
              </w:rPr>
              <w:t>黑盒测试</w:t>
            </w:r>
          </w:p>
        </w:tc>
      </w:tr>
      <w:tr w:rsidR="00B565B9" w:rsidTr="00EF67B4">
        <w:trPr>
          <w:trHeight w:val="318"/>
        </w:trPr>
        <w:tc>
          <w:tcPr>
            <w:tcW w:w="1260" w:type="dxa"/>
          </w:tcPr>
          <w:p w:rsidR="00B565B9" w:rsidRDefault="00B565B9" w:rsidP="00EF67B4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:rsidR="00B565B9" w:rsidRDefault="00B565B9" w:rsidP="00EF67B4">
            <w:r>
              <w:rPr>
                <w:rFonts w:asciiTheme="minorEastAsia" w:hAnsiTheme="minorEastAsia" w:cstheme="minorEastAsia" w:hint="eastAsia"/>
                <w:szCs w:val="21"/>
              </w:rPr>
              <w:t>对输入的账号信息进行规范化，防止非法注册</w:t>
            </w:r>
          </w:p>
        </w:tc>
      </w:tr>
      <w:tr w:rsidR="00B565B9" w:rsidTr="00EF67B4">
        <w:trPr>
          <w:trHeight w:val="440"/>
        </w:trPr>
        <w:tc>
          <w:tcPr>
            <w:tcW w:w="1260" w:type="dxa"/>
          </w:tcPr>
          <w:p w:rsidR="00B565B9" w:rsidRDefault="00B565B9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:rsidR="00B565B9" w:rsidRDefault="00B565B9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用户无账号</w:t>
            </w:r>
          </w:p>
        </w:tc>
      </w:tr>
      <w:tr w:rsidR="00B565B9" w:rsidTr="00EF67B4">
        <w:trPr>
          <w:trHeight w:val="200"/>
        </w:trPr>
        <w:tc>
          <w:tcPr>
            <w:tcW w:w="2115" w:type="dxa"/>
            <w:gridSpan w:val="2"/>
          </w:tcPr>
          <w:p w:rsidR="00B565B9" w:rsidRDefault="00B565B9" w:rsidP="00EF67B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:rsidR="00B565B9" w:rsidRDefault="00B565B9" w:rsidP="00EF67B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:rsidR="00B565B9" w:rsidRDefault="00B565B9" w:rsidP="00EF67B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565B9" w:rsidTr="00EF67B4">
        <w:trPr>
          <w:trHeight w:val="200"/>
        </w:trPr>
        <w:tc>
          <w:tcPr>
            <w:tcW w:w="2115" w:type="dxa"/>
            <w:gridSpan w:val="2"/>
          </w:tcPr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lastRenderedPageBreak/>
              <w:t>用户输入身份证号</w:t>
            </w:r>
          </w:p>
          <w:p w:rsidR="00B565B9" w:rsidRDefault="00B565B9" w:rsidP="00B565B9">
            <w:pPr>
              <w:rPr>
                <w:rFonts w:hint="eastAsia"/>
              </w:rPr>
            </w:pPr>
            <w:r>
              <w:rPr>
                <w:shd w:val="clear" w:color="auto" w:fill="FFFFFF"/>
              </w:rPr>
              <w:t>430407199403148526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手机号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13588898232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验证码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fcd</w:t>
            </w:r>
            <w:proofErr w:type="spellEnd"/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账号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31602305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密码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重复输入密码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123456</w:t>
            </w:r>
          </w:p>
        </w:tc>
        <w:tc>
          <w:tcPr>
            <w:tcW w:w="2115" w:type="dxa"/>
            <w:vMerge w:val="restart"/>
          </w:tcPr>
          <w:p w:rsidR="00B565B9" w:rsidRDefault="00B565B9" w:rsidP="00EF67B4"/>
          <w:p w:rsidR="00B565B9" w:rsidRDefault="00B565B9" w:rsidP="00B565B9">
            <w:r>
              <w:rPr>
                <w:rFonts w:hint="eastAsia"/>
              </w:rPr>
              <w:t>用户输入</w:t>
            </w:r>
          </w:p>
        </w:tc>
        <w:tc>
          <w:tcPr>
            <w:tcW w:w="4230" w:type="dxa"/>
            <w:gridSpan w:val="3"/>
          </w:tcPr>
          <w:p w:rsidR="00B565B9" w:rsidRDefault="00B565B9" w:rsidP="00EF67B4"/>
          <w:p w:rsidR="00B565B9" w:rsidRDefault="00B565B9" w:rsidP="00EF67B4">
            <w:r>
              <w:rPr>
                <w:rFonts w:hint="eastAsia"/>
              </w:rPr>
              <w:t>反返回登录界面</w:t>
            </w:r>
          </w:p>
          <w:p w:rsidR="00B565B9" w:rsidRDefault="00B565B9" w:rsidP="00EF67B4"/>
        </w:tc>
      </w:tr>
      <w:tr w:rsidR="00B565B9" w:rsidTr="00EF67B4">
        <w:trPr>
          <w:trHeight w:val="200"/>
        </w:trPr>
        <w:tc>
          <w:tcPr>
            <w:tcW w:w="2115" w:type="dxa"/>
            <w:gridSpan w:val="2"/>
          </w:tcPr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用户输入身份证号</w:t>
            </w:r>
          </w:p>
          <w:p w:rsidR="00B565B9" w:rsidRDefault="00B565B9" w:rsidP="00B565B9">
            <w:pPr>
              <w:rPr>
                <w:rFonts w:hint="eastAsia"/>
              </w:rPr>
            </w:pPr>
            <w:r>
              <w:rPr>
                <w:shd w:val="clear" w:color="auto" w:fill="FFFFFF"/>
              </w:rPr>
              <w:t>430407199403148526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手机号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13588898232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验证码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fcd</w:t>
            </w:r>
            <w:proofErr w:type="spellEnd"/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账号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902305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密码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重复输入密码</w:t>
            </w:r>
          </w:p>
          <w:p w:rsidR="00B565B9" w:rsidRDefault="00B565B9" w:rsidP="00B565B9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115" w:type="dxa"/>
            <w:vMerge/>
          </w:tcPr>
          <w:p w:rsidR="00B565B9" w:rsidRDefault="00B565B9" w:rsidP="00EF67B4"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</w:tcPr>
          <w:p w:rsidR="00B565B9" w:rsidRDefault="00B565B9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账号不存在</w:t>
            </w:r>
          </w:p>
        </w:tc>
      </w:tr>
      <w:tr w:rsidR="00B565B9" w:rsidTr="00EF67B4">
        <w:trPr>
          <w:trHeight w:val="200"/>
        </w:trPr>
        <w:tc>
          <w:tcPr>
            <w:tcW w:w="2115" w:type="dxa"/>
            <w:gridSpan w:val="2"/>
          </w:tcPr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用户输入身份证号</w:t>
            </w:r>
          </w:p>
          <w:p w:rsidR="00B565B9" w:rsidRDefault="00B565B9" w:rsidP="00B565B9">
            <w:pPr>
              <w:rPr>
                <w:rFonts w:hint="eastAsia"/>
              </w:rPr>
            </w:pPr>
            <w:r>
              <w:rPr>
                <w:shd w:val="clear" w:color="auto" w:fill="FFFFFF"/>
              </w:rPr>
              <w:t>430407199403148526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手机号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13588898232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验证码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fcd</w:t>
            </w:r>
            <w:proofErr w:type="spellEnd"/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账号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31902305</w:t>
            </w:r>
          </w:p>
          <w:p w:rsidR="00B565B9" w:rsidRDefault="00B565B9" w:rsidP="00B565B9">
            <w:pPr>
              <w:jc w:val="center"/>
            </w:pPr>
            <w:r>
              <w:rPr>
                <w:rFonts w:hint="eastAsia"/>
              </w:rPr>
              <w:t>密码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  <w:p w:rsidR="00B565B9" w:rsidRDefault="00B565B9" w:rsidP="00B56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重复输入密码</w:t>
            </w:r>
          </w:p>
          <w:p w:rsidR="00B565B9" w:rsidRDefault="00B565B9" w:rsidP="00B565B9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7</w:t>
            </w:r>
            <w:bookmarkStart w:id="1" w:name="_GoBack"/>
            <w:bookmarkEnd w:id="1"/>
          </w:p>
        </w:tc>
        <w:tc>
          <w:tcPr>
            <w:tcW w:w="2115" w:type="dxa"/>
            <w:vMerge/>
          </w:tcPr>
          <w:p w:rsidR="00B565B9" w:rsidRDefault="00B565B9" w:rsidP="00B565B9"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</w:tcPr>
          <w:p w:rsidR="00B565B9" w:rsidRDefault="00B565B9" w:rsidP="00B565B9">
            <w:pPr>
              <w:rPr>
                <w:rFonts w:hint="eastAsia"/>
              </w:rPr>
            </w:pPr>
            <w:r>
              <w:rPr>
                <w:rFonts w:hint="eastAsia"/>
              </w:rPr>
              <w:t>两次输入密码不一致</w:t>
            </w:r>
          </w:p>
        </w:tc>
      </w:tr>
    </w:tbl>
    <w:p w:rsidR="00B565B9" w:rsidRPr="00B565B9" w:rsidRDefault="00B565B9" w:rsidP="00B565B9">
      <w:pPr>
        <w:ind w:left="420"/>
        <w:rPr>
          <w:rFonts w:hint="eastAsia"/>
        </w:rPr>
      </w:pPr>
    </w:p>
    <w:sectPr w:rsidR="00B565B9" w:rsidRPr="00B5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8AA" w:rsidRDefault="005818AA" w:rsidP="00B565B9">
      <w:r>
        <w:separator/>
      </w:r>
    </w:p>
  </w:endnote>
  <w:endnote w:type="continuationSeparator" w:id="0">
    <w:p w:rsidR="005818AA" w:rsidRDefault="005818AA" w:rsidP="00B5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8AA" w:rsidRDefault="005818AA" w:rsidP="00B565B9">
      <w:r>
        <w:separator/>
      </w:r>
    </w:p>
  </w:footnote>
  <w:footnote w:type="continuationSeparator" w:id="0">
    <w:p w:rsidR="005818AA" w:rsidRDefault="005818AA" w:rsidP="00B5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150A"/>
    <w:multiLevelType w:val="multilevel"/>
    <w:tmpl w:val="F788E25C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7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55C31E"/>
    <w:multiLevelType w:val="multilevel"/>
    <w:tmpl w:val="5655C31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 w15:restartNumberingAfterBreak="0">
    <w:nsid w:val="56618CCA"/>
    <w:multiLevelType w:val="multilevel"/>
    <w:tmpl w:val="56618C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C"/>
    <w:rsid w:val="001E505C"/>
    <w:rsid w:val="005818AA"/>
    <w:rsid w:val="00875830"/>
    <w:rsid w:val="00AE5840"/>
    <w:rsid w:val="00B5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DBC92"/>
  <w15:chartTrackingRefBased/>
  <w15:docId w15:val="{D1E0B5C7-6E89-40DE-9039-33230E38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qFormat/>
    <w:rsid w:val="001E505C"/>
    <w:pPr>
      <w:keepNext/>
      <w:keepLines/>
      <w:numPr>
        <w:numId w:val="1"/>
      </w:numPr>
      <w:tabs>
        <w:tab w:val="left" w:pos="425"/>
      </w:tabs>
      <w:spacing w:before="340" w:after="330" w:line="576" w:lineRule="auto"/>
      <w:jc w:val="left"/>
    </w:pPr>
    <w:rPr>
      <w:rFonts w:ascii="Calibri" w:eastAsia="宋体" w:hAnsi="Calibri" w:cs="Times New Roman"/>
      <w:b w:val="0"/>
      <w:bCs w:val="0"/>
      <w:kern w:val="44"/>
      <w:sz w:val="44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E5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E505C"/>
    <w:rPr>
      <w:rFonts w:ascii="Calibri" w:eastAsia="宋体" w:hAnsi="Calibri" w:cs="Times New Roman"/>
      <w:kern w:val="44"/>
      <w:sz w:val="44"/>
    </w:rPr>
  </w:style>
  <w:style w:type="paragraph" w:styleId="a0">
    <w:name w:val="Title"/>
    <w:basedOn w:val="a"/>
    <w:next w:val="a"/>
    <w:link w:val="a4"/>
    <w:uiPriority w:val="10"/>
    <w:qFormat/>
    <w:rsid w:val="001E50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1E5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1E50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rsid w:val="001E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rsid w:val="001E505C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56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565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6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565B9"/>
    <w:rPr>
      <w:sz w:val="18"/>
      <w:szCs w:val="18"/>
    </w:rPr>
  </w:style>
  <w:style w:type="paragraph" w:styleId="a9">
    <w:name w:val="List Paragraph"/>
    <w:basedOn w:val="a"/>
    <w:uiPriority w:val="34"/>
    <w:qFormat/>
    <w:rsid w:val="00B56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17B0-1A4D-45ED-96F1-E3DD550E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</dc:creator>
  <cp:keywords/>
  <dc:description/>
  <cp:lastModifiedBy>HOLO</cp:lastModifiedBy>
  <cp:revision>2</cp:revision>
  <dcterms:created xsi:type="dcterms:W3CDTF">2019-01-12T11:46:00Z</dcterms:created>
  <dcterms:modified xsi:type="dcterms:W3CDTF">2019-01-12T13:06:00Z</dcterms:modified>
</cp:coreProperties>
</file>