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817E5E">
        <w:rPr>
          <w:rFonts w:hint="eastAsia"/>
          <w:b/>
          <w:sz w:val="32"/>
          <w:szCs w:val="32"/>
          <w:lang w:eastAsia="zh-CN"/>
        </w:rPr>
        <w:t>六</w:t>
      </w:r>
      <w:r>
        <w:rPr>
          <w:rFonts w:hint="eastAsia"/>
          <w:b/>
          <w:sz w:val="32"/>
          <w:szCs w:val="32"/>
          <w:lang w:eastAsia="zh-CN"/>
        </w:rPr>
        <w:t>周会议记录</w:t>
      </w:r>
      <w:r w:rsidR="00096F4E">
        <w:rPr>
          <w:rFonts w:hint="eastAsia"/>
          <w:b/>
          <w:sz w:val="32"/>
          <w:szCs w:val="32"/>
          <w:lang w:eastAsia="zh-CN"/>
        </w:rPr>
        <w:t>4</w:t>
      </w:r>
      <w:r w:rsidR="00096F4E">
        <w:rPr>
          <w:b/>
          <w:sz w:val="32"/>
          <w:szCs w:val="32"/>
          <w:lang w:eastAsia="zh-CN"/>
        </w:rPr>
        <w:t>&amp;</w:t>
      </w:r>
      <w:r w:rsidR="00096F4E">
        <w:rPr>
          <w:rFonts w:hint="eastAsia"/>
          <w:b/>
          <w:sz w:val="32"/>
          <w:szCs w:val="32"/>
          <w:lang w:eastAsia="zh-CN"/>
        </w:rPr>
        <w:t>文档评审会议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6B3E07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8129C1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月</w:t>
      </w:r>
      <w:r w:rsidR="00215E93">
        <w:rPr>
          <w:rFonts w:hint="eastAsia"/>
          <w:b/>
          <w:bCs w:val="0"/>
          <w:lang w:eastAsia="zh-CN"/>
        </w:rPr>
        <w:t>1</w:t>
      </w:r>
      <w:r w:rsidR="00973D92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524111">
        <w:rPr>
          <w:rFonts w:hint="eastAsia"/>
          <w:b/>
          <w:bCs w:val="0"/>
          <w:lang w:eastAsia="zh-CN"/>
        </w:rPr>
        <w:t>1</w:t>
      </w:r>
      <w:r w:rsidR="00096F4E">
        <w:rPr>
          <w:rFonts w:hint="eastAsia"/>
          <w:b/>
          <w:bCs w:val="0"/>
          <w:lang w:eastAsia="zh-CN"/>
        </w:rPr>
        <w:t>6</w:t>
      </w:r>
      <w:r w:rsidR="004F4CE3">
        <w:rPr>
          <w:rFonts w:hint="eastAsia"/>
          <w:b/>
          <w:bCs w:val="0"/>
          <w:lang w:eastAsia="zh-CN"/>
        </w:rPr>
        <w:t>：</w:t>
      </w:r>
      <w:r w:rsidR="00096F4E">
        <w:rPr>
          <w:rFonts w:hint="eastAsia"/>
          <w:b/>
          <w:bCs w:val="0"/>
          <w:lang w:eastAsia="zh-CN"/>
        </w:rPr>
        <w:t>0</w:t>
      </w:r>
      <w:r w:rsidR="008129C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eastAsia="zh-CN"/>
        </w:rPr>
        <w:t>-</w:t>
      </w:r>
      <w:r w:rsidR="00096F4E">
        <w:rPr>
          <w:rFonts w:hint="eastAsia"/>
          <w:b/>
          <w:bCs w:val="0"/>
          <w:lang w:eastAsia="zh-CN"/>
        </w:rPr>
        <w:t>2</w:t>
      </w:r>
      <w:r w:rsidR="00A02D88">
        <w:rPr>
          <w:rFonts w:hint="eastAsia"/>
          <w:b/>
          <w:bCs w:val="0"/>
          <w:lang w:eastAsia="zh-CN"/>
        </w:rPr>
        <w:t>0</w:t>
      </w:r>
      <w:r w:rsidR="004F4CE3">
        <w:rPr>
          <w:rFonts w:hint="eastAsia"/>
          <w:b/>
          <w:bCs w:val="0"/>
          <w:lang w:eastAsia="zh-CN"/>
        </w:rPr>
        <w:t>：</w:t>
      </w:r>
      <w:r w:rsidR="00A02D88">
        <w:rPr>
          <w:rFonts w:hint="eastAsia"/>
          <w:b/>
          <w:bCs w:val="0"/>
          <w:lang w:eastAsia="zh-CN"/>
        </w:rPr>
        <w:t>3</w:t>
      </w:r>
      <w:r w:rsidR="0052411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6B3E07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  <w:r w:rsidR="00E01FAB">
            <w:rPr>
              <w:rFonts w:hint="eastAsia"/>
              <w:b/>
              <w:bCs w:val="0"/>
              <w:lang w:eastAsia="zh-CN"/>
            </w:rPr>
            <w:t>（</w:t>
          </w:r>
          <w:r w:rsidR="00E01FAB">
            <w:rPr>
              <w:rFonts w:hint="eastAsia"/>
              <w:b/>
              <w:bCs w:val="0"/>
              <w:lang w:eastAsia="zh-CN"/>
            </w:rPr>
            <w:t>1</w:t>
          </w:r>
          <w:r w:rsidR="00E01FAB">
            <w:rPr>
              <w:b/>
              <w:bCs w:val="0"/>
              <w:lang w:eastAsia="zh-CN"/>
            </w:rPr>
            <w:t>6</w:t>
          </w:r>
          <w:r w:rsidR="00E01FAB">
            <w:rPr>
              <w:rFonts w:hint="eastAsia"/>
              <w:b/>
              <w:bCs w:val="0"/>
              <w:lang w:eastAsia="zh-CN"/>
            </w:rPr>
            <w:t>：</w:t>
          </w:r>
          <w:r w:rsidR="00E01FAB">
            <w:rPr>
              <w:rFonts w:hint="eastAsia"/>
              <w:b/>
              <w:bCs w:val="0"/>
              <w:lang w:eastAsia="zh-CN"/>
            </w:rPr>
            <w:t>00-17</w:t>
          </w:r>
          <w:r w:rsidR="00E01FAB">
            <w:rPr>
              <w:rFonts w:hint="eastAsia"/>
              <w:b/>
              <w:bCs w:val="0"/>
              <w:lang w:eastAsia="zh-CN"/>
            </w:rPr>
            <w:t>：</w:t>
          </w:r>
          <w:r w:rsidR="00E01FAB">
            <w:rPr>
              <w:rFonts w:hint="eastAsia"/>
              <w:b/>
              <w:bCs w:val="0"/>
              <w:lang w:eastAsia="zh-CN"/>
            </w:rPr>
            <w:t>30</w:t>
          </w:r>
          <w:r w:rsidR="00E01FAB">
            <w:rPr>
              <w:rFonts w:hint="eastAsia"/>
              <w:b/>
              <w:bCs w:val="0"/>
              <w:lang w:eastAsia="zh-CN"/>
            </w:rPr>
            <w:t>）</w:t>
          </w:r>
          <w:r w:rsidR="00E01FAB">
            <w:rPr>
              <w:rFonts w:hint="eastAsia"/>
              <w:b/>
              <w:bCs w:val="0"/>
              <w:lang w:eastAsia="zh-CN"/>
            </w:rPr>
            <w:t>|</w:t>
          </w:r>
          <w:r w:rsidR="00E01FAB">
            <w:rPr>
              <w:rFonts w:hint="eastAsia"/>
              <w:b/>
              <w:bCs w:val="0"/>
              <w:lang w:eastAsia="zh-CN"/>
            </w:rPr>
            <w:t>理四</w:t>
          </w:r>
          <w:r w:rsidR="00E01FAB">
            <w:rPr>
              <w:rFonts w:hint="eastAsia"/>
              <w:b/>
              <w:bCs w:val="0"/>
              <w:lang w:eastAsia="zh-CN"/>
            </w:rPr>
            <w:t>-221</w:t>
          </w:r>
          <w:r w:rsidR="00E01FAB">
            <w:rPr>
              <w:rFonts w:hint="eastAsia"/>
              <w:b/>
              <w:bCs w:val="0"/>
              <w:lang w:eastAsia="zh-CN"/>
            </w:rPr>
            <w:t>（</w:t>
          </w:r>
          <w:r w:rsidR="00E01FAB">
            <w:rPr>
              <w:rFonts w:hint="eastAsia"/>
              <w:b/>
              <w:bCs w:val="0"/>
              <w:lang w:eastAsia="zh-CN"/>
            </w:rPr>
            <w:t>18</w:t>
          </w:r>
          <w:r w:rsidR="00E01FAB">
            <w:rPr>
              <w:rFonts w:hint="eastAsia"/>
              <w:b/>
              <w:bCs w:val="0"/>
              <w:lang w:eastAsia="zh-CN"/>
            </w:rPr>
            <w:t>：</w:t>
          </w:r>
          <w:r w:rsidR="00E01FAB">
            <w:rPr>
              <w:rFonts w:hint="eastAsia"/>
              <w:b/>
              <w:bCs w:val="0"/>
              <w:lang w:eastAsia="zh-CN"/>
            </w:rPr>
            <w:t>00-20</w:t>
          </w:r>
          <w:r w:rsidR="00E01FAB">
            <w:rPr>
              <w:rFonts w:hint="eastAsia"/>
              <w:b/>
              <w:bCs w:val="0"/>
              <w:lang w:eastAsia="zh-CN"/>
            </w:rPr>
            <w:t>：</w:t>
          </w:r>
          <w:r w:rsidR="00E01FAB">
            <w:rPr>
              <w:rFonts w:hint="eastAsia"/>
              <w:b/>
              <w:bCs w:val="0"/>
              <w:lang w:eastAsia="zh-CN"/>
            </w:rPr>
            <w:t>30</w:t>
          </w:r>
          <w:r w:rsidR="00E01FAB">
            <w:rPr>
              <w:rFonts w:hint="eastAsia"/>
              <w:b/>
              <w:bCs w:val="0"/>
              <w:lang w:eastAsia="zh-CN"/>
            </w:rPr>
            <w:t>）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6B3E0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6B3E0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6B3E07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096F4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评审结果及</w:t>
      </w:r>
      <w:r w:rsidR="00973D92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待</w:t>
      </w:r>
      <w:r w:rsidR="00096F4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改进</w:t>
      </w:r>
      <w:r w:rsidR="00973D92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</w:t>
      </w:r>
      <w:r w:rsidR="008A2E31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地方</w:t>
      </w:r>
    </w:p>
    <w:p w:rsidR="00985659" w:rsidRDefault="00096F4E" w:rsidP="00985659">
      <w:pPr>
        <w:ind w:firstLineChars="200" w:firstLine="448"/>
      </w:pPr>
      <w:r>
        <w:rPr>
          <w:rFonts w:hint="eastAsia"/>
        </w:rPr>
        <w:t>从下午四点开始</w:t>
      </w:r>
      <w:r w:rsidR="00973D92">
        <w:rPr>
          <w:rFonts w:hint="eastAsia"/>
        </w:rPr>
        <w:t>，</w:t>
      </w:r>
      <w:r>
        <w:rPr>
          <w:rFonts w:hint="eastAsia"/>
        </w:rPr>
        <w:t>对之前所作的成果进行了评审。评审结果以及部分</w:t>
      </w:r>
      <w:r w:rsidR="00973D92">
        <w:rPr>
          <w:rFonts w:hint="eastAsia"/>
        </w:rPr>
        <w:t>待变更的</w:t>
      </w:r>
      <w:r w:rsidR="008A2E31">
        <w:rPr>
          <w:rFonts w:hint="eastAsia"/>
        </w:rPr>
        <w:t>地方</w:t>
      </w:r>
      <w:r w:rsidR="00973D92">
        <w:rPr>
          <w:rFonts w:hint="eastAsia"/>
        </w:rPr>
        <w:t>具体</w:t>
      </w:r>
      <w:r w:rsidR="008A2E31">
        <w:rPr>
          <w:rFonts w:hint="eastAsia"/>
        </w:rPr>
        <w:t>描述</w:t>
      </w:r>
      <w:r w:rsidR="00985659">
        <w:rPr>
          <w:rFonts w:hint="eastAsia"/>
        </w:rPr>
        <w:t>如下：</w:t>
      </w:r>
    </w:p>
    <w:p w:rsidR="00096F4E" w:rsidRDefault="00096F4E" w:rsidP="00985659">
      <w:pPr>
        <w:ind w:firstLineChars="200" w:firstLine="450"/>
      </w:pPr>
      <w:r w:rsidRPr="00E01FAB">
        <w:rPr>
          <w:rFonts w:hint="eastAsia"/>
          <w:b/>
        </w:rPr>
        <w:t>可行性分析计划：</w:t>
      </w:r>
      <w:r>
        <w:rPr>
          <w:rFonts w:hint="eastAsia"/>
        </w:rPr>
        <w:t>通过评审。</w:t>
      </w:r>
    </w:p>
    <w:p w:rsidR="00096F4E" w:rsidRDefault="00096F4E" w:rsidP="00985659">
      <w:pPr>
        <w:ind w:firstLineChars="200" w:firstLine="450"/>
        <w:rPr>
          <w:rFonts w:hint="eastAsia"/>
        </w:rPr>
      </w:pPr>
      <w:r w:rsidRPr="00E01FAB">
        <w:rPr>
          <w:rFonts w:hint="eastAsia"/>
          <w:b/>
        </w:rPr>
        <w:t>团队协议：</w:t>
      </w:r>
      <w:r>
        <w:rPr>
          <w:rFonts w:hint="eastAsia"/>
        </w:rPr>
        <w:t>通过评审。</w:t>
      </w:r>
    </w:p>
    <w:p w:rsidR="00096F4E" w:rsidRDefault="00096F4E" w:rsidP="00985659">
      <w:pPr>
        <w:ind w:firstLineChars="200" w:firstLine="450"/>
      </w:pPr>
      <w:r w:rsidRPr="00E01FAB">
        <w:rPr>
          <w:rFonts w:hint="eastAsia"/>
          <w:b/>
        </w:rPr>
        <w:t>项目</w:t>
      </w:r>
      <w:r w:rsidR="007D3BA2" w:rsidRPr="00E01FAB">
        <w:rPr>
          <w:rFonts w:hint="eastAsia"/>
          <w:b/>
        </w:rPr>
        <w:t>章程</w:t>
      </w:r>
      <w:r w:rsidRPr="00E01FAB">
        <w:rPr>
          <w:rFonts w:hint="eastAsia"/>
          <w:b/>
        </w:rPr>
        <w:t>：</w:t>
      </w:r>
      <w:r w:rsidR="007D3BA2">
        <w:rPr>
          <w:rFonts w:hint="eastAsia"/>
        </w:rPr>
        <w:t>通过评审。</w:t>
      </w:r>
      <w:r w:rsidR="007D3BA2">
        <w:rPr>
          <w:rFonts w:hint="eastAsia"/>
        </w:rPr>
        <w:t>项目结束时间统一成</w:t>
      </w:r>
      <w:r w:rsidR="007D3BA2">
        <w:rPr>
          <w:rFonts w:hint="eastAsia"/>
        </w:rPr>
        <w:t>2019/01/25</w:t>
      </w:r>
      <w:r w:rsidR="007D3BA2">
        <w:rPr>
          <w:rFonts w:hint="eastAsia"/>
        </w:rPr>
        <w:t>。</w:t>
      </w:r>
    </w:p>
    <w:p w:rsidR="007D3BA2" w:rsidRDefault="007D3BA2" w:rsidP="00985659">
      <w:pPr>
        <w:ind w:firstLineChars="200" w:firstLine="450"/>
      </w:pPr>
      <w:r w:rsidRPr="00E01FAB">
        <w:rPr>
          <w:rFonts w:hint="eastAsia"/>
          <w:b/>
        </w:rPr>
        <w:t>项目计划：</w:t>
      </w:r>
      <w:r>
        <w:rPr>
          <w:rFonts w:hint="eastAsia"/>
        </w:rPr>
        <w:t>通过评审。</w:t>
      </w:r>
      <w:r w:rsidR="0022707C">
        <w:rPr>
          <w:rFonts w:hint="eastAsia"/>
        </w:rPr>
        <w:t>分为总体项目计划与需求项目</w:t>
      </w:r>
      <w:bookmarkStart w:id="0" w:name="_GoBack"/>
      <w:bookmarkEnd w:id="0"/>
      <w:r w:rsidR="0022707C">
        <w:rPr>
          <w:rFonts w:hint="eastAsia"/>
        </w:rPr>
        <w:t>计划。</w:t>
      </w:r>
      <w:r>
        <w:rPr>
          <w:rFonts w:hint="eastAsia"/>
        </w:rPr>
        <w:t>各个子计划注意项目结束时间</w:t>
      </w:r>
      <w:r w:rsidR="0022707C">
        <w:rPr>
          <w:rFonts w:hint="eastAsia"/>
        </w:rPr>
        <w:t>，子计划名称中带有“总体”两个字属于总体项目计划，带有“需求”两个字属于需求项目计划，其余在总体项目计划与需求项目计划里面都存在</w:t>
      </w:r>
      <w:r>
        <w:rPr>
          <w:rFonts w:hint="eastAsia"/>
        </w:rPr>
        <w:t>。子计划包括：</w:t>
      </w:r>
    </w:p>
    <w:p w:rsidR="007D3BA2" w:rsidRDefault="007D3BA2" w:rsidP="00985659">
      <w:pPr>
        <w:ind w:firstLineChars="200" w:firstLine="448"/>
      </w:pPr>
      <w:r>
        <w:tab/>
      </w:r>
      <w:r w:rsidRPr="00E01FAB">
        <w:rPr>
          <w:rFonts w:hint="eastAsia"/>
          <w:b/>
        </w:rPr>
        <w:t>范围管理计划：</w:t>
      </w:r>
      <w:r>
        <w:rPr>
          <w:rFonts w:hint="eastAsia"/>
        </w:rPr>
        <w:t>删除培训计划。</w:t>
      </w:r>
    </w:p>
    <w:p w:rsidR="007D3BA2" w:rsidRDefault="007D3BA2" w:rsidP="00985659">
      <w:pPr>
        <w:ind w:firstLineChars="200" w:firstLine="448"/>
      </w:pPr>
      <w:r>
        <w:tab/>
      </w:r>
      <w:r w:rsidRPr="00E01FAB">
        <w:rPr>
          <w:rFonts w:hint="eastAsia"/>
          <w:b/>
        </w:rPr>
        <w:t>成本管理计划：</w:t>
      </w:r>
      <w:r>
        <w:rPr>
          <w:rFonts w:hint="eastAsia"/>
        </w:rPr>
        <w:t>单位时间件数进行修改。</w:t>
      </w:r>
    </w:p>
    <w:p w:rsidR="007D3BA2" w:rsidRDefault="007D3BA2" w:rsidP="00985659">
      <w:pPr>
        <w:ind w:firstLineChars="200" w:firstLine="448"/>
      </w:pPr>
      <w:r>
        <w:tab/>
      </w:r>
      <w:r w:rsidRPr="00E01FAB">
        <w:rPr>
          <w:rFonts w:hint="eastAsia"/>
          <w:b/>
        </w:rPr>
        <w:t>质量管理计划：</w:t>
      </w:r>
      <w:r>
        <w:rPr>
          <w:rFonts w:hint="eastAsia"/>
        </w:rPr>
        <w:t>完成日期进行修改。</w:t>
      </w:r>
    </w:p>
    <w:p w:rsidR="007D3BA2" w:rsidRDefault="007D3BA2" w:rsidP="00985659">
      <w:pPr>
        <w:ind w:firstLineChars="200" w:firstLine="448"/>
      </w:pPr>
      <w:r>
        <w:tab/>
      </w:r>
      <w:r w:rsidR="0004636E" w:rsidRPr="00E01FAB">
        <w:rPr>
          <w:rFonts w:hint="eastAsia"/>
          <w:b/>
        </w:rPr>
        <w:t>人力资源管理计划：</w:t>
      </w:r>
      <w:r w:rsidR="0004636E">
        <w:rPr>
          <w:rFonts w:hint="eastAsia"/>
        </w:rPr>
        <w:t>没有待修改的地方。</w:t>
      </w:r>
    </w:p>
    <w:p w:rsidR="0004636E" w:rsidRDefault="0004636E" w:rsidP="00985659">
      <w:pPr>
        <w:ind w:firstLineChars="200" w:firstLine="448"/>
      </w:pPr>
      <w:r>
        <w:tab/>
      </w:r>
      <w:r w:rsidRPr="00E01FAB">
        <w:rPr>
          <w:rFonts w:hint="eastAsia"/>
          <w:b/>
        </w:rPr>
        <w:t>风险管理计划：</w:t>
      </w:r>
      <w:r>
        <w:rPr>
          <w:rFonts w:hint="eastAsia"/>
        </w:rPr>
        <w:t>需求变更、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延期等风险加上</w:t>
      </w:r>
      <w:r w:rsidR="0022707C">
        <w:rPr>
          <w:rFonts w:hint="eastAsia"/>
        </w:rPr>
        <w:t>去，需求变更拒绝，在发生的地方可以不写。</w:t>
      </w:r>
    </w:p>
    <w:p w:rsidR="0022707C" w:rsidRDefault="0022707C" w:rsidP="00985659">
      <w:pPr>
        <w:ind w:firstLineChars="200" w:firstLine="448"/>
      </w:pPr>
      <w:r>
        <w:tab/>
      </w:r>
      <w:r w:rsidRPr="00E01FAB">
        <w:rPr>
          <w:rFonts w:hint="eastAsia"/>
          <w:b/>
        </w:rPr>
        <w:t>沟通管理计划：</w:t>
      </w:r>
      <w:r>
        <w:rPr>
          <w:rFonts w:hint="eastAsia"/>
        </w:rPr>
        <w:t>没有待修改的地方。</w:t>
      </w:r>
    </w:p>
    <w:p w:rsidR="0022707C" w:rsidRDefault="0022707C" w:rsidP="00985659">
      <w:pPr>
        <w:ind w:firstLineChars="200" w:firstLine="448"/>
      </w:pPr>
      <w:r>
        <w:tab/>
      </w:r>
      <w:r w:rsidRPr="00E01FAB">
        <w:rPr>
          <w:rFonts w:hint="eastAsia"/>
          <w:b/>
        </w:rPr>
        <w:t>采购管理计划：</w:t>
      </w:r>
      <w:r>
        <w:rPr>
          <w:rFonts w:hint="eastAsia"/>
        </w:rPr>
        <w:t>没有待修改的地方。</w:t>
      </w:r>
    </w:p>
    <w:p w:rsidR="0022707C" w:rsidRDefault="0022707C" w:rsidP="00985659">
      <w:pPr>
        <w:ind w:firstLineChars="200" w:firstLine="448"/>
      </w:pPr>
      <w:r>
        <w:tab/>
      </w:r>
      <w:r w:rsidRPr="00E01FAB">
        <w:rPr>
          <w:rFonts w:hint="eastAsia"/>
          <w:b/>
        </w:rPr>
        <w:t>干系人管理计划：</w:t>
      </w:r>
      <w:r>
        <w:rPr>
          <w:rFonts w:hint="eastAsia"/>
        </w:rPr>
        <w:t>侯宏仑老师的邮箱进行修改。</w:t>
      </w:r>
    </w:p>
    <w:p w:rsidR="0022707C" w:rsidRDefault="0022707C" w:rsidP="00985659">
      <w:pPr>
        <w:ind w:firstLineChars="200" w:firstLine="450"/>
      </w:pPr>
      <w:r w:rsidRPr="00E01FAB">
        <w:rPr>
          <w:rFonts w:hint="eastAsia"/>
          <w:b/>
        </w:rPr>
        <w:t>O</w:t>
      </w:r>
      <w:r w:rsidRPr="00E01FAB">
        <w:rPr>
          <w:b/>
        </w:rPr>
        <w:t>BS</w:t>
      </w:r>
      <w:r w:rsidRPr="00E01FAB">
        <w:rPr>
          <w:rFonts w:hint="eastAsia"/>
          <w:b/>
        </w:rPr>
        <w:t>图：</w:t>
      </w:r>
      <w:r>
        <w:rPr>
          <w:rFonts w:hint="eastAsia"/>
        </w:rPr>
        <w:t>通过评审。</w:t>
      </w:r>
    </w:p>
    <w:p w:rsidR="0022707C" w:rsidRDefault="0022707C" w:rsidP="00985659">
      <w:pPr>
        <w:ind w:firstLineChars="200" w:firstLine="450"/>
      </w:pPr>
      <w:r w:rsidRPr="00E01FAB">
        <w:rPr>
          <w:rFonts w:hint="eastAsia"/>
          <w:b/>
        </w:rPr>
        <w:t>需求工程计划：</w:t>
      </w:r>
      <w:r>
        <w:rPr>
          <w:rFonts w:hint="eastAsia"/>
        </w:rPr>
        <w:t>通过评审。</w:t>
      </w:r>
    </w:p>
    <w:p w:rsidR="0022707C" w:rsidRDefault="0022707C" w:rsidP="00985659">
      <w:pPr>
        <w:ind w:firstLineChars="200" w:firstLine="450"/>
      </w:pPr>
      <w:r w:rsidRPr="00E01FAB">
        <w:rPr>
          <w:rFonts w:hint="eastAsia"/>
          <w:b/>
        </w:rPr>
        <w:t>Q</w:t>
      </w:r>
      <w:r w:rsidRPr="00E01FAB">
        <w:rPr>
          <w:b/>
        </w:rPr>
        <w:t>A</w:t>
      </w:r>
      <w:r w:rsidRPr="00E01FAB">
        <w:rPr>
          <w:rFonts w:hint="eastAsia"/>
          <w:b/>
        </w:rPr>
        <w:t>计划：</w:t>
      </w:r>
      <w:r>
        <w:rPr>
          <w:rFonts w:hint="eastAsia"/>
        </w:rPr>
        <w:t>通过评审。</w:t>
      </w:r>
      <w:r>
        <w:rPr>
          <w:rFonts w:hint="eastAsia"/>
        </w:rPr>
        <w:t>正式发布版本进行修改。</w:t>
      </w:r>
    </w:p>
    <w:p w:rsidR="0022707C" w:rsidRDefault="0022707C" w:rsidP="00985659">
      <w:pPr>
        <w:ind w:firstLineChars="200" w:firstLine="450"/>
      </w:pPr>
      <w:r w:rsidRPr="00E01FAB">
        <w:rPr>
          <w:rFonts w:hint="eastAsia"/>
          <w:b/>
        </w:rPr>
        <w:t>愿景与范围文档：</w:t>
      </w:r>
      <w:r>
        <w:rPr>
          <w:rFonts w:hint="eastAsia"/>
        </w:rPr>
        <w:t>通过评审。</w:t>
      </w:r>
      <w:r>
        <w:rPr>
          <w:rFonts w:hint="eastAsia"/>
        </w:rPr>
        <w:t>删除掉参与者。</w:t>
      </w:r>
    </w:p>
    <w:p w:rsidR="0022707C" w:rsidRDefault="0022707C" w:rsidP="00985659">
      <w:pPr>
        <w:ind w:firstLineChars="200" w:firstLine="450"/>
      </w:pPr>
      <w:r w:rsidRPr="00E01FAB">
        <w:rPr>
          <w:rFonts w:hint="eastAsia"/>
          <w:b/>
        </w:rPr>
        <w:t>用户群分类：</w:t>
      </w:r>
      <w:r>
        <w:rPr>
          <w:rFonts w:hint="eastAsia"/>
        </w:rPr>
        <w:t>通过评审。</w:t>
      </w:r>
      <w:r>
        <w:rPr>
          <w:rFonts w:hint="eastAsia"/>
        </w:rPr>
        <w:t>但加上目录页。</w:t>
      </w:r>
    </w:p>
    <w:p w:rsidR="0022707C" w:rsidRDefault="0022707C" w:rsidP="00985659">
      <w:pPr>
        <w:ind w:firstLineChars="200" w:firstLine="450"/>
      </w:pPr>
      <w:r w:rsidRPr="00E01FAB">
        <w:rPr>
          <w:rFonts w:hint="eastAsia"/>
          <w:b/>
        </w:rPr>
        <w:t>用户代表确认：</w:t>
      </w:r>
      <w:r>
        <w:rPr>
          <w:rFonts w:hint="eastAsia"/>
        </w:rPr>
        <w:t>通过评审。</w:t>
      </w:r>
    </w:p>
    <w:p w:rsidR="0022707C" w:rsidRDefault="0022707C" w:rsidP="00985659">
      <w:pPr>
        <w:ind w:firstLineChars="200" w:firstLine="450"/>
      </w:pPr>
      <w:r w:rsidRPr="00E01FAB">
        <w:rPr>
          <w:rFonts w:hint="eastAsia"/>
          <w:b/>
        </w:rPr>
        <w:t>J</w:t>
      </w:r>
      <w:r w:rsidRPr="00E01FAB">
        <w:rPr>
          <w:b/>
        </w:rPr>
        <w:t>AD</w:t>
      </w:r>
      <w:r w:rsidRPr="00E01FAB">
        <w:rPr>
          <w:rFonts w:hint="eastAsia"/>
          <w:b/>
        </w:rPr>
        <w:t>会议总结：</w:t>
      </w:r>
      <w:r>
        <w:rPr>
          <w:rFonts w:hint="eastAsia"/>
        </w:rPr>
        <w:t>通过评审。</w:t>
      </w:r>
    </w:p>
    <w:p w:rsidR="0022707C" w:rsidRDefault="00033C73" w:rsidP="00985659">
      <w:pPr>
        <w:ind w:firstLineChars="200" w:firstLine="450"/>
      </w:pPr>
      <w:r w:rsidRPr="00E01FAB">
        <w:rPr>
          <w:rFonts w:hint="eastAsia"/>
          <w:b/>
        </w:rPr>
        <w:t>需求规格说明书：</w:t>
      </w:r>
      <w:r w:rsidR="003E5254">
        <w:rPr>
          <w:rFonts w:hint="eastAsia"/>
        </w:rPr>
        <w:t>部分地方未评审，其余</w:t>
      </w:r>
      <w:r>
        <w:rPr>
          <w:rFonts w:hint="eastAsia"/>
        </w:rPr>
        <w:t>通过评审。其中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里面各个部分确定之后加上超链接。对打分表进行更新，添加活动、标签有一些地方可以添加通信图。非功能性需求软硬件环境需求去掉优先级</w:t>
      </w:r>
      <w:r w:rsidR="007B2936">
        <w:rPr>
          <w:rFonts w:hint="eastAsia"/>
        </w:rPr>
        <w:t>。数据字典需要进行更新，界面规格要进行修改。</w:t>
      </w:r>
    </w:p>
    <w:p w:rsidR="007B2936" w:rsidRDefault="007B2936" w:rsidP="00985659">
      <w:pPr>
        <w:ind w:firstLineChars="200" w:firstLine="450"/>
      </w:pPr>
      <w:r w:rsidRPr="00E01FAB">
        <w:rPr>
          <w:rFonts w:hint="eastAsia"/>
          <w:b/>
        </w:rPr>
        <w:t>数据字典：</w:t>
      </w:r>
      <w:r w:rsidR="00A02D88">
        <w:rPr>
          <w:rFonts w:hint="eastAsia"/>
        </w:rPr>
        <w:t>管理端未评审，用户端</w:t>
      </w:r>
      <w:r>
        <w:rPr>
          <w:rFonts w:hint="eastAsia"/>
        </w:rPr>
        <w:t>通过评审。</w:t>
      </w:r>
    </w:p>
    <w:p w:rsidR="007B2936" w:rsidRDefault="007B2936" w:rsidP="00985659">
      <w:pPr>
        <w:ind w:firstLineChars="200" w:firstLine="450"/>
      </w:pPr>
      <w:r w:rsidRPr="00E01FAB">
        <w:rPr>
          <w:rFonts w:hint="eastAsia"/>
          <w:b/>
        </w:rPr>
        <w:lastRenderedPageBreak/>
        <w:t>优先级打分：</w:t>
      </w:r>
      <w:r w:rsidR="00A02D88">
        <w:rPr>
          <w:rFonts w:hint="eastAsia"/>
        </w:rPr>
        <w:t>通过评审。</w:t>
      </w:r>
      <w:r>
        <w:rPr>
          <w:rFonts w:hint="eastAsia"/>
        </w:rPr>
        <w:t>参考资料编号用英文的括号。</w:t>
      </w:r>
    </w:p>
    <w:p w:rsidR="007B2936" w:rsidRDefault="007B2936" w:rsidP="00985659">
      <w:pPr>
        <w:ind w:firstLineChars="200" w:firstLine="450"/>
      </w:pPr>
      <w:r w:rsidRPr="00E01FAB">
        <w:rPr>
          <w:rFonts w:hint="eastAsia"/>
          <w:b/>
        </w:rPr>
        <w:t>用户手册：</w:t>
      </w:r>
      <w:r w:rsidR="00A02D88">
        <w:rPr>
          <w:rFonts w:hint="eastAsia"/>
        </w:rPr>
        <w:t>管理端未评审，用户端通过评审。</w:t>
      </w:r>
      <w:r>
        <w:rPr>
          <w:rFonts w:hint="eastAsia"/>
        </w:rPr>
        <w:t>软硬件</w:t>
      </w:r>
      <w:r w:rsidR="00077835">
        <w:rPr>
          <w:rFonts w:hint="eastAsia"/>
        </w:rPr>
        <w:t>环境需求去掉优先级。</w:t>
      </w:r>
    </w:p>
    <w:p w:rsidR="00077835" w:rsidRDefault="00077835" w:rsidP="00985659">
      <w:pPr>
        <w:ind w:firstLineChars="200" w:firstLine="450"/>
      </w:pPr>
      <w:r w:rsidRPr="00E01FAB">
        <w:rPr>
          <w:rFonts w:hint="eastAsia"/>
          <w:b/>
        </w:rPr>
        <w:t>测试用例：</w:t>
      </w:r>
      <w:r w:rsidR="00A02D88">
        <w:rPr>
          <w:rFonts w:hint="eastAsia"/>
        </w:rPr>
        <w:t>管理端未评审，用户端</w:t>
      </w:r>
      <w:r>
        <w:rPr>
          <w:rFonts w:hint="eastAsia"/>
        </w:rPr>
        <w:t>通过评审。</w:t>
      </w:r>
    </w:p>
    <w:p w:rsidR="00A02D88" w:rsidRDefault="00A02D88" w:rsidP="00985659">
      <w:pPr>
        <w:ind w:firstLineChars="200" w:firstLine="450"/>
      </w:pPr>
      <w:r w:rsidRPr="00E01FAB">
        <w:rPr>
          <w:b/>
        </w:rPr>
        <w:t>SRS</w:t>
      </w:r>
      <w:r w:rsidRPr="00E01FAB">
        <w:rPr>
          <w:rFonts w:hint="eastAsia"/>
          <w:b/>
        </w:rPr>
        <w:t>界面规格：</w:t>
      </w:r>
      <w:r>
        <w:rPr>
          <w:rFonts w:hint="eastAsia"/>
        </w:rPr>
        <w:t>管理端与用户端通过评审，但管理端界面需要更新。</w:t>
      </w:r>
    </w:p>
    <w:p w:rsidR="00A02D88" w:rsidRDefault="00A02D88" w:rsidP="00985659">
      <w:pPr>
        <w:ind w:firstLineChars="200" w:firstLine="450"/>
      </w:pPr>
      <w:r w:rsidRPr="00E01FAB">
        <w:rPr>
          <w:rFonts w:hint="eastAsia"/>
          <w:b/>
        </w:rPr>
        <w:t>需求变更申请：</w:t>
      </w:r>
      <w:r>
        <w:rPr>
          <w:rFonts w:hint="eastAsia"/>
        </w:rPr>
        <w:t>通过评审。</w:t>
      </w:r>
    </w:p>
    <w:p w:rsidR="00A02D88" w:rsidRDefault="00A02D88" w:rsidP="00985659">
      <w:pPr>
        <w:ind w:firstLineChars="200" w:firstLine="450"/>
      </w:pPr>
      <w:r w:rsidRPr="00E01FAB">
        <w:rPr>
          <w:rFonts w:hint="eastAsia"/>
          <w:b/>
        </w:rPr>
        <w:t>C</w:t>
      </w:r>
      <w:r w:rsidRPr="00E01FAB">
        <w:rPr>
          <w:b/>
        </w:rPr>
        <w:t>CB</w:t>
      </w:r>
      <w:r w:rsidRPr="00E01FAB">
        <w:rPr>
          <w:rFonts w:hint="eastAsia"/>
          <w:b/>
        </w:rPr>
        <w:t>成立会议记录：</w:t>
      </w:r>
      <w:r>
        <w:rPr>
          <w:rFonts w:hint="eastAsia"/>
        </w:rPr>
        <w:t>通过评审。但是成员需要再增加组长。</w:t>
      </w:r>
    </w:p>
    <w:p w:rsidR="00A02D88" w:rsidRDefault="00A02D88" w:rsidP="00985659">
      <w:pPr>
        <w:ind w:firstLineChars="200" w:firstLine="450"/>
      </w:pPr>
      <w:r w:rsidRPr="00E01FAB">
        <w:rPr>
          <w:rFonts w:hint="eastAsia"/>
          <w:b/>
        </w:rPr>
        <w:t>需求变更文档：</w:t>
      </w:r>
      <w:r>
        <w:rPr>
          <w:rFonts w:hint="eastAsia"/>
        </w:rPr>
        <w:t>通过评审。其中变更需要给开发者发一份，开发者给成本和风险进行打分。</w:t>
      </w:r>
    </w:p>
    <w:p w:rsidR="00A02D88" w:rsidRDefault="00A02D88" w:rsidP="00985659">
      <w:pPr>
        <w:ind w:firstLineChars="200" w:firstLine="450"/>
      </w:pPr>
      <w:r w:rsidRPr="00E01FAB">
        <w:rPr>
          <w:rFonts w:hint="eastAsia"/>
          <w:b/>
        </w:rPr>
        <w:t>C</w:t>
      </w:r>
      <w:r w:rsidRPr="00E01FAB">
        <w:rPr>
          <w:b/>
        </w:rPr>
        <w:t>CB</w:t>
      </w:r>
      <w:r w:rsidRPr="00E01FAB">
        <w:rPr>
          <w:rFonts w:hint="eastAsia"/>
          <w:b/>
        </w:rPr>
        <w:t>章程：</w:t>
      </w:r>
      <w:r>
        <w:rPr>
          <w:rFonts w:hint="eastAsia"/>
        </w:rPr>
        <w:t>通过评审。</w:t>
      </w:r>
    </w:p>
    <w:p w:rsidR="00A02D88" w:rsidRDefault="00A02D88" w:rsidP="00985659">
      <w:pPr>
        <w:ind w:firstLineChars="200" w:firstLine="450"/>
      </w:pPr>
      <w:r w:rsidRPr="00E01FAB">
        <w:rPr>
          <w:rFonts w:hint="eastAsia"/>
          <w:b/>
        </w:rPr>
        <w:t>需求跟踪矩阵：</w:t>
      </w:r>
      <w:r>
        <w:rPr>
          <w:rFonts w:hint="eastAsia"/>
        </w:rPr>
        <w:t>通过评审。</w:t>
      </w:r>
    </w:p>
    <w:p w:rsidR="00A02D88" w:rsidRDefault="00A02D88" w:rsidP="00985659">
      <w:pPr>
        <w:ind w:firstLineChars="200" w:firstLine="450"/>
      </w:pPr>
      <w:r w:rsidRPr="00E01FAB">
        <w:rPr>
          <w:rFonts w:hint="eastAsia"/>
          <w:b/>
        </w:rPr>
        <w:t>E</w:t>
      </w:r>
      <w:r w:rsidRPr="00E01FAB">
        <w:rPr>
          <w:b/>
        </w:rPr>
        <w:t>R</w:t>
      </w:r>
      <w:r w:rsidRPr="00E01FAB">
        <w:rPr>
          <w:rFonts w:hint="eastAsia"/>
          <w:b/>
        </w:rPr>
        <w:t>图：</w:t>
      </w:r>
      <w:r w:rsidR="0016166F">
        <w:rPr>
          <w:rFonts w:hint="eastAsia"/>
        </w:rPr>
        <w:t>通过评审。</w:t>
      </w:r>
      <w:r w:rsidR="0016166F">
        <w:rPr>
          <w:rFonts w:hint="eastAsia"/>
        </w:rPr>
        <w:t>但是</w:t>
      </w:r>
      <w:r w:rsidR="0016166F">
        <w:t>id</w:t>
      </w:r>
      <w:r w:rsidR="0016166F">
        <w:rPr>
          <w:rFonts w:hint="eastAsia"/>
        </w:rPr>
        <w:t>（每张表都必须通过编号标识）无法去掉。</w:t>
      </w:r>
    </w:p>
    <w:p w:rsidR="0016166F" w:rsidRPr="0016166F" w:rsidRDefault="0016166F" w:rsidP="00985659">
      <w:pPr>
        <w:ind w:firstLineChars="200" w:firstLine="450"/>
        <w:rPr>
          <w:rFonts w:hint="eastAsia"/>
        </w:rPr>
      </w:pPr>
      <w:r w:rsidRPr="00E01FAB">
        <w:rPr>
          <w:rFonts w:hint="eastAsia"/>
          <w:b/>
        </w:rPr>
        <w:t>系统设计与开发：</w:t>
      </w:r>
      <w:r>
        <w:rPr>
          <w:rFonts w:hint="eastAsia"/>
        </w:rPr>
        <w:t>通过评审。</w:t>
      </w:r>
    </w:p>
    <w:p w:rsidR="007B2936" w:rsidRDefault="0016166F" w:rsidP="00985659">
      <w:pPr>
        <w:ind w:firstLineChars="200" w:firstLine="450"/>
      </w:pPr>
      <w:r w:rsidRPr="00E01FAB">
        <w:rPr>
          <w:rFonts w:hint="eastAsia"/>
          <w:b/>
        </w:rPr>
        <w:t>数据库设计：</w:t>
      </w:r>
      <w:r>
        <w:rPr>
          <w:rFonts w:hint="eastAsia"/>
        </w:rPr>
        <w:t>通过评审。</w:t>
      </w:r>
    </w:p>
    <w:p w:rsidR="0016166F" w:rsidRDefault="0016166F" w:rsidP="00985659">
      <w:pPr>
        <w:ind w:firstLineChars="200" w:firstLine="450"/>
      </w:pPr>
      <w:r w:rsidRPr="00E01FAB">
        <w:rPr>
          <w:rFonts w:hint="eastAsia"/>
          <w:b/>
        </w:rPr>
        <w:t>系统维护计划：</w:t>
      </w:r>
      <w:r>
        <w:rPr>
          <w:rFonts w:hint="eastAsia"/>
        </w:rPr>
        <w:t>通过评审。</w:t>
      </w:r>
      <w:r>
        <w:rPr>
          <w:rFonts w:hint="eastAsia"/>
        </w:rPr>
        <w:t>其中编号需要缩进。</w:t>
      </w:r>
    </w:p>
    <w:p w:rsidR="0016166F" w:rsidRDefault="0016166F" w:rsidP="00985659">
      <w:pPr>
        <w:ind w:firstLineChars="200" w:firstLine="450"/>
      </w:pPr>
      <w:r w:rsidRPr="00E01FAB">
        <w:rPr>
          <w:rFonts w:hint="eastAsia"/>
          <w:b/>
        </w:rPr>
        <w:t>培训计划</w:t>
      </w:r>
      <w:r w:rsidRPr="00E01FAB">
        <w:rPr>
          <w:rFonts w:hint="eastAsia"/>
        </w:rPr>
        <w:t>：</w:t>
      </w:r>
      <w:r>
        <w:rPr>
          <w:rFonts w:hint="eastAsia"/>
        </w:rPr>
        <w:t>通过评审。</w:t>
      </w:r>
    </w:p>
    <w:p w:rsidR="0016166F" w:rsidRDefault="0016166F" w:rsidP="00985659">
      <w:pPr>
        <w:ind w:firstLineChars="200" w:firstLine="450"/>
      </w:pPr>
      <w:r w:rsidRPr="00E01FAB">
        <w:rPr>
          <w:rFonts w:hint="eastAsia"/>
          <w:b/>
        </w:rPr>
        <w:t>测试计划：</w:t>
      </w:r>
      <w:r>
        <w:rPr>
          <w:rFonts w:hint="eastAsia"/>
        </w:rPr>
        <w:t>通过评审。</w:t>
      </w:r>
    </w:p>
    <w:p w:rsidR="0016166F" w:rsidRDefault="0016166F" w:rsidP="00985659">
      <w:pPr>
        <w:ind w:firstLineChars="200" w:firstLine="450"/>
      </w:pPr>
      <w:r w:rsidRPr="00E01FAB">
        <w:rPr>
          <w:rFonts w:hint="eastAsia"/>
          <w:b/>
        </w:rPr>
        <w:t>安装部署计划：</w:t>
      </w:r>
      <w:r>
        <w:rPr>
          <w:rFonts w:hint="eastAsia"/>
        </w:rPr>
        <w:t>通过评审。</w:t>
      </w:r>
    </w:p>
    <w:p w:rsidR="0016166F" w:rsidRDefault="0016166F" w:rsidP="00985659">
      <w:pPr>
        <w:ind w:firstLineChars="200" w:firstLine="450"/>
      </w:pPr>
      <w:r w:rsidRPr="00E01FAB">
        <w:rPr>
          <w:rFonts w:hint="eastAsia"/>
          <w:b/>
        </w:rPr>
        <w:t>项目总结报告：</w:t>
      </w:r>
      <w:r>
        <w:rPr>
          <w:rFonts w:hint="eastAsia"/>
        </w:rPr>
        <w:t>通过评审。</w:t>
      </w:r>
      <w:r>
        <w:rPr>
          <w:rFonts w:hint="eastAsia"/>
        </w:rPr>
        <w:t>其中每个人的个人总结</w:t>
      </w:r>
      <w:r>
        <w:rPr>
          <w:rFonts w:hint="eastAsia"/>
        </w:rPr>
        <w:t>400</w:t>
      </w:r>
      <w:r>
        <w:rPr>
          <w:rFonts w:hint="eastAsia"/>
        </w:rPr>
        <w:t>字需要另外再加上。</w:t>
      </w:r>
    </w:p>
    <w:p w:rsidR="00096F4E" w:rsidRDefault="0016166F" w:rsidP="0016166F">
      <w:pPr>
        <w:ind w:firstLineChars="200" w:firstLine="450"/>
        <w:rPr>
          <w:rFonts w:hint="eastAsia"/>
        </w:rPr>
      </w:pPr>
      <w:r w:rsidRPr="00E01FAB">
        <w:rPr>
          <w:rFonts w:hint="eastAsia"/>
          <w:b/>
        </w:rPr>
        <w:t>概要设计：</w:t>
      </w:r>
      <w:r>
        <w:rPr>
          <w:rFonts w:hint="eastAsia"/>
        </w:rPr>
        <w:t>通过评审。</w:t>
      </w:r>
      <w:r>
        <w:rPr>
          <w:rFonts w:hint="eastAsia"/>
        </w:rPr>
        <w:t>但二级目录需要补全。</w:t>
      </w:r>
    </w:p>
    <w:p w:rsidR="00092121" w:rsidRDefault="004F4CE3" w:rsidP="00096F4E">
      <w:pPr>
        <w:ind w:left="0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 w:rsidR="00096F4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AA3D5C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4345FC">
        <w:rPr>
          <w:rFonts w:hint="eastAsia"/>
        </w:rPr>
        <w:t>暂时没有出现任何比较明显的</w:t>
      </w:r>
      <w:r>
        <w:rPr>
          <w:rFonts w:hint="eastAsia"/>
        </w:rPr>
        <w:t>变更</w:t>
      </w:r>
      <w:r w:rsidR="00935CCB">
        <w:rPr>
          <w:rFonts w:hint="eastAsia"/>
        </w:rPr>
        <w:t>。</w:t>
      </w:r>
    </w:p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E07" w:rsidRDefault="006B3E07">
      <w:pPr>
        <w:spacing w:before="0" w:after="0"/>
      </w:pPr>
      <w:r>
        <w:separator/>
      </w:r>
    </w:p>
  </w:endnote>
  <w:endnote w:type="continuationSeparator" w:id="0">
    <w:p w:rsidR="006B3E07" w:rsidRDefault="006B3E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E07" w:rsidRDefault="006B3E07">
      <w:pPr>
        <w:spacing w:before="0" w:after="0"/>
      </w:pPr>
      <w:r>
        <w:separator/>
      </w:r>
    </w:p>
  </w:footnote>
  <w:footnote w:type="continuationSeparator" w:id="0">
    <w:p w:rsidR="006B3E07" w:rsidRDefault="006B3E0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25217"/>
    <w:rsid w:val="00033C73"/>
    <w:rsid w:val="0004636E"/>
    <w:rsid w:val="00064C56"/>
    <w:rsid w:val="00070820"/>
    <w:rsid w:val="00077835"/>
    <w:rsid w:val="00092121"/>
    <w:rsid w:val="00095C60"/>
    <w:rsid w:val="00096F4E"/>
    <w:rsid w:val="000E015E"/>
    <w:rsid w:val="001005E5"/>
    <w:rsid w:val="00107A25"/>
    <w:rsid w:val="001118FD"/>
    <w:rsid w:val="00122A27"/>
    <w:rsid w:val="0013170F"/>
    <w:rsid w:val="00152CC8"/>
    <w:rsid w:val="0016166F"/>
    <w:rsid w:val="0017681F"/>
    <w:rsid w:val="001A1EA5"/>
    <w:rsid w:val="001C09FC"/>
    <w:rsid w:val="001C4546"/>
    <w:rsid w:val="001E3B5B"/>
    <w:rsid w:val="0021587B"/>
    <w:rsid w:val="00215E93"/>
    <w:rsid w:val="0022707C"/>
    <w:rsid w:val="00271D93"/>
    <w:rsid w:val="00273777"/>
    <w:rsid w:val="002B6C94"/>
    <w:rsid w:val="002E7469"/>
    <w:rsid w:val="002F237E"/>
    <w:rsid w:val="002F4ABE"/>
    <w:rsid w:val="003201B5"/>
    <w:rsid w:val="0033355C"/>
    <w:rsid w:val="003650E6"/>
    <w:rsid w:val="003A5FF8"/>
    <w:rsid w:val="003B1BCE"/>
    <w:rsid w:val="003C1B81"/>
    <w:rsid w:val="003C6B6C"/>
    <w:rsid w:val="003E5254"/>
    <w:rsid w:val="0041439B"/>
    <w:rsid w:val="00421110"/>
    <w:rsid w:val="00421F2B"/>
    <w:rsid w:val="00424C13"/>
    <w:rsid w:val="004345FC"/>
    <w:rsid w:val="00444D8F"/>
    <w:rsid w:val="00485D6D"/>
    <w:rsid w:val="004F4CE3"/>
    <w:rsid w:val="00524111"/>
    <w:rsid w:val="0052417A"/>
    <w:rsid w:val="0052642B"/>
    <w:rsid w:val="00557792"/>
    <w:rsid w:val="005C3D9F"/>
    <w:rsid w:val="005D7D52"/>
    <w:rsid w:val="005E25F0"/>
    <w:rsid w:val="005E7D19"/>
    <w:rsid w:val="0066086F"/>
    <w:rsid w:val="00660C8F"/>
    <w:rsid w:val="00663C9C"/>
    <w:rsid w:val="00672A6F"/>
    <w:rsid w:val="006928B4"/>
    <w:rsid w:val="006B3E07"/>
    <w:rsid w:val="006D571F"/>
    <w:rsid w:val="006F5A3F"/>
    <w:rsid w:val="00707C38"/>
    <w:rsid w:val="00714174"/>
    <w:rsid w:val="007253CC"/>
    <w:rsid w:val="00797202"/>
    <w:rsid w:val="007B2936"/>
    <w:rsid w:val="007D3BA2"/>
    <w:rsid w:val="007F3667"/>
    <w:rsid w:val="008129C1"/>
    <w:rsid w:val="00817E5E"/>
    <w:rsid w:val="00827F16"/>
    <w:rsid w:val="008431CB"/>
    <w:rsid w:val="008A2E31"/>
    <w:rsid w:val="008B2796"/>
    <w:rsid w:val="008E2FAF"/>
    <w:rsid w:val="0093449B"/>
    <w:rsid w:val="00935CCB"/>
    <w:rsid w:val="00973D92"/>
    <w:rsid w:val="00985659"/>
    <w:rsid w:val="009916AE"/>
    <w:rsid w:val="009C7854"/>
    <w:rsid w:val="00A02D88"/>
    <w:rsid w:val="00A173D1"/>
    <w:rsid w:val="00A83EF5"/>
    <w:rsid w:val="00A979E1"/>
    <w:rsid w:val="00AA3D5C"/>
    <w:rsid w:val="00AE0D2D"/>
    <w:rsid w:val="00B07080"/>
    <w:rsid w:val="00B45E12"/>
    <w:rsid w:val="00B60CB7"/>
    <w:rsid w:val="00BC65B3"/>
    <w:rsid w:val="00C17213"/>
    <w:rsid w:val="00C47471"/>
    <w:rsid w:val="00C51B9C"/>
    <w:rsid w:val="00C575E8"/>
    <w:rsid w:val="00C618B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01FAB"/>
    <w:rsid w:val="00E35D0F"/>
    <w:rsid w:val="00E438EE"/>
    <w:rsid w:val="00E52810"/>
    <w:rsid w:val="00E62EA4"/>
    <w:rsid w:val="00E70F21"/>
    <w:rsid w:val="00E91705"/>
    <w:rsid w:val="00EB43FE"/>
    <w:rsid w:val="00F06B67"/>
    <w:rsid w:val="00F262EB"/>
    <w:rsid w:val="00F45ED3"/>
    <w:rsid w:val="00F560A1"/>
    <w:rsid w:val="00F7731D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180F6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766DF"/>
    <w:rsid w:val="00263CCA"/>
    <w:rsid w:val="003C5D7C"/>
    <w:rsid w:val="0054518B"/>
    <w:rsid w:val="00631AD9"/>
    <w:rsid w:val="006B45E1"/>
    <w:rsid w:val="006C4E13"/>
    <w:rsid w:val="006D0F3E"/>
    <w:rsid w:val="00733C74"/>
    <w:rsid w:val="007E2E79"/>
    <w:rsid w:val="00847038"/>
    <w:rsid w:val="00BA4905"/>
    <w:rsid w:val="00BC2E4C"/>
    <w:rsid w:val="00C855AC"/>
    <w:rsid w:val="00CA42D3"/>
    <w:rsid w:val="00CB7EB1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35</cp:revision>
  <cp:lastPrinted>2017-07-31T08:20:00Z</cp:lastPrinted>
  <dcterms:created xsi:type="dcterms:W3CDTF">2018-09-19T13:04:00Z</dcterms:created>
  <dcterms:modified xsi:type="dcterms:W3CDTF">2019-01-14T13:23:00Z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