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680" w:rsidRDefault="00670680" w:rsidP="00670680">
      <w:pPr>
        <w:pStyle w:val="3"/>
        <w:spacing w:line="360" w:lineRule="atLeast"/>
        <w:rPr>
          <w:color w:val="000000"/>
        </w:rPr>
      </w:pPr>
      <w:r>
        <w:rPr>
          <w:color w:val="000000"/>
        </w:rPr>
        <w:t>社会因素方面的可能性</w:t>
      </w:r>
    </w:p>
    <w:p w:rsidR="00000000" w:rsidRDefault="00670680" w:rsidP="00670680">
      <w:pPr>
        <w:pStyle w:val="a5"/>
        <w:numPr>
          <w:ilvl w:val="0"/>
          <w:numId w:val="1"/>
        </w:numPr>
        <w:ind w:firstLineChars="0"/>
        <w:rPr>
          <w:rFonts w:hint="eastAsia"/>
          <w:b/>
          <w:bCs/>
          <w:color w:val="000000"/>
          <w:szCs w:val="21"/>
        </w:rPr>
      </w:pPr>
      <w:r w:rsidRPr="00670680">
        <w:rPr>
          <w:b/>
          <w:bCs/>
          <w:color w:val="000000"/>
          <w:szCs w:val="21"/>
        </w:rPr>
        <w:t>法律方面的可行性</w:t>
      </w:r>
    </w:p>
    <w:p w:rsidR="00164B53" w:rsidRDefault="006F2C53" w:rsidP="001F6E8D">
      <w:pPr>
        <w:pStyle w:val="a5"/>
        <w:ind w:left="420" w:firstLineChars="0"/>
        <w:rPr>
          <w:rFonts w:hint="eastAsia"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小组成员使用的</w:t>
      </w:r>
      <w:r w:rsidR="00164B53">
        <w:rPr>
          <w:rFonts w:hint="eastAsia"/>
          <w:bCs/>
          <w:color w:val="000000"/>
          <w:szCs w:val="21"/>
        </w:rPr>
        <w:t>部分软件不是正版软件，但在本项目中只用于学习，不涉及盈利。根据《著作权法》第二十二条规定：</w:t>
      </w:r>
      <w:r w:rsidR="00164B53" w:rsidRPr="00164B53">
        <w:rPr>
          <w:rFonts w:hint="eastAsia"/>
          <w:bCs/>
          <w:color w:val="000000"/>
          <w:szCs w:val="21"/>
        </w:rPr>
        <w:t>在下列情况下使用作品，可以不经著作权人许可，不向其支付报酬，但应当指明作者姓名、作品名称，并且不得侵犯著作权人依照本法享有的其他权利：</w:t>
      </w:r>
      <w:r w:rsidR="00164B53" w:rsidRPr="00164B53">
        <w:rPr>
          <w:rFonts w:hint="eastAsia"/>
          <w:bCs/>
          <w:color w:val="000000"/>
          <w:szCs w:val="21"/>
        </w:rPr>
        <w:t>(</w:t>
      </w:r>
      <w:r w:rsidR="00164B53" w:rsidRPr="00164B53">
        <w:rPr>
          <w:rFonts w:hint="eastAsia"/>
          <w:bCs/>
          <w:color w:val="000000"/>
          <w:szCs w:val="21"/>
        </w:rPr>
        <w:t>一</w:t>
      </w:r>
      <w:r w:rsidR="00164B53" w:rsidRPr="00164B53">
        <w:rPr>
          <w:rFonts w:hint="eastAsia"/>
          <w:bCs/>
          <w:color w:val="000000"/>
          <w:szCs w:val="21"/>
        </w:rPr>
        <w:t>)</w:t>
      </w:r>
      <w:r w:rsidR="00164B53" w:rsidRPr="00164B53">
        <w:rPr>
          <w:rFonts w:hint="eastAsia"/>
          <w:bCs/>
          <w:color w:val="000000"/>
          <w:szCs w:val="21"/>
        </w:rPr>
        <w:t>为个人学习、研究或者欣赏，使用他人已经发表的作品</w:t>
      </w:r>
      <w:r w:rsidR="00164B53" w:rsidRPr="00164B53">
        <w:rPr>
          <w:rFonts w:hint="eastAsia"/>
          <w:bCs/>
          <w:color w:val="000000"/>
          <w:szCs w:val="21"/>
        </w:rPr>
        <w:t>; (</w:t>
      </w:r>
      <w:r w:rsidR="00164B53" w:rsidRPr="00164B53">
        <w:rPr>
          <w:rFonts w:hint="eastAsia"/>
          <w:bCs/>
          <w:color w:val="000000"/>
          <w:szCs w:val="21"/>
        </w:rPr>
        <w:t>六</w:t>
      </w:r>
      <w:r w:rsidR="00164B53" w:rsidRPr="00164B53">
        <w:rPr>
          <w:rFonts w:hint="eastAsia"/>
          <w:bCs/>
          <w:color w:val="000000"/>
          <w:szCs w:val="21"/>
        </w:rPr>
        <w:t>)</w:t>
      </w:r>
      <w:r w:rsidR="00164B53" w:rsidRPr="00164B53">
        <w:rPr>
          <w:rFonts w:hint="eastAsia"/>
          <w:bCs/>
          <w:color w:val="000000"/>
          <w:szCs w:val="21"/>
        </w:rPr>
        <w:t>为学校课堂教学或者科学研究，翻译或者少量复制已经发表的作品，供教学或者科研人员使用，但不得出版发行</w:t>
      </w:r>
      <w:r w:rsidR="00164B53" w:rsidRPr="00164B53">
        <w:rPr>
          <w:rFonts w:hint="eastAsia"/>
          <w:bCs/>
          <w:color w:val="000000"/>
          <w:szCs w:val="21"/>
        </w:rPr>
        <w:t>;</w:t>
      </w:r>
      <w:r w:rsidR="00164B53">
        <w:rPr>
          <w:rFonts w:hint="eastAsia"/>
          <w:bCs/>
          <w:color w:val="000000"/>
          <w:szCs w:val="21"/>
        </w:rPr>
        <w:t>在法律上是可行的。</w:t>
      </w:r>
    </w:p>
    <w:p w:rsidR="006F2C53" w:rsidRDefault="007D2C53" w:rsidP="001F6E8D">
      <w:pPr>
        <w:pStyle w:val="a5"/>
        <w:ind w:left="780" w:firstLineChars="0" w:firstLine="60"/>
        <w:rPr>
          <w:rFonts w:hint="eastAsia"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本项目是自主独立完成的，并不存在侵权行为</w:t>
      </w:r>
    </w:p>
    <w:p w:rsidR="006F2C53" w:rsidRPr="007D2C53" w:rsidRDefault="007D2C53" w:rsidP="001F6E8D">
      <w:pPr>
        <w:pStyle w:val="a5"/>
        <w:ind w:left="720" w:firstLineChars="0" w:firstLine="60"/>
        <w:rPr>
          <w:rFonts w:hint="eastAsia"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因此在法律上是可行的</w:t>
      </w:r>
    </w:p>
    <w:p w:rsidR="00670680" w:rsidRDefault="00670680" w:rsidP="00670680">
      <w:pPr>
        <w:pStyle w:val="a6"/>
        <w:spacing w:line="360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2.</w:t>
      </w:r>
      <w:r w:rsidR="007D2C53">
        <w:rPr>
          <w:b/>
          <w:bCs/>
          <w:color w:val="000000"/>
          <w:sz w:val="21"/>
          <w:szCs w:val="21"/>
        </w:rPr>
        <w:t>使用方面的</w:t>
      </w:r>
      <w:r w:rsidR="007D2C53">
        <w:rPr>
          <w:rFonts w:hint="eastAsia"/>
          <w:b/>
          <w:bCs/>
          <w:color w:val="000000"/>
          <w:sz w:val="21"/>
          <w:szCs w:val="21"/>
        </w:rPr>
        <w:t>可</w:t>
      </w:r>
      <w:r>
        <w:rPr>
          <w:b/>
          <w:bCs/>
          <w:color w:val="000000"/>
          <w:sz w:val="21"/>
          <w:szCs w:val="21"/>
        </w:rPr>
        <w:t>行</w:t>
      </w:r>
      <w:r w:rsidR="007D2C53">
        <w:rPr>
          <w:rFonts w:hint="eastAsia"/>
          <w:b/>
          <w:bCs/>
          <w:color w:val="000000"/>
          <w:sz w:val="21"/>
          <w:szCs w:val="21"/>
        </w:rPr>
        <w:t>性</w:t>
      </w:r>
    </w:p>
    <w:p w:rsidR="00670680" w:rsidRDefault="001E064B" w:rsidP="0067068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本</w:t>
      </w:r>
      <w:r w:rsidR="001F6E8D">
        <w:rPr>
          <w:rFonts w:hint="eastAsia"/>
        </w:rPr>
        <w:t>系统</w:t>
      </w:r>
      <w:r>
        <w:rPr>
          <w:rFonts w:hint="eastAsia"/>
        </w:rPr>
        <w:t>的界面设计清晰明了</w:t>
      </w:r>
      <w:r w:rsidR="00164B53">
        <w:rPr>
          <w:rFonts w:hint="eastAsia"/>
        </w:rPr>
        <w:t>，操作方便</w:t>
      </w:r>
      <w:r>
        <w:rPr>
          <w:rFonts w:hint="eastAsia"/>
        </w:rPr>
        <w:t>。对于使用者来说</w:t>
      </w:r>
      <w:r w:rsidR="001F6E8D">
        <w:rPr>
          <w:rFonts w:hint="eastAsia"/>
        </w:rPr>
        <w:t>十分</w:t>
      </w:r>
      <w:r>
        <w:rPr>
          <w:rFonts w:hint="eastAsia"/>
        </w:rPr>
        <w:t>友好。</w:t>
      </w:r>
      <w:r w:rsidR="00164B53">
        <w:rPr>
          <w:rFonts w:hint="eastAsia"/>
        </w:rPr>
        <w:t>使用者只需</w:t>
      </w:r>
      <w:r w:rsidR="001F6E8D">
        <w:rPr>
          <w:rFonts w:hint="eastAsia"/>
        </w:rPr>
        <w:t>经过简单指导便可轻松上手。而系统管理者需要经过一定的培训。</w:t>
      </w:r>
    </w:p>
    <w:p w:rsidR="001E064B" w:rsidRDefault="001E064B" w:rsidP="0067068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 w:rsidR="001F6E8D">
        <w:rPr>
          <w:rFonts w:hint="eastAsia"/>
        </w:rPr>
        <w:t>本系统有专人负责维护，若出现</w:t>
      </w:r>
      <w:r w:rsidR="001F6E8D">
        <w:rPr>
          <w:rFonts w:hint="eastAsia"/>
        </w:rPr>
        <w:t>bug</w:t>
      </w:r>
      <w:r w:rsidR="001F6E8D">
        <w:rPr>
          <w:rFonts w:hint="eastAsia"/>
        </w:rPr>
        <w:t>可及时修复，不会长时间影响使用。</w:t>
      </w:r>
    </w:p>
    <w:p w:rsidR="001F6E8D" w:rsidRDefault="001F6E8D" w:rsidP="00670680">
      <w:pPr>
        <w:pStyle w:val="a5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本系统的案例设计中群体参与度较高，适合多人教学。</w:t>
      </w:r>
    </w:p>
    <w:sectPr w:rsidR="001F6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46B" w:rsidRDefault="0053246B" w:rsidP="00670680">
      <w:r>
        <w:separator/>
      </w:r>
    </w:p>
  </w:endnote>
  <w:endnote w:type="continuationSeparator" w:id="1">
    <w:p w:rsidR="0053246B" w:rsidRDefault="0053246B" w:rsidP="00670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46B" w:rsidRDefault="0053246B" w:rsidP="00670680">
      <w:r>
        <w:separator/>
      </w:r>
    </w:p>
  </w:footnote>
  <w:footnote w:type="continuationSeparator" w:id="1">
    <w:p w:rsidR="0053246B" w:rsidRDefault="0053246B" w:rsidP="006706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042F8"/>
    <w:multiLevelType w:val="hybridMultilevel"/>
    <w:tmpl w:val="7E7E1828"/>
    <w:lvl w:ilvl="0" w:tplc="86062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680"/>
    <w:rsid w:val="00164B53"/>
    <w:rsid w:val="001E064B"/>
    <w:rsid w:val="001F6E8D"/>
    <w:rsid w:val="0053246B"/>
    <w:rsid w:val="00670680"/>
    <w:rsid w:val="006F2C53"/>
    <w:rsid w:val="007D2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qFormat/>
    <w:rsid w:val="006706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0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06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0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0680"/>
    <w:rPr>
      <w:sz w:val="18"/>
      <w:szCs w:val="18"/>
    </w:rPr>
  </w:style>
  <w:style w:type="character" w:customStyle="1" w:styleId="3Char">
    <w:name w:val="标题 3 Char"/>
    <w:basedOn w:val="a0"/>
    <w:link w:val="3"/>
    <w:rsid w:val="00670680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670680"/>
    <w:pPr>
      <w:ind w:firstLineChars="200" w:firstLine="420"/>
    </w:pPr>
  </w:style>
  <w:style w:type="paragraph" w:styleId="a6">
    <w:name w:val="Normal (Web)"/>
    <w:basedOn w:val="a"/>
    <w:semiHidden/>
    <w:rsid w:val="0067068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2018-10-13T11:21:00Z</dcterms:created>
  <dcterms:modified xsi:type="dcterms:W3CDTF">2018-10-13T12:37:00Z</dcterms:modified>
</cp:coreProperties>
</file>