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D88" w:rsidRDefault="00CC50BF">
      <w:proofErr w:type="gramStart"/>
      <w:r>
        <w:rPr>
          <w:rFonts w:hint="eastAsia"/>
        </w:rPr>
        <w:t>愿景声明</w:t>
      </w:r>
      <w:proofErr w:type="gramEnd"/>
    </w:p>
    <w:p w:rsidR="00481478" w:rsidRPr="00481478" w:rsidRDefault="00CC50BF" w:rsidP="00B43B15">
      <w:pPr>
        <w:rPr>
          <w:rFonts w:hint="eastAsia"/>
          <w:sz w:val="23"/>
          <w:szCs w:val="23"/>
        </w:rPr>
      </w:pPr>
      <w:r>
        <w:rPr>
          <w:rFonts w:hint="eastAsia"/>
        </w:rPr>
        <w:t>针对学习工程性学科的学生，他们学习的学科最大的特</w:t>
      </w:r>
      <w:r>
        <w:rPr>
          <w:rFonts w:hint="eastAsia"/>
          <w:sz w:val="23"/>
          <w:szCs w:val="23"/>
        </w:rPr>
        <w:t>点便是实践性强，需要学生自己动手去做，而不能单单进行理论的学习。</w:t>
      </w:r>
      <w:r w:rsidR="00856C6D">
        <w:rPr>
          <w:rFonts w:hint="eastAsia"/>
          <w:sz w:val="23"/>
          <w:szCs w:val="23"/>
        </w:rPr>
        <w:t>基于项目的案例教学系统是一种</w:t>
      </w:r>
      <w:r w:rsidR="008A7839" w:rsidRPr="008A7839">
        <w:rPr>
          <w:sz w:val="23"/>
          <w:szCs w:val="23"/>
        </w:rPr>
        <w:t>学习系统</w:t>
      </w:r>
      <w:r w:rsidR="008A7839">
        <w:rPr>
          <w:rFonts w:hint="eastAsia"/>
          <w:sz w:val="23"/>
          <w:szCs w:val="23"/>
        </w:rPr>
        <w:t>，它</w:t>
      </w:r>
      <w:r w:rsidR="008A7839" w:rsidRPr="008A7839">
        <w:rPr>
          <w:rFonts w:hint="eastAsia"/>
          <w:sz w:val="23"/>
          <w:szCs w:val="23"/>
        </w:rPr>
        <w:t>以“</w:t>
      </w:r>
      <w:r w:rsidR="008A7839" w:rsidRPr="008A7839">
        <w:rPr>
          <w:sz w:val="23"/>
          <w:szCs w:val="23"/>
        </w:rPr>
        <w:t>Learning-by-doing”为主要教学思想，以E-learning作为载体，融合案例教学法、项目教学法以及问题导向型学习法各种优点的学习系统</w:t>
      </w:r>
      <w:r w:rsidR="008A7839">
        <w:rPr>
          <w:rFonts w:hint="eastAsia"/>
          <w:sz w:val="23"/>
          <w:szCs w:val="23"/>
        </w:rPr>
        <w:t>。</w:t>
      </w:r>
      <w:r w:rsidR="008A7839">
        <w:rPr>
          <w:rFonts w:hint="eastAsia"/>
          <w:sz w:val="23"/>
          <w:szCs w:val="23"/>
        </w:rPr>
        <w:t>在基于项目的案例学习系统中，用于实践的项目都来源于现实中的案例，而这些案例的表述则是来源于我们对工程类学科案例的共性的抽象。我们首先对这一类案例进行项目共同属性的抽取，定义完整的项目描述的</w:t>
      </w:r>
      <w:r w:rsidR="008A7839">
        <w:rPr>
          <w:rFonts w:ascii="Times New Roman" w:hAnsi="Times New Roman" w:cs="Times New Roman"/>
          <w:sz w:val="23"/>
          <w:szCs w:val="23"/>
        </w:rPr>
        <w:t>XML Schema</w:t>
      </w:r>
      <w:r w:rsidR="008A7839">
        <w:rPr>
          <w:rFonts w:hAnsi="Times New Roman" w:hint="eastAsia"/>
          <w:sz w:val="23"/>
          <w:szCs w:val="23"/>
        </w:rPr>
        <w:t>，然后再将案例中所具备的项目元素进行填充从而形成一个符合本系统的项目化案例的</w:t>
      </w:r>
      <w:r w:rsidR="008A7839">
        <w:rPr>
          <w:rFonts w:ascii="Times New Roman" w:hAnsi="Times New Roman" w:cs="Times New Roman"/>
          <w:sz w:val="23"/>
          <w:szCs w:val="23"/>
        </w:rPr>
        <w:t>XML</w:t>
      </w:r>
      <w:r w:rsidR="008A7839">
        <w:rPr>
          <w:rFonts w:hAnsi="Times New Roman" w:hint="eastAsia"/>
          <w:sz w:val="23"/>
          <w:szCs w:val="23"/>
        </w:rPr>
        <w:t>文件。最后，通过本系统将这一个项目化案例的</w:t>
      </w:r>
      <w:r w:rsidR="008A7839">
        <w:rPr>
          <w:rFonts w:ascii="Times New Roman" w:hAnsi="Times New Roman" w:cs="Times New Roman"/>
          <w:sz w:val="23"/>
          <w:szCs w:val="23"/>
        </w:rPr>
        <w:t>XML</w:t>
      </w:r>
      <w:r w:rsidR="008A7839">
        <w:rPr>
          <w:rFonts w:hAnsi="Times New Roman" w:hint="eastAsia"/>
          <w:sz w:val="23"/>
          <w:szCs w:val="23"/>
        </w:rPr>
        <w:t>文件进行还原并加入到系统数据库。</w:t>
      </w:r>
      <w:r w:rsidR="00245B1E">
        <w:rPr>
          <w:rFonts w:hAnsi="Times New Roman" w:hint="eastAsia"/>
          <w:sz w:val="23"/>
          <w:szCs w:val="23"/>
        </w:rPr>
        <w:t>不同于</w:t>
      </w:r>
      <w:r w:rsidR="00245B1E">
        <w:rPr>
          <w:rFonts w:hint="eastAsia"/>
          <w:sz w:val="23"/>
          <w:szCs w:val="23"/>
        </w:rPr>
        <w:t>传统的学习系统</w:t>
      </w:r>
      <w:r w:rsidR="00245B1E">
        <w:rPr>
          <w:rFonts w:hint="eastAsia"/>
          <w:sz w:val="23"/>
          <w:szCs w:val="23"/>
        </w:rPr>
        <w:t>，也不同于一般的E-Learning学习系统</w:t>
      </w:r>
      <w:r w:rsidR="00481478">
        <w:rPr>
          <w:rFonts w:hint="eastAsia"/>
          <w:sz w:val="23"/>
          <w:szCs w:val="23"/>
        </w:rPr>
        <w:t>，我们的产品能够在</w:t>
      </w:r>
      <w:r w:rsidR="00481478">
        <w:rPr>
          <w:sz w:val="23"/>
          <w:szCs w:val="23"/>
        </w:rPr>
        <w:t>“</w:t>
      </w:r>
      <w:r w:rsidR="00481478">
        <w:rPr>
          <w:rFonts w:ascii="Times New Roman" w:hAnsi="Times New Roman" w:cs="Times New Roman"/>
          <w:sz w:val="23"/>
          <w:szCs w:val="23"/>
        </w:rPr>
        <w:t>Learning-by-doing</w:t>
      </w:r>
      <w:r w:rsidR="00481478">
        <w:rPr>
          <w:rFonts w:hint="eastAsia"/>
          <w:sz w:val="23"/>
          <w:szCs w:val="23"/>
        </w:rPr>
        <w:t>”的教学思想下，以项目的形式组织工程类案例</w:t>
      </w:r>
      <w:r w:rsidR="00B43B15">
        <w:rPr>
          <w:rFonts w:hint="eastAsia"/>
          <w:sz w:val="23"/>
          <w:szCs w:val="23"/>
        </w:rPr>
        <w:t>，</w:t>
      </w:r>
      <w:r w:rsidR="00B43B15">
        <w:rPr>
          <w:rFonts w:hint="eastAsia"/>
          <w:sz w:val="23"/>
          <w:szCs w:val="23"/>
        </w:rPr>
        <w:t>使得学生的学习不再像过去仅仅只是读与记，而是真正动手做</w:t>
      </w:r>
      <w:r w:rsidR="00B43B15">
        <w:rPr>
          <w:rFonts w:hint="eastAsia"/>
          <w:sz w:val="23"/>
          <w:szCs w:val="23"/>
        </w:rPr>
        <w:t>。</w:t>
      </w:r>
      <w:r w:rsidR="00B43B15" w:rsidRPr="00B43B15">
        <w:rPr>
          <w:rFonts w:hint="eastAsia"/>
          <w:sz w:val="23"/>
          <w:szCs w:val="23"/>
        </w:rPr>
        <w:t>增强学生的动手能力。同时又，使得学生在实践过程中对团队协作、全局把握有了自己的认识。</w:t>
      </w:r>
      <w:bookmarkStart w:id="0" w:name="_GoBack"/>
      <w:bookmarkEnd w:id="0"/>
    </w:p>
    <w:sectPr w:rsidR="00481478" w:rsidRPr="004814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BF"/>
    <w:rsid w:val="00245B1E"/>
    <w:rsid w:val="00481478"/>
    <w:rsid w:val="00856C6D"/>
    <w:rsid w:val="008A7839"/>
    <w:rsid w:val="00B43B15"/>
    <w:rsid w:val="00CC50BF"/>
    <w:rsid w:val="00D9138E"/>
    <w:rsid w:val="00E45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1FD7"/>
  <w15:chartTrackingRefBased/>
  <w15:docId w15:val="{8533EC70-52FA-45AD-AC7B-6F962DA0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XuanWem</dc:creator>
  <cp:keywords/>
  <dc:description/>
  <cp:lastModifiedBy>Chen XuanWem</cp:lastModifiedBy>
  <cp:revision>2</cp:revision>
  <dcterms:created xsi:type="dcterms:W3CDTF">2018-11-19T07:52:00Z</dcterms:created>
  <dcterms:modified xsi:type="dcterms:W3CDTF">2018-11-19T12:03:00Z</dcterms:modified>
</cp:coreProperties>
</file>