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1A1" w:rsidRPr="00BA46DA" w:rsidRDefault="0060654B" w:rsidP="00BA46DA">
      <w:pPr>
        <w:widowControl/>
        <w:spacing w:line="375" w:lineRule="atLeast"/>
        <w:jc w:val="left"/>
        <w:rPr>
          <w:rFonts w:ascii="宋体" w:hAnsi="宋体" w:cs="宋体" w:hint="eastAsia"/>
          <w:kern w:val="0"/>
          <w:sz w:val="24"/>
        </w:rPr>
      </w:pPr>
      <w:r w:rsidRPr="009B1CF4">
        <w:rPr>
          <w:kern w:val="0"/>
          <w:sz w:val="24"/>
          <w:szCs w:val="21"/>
        </w:rPr>
        <w:t> </w:t>
      </w:r>
      <w:r w:rsidR="004A31A1" w:rsidRPr="004A31A1">
        <w:rPr>
          <w:rFonts w:cs="宋体" w:hint="eastAsia"/>
          <w:b/>
          <w:kern w:val="0"/>
          <w:szCs w:val="21"/>
        </w:rPr>
        <w:t>被评估者姓名：</w:t>
      </w:r>
      <w:r w:rsidR="00DE0BDE">
        <w:rPr>
          <w:b/>
          <w:kern w:val="0"/>
          <w:szCs w:val="21"/>
        </w:rPr>
        <w:t xml:space="preserve"> </w:t>
      </w:r>
      <w:r w:rsidR="004E350F">
        <w:rPr>
          <w:rFonts w:hint="eastAsia"/>
          <w:b/>
          <w:kern w:val="0"/>
          <w:szCs w:val="21"/>
        </w:rPr>
        <w:t>叶忠杰</w:t>
      </w:r>
      <w:r w:rsidR="004A31A1" w:rsidRPr="004A31A1">
        <w:rPr>
          <w:b/>
          <w:kern w:val="0"/>
          <w:szCs w:val="21"/>
        </w:rPr>
        <w:t xml:space="preserve">    </w:t>
      </w:r>
      <w:r w:rsidR="004A31A1" w:rsidRPr="004A31A1">
        <w:rPr>
          <w:rFonts w:hint="eastAsia"/>
          <w:b/>
          <w:kern w:val="0"/>
          <w:szCs w:val="21"/>
        </w:rPr>
        <w:t xml:space="preserve">    </w:t>
      </w:r>
      <w:r w:rsidR="002122A2">
        <w:rPr>
          <w:rFonts w:hint="eastAsia"/>
          <w:b/>
          <w:kern w:val="0"/>
          <w:szCs w:val="21"/>
        </w:rPr>
        <w:t xml:space="preserve">          </w:t>
      </w:r>
      <w:r w:rsidR="002F35D6">
        <w:rPr>
          <w:rFonts w:cs="宋体" w:hint="eastAsia"/>
          <w:b/>
          <w:kern w:val="0"/>
          <w:szCs w:val="21"/>
        </w:rPr>
        <w:t>职务：</w:t>
      </w:r>
      <w:r w:rsidR="002602DB">
        <w:rPr>
          <w:rFonts w:cs="宋体" w:hint="eastAsia"/>
          <w:b/>
          <w:kern w:val="0"/>
          <w:szCs w:val="21"/>
        </w:rPr>
        <w:t xml:space="preserve">           </w:t>
      </w:r>
      <w:r w:rsidR="002F35D6">
        <w:rPr>
          <w:rFonts w:cs="宋体" w:hint="eastAsia"/>
          <w:b/>
          <w:kern w:val="0"/>
          <w:szCs w:val="21"/>
        </w:rPr>
        <w:t xml:space="preserve">   </w:t>
      </w:r>
      <w:r w:rsidR="00DA337D">
        <w:rPr>
          <w:b/>
          <w:kern w:val="0"/>
          <w:szCs w:val="21"/>
        </w:rPr>
        <w:t xml:space="preserve">    </w:t>
      </w:r>
      <w:r w:rsidR="00DA337D">
        <w:rPr>
          <w:rFonts w:hint="eastAsia"/>
          <w:b/>
          <w:kern w:val="0"/>
          <w:szCs w:val="21"/>
        </w:rPr>
        <w:t xml:space="preserve">   </w:t>
      </w:r>
      <w:r w:rsidR="004A31A1" w:rsidRPr="004A31A1">
        <w:rPr>
          <w:b/>
          <w:kern w:val="0"/>
          <w:szCs w:val="21"/>
        </w:rPr>
        <w:t xml:space="preserve"> </w:t>
      </w:r>
      <w:r w:rsidR="002122A2">
        <w:rPr>
          <w:rFonts w:hint="eastAsia"/>
          <w:b/>
          <w:kern w:val="0"/>
          <w:szCs w:val="21"/>
        </w:rPr>
        <w:t xml:space="preserve">    </w:t>
      </w:r>
      <w:r w:rsidR="004A31A1" w:rsidRPr="004A31A1">
        <w:rPr>
          <w:rFonts w:cs="宋体" w:hint="eastAsia"/>
          <w:b/>
          <w:kern w:val="0"/>
          <w:szCs w:val="21"/>
        </w:rPr>
        <w:t>评定时间：</w:t>
      </w:r>
      <w:r w:rsidR="004A31A1" w:rsidRPr="004A31A1">
        <w:rPr>
          <w:b/>
          <w:kern w:val="0"/>
          <w:szCs w:val="21"/>
        </w:rPr>
        <w:t xml:space="preserve">   </w:t>
      </w:r>
    </w:p>
    <w:tbl>
      <w:tblPr>
        <w:tblW w:w="10116" w:type="dxa"/>
        <w:tblInd w:w="-5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69"/>
        <w:gridCol w:w="1701"/>
        <w:gridCol w:w="6496"/>
        <w:gridCol w:w="850"/>
      </w:tblGrid>
      <w:tr w:rsidR="00465721" w:rsidRPr="00EB556C" w:rsidTr="00465721">
        <w:trPr>
          <w:trHeight w:val="606"/>
        </w:trPr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721" w:rsidRPr="00B91DB6" w:rsidRDefault="00465721" w:rsidP="00750EB9">
            <w:pPr>
              <w:widowControl/>
              <w:spacing w:line="375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91DB6">
              <w:rPr>
                <w:rFonts w:cs="宋体" w:hint="eastAsia"/>
                <w:kern w:val="0"/>
                <w:sz w:val="18"/>
                <w:szCs w:val="18"/>
              </w:rPr>
              <w:t>评估项目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721" w:rsidRPr="00B91DB6" w:rsidRDefault="00465721" w:rsidP="00750EB9">
            <w:pPr>
              <w:widowControl/>
              <w:spacing w:line="375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91DB6">
              <w:rPr>
                <w:rFonts w:cs="宋体" w:hint="eastAsia"/>
                <w:kern w:val="0"/>
                <w:sz w:val="18"/>
                <w:szCs w:val="18"/>
              </w:rPr>
              <w:t>评估要素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721" w:rsidRPr="00B91DB6" w:rsidRDefault="00465721" w:rsidP="00750EB9">
            <w:pPr>
              <w:widowControl/>
              <w:spacing w:line="375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91DB6">
              <w:rPr>
                <w:rFonts w:cs="宋体" w:hint="eastAsia"/>
                <w:kern w:val="0"/>
                <w:sz w:val="18"/>
                <w:szCs w:val="18"/>
              </w:rPr>
              <w:t>具体内容及着重点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721" w:rsidRDefault="00465721" w:rsidP="00750EB9">
            <w:pPr>
              <w:widowControl/>
              <w:spacing w:line="375" w:lineRule="atLeast"/>
              <w:jc w:val="center"/>
              <w:rPr>
                <w:rFonts w:cs="宋体" w:hint="eastAsia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上级领导考评</w:t>
            </w:r>
          </w:p>
        </w:tc>
      </w:tr>
      <w:tr w:rsidR="00465721" w:rsidRPr="00EB556C" w:rsidTr="00465721">
        <w:trPr>
          <w:trHeight w:val="557"/>
        </w:trPr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721" w:rsidRPr="00B91DB6" w:rsidRDefault="00465721" w:rsidP="00C80A04">
            <w:pPr>
              <w:widowControl/>
              <w:spacing w:line="375" w:lineRule="atLeast"/>
              <w:jc w:val="center"/>
              <w:rPr>
                <w:rFonts w:cs="宋体" w:hint="eastAsia"/>
                <w:kern w:val="0"/>
                <w:sz w:val="18"/>
                <w:szCs w:val="18"/>
              </w:rPr>
            </w:pPr>
            <w:r w:rsidRPr="00B91DB6">
              <w:rPr>
                <w:rFonts w:cs="宋体" w:hint="eastAsia"/>
                <w:kern w:val="0"/>
                <w:sz w:val="18"/>
                <w:szCs w:val="18"/>
              </w:rPr>
              <w:t>出勤情况</w:t>
            </w:r>
          </w:p>
          <w:p w:rsidR="00465721" w:rsidRPr="00B91DB6" w:rsidRDefault="00465721" w:rsidP="00465721">
            <w:pPr>
              <w:widowControl/>
              <w:spacing w:line="375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91DB6">
              <w:rPr>
                <w:rFonts w:cs="宋体" w:hint="eastAsia"/>
                <w:kern w:val="0"/>
                <w:sz w:val="18"/>
                <w:szCs w:val="18"/>
              </w:rPr>
              <w:t>（</w:t>
            </w:r>
            <w:r>
              <w:rPr>
                <w:rFonts w:cs="宋体"/>
                <w:kern w:val="0"/>
                <w:sz w:val="18"/>
                <w:szCs w:val="18"/>
              </w:rPr>
              <w:t>15</w:t>
            </w:r>
            <w:r w:rsidRPr="00B91DB6">
              <w:rPr>
                <w:rFonts w:cs="宋体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721" w:rsidRPr="00B91DB6" w:rsidRDefault="00465721" w:rsidP="00465721">
            <w:pPr>
              <w:widowControl/>
              <w:spacing w:line="375" w:lineRule="atLeast"/>
              <w:jc w:val="center"/>
              <w:rPr>
                <w:rFonts w:cs="宋体"/>
                <w:kern w:val="0"/>
                <w:sz w:val="18"/>
                <w:szCs w:val="18"/>
              </w:rPr>
            </w:pPr>
            <w:r w:rsidRPr="00B91DB6">
              <w:rPr>
                <w:rFonts w:cs="宋体" w:hint="eastAsia"/>
                <w:kern w:val="0"/>
                <w:sz w:val="18"/>
                <w:szCs w:val="18"/>
              </w:rPr>
              <w:t>有无缺勤（</w:t>
            </w:r>
            <w:r>
              <w:rPr>
                <w:kern w:val="0"/>
                <w:sz w:val="18"/>
                <w:szCs w:val="18"/>
              </w:rPr>
              <w:t>15</w:t>
            </w:r>
            <w:r w:rsidRPr="00B91DB6">
              <w:rPr>
                <w:rFonts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721" w:rsidRPr="00B91DB6" w:rsidRDefault="00465721" w:rsidP="00465721">
            <w:pPr>
              <w:widowControl/>
              <w:spacing w:line="375" w:lineRule="atLeas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91DB6">
              <w:rPr>
                <w:rFonts w:cs="宋体" w:hint="eastAsia"/>
                <w:kern w:val="0"/>
                <w:sz w:val="18"/>
                <w:szCs w:val="18"/>
              </w:rPr>
              <w:t>执行</w:t>
            </w:r>
            <w:r>
              <w:rPr>
                <w:rFonts w:cs="宋体" w:hint="eastAsia"/>
                <w:kern w:val="0"/>
                <w:sz w:val="18"/>
                <w:szCs w:val="18"/>
              </w:rPr>
              <w:t>小组</w:t>
            </w:r>
            <w:r w:rsidRPr="00B91DB6">
              <w:rPr>
                <w:rFonts w:cs="宋体" w:hint="eastAsia"/>
                <w:kern w:val="0"/>
                <w:sz w:val="18"/>
                <w:szCs w:val="18"/>
              </w:rPr>
              <w:t>考勤制度，无迟到、无早退、无旷工（上述事项有一次，扣</w:t>
            </w:r>
            <w:r>
              <w:rPr>
                <w:rFonts w:cs="宋体"/>
                <w:kern w:val="0"/>
                <w:sz w:val="18"/>
                <w:szCs w:val="18"/>
              </w:rPr>
              <w:t>5</w:t>
            </w:r>
            <w:r w:rsidRPr="00B91DB6">
              <w:rPr>
                <w:rFonts w:cs="宋体" w:hint="eastAsia"/>
                <w:kern w:val="0"/>
                <w:sz w:val="18"/>
                <w:szCs w:val="18"/>
              </w:rPr>
              <w:t>分）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721" w:rsidRPr="00EB556C" w:rsidRDefault="00E456DF" w:rsidP="00F31572">
            <w:pPr>
              <w:widowControl/>
              <w:spacing w:line="375" w:lineRule="atLeast"/>
              <w:ind w:leftChars="100" w:left="267" w:hangingChars="27" w:hanging="57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15</w:t>
            </w:r>
          </w:p>
        </w:tc>
      </w:tr>
      <w:tr w:rsidR="00465721" w:rsidRPr="00EB556C" w:rsidTr="00465721">
        <w:trPr>
          <w:trHeight w:val="487"/>
        </w:trPr>
        <w:tc>
          <w:tcPr>
            <w:tcW w:w="1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721" w:rsidRPr="00B91DB6" w:rsidRDefault="00465721" w:rsidP="00465721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态度(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15)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721" w:rsidRPr="00B91DB6" w:rsidRDefault="00465721" w:rsidP="00B91DB6">
            <w:pPr>
              <w:widowControl/>
              <w:spacing w:line="375" w:lineRule="atLeast"/>
              <w:jc w:val="center"/>
              <w:rPr>
                <w:rFonts w:cs="宋体" w:hint="eastAsia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执行力</w:t>
            </w:r>
            <w:r w:rsidRPr="00B91DB6">
              <w:rPr>
                <w:rFonts w:cs="宋体" w:hint="eastAsia"/>
                <w:kern w:val="0"/>
                <w:sz w:val="18"/>
                <w:szCs w:val="18"/>
              </w:rPr>
              <w:t>（</w:t>
            </w:r>
            <w:r>
              <w:rPr>
                <w:rFonts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cs="宋体"/>
                <w:kern w:val="0"/>
                <w:sz w:val="18"/>
                <w:szCs w:val="18"/>
              </w:rPr>
              <w:t>0</w:t>
            </w:r>
            <w:r w:rsidRPr="00B91DB6">
              <w:rPr>
                <w:rFonts w:cs="宋体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721" w:rsidRPr="00B91DB6" w:rsidRDefault="00465721" w:rsidP="00947066">
            <w:pPr>
              <w:widowControl/>
              <w:spacing w:line="375" w:lineRule="atLeast"/>
              <w:rPr>
                <w:rFonts w:cs="宋体" w:hint="eastAsia"/>
                <w:kern w:val="0"/>
                <w:sz w:val="18"/>
                <w:szCs w:val="18"/>
              </w:rPr>
            </w:pPr>
            <w:r w:rsidRPr="00B91DB6">
              <w:rPr>
                <w:rFonts w:cs="宋体" w:hint="eastAsia"/>
                <w:kern w:val="0"/>
                <w:sz w:val="18"/>
                <w:szCs w:val="18"/>
              </w:rPr>
              <w:t>责任感是否强，确定完</w:t>
            </w:r>
            <w:r>
              <w:rPr>
                <w:rFonts w:cs="宋体" w:hint="eastAsia"/>
                <w:kern w:val="0"/>
                <w:sz w:val="18"/>
                <w:szCs w:val="18"/>
              </w:rPr>
              <w:t>成交付的工作；是否用心努力完成，并达到要求。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721" w:rsidRPr="00EB556C" w:rsidRDefault="00E456DF" w:rsidP="00C80A0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9</w:t>
            </w:r>
          </w:p>
        </w:tc>
      </w:tr>
      <w:tr w:rsidR="00465721" w:rsidRPr="00EB556C" w:rsidTr="00465721">
        <w:trPr>
          <w:trHeight w:val="423"/>
        </w:trPr>
        <w:tc>
          <w:tcPr>
            <w:tcW w:w="1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721" w:rsidRPr="00B91DB6" w:rsidRDefault="00465721" w:rsidP="00C80A0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721" w:rsidRPr="00B91DB6" w:rsidRDefault="00465721" w:rsidP="00465721">
            <w:pPr>
              <w:widowControl/>
              <w:spacing w:line="375" w:lineRule="atLeast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工作热</w:t>
            </w:r>
            <w:r w:rsidRPr="00B91DB6">
              <w:rPr>
                <w:rFonts w:cs="宋体" w:hint="eastAsia"/>
                <w:kern w:val="0"/>
                <w:sz w:val="18"/>
                <w:szCs w:val="18"/>
              </w:rPr>
              <w:t>情（</w:t>
            </w:r>
            <w:r>
              <w:rPr>
                <w:rFonts w:cs="宋体"/>
                <w:kern w:val="0"/>
                <w:sz w:val="18"/>
                <w:szCs w:val="18"/>
              </w:rPr>
              <w:t>5</w:t>
            </w:r>
            <w:r w:rsidRPr="00B91DB6">
              <w:rPr>
                <w:rFonts w:cs="宋体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721" w:rsidRPr="00B91DB6" w:rsidRDefault="00465721" w:rsidP="00447AA7">
            <w:pPr>
              <w:widowControl/>
              <w:spacing w:line="375" w:lineRule="atLeas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91DB6">
              <w:rPr>
                <w:rFonts w:cs="宋体" w:hint="eastAsia"/>
                <w:kern w:val="0"/>
                <w:sz w:val="18"/>
                <w:szCs w:val="18"/>
              </w:rPr>
              <w:t>工作中是否富有激情，敬业，善于付出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721" w:rsidRPr="00EB556C" w:rsidRDefault="00E456DF" w:rsidP="00C80A0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</w:t>
            </w:r>
          </w:p>
        </w:tc>
      </w:tr>
      <w:tr w:rsidR="00465721" w:rsidRPr="00EB556C" w:rsidTr="00465721">
        <w:trPr>
          <w:trHeight w:val="517"/>
        </w:trPr>
        <w:tc>
          <w:tcPr>
            <w:tcW w:w="10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721" w:rsidRPr="00B91DB6" w:rsidRDefault="00465721" w:rsidP="00F921AA">
            <w:pPr>
              <w:widowControl/>
              <w:spacing w:line="375" w:lineRule="atLeast"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</w:p>
          <w:p w:rsidR="00465721" w:rsidRPr="00B91DB6" w:rsidRDefault="00465721" w:rsidP="00F921AA">
            <w:pPr>
              <w:widowControl/>
              <w:spacing w:line="375" w:lineRule="atLeast"/>
              <w:jc w:val="center"/>
              <w:rPr>
                <w:rFonts w:cs="宋体" w:hint="eastAsia"/>
                <w:kern w:val="0"/>
                <w:sz w:val="18"/>
                <w:szCs w:val="18"/>
              </w:rPr>
            </w:pPr>
            <w:r w:rsidRPr="00B91DB6">
              <w:rPr>
                <w:rFonts w:cs="宋体" w:hint="eastAsia"/>
                <w:kern w:val="0"/>
                <w:sz w:val="18"/>
                <w:szCs w:val="18"/>
              </w:rPr>
              <w:t>能</w:t>
            </w:r>
            <w:r w:rsidRPr="00B91DB6">
              <w:rPr>
                <w:rFonts w:cs="宋体"/>
                <w:kern w:val="0"/>
                <w:sz w:val="18"/>
                <w:szCs w:val="18"/>
              </w:rPr>
              <w:br/>
            </w:r>
            <w:r w:rsidRPr="00B91DB6">
              <w:rPr>
                <w:rFonts w:cs="宋体" w:hint="eastAsia"/>
                <w:kern w:val="0"/>
                <w:sz w:val="18"/>
                <w:szCs w:val="18"/>
              </w:rPr>
              <w:t>力</w:t>
            </w:r>
            <w:r w:rsidRPr="00B91DB6">
              <w:rPr>
                <w:rFonts w:cs="宋体"/>
                <w:kern w:val="0"/>
                <w:sz w:val="18"/>
                <w:szCs w:val="18"/>
              </w:rPr>
              <w:br/>
            </w:r>
            <w:r w:rsidRPr="00B91DB6">
              <w:rPr>
                <w:rFonts w:cs="宋体" w:hint="eastAsia"/>
                <w:kern w:val="0"/>
                <w:sz w:val="18"/>
                <w:szCs w:val="18"/>
              </w:rPr>
              <w:t>维</w:t>
            </w:r>
            <w:r w:rsidRPr="00B91DB6">
              <w:rPr>
                <w:rFonts w:cs="宋体"/>
                <w:kern w:val="0"/>
                <w:sz w:val="18"/>
                <w:szCs w:val="18"/>
              </w:rPr>
              <w:br/>
            </w:r>
            <w:r w:rsidRPr="00B91DB6">
              <w:rPr>
                <w:rFonts w:cs="宋体" w:hint="eastAsia"/>
                <w:kern w:val="0"/>
                <w:sz w:val="18"/>
                <w:szCs w:val="18"/>
              </w:rPr>
              <w:t>度</w:t>
            </w:r>
          </w:p>
          <w:p w:rsidR="00465721" w:rsidRPr="00B91DB6" w:rsidRDefault="00465721" w:rsidP="00B91DB6">
            <w:pPr>
              <w:widowControl/>
              <w:spacing w:line="375" w:lineRule="atLeast"/>
              <w:ind w:firstLineChars="50" w:firstLine="90"/>
              <w:jc w:val="center"/>
              <w:rPr>
                <w:rFonts w:cs="宋体" w:hint="eastAsia"/>
                <w:kern w:val="0"/>
                <w:sz w:val="18"/>
                <w:szCs w:val="18"/>
              </w:rPr>
            </w:pPr>
            <w:r w:rsidRPr="00B91DB6">
              <w:rPr>
                <w:rFonts w:cs="宋体" w:hint="eastAsia"/>
                <w:kern w:val="0"/>
                <w:sz w:val="18"/>
                <w:szCs w:val="18"/>
              </w:rPr>
              <w:t>（</w:t>
            </w:r>
            <w:r>
              <w:rPr>
                <w:rFonts w:cs="宋体"/>
                <w:kern w:val="0"/>
                <w:sz w:val="18"/>
                <w:szCs w:val="18"/>
              </w:rPr>
              <w:t>20</w:t>
            </w:r>
            <w:r w:rsidRPr="00B91DB6">
              <w:rPr>
                <w:rFonts w:cs="宋体" w:hint="eastAsia"/>
                <w:kern w:val="0"/>
                <w:sz w:val="18"/>
                <w:szCs w:val="18"/>
              </w:rPr>
              <w:t>）</w:t>
            </w:r>
          </w:p>
          <w:p w:rsidR="00465721" w:rsidRPr="00B91DB6" w:rsidRDefault="00465721" w:rsidP="00F921AA">
            <w:pPr>
              <w:spacing w:line="375" w:lineRule="atLeast"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721" w:rsidRPr="00B91DB6" w:rsidRDefault="00465721" w:rsidP="00465721">
            <w:pPr>
              <w:widowControl/>
              <w:spacing w:line="375" w:lineRule="atLeast"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465721">
              <w:rPr>
                <w:rFonts w:ascii="宋体" w:hAnsi="宋体" w:cs="宋体" w:hint="eastAsia"/>
                <w:kern w:val="0"/>
                <w:sz w:val="18"/>
                <w:szCs w:val="18"/>
              </w:rPr>
              <w:t>学习能力（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5</w:t>
            </w:r>
            <w:r w:rsidRPr="00465721">
              <w:rPr>
                <w:rFonts w:ascii="宋体" w:hAnsi="宋体" w:cs="宋体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721" w:rsidRPr="00B91DB6" w:rsidRDefault="00465721" w:rsidP="00C80A04">
            <w:pPr>
              <w:widowControl/>
              <w:spacing w:line="375" w:lineRule="atLeas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B91DB6">
              <w:rPr>
                <w:rFonts w:ascii="宋体" w:hAnsi="宋体" w:cs="宋体" w:hint="eastAsia"/>
                <w:kern w:val="0"/>
                <w:sz w:val="18"/>
                <w:szCs w:val="18"/>
              </w:rPr>
              <w:t>主动学习各种岗位技能知识，丰富知识面，开拓视野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5721" w:rsidRPr="00EB556C" w:rsidRDefault="00E456DF" w:rsidP="00C80A04">
            <w:pPr>
              <w:widowControl/>
              <w:spacing w:line="375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</w:t>
            </w:r>
          </w:p>
        </w:tc>
      </w:tr>
      <w:tr w:rsidR="00465721" w:rsidRPr="00EB556C" w:rsidTr="00465721">
        <w:trPr>
          <w:trHeight w:val="702"/>
        </w:trPr>
        <w:tc>
          <w:tcPr>
            <w:tcW w:w="10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5721" w:rsidRPr="00B91DB6" w:rsidRDefault="00465721" w:rsidP="00C80A0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721" w:rsidRPr="00B91DB6" w:rsidRDefault="00465721" w:rsidP="00465721">
            <w:pPr>
              <w:widowControl/>
              <w:spacing w:line="375" w:lineRule="atLeast"/>
              <w:rPr>
                <w:rFonts w:cs="宋体"/>
                <w:kern w:val="0"/>
                <w:sz w:val="18"/>
                <w:szCs w:val="18"/>
              </w:rPr>
            </w:pPr>
            <w:r w:rsidRPr="00B91DB6">
              <w:rPr>
                <w:rFonts w:cs="宋体" w:hint="eastAsia"/>
                <w:kern w:val="0"/>
                <w:sz w:val="18"/>
                <w:szCs w:val="18"/>
              </w:rPr>
              <w:t>团队协作能力（</w:t>
            </w:r>
            <w:r>
              <w:rPr>
                <w:rFonts w:cs="宋体"/>
                <w:kern w:val="0"/>
                <w:sz w:val="18"/>
                <w:szCs w:val="18"/>
              </w:rPr>
              <w:t>5</w:t>
            </w:r>
            <w:r w:rsidRPr="00B91DB6">
              <w:rPr>
                <w:rFonts w:cs="宋体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721" w:rsidRPr="00B91DB6" w:rsidRDefault="00465721" w:rsidP="006F080C">
            <w:pPr>
              <w:widowControl/>
              <w:tabs>
                <w:tab w:val="num" w:pos="780"/>
              </w:tabs>
              <w:spacing w:line="375" w:lineRule="atLeast"/>
              <w:rPr>
                <w:rFonts w:hint="eastAsia"/>
                <w:kern w:val="0"/>
                <w:sz w:val="18"/>
                <w:szCs w:val="18"/>
              </w:rPr>
            </w:pPr>
            <w:r w:rsidRPr="00B91DB6">
              <w:rPr>
                <w:rFonts w:hint="eastAsia"/>
                <w:kern w:val="0"/>
                <w:sz w:val="18"/>
                <w:szCs w:val="18"/>
              </w:rPr>
              <w:t>工作中是否乐于帮助同事；尽心尽力服从与自己意见相左的决定；与同事相处融洽，能携手完成工作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465721" w:rsidRPr="00EB556C" w:rsidRDefault="00E456DF" w:rsidP="00C80A0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</w:t>
            </w:r>
          </w:p>
        </w:tc>
      </w:tr>
      <w:tr w:rsidR="00465721" w:rsidRPr="00EB556C" w:rsidTr="00465721">
        <w:trPr>
          <w:trHeight w:val="820"/>
        </w:trPr>
        <w:tc>
          <w:tcPr>
            <w:tcW w:w="10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5721" w:rsidRPr="00B91DB6" w:rsidRDefault="00465721" w:rsidP="00C80A0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721" w:rsidRDefault="00465721" w:rsidP="00E54B87">
            <w:pPr>
              <w:widowControl/>
              <w:spacing w:line="375" w:lineRule="atLeast"/>
              <w:ind w:leftChars="10" w:left="21"/>
              <w:rPr>
                <w:rFonts w:cs="宋体" w:hint="eastAsia"/>
                <w:kern w:val="0"/>
                <w:sz w:val="18"/>
                <w:szCs w:val="18"/>
              </w:rPr>
            </w:pPr>
            <w:r w:rsidRPr="00B91DB6">
              <w:rPr>
                <w:rFonts w:cs="宋体" w:hint="eastAsia"/>
                <w:kern w:val="0"/>
                <w:sz w:val="18"/>
                <w:szCs w:val="18"/>
              </w:rPr>
              <w:t>协调</w:t>
            </w:r>
            <w:r>
              <w:rPr>
                <w:rFonts w:cs="宋体" w:hint="eastAsia"/>
                <w:kern w:val="0"/>
                <w:sz w:val="18"/>
                <w:szCs w:val="18"/>
              </w:rPr>
              <w:t>沟通</w:t>
            </w:r>
            <w:r w:rsidRPr="00B91DB6">
              <w:rPr>
                <w:rFonts w:cs="宋体" w:hint="eastAsia"/>
                <w:kern w:val="0"/>
                <w:sz w:val="18"/>
                <w:szCs w:val="18"/>
              </w:rPr>
              <w:t>能力</w:t>
            </w:r>
          </w:p>
          <w:p w:rsidR="00465721" w:rsidRPr="00B91DB6" w:rsidRDefault="00465721" w:rsidP="00465721">
            <w:pPr>
              <w:widowControl/>
              <w:spacing w:line="375" w:lineRule="atLeast"/>
              <w:ind w:leftChars="10" w:left="21" w:firstLineChars="150" w:firstLine="270"/>
              <w:rPr>
                <w:rFonts w:cs="宋体"/>
                <w:kern w:val="0"/>
                <w:sz w:val="18"/>
                <w:szCs w:val="18"/>
              </w:rPr>
            </w:pPr>
            <w:r w:rsidRPr="00B91DB6">
              <w:rPr>
                <w:rFonts w:cs="宋体" w:hint="eastAsia"/>
                <w:kern w:val="0"/>
                <w:sz w:val="18"/>
                <w:szCs w:val="18"/>
              </w:rPr>
              <w:t>（</w:t>
            </w:r>
            <w:r>
              <w:rPr>
                <w:rFonts w:cs="宋体"/>
                <w:kern w:val="0"/>
                <w:sz w:val="18"/>
                <w:szCs w:val="18"/>
              </w:rPr>
              <w:t>5</w:t>
            </w:r>
            <w:r w:rsidRPr="00B91DB6">
              <w:rPr>
                <w:rFonts w:cs="宋体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721" w:rsidRPr="00B91DB6" w:rsidRDefault="00465721" w:rsidP="00C80A04">
            <w:pPr>
              <w:widowControl/>
              <w:spacing w:line="375" w:lineRule="atLeas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91DB6">
              <w:rPr>
                <w:rFonts w:cs="宋体" w:hint="eastAsia"/>
                <w:kern w:val="0"/>
                <w:sz w:val="18"/>
                <w:szCs w:val="18"/>
              </w:rPr>
              <w:t>对内与同事们、上下级、部门、公司与公司间；对外与客户、合作单位是否具备流畅的语言、文字表达能力</w:t>
            </w:r>
            <w:r w:rsidRPr="00B91DB6">
              <w:rPr>
                <w:kern w:val="0"/>
                <w:sz w:val="18"/>
                <w:szCs w:val="18"/>
              </w:rPr>
              <w:t xml:space="preserve"> </w:t>
            </w:r>
            <w:r w:rsidRPr="00B91DB6">
              <w:rPr>
                <w:rFonts w:cs="宋体" w:hint="eastAsia"/>
                <w:kern w:val="0"/>
                <w:sz w:val="18"/>
                <w:szCs w:val="18"/>
              </w:rPr>
              <w:t>、出色的协调沟通能力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465721" w:rsidRPr="00EB556C" w:rsidRDefault="00E456DF" w:rsidP="00C80A0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</w:t>
            </w:r>
          </w:p>
        </w:tc>
      </w:tr>
      <w:tr w:rsidR="00465721" w:rsidRPr="00EB556C" w:rsidTr="00465721">
        <w:trPr>
          <w:trHeight w:val="557"/>
        </w:trPr>
        <w:tc>
          <w:tcPr>
            <w:tcW w:w="10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721" w:rsidRPr="00B91DB6" w:rsidRDefault="00465721" w:rsidP="00C80A0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721" w:rsidRPr="00B91DB6" w:rsidRDefault="00465721" w:rsidP="00AF2A7C">
            <w:pPr>
              <w:widowControl/>
              <w:spacing w:line="375" w:lineRule="atLeast"/>
              <w:rPr>
                <w:rFonts w:cs="宋体" w:hint="eastAsia"/>
                <w:kern w:val="0"/>
                <w:sz w:val="18"/>
                <w:szCs w:val="18"/>
              </w:rPr>
            </w:pPr>
            <w:r w:rsidRPr="00B91DB6">
              <w:rPr>
                <w:rFonts w:cs="宋体" w:hint="eastAsia"/>
                <w:kern w:val="0"/>
                <w:sz w:val="18"/>
                <w:szCs w:val="18"/>
              </w:rPr>
              <w:t>是否能发现问题，是否能提出解决问题的方案（</w:t>
            </w:r>
            <w:r w:rsidRPr="00B91DB6">
              <w:rPr>
                <w:rFonts w:cs="宋体" w:hint="eastAsia"/>
                <w:kern w:val="0"/>
                <w:sz w:val="18"/>
                <w:szCs w:val="18"/>
              </w:rPr>
              <w:t>5</w:t>
            </w:r>
            <w:r w:rsidRPr="00B91DB6">
              <w:rPr>
                <w:rFonts w:cs="宋体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721" w:rsidRPr="00B91DB6" w:rsidRDefault="00465721" w:rsidP="00C80A04">
            <w:pPr>
              <w:widowControl/>
              <w:spacing w:line="375" w:lineRule="atLeast"/>
              <w:rPr>
                <w:rFonts w:cs="宋体" w:hint="eastAsia"/>
                <w:kern w:val="0"/>
                <w:sz w:val="18"/>
                <w:szCs w:val="18"/>
              </w:rPr>
            </w:pPr>
            <w:r w:rsidRPr="00B91DB6">
              <w:rPr>
                <w:rFonts w:cs="宋体" w:hint="eastAsia"/>
                <w:kern w:val="0"/>
                <w:sz w:val="18"/>
                <w:szCs w:val="18"/>
              </w:rPr>
              <w:t>是否能胜任职责范围内规定的工作，工作中是否具有前瞻性，是否能发现问题，并提出合理化建议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721" w:rsidRPr="00EB556C" w:rsidRDefault="00E456DF" w:rsidP="00C80A0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</w:t>
            </w:r>
          </w:p>
        </w:tc>
      </w:tr>
      <w:tr w:rsidR="00465721" w:rsidRPr="00EB556C" w:rsidTr="00465721">
        <w:trPr>
          <w:trHeight w:val="752"/>
        </w:trPr>
        <w:tc>
          <w:tcPr>
            <w:tcW w:w="10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5721" w:rsidRPr="00B91DB6" w:rsidRDefault="00465721" w:rsidP="00F921AA">
            <w:pPr>
              <w:widowControl/>
              <w:spacing w:line="375" w:lineRule="atLeast"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B91DB6">
              <w:rPr>
                <w:rFonts w:ascii="宋体" w:hAnsi="宋体" w:cs="宋体" w:hint="eastAsia"/>
                <w:kern w:val="0"/>
                <w:sz w:val="18"/>
                <w:szCs w:val="18"/>
              </w:rPr>
              <w:t>绩</w:t>
            </w:r>
            <w:r w:rsidRPr="00B91DB6">
              <w:rPr>
                <w:rFonts w:ascii="宋体" w:hAnsi="宋体" w:cs="宋体"/>
                <w:kern w:val="0"/>
                <w:sz w:val="18"/>
                <w:szCs w:val="18"/>
              </w:rPr>
              <w:br/>
            </w:r>
            <w:r w:rsidRPr="00B91DB6">
              <w:rPr>
                <w:rFonts w:ascii="宋体" w:hAnsi="宋体" w:cs="宋体" w:hint="eastAsia"/>
                <w:kern w:val="0"/>
                <w:sz w:val="18"/>
                <w:szCs w:val="18"/>
              </w:rPr>
              <w:t>效</w:t>
            </w:r>
            <w:r w:rsidRPr="00B91DB6">
              <w:rPr>
                <w:rFonts w:ascii="宋体" w:hAnsi="宋体" w:cs="宋体"/>
                <w:kern w:val="0"/>
                <w:sz w:val="18"/>
                <w:szCs w:val="18"/>
              </w:rPr>
              <w:br/>
            </w:r>
            <w:r w:rsidRPr="00B91DB6">
              <w:rPr>
                <w:rFonts w:ascii="宋体" w:hAnsi="宋体" w:cs="宋体" w:hint="eastAsia"/>
                <w:kern w:val="0"/>
                <w:sz w:val="18"/>
                <w:szCs w:val="18"/>
              </w:rPr>
              <w:t>维</w:t>
            </w:r>
          </w:p>
          <w:p w:rsidR="00465721" w:rsidRPr="00B91DB6" w:rsidRDefault="00465721" w:rsidP="00F921AA">
            <w:pPr>
              <w:widowControl/>
              <w:spacing w:line="375" w:lineRule="atLeast"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B91DB6">
              <w:rPr>
                <w:rFonts w:ascii="宋体" w:hAnsi="宋体" w:cs="宋体" w:hint="eastAsia"/>
                <w:kern w:val="0"/>
                <w:sz w:val="18"/>
                <w:szCs w:val="18"/>
              </w:rPr>
              <w:t>度</w:t>
            </w:r>
          </w:p>
          <w:p w:rsidR="00465721" w:rsidRPr="00B91DB6" w:rsidRDefault="00465721" w:rsidP="00B91DB6">
            <w:pPr>
              <w:widowControl/>
              <w:spacing w:line="375" w:lineRule="atLeast"/>
              <w:ind w:firstLineChars="50" w:firstLine="90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B91DB6">
              <w:rPr>
                <w:rFonts w:cs="宋体" w:hint="eastAsia"/>
                <w:kern w:val="0"/>
                <w:sz w:val="18"/>
                <w:szCs w:val="18"/>
              </w:rPr>
              <w:t>（</w:t>
            </w:r>
            <w:r>
              <w:rPr>
                <w:rFonts w:cs="宋体"/>
                <w:kern w:val="0"/>
                <w:sz w:val="18"/>
                <w:szCs w:val="18"/>
              </w:rPr>
              <w:t>50</w:t>
            </w:r>
            <w:r w:rsidRPr="00B91DB6">
              <w:rPr>
                <w:rFonts w:cs="宋体" w:hint="eastAsia"/>
                <w:kern w:val="0"/>
                <w:sz w:val="18"/>
                <w:szCs w:val="18"/>
              </w:rPr>
              <w:t>）</w:t>
            </w:r>
          </w:p>
          <w:p w:rsidR="00465721" w:rsidRPr="00B91DB6" w:rsidRDefault="00465721" w:rsidP="00F921A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721" w:rsidRPr="00B91DB6" w:rsidRDefault="00465721" w:rsidP="00465721">
            <w:pPr>
              <w:widowControl/>
              <w:spacing w:line="375" w:lineRule="atLeast"/>
              <w:ind w:leftChars="33" w:left="69"/>
              <w:rPr>
                <w:rFonts w:cs="宋体"/>
                <w:kern w:val="0"/>
                <w:sz w:val="18"/>
                <w:szCs w:val="18"/>
              </w:rPr>
            </w:pPr>
            <w:r w:rsidRPr="00B91DB6">
              <w:rPr>
                <w:rFonts w:cs="宋体" w:hint="eastAsia"/>
                <w:kern w:val="0"/>
                <w:sz w:val="18"/>
                <w:szCs w:val="18"/>
              </w:rPr>
              <w:t>每项工作完成情况（</w:t>
            </w:r>
            <w:r>
              <w:rPr>
                <w:rFonts w:cs="宋体"/>
                <w:kern w:val="0"/>
                <w:sz w:val="18"/>
                <w:szCs w:val="18"/>
              </w:rPr>
              <w:t>15</w:t>
            </w:r>
            <w:r w:rsidRPr="00B91DB6">
              <w:rPr>
                <w:rFonts w:cs="宋体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721" w:rsidRPr="00B91DB6" w:rsidRDefault="00465721" w:rsidP="00DF608E">
            <w:pPr>
              <w:widowControl/>
              <w:spacing w:line="375" w:lineRule="atLeas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91DB6">
              <w:rPr>
                <w:rFonts w:cs="宋体" w:hint="eastAsia"/>
                <w:kern w:val="0"/>
                <w:sz w:val="18"/>
                <w:szCs w:val="18"/>
              </w:rPr>
              <w:t>是否能正确、有效地工作，取得较好的工作结果（完成比例</w:t>
            </w:r>
            <w:r w:rsidRPr="00B91DB6">
              <w:rPr>
                <w:rFonts w:cs="宋体" w:hint="eastAsia"/>
                <w:kern w:val="0"/>
                <w:sz w:val="18"/>
                <w:szCs w:val="18"/>
              </w:rPr>
              <w:t>100%</w:t>
            </w:r>
            <w:r w:rsidRPr="00B91DB6">
              <w:rPr>
                <w:rFonts w:cs="宋体" w:hint="eastAsia"/>
                <w:kern w:val="0"/>
                <w:sz w:val="18"/>
                <w:szCs w:val="18"/>
              </w:rPr>
              <w:t>为</w:t>
            </w:r>
            <w:r w:rsidRPr="00B91DB6">
              <w:rPr>
                <w:rFonts w:cs="宋体" w:hint="eastAsia"/>
                <w:kern w:val="0"/>
                <w:sz w:val="18"/>
                <w:szCs w:val="18"/>
              </w:rPr>
              <w:t>10</w:t>
            </w:r>
            <w:r w:rsidRPr="00B91DB6">
              <w:rPr>
                <w:rFonts w:cs="宋体" w:hint="eastAsia"/>
                <w:kern w:val="0"/>
                <w:sz w:val="18"/>
                <w:szCs w:val="18"/>
              </w:rPr>
              <w:t>分，以此类推）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5721" w:rsidRDefault="00E456DF" w:rsidP="00C80A04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13</w:t>
            </w:r>
          </w:p>
        </w:tc>
      </w:tr>
      <w:tr w:rsidR="00465721" w:rsidRPr="00EB556C" w:rsidTr="00465721">
        <w:trPr>
          <w:trHeight w:val="730"/>
        </w:trPr>
        <w:tc>
          <w:tcPr>
            <w:tcW w:w="10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5721" w:rsidRPr="00B91DB6" w:rsidRDefault="00465721" w:rsidP="00C80A0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721" w:rsidRPr="00B91DB6" w:rsidRDefault="00465721" w:rsidP="00465721">
            <w:pPr>
              <w:widowControl/>
              <w:spacing w:line="375" w:lineRule="atLeast"/>
              <w:ind w:leftChars="12" w:left="385" w:hangingChars="200" w:hanging="360"/>
              <w:rPr>
                <w:rFonts w:cs="宋体"/>
                <w:kern w:val="0"/>
                <w:sz w:val="18"/>
                <w:szCs w:val="18"/>
              </w:rPr>
            </w:pPr>
            <w:r w:rsidRPr="00B91DB6">
              <w:rPr>
                <w:rFonts w:cs="宋体" w:hint="eastAsia"/>
                <w:kern w:val="0"/>
                <w:sz w:val="18"/>
                <w:szCs w:val="18"/>
              </w:rPr>
              <w:t>重要工作完成率（</w:t>
            </w:r>
            <w:r>
              <w:rPr>
                <w:rFonts w:cs="宋体"/>
                <w:kern w:val="0"/>
                <w:sz w:val="18"/>
                <w:szCs w:val="18"/>
              </w:rPr>
              <w:t>15</w:t>
            </w:r>
            <w:r w:rsidRPr="00B91DB6">
              <w:rPr>
                <w:rFonts w:cs="宋体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721" w:rsidRPr="00B91DB6" w:rsidRDefault="00465721" w:rsidP="00DF608E">
            <w:pPr>
              <w:widowControl/>
              <w:spacing w:line="375" w:lineRule="atLeas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91DB6">
              <w:rPr>
                <w:rFonts w:cs="宋体" w:hint="eastAsia"/>
                <w:kern w:val="0"/>
                <w:sz w:val="18"/>
                <w:szCs w:val="18"/>
              </w:rPr>
              <w:t>当月重要工作事项完成率（完成比例</w:t>
            </w:r>
            <w:r w:rsidRPr="00B91DB6">
              <w:rPr>
                <w:rFonts w:cs="宋体" w:hint="eastAsia"/>
                <w:kern w:val="0"/>
                <w:sz w:val="18"/>
                <w:szCs w:val="18"/>
              </w:rPr>
              <w:t>100%</w:t>
            </w:r>
            <w:r w:rsidRPr="00B91DB6">
              <w:rPr>
                <w:rFonts w:cs="宋体" w:hint="eastAsia"/>
                <w:kern w:val="0"/>
                <w:sz w:val="18"/>
                <w:szCs w:val="18"/>
              </w:rPr>
              <w:t>为</w:t>
            </w:r>
            <w:r w:rsidRPr="00B91DB6">
              <w:rPr>
                <w:rFonts w:cs="宋体" w:hint="eastAsia"/>
                <w:kern w:val="0"/>
                <w:sz w:val="18"/>
                <w:szCs w:val="18"/>
              </w:rPr>
              <w:t>10</w:t>
            </w:r>
            <w:r w:rsidRPr="00B91DB6">
              <w:rPr>
                <w:rFonts w:cs="宋体" w:hint="eastAsia"/>
                <w:kern w:val="0"/>
                <w:sz w:val="18"/>
                <w:szCs w:val="18"/>
              </w:rPr>
              <w:t>分，以此类推）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465721" w:rsidRPr="00EB556C" w:rsidRDefault="00E456DF" w:rsidP="00C80A04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13</w:t>
            </w:r>
          </w:p>
        </w:tc>
      </w:tr>
      <w:tr w:rsidR="00465721" w:rsidRPr="00EB556C" w:rsidTr="00465721">
        <w:trPr>
          <w:trHeight w:val="844"/>
        </w:trPr>
        <w:tc>
          <w:tcPr>
            <w:tcW w:w="10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5721" w:rsidRPr="00B91DB6" w:rsidRDefault="00465721" w:rsidP="00C80A0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721" w:rsidRPr="00B91DB6" w:rsidRDefault="00465721" w:rsidP="002E6ED7">
            <w:pPr>
              <w:widowControl/>
              <w:spacing w:line="375" w:lineRule="atLeast"/>
              <w:ind w:firstLineChars="100" w:firstLine="180"/>
              <w:rPr>
                <w:rFonts w:cs="宋体" w:hint="eastAsia"/>
                <w:kern w:val="0"/>
                <w:sz w:val="18"/>
                <w:szCs w:val="18"/>
              </w:rPr>
            </w:pPr>
            <w:r w:rsidRPr="00B91DB6">
              <w:rPr>
                <w:rFonts w:cs="宋体" w:hint="eastAsia"/>
                <w:kern w:val="0"/>
                <w:sz w:val="18"/>
                <w:szCs w:val="18"/>
              </w:rPr>
              <w:t>工作满意度</w:t>
            </w:r>
          </w:p>
          <w:p w:rsidR="00465721" w:rsidRPr="00B91DB6" w:rsidRDefault="00465721" w:rsidP="00465721">
            <w:pPr>
              <w:widowControl/>
              <w:spacing w:line="375" w:lineRule="atLeast"/>
              <w:ind w:firstLineChars="250" w:firstLine="450"/>
              <w:rPr>
                <w:rFonts w:cs="宋体" w:hint="eastAsia"/>
                <w:kern w:val="0"/>
                <w:sz w:val="18"/>
                <w:szCs w:val="18"/>
              </w:rPr>
            </w:pPr>
            <w:r w:rsidRPr="00B91DB6">
              <w:rPr>
                <w:rFonts w:cs="宋体" w:hint="eastAsia"/>
                <w:kern w:val="0"/>
                <w:sz w:val="18"/>
                <w:szCs w:val="18"/>
              </w:rPr>
              <w:t>（</w:t>
            </w:r>
            <w:r>
              <w:rPr>
                <w:rFonts w:cs="宋体"/>
                <w:kern w:val="0"/>
                <w:sz w:val="18"/>
                <w:szCs w:val="18"/>
              </w:rPr>
              <w:t>20</w:t>
            </w:r>
            <w:r w:rsidRPr="00B91DB6">
              <w:rPr>
                <w:rFonts w:cs="宋体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721" w:rsidRPr="00B91DB6" w:rsidRDefault="00465721" w:rsidP="00AA2467">
            <w:pPr>
              <w:widowControl/>
              <w:spacing w:line="375" w:lineRule="atLeast"/>
              <w:rPr>
                <w:rFonts w:cs="宋体" w:hint="eastAsia"/>
                <w:kern w:val="0"/>
                <w:sz w:val="18"/>
                <w:szCs w:val="18"/>
              </w:rPr>
            </w:pPr>
            <w:r w:rsidRPr="00B91DB6">
              <w:rPr>
                <w:rFonts w:cs="宋体" w:hint="eastAsia"/>
                <w:kern w:val="0"/>
                <w:sz w:val="18"/>
                <w:szCs w:val="18"/>
              </w:rPr>
              <w:t>工作表现能否赢得本部门及其他部门领导及员工的表扬和尊重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465721" w:rsidRPr="00EB556C" w:rsidRDefault="00ED6D5D" w:rsidP="00C80A0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18</w:t>
            </w:r>
          </w:p>
        </w:tc>
      </w:tr>
      <w:tr w:rsidR="00465721" w:rsidRPr="00EB556C" w:rsidTr="00465721">
        <w:trPr>
          <w:trHeight w:val="449"/>
        </w:trPr>
        <w:tc>
          <w:tcPr>
            <w:tcW w:w="277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721" w:rsidRPr="00B91DB6" w:rsidRDefault="00465721" w:rsidP="00B91DB6">
            <w:pPr>
              <w:widowControl/>
              <w:spacing w:line="375" w:lineRule="atLeast"/>
              <w:ind w:left="270" w:hangingChars="150" w:hanging="270"/>
              <w:jc w:val="center"/>
              <w:rPr>
                <w:rFonts w:cs="宋体" w:hint="eastAsia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合计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721" w:rsidRPr="00B91DB6" w:rsidRDefault="00465721" w:rsidP="00AA2467">
            <w:pPr>
              <w:widowControl/>
              <w:spacing w:line="375" w:lineRule="atLeast"/>
              <w:rPr>
                <w:rFonts w:cs="宋体" w:hint="eastAsia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721" w:rsidRPr="00EB556C" w:rsidRDefault="006F1DE8" w:rsidP="00C80A04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90</w:t>
            </w:r>
            <w:bookmarkStart w:id="0" w:name="_GoBack"/>
            <w:bookmarkEnd w:id="0"/>
          </w:p>
        </w:tc>
      </w:tr>
    </w:tbl>
    <w:p w:rsidR="003D0BA6" w:rsidRDefault="003D0BA6" w:rsidP="009A06E4">
      <w:pPr>
        <w:widowControl/>
        <w:spacing w:line="375" w:lineRule="atLeast"/>
        <w:rPr>
          <w:rFonts w:cs="宋体" w:hint="eastAsia"/>
          <w:kern w:val="0"/>
          <w:szCs w:val="21"/>
        </w:rPr>
      </w:pPr>
    </w:p>
    <w:sectPr w:rsidR="003D0BA6" w:rsidSect="00900D99">
      <w:headerReference w:type="default" r:id="rId6"/>
      <w:footerReference w:type="default" r:id="rId7"/>
      <w:pgSz w:w="11906" w:h="16838"/>
      <w:pgMar w:top="1134" w:right="567" w:bottom="1134" w:left="119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4FC5" w:rsidRDefault="00454FC5">
      <w:r>
        <w:separator/>
      </w:r>
    </w:p>
  </w:endnote>
  <w:endnote w:type="continuationSeparator" w:id="0">
    <w:p w:rsidR="00454FC5" w:rsidRDefault="00454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02DB" w:rsidRDefault="002602DB" w:rsidP="00CC5DFA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4FC5" w:rsidRDefault="00454FC5">
      <w:r>
        <w:separator/>
      </w:r>
    </w:p>
  </w:footnote>
  <w:footnote w:type="continuationSeparator" w:id="0">
    <w:p w:rsidR="00454FC5" w:rsidRDefault="00454F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02DB" w:rsidRDefault="002602DB" w:rsidP="002E4913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3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31"/>
    <w:rsid w:val="00006565"/>
    <w:rsid w:val="0004151E"/>
    <w:rsid w:val="00052778"/>
    <w:rsid w:val="00057EAD"/>
    <w:rsid w:val="00077761"/>
    <w:rsid w:val="000B54B6"/>
    <w:rsid w:val="000C482F"/>
    <w:rsid w:val="000C7B88"/>
    <w:rsid w:val="000E4D9E"/>
    <w:rsid w:val="00113E53"/>
    <w:rsid w:val="00135A68"/>
    <w:rsid w:val="0014089A"/>
    <w:rsid w:val="00144B4F"/>
    <w:rsid w:val="00153121"/>
    <w:rsid w:val="00153AE4"/>
    <w:rsid w:val="001712FB"/>
    <w:rsid w:val="00184FC7"/>
    <w:rsid w:val="001A5A3A"/>
    <w:rsid w:val="001A752F"/>
    <w:rsid w:val="001B1DE1"/>
    <w:rsid w:val="001B6352"/>
    <w:rsid w:val="001C6DC4"/>
    <w:rsid w:val="001E5A24"/>
    <w:rsid w:val="00203E58"/>
    <w:rsid w:val="00205172"/>
    <w:rsid w:val="002122A2"/>
    <w:rsid w:val="00212B46"/>
    <w:rsid w:val="00214DC4"/>
    <w:rsid w:val="0022012D"/>
    <w:rsid w:val="00220540"/>
    <w:rsid w:val="00225085"/>
    <w:rsid w:val="00226695"/>
    <w:rsid w:val="002328EE"/>
    <w:rsid w:val="0023590F"/>
    <w:rsid w:val="002404A1"/>
    <w:rsid w:val="00241C01"/>
    <w:rsid w:val="002424E5"/>
    <w:rsid w:val="002540D7"/>
    <w:rsid w:val="002602DB"/>
    <w:rsid w:val="00270BC8"/>
    <w:rsid w:val="00271C77"/>
    <w:rsid w:val="002725B2"/>
    <w:rsid w:val="0027317F"/>
    <w:rsid w:val="00274AA9"/>
    <w:rsid w:val="00275BE9"/>
    <w:rsid w:val="00290F4A"/>
    <w:rsid w:val="002E295D"/>
    <w:rsid w:val="002E4913"/>
    <w:rsid w:val="002E6ED7"/>
    <w:rsid w:val="002F1CAB"/>
    <w:rsid w:val="002F35D6"/>
    <w:rsid w:val="00300C6F"/>
    <w:rsid w:val="00302278"/>
    <w:rsid w:val="00307FB2"/>
    <w:rsid w:val="00310E91"/>
    <w:rsid w:val="00311FCE"/>
    <w:rsid w:val="0031632D"/>
    <w:rsid w:val="003246FA"/>
    <w:rsid w:val="003257EF"/>
    <w:rsid w:val="00341D63"/>
    <w:rsid w:val="00365016"/>
    <w:rsid w:val="00367B00"/>
    <w:rsid w:val="003B6713"/>
    <w:rsid w:val="003D0BA6"/>
    <w:rsid w:val="003E292E"/>
    <w:rsid w:val="004103B4"/>
    <w:rsid w:val="00414F0D"/>
    <w:rsid w:val="00415991"/>
    <w:rsid w:val="00425B1C"/>
    <w:rsid w:val="004314FC"/>
    <w:rsid w:val="00433765"/>
    <w:rsid w:val="00443DED"/>
    <w:rsid w:val="00447AA7"/>
    <w:rsid w:val="00454FC5"/>
    <w:rsid w:val="0045764F"/>
    <w:rsid w:val="00465721"/>
    <w:rsid w:val="00467BF6"/>
    <w:rsid w:val="00481809"/>
    <w:rsid w:val="004840B5"/>
    <w:rsid w:val="00494D80"/>
    <w:rsid w:val="00495075"/>
    <w:rsid w:val="004973FC"/>
    <w:rsid w:val="004A31A1"/>
    <w:rsid w:val="004A678B"/>
    <w:rsid w:val="004A6BD9"/>
    <w:rsid w:val="004B1B2E"/>
    <w:rsid w:val="004B57AB"/>
    <w:rsid w:val="004C7F57"/>
    <w:rsid w:val="004D2EDD"/>
    <w:rsid w:val="004E350F"/>
    <w:rsid w:val="004F6417"/>
    <w:rsid w:val="005003C0"/>
    <w:rsid w:val="0050370D"/>
    <w:rsid w:val="00504842"/>
    <w:rsid w:val="00513FEE"/>
    <w:rsid w:val="0052009C"/>
    <w:rsid w:val="0052079E"/>
    <w:rsid w:val="00527A79"/>
    <w:rsid w:val="0053311E"/>
    <w:rsid w:val="005464A9"/>
    <w:rsid w:val="00567622"/>
    <w:rsid w:val="0057283C"/>
    <w:rsid w:val="00575BEA"/>
    <w:rsid w:val="00587CEC"/>
    <w:rsid w:val="005A261F"/>
    <w:rsid w:val="005B0F5C"/>
    <w:rsid w:val="005B4F85"/>
    <w:rsid w:val="005D1793"/>
    <w:rsid w:val="005D5BA0"/>
    <w:rsid w:val="005D5F96"/>
    <w:rsid w:val="005D7202"/>
    <w:rsid w:val="00601AAF"/>
    <w:rsid w:val="00601D39"/>
    <w:rsid w:val="00601DE2"/>
    <w:rsid w:val="0060654B"/>
    <w:rsid w:val="00607CED"/>
    <w:rsid w:val="006303A0"/>
    <w:rsid w:val="00636174"/>
    <w:rsid w:val="00656039"/>
    <w:rsid w:val="006629A1"/>
    <w:rsid w:val="0067580E"/>
    <w:rsid w:val="00686E72"/>
    <w:rsid w:val="00697D9C"/>
    <w:rsid w:val="006B36F2"/>
    <w:rsid w:val="006E23CD"/>
    <w:rsid w:val="006E3BE4"/>
    <w:rsid w:val="006E70D9"/>
    <w:rsid w:val="006F080C"/>
    <w:rsid w:val="006F1A6C"/>
    <w:rsid w:val="006F1DE8"/>
    <w:rsid w:val="006F484B"/>
    <w:rsid w:val="00703D50"/>
    <w:rsid w:val="007157F5"/>
    <w:rsid w:val="00730CD0"/>
    <w:rsid w:val="00735A76"/>
    <w:rsid w:val="00737BFB"/>
    <w:rsid w:val="00741A06"/>
    <w:rsid w:val="007435F7"/>
    <w:rsid w:val="0074715B"/>
    <w:rsid w:val="00747D06"/>
    <w:rsid w:val="00750EB9"/>
    <w:rsid w:val="00761285"/>
    <w:rsid w:val="00775CBA"/>
    <w:rsid w:val="0078462D"/>
    <w:rsid w:val="007B5807"/>
    <w:rsid w:val="007E20C8"/>
    <w:rsid w:val="007E3AC2"/>
    <w:rsid w:val="007E4078"/>
    <w:rsid w:val="007F21B2"/>
    <w:rsid w:val="00802D86"/>
    <w:rsid w:val="00803676"/>
    <w:rsid w:val="0081593D"/>
    <w:rsid w:val="008249F2"/>
    <w:rsid w:val="00852C0C"/>
    <w:rsid w:val="00866FAB"/>
    <w:rsid w:val="00874975"/>
    <w:rsid w:val="00882F0C"/>
    <w:rsid w:val="00890431"/>
    <w:rsid w:val="00893268"/>
    <w:rsid w:val="008A6438"/>
    <w:rsid w:val="008A6B11"/>
    <w:rsid w:val="008E2144"/>
    <w:rsid w:val="00900D99"/>
    <w:rsid w:val="00903245"/>
    <w:rsid w:val="00925846"/>
    <w:rsid w:val="00926B83"/>
    <w:rsid w:val="00927BD0"/>
    <w:rsid w:val="0093249F"/>
    <w:rsid w:val="00937B2D"/>
    <w:rsid w:val="00944986"/>
    <w:rsid w:val="00946DD0"/>
    <w:rsid w:val="00947066"/>
    <w:rsid w:val="0096161A"/>
    <w:rsid w:val="0097216D"/>
    <w:rsid w:val="00987579"/>
    <w:rsid w:val="0099509A"/>
    <w:rsid w:val="009A06E4"/>
    <w:rsid w:val="009A43D3"/>
    <w:rsid w:val="009C49B5"/>
    <w:rsid w:val="009D0113"/>
    <w:rsid w:val="009E1455"/>
    <w:rsid w:val="009E7C65"/>
    <w:rsid w:val="009F3A44"/>
    <w:rsid w:val="00A06A31"/>
    <w:rsid w:val="00A40624"/>
    <w:rsid w:val="00A62B77"/>
    <w:rsid w:val="00A67846"/>
    <w:rsid w:val="00A67B89"/>
    <w:rsid w:val="00A76074"/>
    <w:rsid w:val="00A832CA"/>
    <w:rsid w:val="00A9618B"/>
    <w:rsid w:val="00AA2467"/>
    <w:rsid w:val="00AA73C9"/>
    <w:rsid w:val="00AB2FA0"/>
    <w:rsid w:val="00AD16E1"/>
    <w:rsid w:val="00AD1D93"/>
    <w:rsid w:val="00AD44D1"/>
    <w:rsid w:val="00AD609D"/>
    <w:rsid w:val="00AF2A7C"/>
    <w:rsid w:val="00AF2B73"/>
    <w:rsid w:val="00B02B48"/>
    <w:rsid w:val="00B06FA5"/>
    <w:rsid w:val="00B26731"/>
    <w:rsid w:val="00B376B8"/>
    <w:rsid w:val="00B5114B"/>
    <w:rsid w:val="00B91DB6"/>
    <w:rsid w:val="00BA46DA"/>
    <w:rsid w:val="00BC5DBB"/>
    <w:rsid w:val="00BC6C1B"/>
    <w:rsid w:val="00BD6528"/>
    <w:rsid w:val="00BE5FF8"/>
    <w:rsid w:val="00BF44CC"/>
    <w:rsid w:val="00BF6EB7"/>
    <w:rsid w:val="00C01D67"/>
    <w:rsid w:val="00C11ADC"/>
    <w:rsid w:val="00C23E5A"/>
    <w:rsid w:val="00C2753D"/>
    <w:rsid w:val="00C332C9"/>
    <w:rsid w:val="00C3572A"/>
    <w:rsid w:val="00C42325"/>
    <w:rsid w:val="00C452A7"/>
    <w:rsid w:val="00C56B45"/>
    <w:rsid w:val="00C71297"/>
    <w:rsid w:val="00C80A04"/>
    <w:rsid w:val="00C80A3D"/>
    <w:rsid w:val="00C820EF"/>
    <w:rsid w:val="00C9042C"/>
    <w:rsid w:val="00CA6BEB"/>
    <w:rsid w:val="00CC23CE"/>
    <w:rsid w:val="00CC5DFA"/>
    <w:rsid w:val="00CF2159"/>
    <w:rsid w:val="00D11B08"/>
    <w:rsid w:val="00D20EAA"/>
    <w:rsid w:val="00D25085"/>
    <w:rsid w:val="00D43121"/>
    <w:rsid w:val="00D54B86"/>
    <w:rsid w:val="00D646C8"/>
    <w:rsid w:val="00D655BC"/>
    <w:rsid w:val="00D8255E"/>
    <w:rsid w:val="00D827ED"/>
    <w:rsid w:val="00DA337D"/>
    <w:rsid w:val="00DD0D4B"/>
    <w:rsid w:val="00DD5C16"/>
    <w:rsid w:val="00DE0BDE"/>
    <w:rsid w:val="00DE7666"/>
    <w:rsid w:val="00DF1990"/>
    <w:rsid w:val="00DF608E"/>
    <w:rsid w:val="00E007FC"/>
    <w:rsid w:val="00E1054E"/>
    <w:rsid w:val="00E34A84"/>
    <w:rsid w:val="00E357D6"/>
    <w:rsid w:val="00E435E8"/>
    <w:rsid w:val="00E456DF"/>
    <w:rsid w:val="00E52FCE"/>
    <w:rsid w:val="00E54B87"/>
    <w:rsid w:val="00E57A2F"/>
    <w:rsid w:val="00E70FBF"/>
    <w:rsid w:val="00E86311"/>
    <w:rsid w:val="00EB0089"/>
    <w:rsid w:val="00EB105D"/>
    <w:rsid w:val="00EB556C"/>
    <w:rsid w:val="00ED2BE4"/>
    <w:rsid w:val="00ED6D5D"/>
    <w:rsid w:val="00EE6A89"/>
    <w:rsid w:val="00EF68F5"/>
    <w:rsid w:val="00F16E7E"/>
    <w:rsid w:val="00F26C9C"/>
    <w:rsid w:val="00F31572"/>
    <w:rsid w:val="00F326AE"/>
    <w:rsid w:val="00F42453"/>
    <w:rsid w:val="00F54B18"/>
    <w:rsid w:val="00F839E6"/>
    <w:rsid w:val="00F921AA"/>
    <w:rsid w:val="00FC4758"/>
    <w:rsid w:val="00FD07A8"/>
    <w:rsid w:val="00FE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F007ED6"/>
  <w15:chartTrackingRefBased/>
  <w15:docId w15:val="{3EB47130-04E3-344F-980B-0751EE151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0654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203E5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rsid w:val="00CC5D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5">
    <w:name w:val="footer"/>
    <w:basedOn w:val="a"/>
    <w:rsid w:val="00CC5D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semiHidden/>
    <w:rsid w:val="00E357D6"/>
    <w:rPr>
      <w:sz w:val="18"/>
      <w:szCs w:val="18"/>
    </w:rPr>
  </w:style>
  <w:style w:type="character" w:styleId="a7">
    <w:name w:val="page number"/>
    <w:basedOn w:val="a0"/>
    <w:rsid w:val="003257EF"/>
  </w:style>
  <w:style w:type="character" w:customStyle="1" w:styleId="Char">
    <w:name w:val="页眉 Char"/>
    <w:link w:val="a4"/>
    <w:uiPriority w:val="99"/>
    <w:rsid w:val="0050370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512</Words>
  <Characters>149</Characters>
  <Application>Microsoft Office Word</Application>
  <DocSecurity>0</DocSecurity>
  <Lines>1</Lines>
  <Paragraphs>1</Paragraphs>
  <ScaleCrop>false</ScaleCrop>
  <Company>微软中国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被评估者姓名：                    职务：                    评定时间：</dc:title>
  <dc:subject/>
  <dc:creator>微软用户</dc:creator>
  <cp:keywords/>
  <cp:lastModifiedBy>来宾用户</cp:lastModifiedBy>
  <cp:revision>2</cp:revision>
  <cp:lastPrinted>2011-03-31T04:31:00Z</cp:lastPrinted>
  <dcterms:created xsi:type="dcterms:W3CDTF">2018-12-02T08:35:00Z</dcterms:created>
  <dcterms:modified xsi:type="dcterms:W3CDTF">2018-12-02T08:35:00Z</dcterms:modified>
</cp:coreProperties>
</file>