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882" w:rsidRDefault="006F5882" w:rsidP="006F5882">
      <w:pPr>
        <w:pStyle w:val="afffff6"/>
      </w:pPr>
      <w:r>
        <w:rPr>
          <w:rFonts w:hint="eastAsia"/>
          <w:lang w:val="zh-CN"/>
        </w:rPr>
        <w:t>非正式访谈杨枨</w:t>
      </w:r>
      <w:r>
        <w:rPr>
          <w:rFonts w:ascii="Century Gothic" w:hAnsi="Century Gothic"/>
          <w:lang w:val="zh-TW" w:eastAsia="zh-TW"/>
        </w:rPr>
        <w:t xml:space="preserve"> |</w:t>
      </w:r>
      <w:r>
        <w:rPr>
          <w:rFonts w:ascii="Century Gothic" w:hAnsi="Century Gothic"/>
        </w:rPr>
        <w:t xml:space="preserve"> 0:</w:t>
      </w:r>
      <w:r w:rsidR="001E5F0A">
        <w:rPr>
          <w:rFonts w:ascii="Century Gothic" w:hAnsi="Century Gothic" w:hint="eastAsia"/>
          <w:lang w:eastAsia="zh-CN"/>
        </w:rPr>
        <w:t>38</w:t>
      </w:r>
      <w:r>
        <w:rPr>
          <w:rFonts w:ascii="Century Gothic" w:hAnsi="Century Gothic"/>
          <w:caps/>
        </w:rPr>
        <w:t>:</w:t>
      </w:r>
      <w:r w:rsidR="001E5F0A">
        <w:rPr>
          <w:rFonts w:ascii="Century Gothic" w:hAnsi="Century Gothic" w:hint="eastAsia"/>
          <w:caps/>
          <w:lang w:eastAsia="zh-CN"/>
        </w:rPr>
        <w:t>11</w:t>
      </w:r>
    </w:p>
    <w:p w:rsidR="006F5882" w:rsidRDefault="006F5882" w:rsidP="006F5882">
      <w:pPr>
        <w:pStyle w:val="21"/>
      </w:pPr>
      <w:r>
        <w:rPr>
          <w:rFonts w:hint="eastAsia"/>
          <w:lang w:val="zh-TW" w:eastAsia="zh-TW"/>
        </w:rPr>
        <w:t>会议日期</w:t>
      </w:r>
      <w:r>
        <w:rPr>
          <w:rFonts w:ascii="Century Gothic" w:hAnsi="Century Gothic"/>
          <w:lang w:val="zh-TW" w:eastAsia="zh-TW"/>
        </w:rPr>
        <w:t xml:space="preserve"> | </w:t>
      </w:r>
      <w:r>
        <w:rPr>
          <w:rFonts w:hint="eastAsia"/>
          <w:lang w:val="zh-TW" w:eastAsia="zh-TW"/>
        </w:rPr>
        <w:t>时间</w:t>
      </w:r>
      <w:r>
        <w:rPr>
          <w:rFonts w:ascii="Century Gothic" w:hAnsi="Century Gothic"/>
          <w:lang w:val="zh-TW" w:eastAsia="zh-TW"/>
        </w:rPr>
        <w:t xml:space="preserve"> </w:t>
      </w:r>
      <w:r>
        <w:rPr>
          <w:rFonts w:ascii="Palatino Linotype" w:eastAsia="Palatino Linotype" w:hAnsi="Palatino Linotype" w:cs="Palatino Linotype"/>
          <w:i/>
          <w:iCs/>
          <w:color w:val="000000"/>
        </w:rPr>
        <w:t>2018.</w:t>
      </w:r>
      <w:r w:rsidR="001E5F0A">
        <w:rPr>
          <w:rFonts w:asciiTheme="minorEastAsia" w:eastAsiaTheme="minorEastAsia" w:hAnsiTheme="minorEastAsia" w:cs="Palatino Linotype" w:hint="eastAsia"/>
          <w:i/>
          <w:iCs/>
          <w:color w:val="000000"/>
          <w:lang w:eastAsia="zh-CN"/>
        </w:rPr>
        <w:t>10</w:t>
      </w:r>
      <w:r>
        <w:rPr>
          <w:rFonts w:ascii="Palatino Linotype" w:eastAsia="Palatino Linotype" w:hAnsi="Palatino Linotype" w:cs="Palatino Linotype"/>
          <w:i/>
          <w:iCs/>
          <w:color w:val="000000"/>
        </w:rPr>
        <w:t>.</w:t>
      </w:r>
      <w:r w:rsidR="001E5F0A">
        <w:rPr>
          <w:rFonts w:asciiTheme="minorEastAsia" w:eastAsiaTheme="minorEastAsia" w:hAnsiTheme="minorEastAsia" w:cs="Palatino Linotype" w:hint="eastAsia"/>
          <w:i/>
          <w:iCs/>
          <w:color w:val="000000"/>
          <w:lang w:eastAsia="zh-CN"/>
        </w:rPr>
        <w:t>11</w:t>
      </w:r>
      <w:r>
        <w:rPr>
          <w:rFonts w:ascii="Palatino Linotype" w:eastAsia="Palatino Linotype" w:hAnsi="Palatino Linotype" w:cs="Palatino Linotype"/>
          <w:i/>
          <w:iCs/>
          <w:color w:val="000000"/>
          <w:lang w:val="zh-TW" w:eastAsia="zh-TW"/>
        </w:rPr>
        <w:t xml:space="preserve"> | </w:t>
      </w:r>
      <w:r>
        <w:rPr>
          <w:rFonts w:ascii="Palatino Linotype" w:eastAsia="Palatino Linotype" w:hAnsi="Palatino Linotype" w:cs="Palatino Linotype"/>
          <w:i/>
          <w:iCs/>
          <w:color w:val="000000"/>
        </w:rPr>
        <w:t>18:0</w:t>
      </w:r>
      <w:r w:rsidR="001E5F0A">
        <w:rPr>
          <w:rFonts w:asciiTheme="minorEastAsia" w:eastAsiaTheme="minorEastAsia" w:hAnsiTheme="minorEastAsia" w:cs="Palatino Linotype" w:hint="eastAsia"/>
          <w:i/>
          <w:iCs/>
          <w:color w:val="000000"/>
          <w:lang w:eastAsia="zh-CN"/>
        </w:rPr>
        <w:t>1</w:t>
      </w:r>
      <w:r>
        <w:rPr>
          <w:rFonts w:ascii="Century Gothic" w:hAnsi="Century Gothic"/>
          <w:lang w:val="zh-TW" w:eastAsia="zh-TW"/>
        </w:rPr>
        <w:t xml:space="preserve"> | </w:t>
      </w:r>
      <w:r>
        <w:rPr>
          <w:rFonts w:hint="eastAsia"/>
          <w:lang w:val="zh-TW" w:eastAsia="zh-TW"/>
        </w:rPr>
        <w:t>会议地点</w:t>
      </w:r>
      <w:r>
        <w:rPr>
          <w:rFonts w:ascii="Century Gothic" w:hAnsi="Century Gothic"/>
          <w:lang w:val="zh-TW" w:eastAsia="zh-TW"/>
        </w:rPr>
        <w:t xml:space="preserve"> </w:t>
      </w:r>
      <w:r>
        <w:rPr>
          <w:rFonts w:hint="eastAsia"/>
          <w:color w:val="000000"/>
          <w:lang w:val="zh-TW" w:eastAsia="zh-TW"/>
        </w:rPr>
        <w:t>理四</w:t>
      </w:r>
      <w:r>
        <w:rPr>
          <w:rFonts w:ascii="Palatino Linotype" w:eastAsia="Palatino Linotype" w:hAnsi="Palatino Linotype" w:cs="Palatino Linotype"/>
          <w:i/>
          <w:iCs/>
          <w:color w:val="000000"/>
        </w:rPr>
        <w:t>504</w:t>
      </w:r>
    </w:p>
    <w:tbl>
      <w:tblPr>
        <w:tblW w:w="5000" w:type="pct"/>
        <w:tblLayout w:type="fixed"/>
        <w:tblCellMar>
          <w:left w:w="0" w:type="dxa"/>
          <w:right w:w="0" w:type="dxa"/>
        </w:tblCellMar>
        <w:tblLook w:val="04A0" w:firstRow="1" w:lastRow="0" w:firstColumn="1" w:lastColumn="0" w:noHBand="0" w:noVBand="1"/>
      </w:tblPr>
      <w:tblGrid>
        <w:gridCol w:w="5233"/>
        <w:gridCol w:w="5233"/>
      </w:tblGrid>
      <w:tr w:rsidR="006F5882" w:rsidTr="006F5882">
        <w:tc>
          <w:tcPr>
            <w:tcW w:w="5400" w:type="dxa"/>
            <w:hideMark/>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6F5882">
              <w:tc>
                <w:tcPr>
                  <w:tcW w:w="2311" w:type="dxa"/>
                  <w:tcBorders>
                    <w:top w:val="nil"/>
                    <w:left w:val="nil"/>
                    <w:bottom w:val="nil"/>
                    <w:right w:val="nil"/>
                  </w:tcBorders>
                  <w:hideMark/>
                </w:tcPr>
                <w:p w:rsidR="006F5882" w:rsidRDefault="00793D4A">
                  <w:pPr>
                    <w:pStyle w:val="31"/>
                  </w:pPr>
                  <w:sdt>
                    <w:sdtPr>
                      <w:alias w:val="会议组织者:"/>
                      <w:tag w:val="会议组织者:"/>
                      <w:id w:val="1112008097"/>
                      <w:placeholder>
                        <w:docPart w:val="E84689699F9042A1B08F1C43A85D38FC"/>
                      </w:placeholder>
                      <w:temporary/>
                      <w:showingPlcHdr/>
                    </w:sdtPr>
                    <w:sdtEndPr/>
                    <w:sdtContent>
                      <w:r w:rsidR="006F5882">
                        <w:rPr>
                          <w:rFonts w:hint="eastAsia"/>
                          <w:lang w:bidi="zh-CN"/>
                        </w:rPr>
                        <w:t>会议组织者</w:t>
                      </w:r>
                    </w:sdtContent>
                  </w:sdt>
                </w:p>
              </w:tc>
              <w:tc>
                <w:tcPr>
                  <w:tcW w:w="2863" w:type="dxa"/>
                  <w:tcBorders>
                    <w:top w:val="nil"/>
                    <w:left w:val="nil"/>
                    <w:bottom w:val="nil"/>
                    <w:right w:val="single" w:sz="8" w:space="0" w:color="F07F09" w:themeColor="accent1"/>
                  </w:tcBorders>
                  <w:hideMark/>
                </w:tcPr>
                <w:p w:rsidR="006F5882" w:rsidRDefault="006F5882">
                  <w:pPr>
                    <w:spacing w:after="0"/>
                  </w:pPr>
                  <w:r>
                    <w:rPr>
                      <w:rFonts w:ascii="宋体" w:eastAsia="宋体" w:hAnsi="宋体" w:cs="宋体" w:hint="eastAsia"/>
                    </w:rPr>
                    <w:t>赵豪杰</w:t>
                  </w:r>
                </w:p>
              </w:tc>
            </w:tr>
            <w:tr w:rsidR="006F5882">
              <w:tc>
                <w:tcPr>
                  <w:tcW w:w="2311" w:type="dxa"/>
                  <w:tcBorders>
                    <w:top w:val="nil"/>
                    <w:left w:val="nil"/>
                    <w:bottom w:val="nil"/>
                    <w:right w:val="nil"/>
                  </w:tcBorders>
                  <w:hideMark/>
                </w:tcPr>
                <w:p w:rsidR="006F5882" w:rsidRDefault="00793D4A">
                  <w:pPr>
                    <w:pStyle w:val="31"/>
                  </w:pPr>
                  <w:sdt>
                    <w:sdtPr>
                      <w:alias w:val="会议类型:"/>
                      <w:tag w:val="会议类型:"/>
                      <w:id w:val="1356456911"/>
                      <w:placeholder>
                        <w:docPart w:val="42B123AC0E7A4959BBA29292756D92BD"/>
                      </w:placeholder>
                      <w:temporary/>
                      <w:showingPlcHdr/>
                    </w:sdtPr>
                    <w:sdtEndPr/>
                    <w:sdtContent>
                      <w:r w:rsidR="006F5882">
                        <w:rPr>
                          <w:rFonts w:hint="eastAsia"/>
                          <w:lang w:bidi="zh-CN"/>
                        </w:rPr>
                        <w:t>会议类型</w:t>
                      </w:r>
                    </w:sdtContent>
                  </w:sdt>
                </w:p>
              </w:tc>
              <w:tc>
                <w:tcPr>
                  <w:tcW w:w="2863" w:type="dxa"/>
                  <w:tcBorders>
                    <w:top w:val="nil"/>
                    <w:left w:val="nil"/>
                    <w:bottom w:val="nil"/>
                    <w:right w:val="single" w:sz="8" w:space="0" w:color="F07F09" w:themeColor="accent1"/>
                  </w:tcBorders>
                  <w:hideMark/>
                </w:tcPr>
                <w:p w:rsidR="006F5882" w:rsidRDefault="006F5882">
                  <w:pPr>
                    <w:spacing w:after="0"/>
                  </w:pPr>
                  <w:r>
                    <w:rPr>
                      <w:rFonts w:ascii="宋体" w:eastAsia="宋体" w:hAnsi="宋体" w:cs="宋体" w:hint="eastAsia"/>
                    </w:rPr>
                    <w:t>第</w:t>
                  </w:r>
                  <w:r w:rsidR="001E5F0A">
                    <w:rPr>
                      <w:rFonts w:ascii="宋体" w:eastAsia="宋体" w:hAnsi="宋体" w:cs="宋体" w:hint="eastAsia"/>
                    </w:rPr>
                    <w:t>二</w:t>
                  </w:r>
                  <w:r>
                    <w:rPr>
                      <w:rFonts w:ascii="宋体" w:eastAsia="宋体" w:hAnsi="宋体" w:cs="宋体" w:hint="eastAsia"/>
                    </w:rPr>
                    <w:t>次访谈杨枨</w:t>
                  </w:r>
                </w:p>
              </w:tc>
            </w:tr>
            <w:tr w:rsidR="006F5882">
              <w:sdt>
                <w:sdtPr>
                  <w:alias w:val="主持人:"/>
                  <w:tag w:val="主持人:"/>
                  <w:id w:val="-1618515975"/>
                  <w:placeholder>
                    <w:docPart w:val="E8CDDE4B6CAE406A9C2F4478AB4E6629"/>
                  </w:placeholder>
                  <w:temporary/>
                  <w:showingPlcHdr/>
                </w:sdtPr>
                <w:sdtEndPr/>
                <w:sdtContent>
                  <w:tc>
                    <w:tcPr>
                      <w:tcW w:w="2311" w:type="dxa"/>
                      <w:tcBorders>
                        <w:top w:val="nil"/>
                        <w:left w:val="nil"/>
                        <w:bottom w:val="nil"/>
                        <w:right w:val="nil"/>
                      </w:tcBorders>
                      <w:hideMark/>
                    </w:tcPr>
                    <w:p w:rsidR="006F5882" w:rsidRDefault="006F5882">
                      <w:pPr>
                        <w:pStyle w:val="31"/>
                      </w:pPr>
                      <w:r>
                        <w:rPr>
                          <w:rFonts w:hint="eastAsia"/>
                          <w:lang w:val="zh-CN" w:bidi="zh-CN"/>
                        </w:rPr>
                        <w:t>主持人</w:t>
                      </w:r>
                    </w:p>
                  </w:tc>
                </w:sdtContent>
              </w:sdt>
              <w:tc>
                <w:tcPr>
                  <w:tcW w:w="2863" w:type="dxa"/>
                  <w:tcBorders>
                    <w:top w:val="nil"/>
                    <w:left w:val="nil"/>
                    <w:bottom w:val="nil"/>
                    <w:right w:val="single" w:sz="8" w:space="0" w:color="F07F09" w:themeColor="accent1"/>
                  </w:tcBorders>
                  <w:hideMark/>
                </w:tcPr>
                <w:p w:rsidR="006F5882" w:rsidRDefault="006F5882">
                  <w:pPr>
                    <w:spacing w:after="0"/>
                  </w:pPr>
                  <w:r>
                    <w:rPr>
                      <w:rFonts w:ascii="宋体" w:eastAsia="宋体" w:hAnsi="宋体" w:cs="宋体" w:hint="eastAsia"/>
                    </w:rPr>
                    <w:t>赵豪杰</w:t>
                  </w:r>
                </w:p>
              </w:tc>
            </w:tr>
            <w:tr w:rsidR="006F5882">
              <w:sdt>
                <w:sdtPr>
                  <w:alias w:val="记录员:"/>
                  <w:tag w:val="记录员:"/>
                  <w:id w:val="-1961940283"/>
                  <w:placeholder>
                    <w:docPart w:val="2F91F9AF11D64B2ABD8707BC923C974B"/>
                  </w:placeholder>
                  <w:temporary/>
                  <w:showingPlcHdr/>
                </w:sdtPr>
                <w:sdtEndPr/>
                <w:sdtContent>
                  <w:tc>
                    <w:tcPr>
                      <w:tcW w:w="2311" w:type="dxa"/>
                      <w:tcBorders>
                        <w:top w:val="nil"/>
                        <w:left w:val="nil"/>
                        <w:bottom w:val="nil"/>
                        <w:right w:val="nil"/>
                      </w:tcBorders>
                      <w:hideMark/>
                    </w:tcPr>
                    <w:p w:rsidR="006F5882" w:rsidRDefault="006F5882">
                      <w:pPr>
                        <w:pStyle w:val="31"/>
                      </w:pPr>
                      <w:r>
                        <w:rPr>
                          <w:rFonts w:hint="eastAsia"/>
                          <w:lang w:val="zh-CN" w:bidi="zh-CN"/>
                        </w:rPr>
                        <w:t>记录员</w:t>
                      </w:r>
                    </w:p>
                  </w:tc>
                </w:sdtContent>
              </w:sdt>
              <w:tc>
                <w:tcPr>
                  <w:tcW w:w="2863" w:type="dxa"/>
                  <w:tcBorders>
                    <w:top w:val="nil"/>
                    <w:left w:val="nil"/>
                    <w:bottom w:val="nil"/>
                    <w:right w:val="single" w:sz="8" w:space="0" w:color="F07F09" w:themeColor="accent1"/>
                  </w:tcBorders>
                  <w:hideMark/>
                </w:tcPr>
                <w:p w:rsidR="006F5882" w:rsidRDefault="006F5882">
                  <w:pPr>
                    <w:spacing w:after="0"/>
                  </w:pPr>
                  <w:r>
                    <w:rPr>
                      <w:rFonts w:ascii="宋体" w:eastAsia="宋体" w:hAnsi="宋体" w:cs="宋体" w:hint="eastAsia"/>
                    </w:rPr>
                    <w:t>苏碧青</w:t>
                  </w:r>
                </w:p>
              </w:tc>
            </w:tr>
            <w:tr w:rsidR="006F5882">
              <w:sdt>
                <w:sdtPr>
                  <w:alias w:val="计时员:"/>
                  <w:tag w:val="计时员:"/>
                  <w:id w:val="2113625791"/>
                  <w:placeholder>
                    <w:docPart w:val="E723BFF445BF41C584921B028F633488"/>
                  </w:placeholder>
                  <w:temporary/>
                  <w:showingPlcHdr/>
                </w:sdtPr>
                <w:sdtEndPr/>
                <w:sdtContent>
                  <w:tc>
                    <w:tcPr>
                      <w:tcW w:w="2311" w:type="dxa"/>
                      <w:tcBorders>
                        <w:top w:val="nil"/>
                        <w:left w:val="nil"/>
                        <w:bottom w:val="nil"/>
                        <w:right w:val="nil"/>
                      </w:tcBorders>
                      <w:hideMark/>
                    </w:tcPr>
                    <w:p w:rsidR="006F5882" w:rsidRDefault="006F5882">
                      <w:pPr>
                        <w:pStyle w:val="31"/>
                      </w:pPr>
                      <w:r>
                        <w:rPr>
                          <w:rFonts w:hint="eastAsia"/>
                          <w:lang w:val="zh-CN" w:bidi="zh-CN"/>
                        </w:rPr>
                        <w:t>计时员</w:t>
                      </w:r>
                    </w:p>
                  </w:tc>
                </w:sdtContent>
              </w:sdt>
              <w:tc>
                <w:tcPr>
                  <w:tcW w:w="2863" w:type="dxa"/>
                  <w:tcBorders>
                    <w:top w:val="nil"/>
                    <w:left w:val="nil"/>
                    <w:bottom w:val="nil"/>
                    <w:right w:val="single" w:sz="8" w:space="0" w:color="F07F09" w:themeColor="accent1"/>
                  </w:tcBorders>
                  <w:hideMark/>
                </w:tcPr>
                <w:p w:rsidR="006F5882" w:rsidRDefault="006F5882">
                  <w:pPr>
                    <w:spacing w:after="0"/>
                  </w:pPr>
                  <w:r>
                    <w:rPr>
                      <w:rFonts w:ascii="宋体" w:eastAsia="宋体" w:hAnsi="宋体" w:cs="宋体" w:hint="eastAsia"/>
                    </w:rPr>
                    <w:t>张嘉诚</w:t>
                  </w:r>
                </w:p>
              </w:tc>
            </w:tr>
          </w:tbl>
          <w:p w:rsidR="006F5882" w:rsidRDefault="006F5882">
            <w:pPr>
              <w:spacing w:after="0"/>
              <w:rPr>
                <w:rFonts w:ascii="Palatino Linotype" w:eastAsia="Palatino Linotype" w:hAnsi="Palatino Linotype" w:cs="Palatino Linotype"/>
                <w:color w:val="000000"/>
                <w:spacing w:val="3"/>
                <w:u w:color="000000"/>
              </w:rPr>
            </w:pPr>
          </w:p>
        </w:tc>
        <w:tc>
          <w:tcPr>
            <w:tcW w:w="5400" w:type="dxa"/>
            <w:hideMark/>
          </w:tcPr>
          <w:p w:rsidR="006F5882" w:rsidRDefault="006F5882">
            <w:pPr>
              <w:spacing w:after="0"/>
            </w:pPr>
            <w:r>
              <w:rPr>
                <w:rFonts w:ascii="宋体" w:eastAsia="宋体" w:hAnsi="宋体" w:cs="宋体" w:hint="eastAsia"/>
              </w:rPr>
              <w:t>杨枨</w:t>
            </w:r>
          </w:p>
          <w:p w:rsidR="006F5882" w:rsidRDefault="006F5882">
            <w:pPr>
              <w:spacing w:after="0"/>
            </w:pPr>
            <w:r>
              <w:rPr>
                <w:rFonts w:ascii="宋体" w:eastAsia="宋体" w:hAnsi="宋体" w:cs="宋体" w:hint="eastAsia"/>
              </w:rPr>
              <w:t>罗培铖</w:t>
            </w:r>
          </w:p>
          <w:p w:rsidR="006F5882" w:rsidRDefault="006F5882">
            <w:pPr>
              <w:spacing w:after="0"/>
            </w:pPr>
            <w:r>
              <w:rPr>
                <w:rFonts w:ascii="宋体" w:eastAsia="宋体" w:hAnsi="宋体" w:cs="宋体" w:hint="eastAsia"/>
              </w:rPr>
              <w:t>郑丞钧</w:t>
            </w:r>
          </w:p>
        </w:tc>
      </w:tr>
    </w:tbl>
    <w:p w:rsidR="006F5882" w:rsidRPr="006F5882" w:rsidRDefault="006F5882" w:rsidP="006F5882">
      <w:pPr>
        <w:ind w:left="0"/>
        <w:rPr>
          <w:rFonts w:ascii="Palatino Linotype" w:hAnsi="Palatino Linotype" w:cs="Palatino Linotype"/>
          <w:color w:val="000000"/>
          <w:spacing w:val="3"/>
          <w:u w:color="000000"/>
        </w:rPr>
      </w:pPr>
    </w:p>
    <w:p w:rsidR="006F5882" w:rsidRDefault="001E5F0A" w:rsidP="006F5882">
      <w:pPr>
        <w:pStyle w:val="1"/>
        <w:rPr>
          <w:lang w:val="zh-TW" w:eastAsia="zh-TW"/>
        </w:rPr>
      </w:pPr>
      <w:r>
        <w:rPr>
          <w:rFonts w:hint="eastAsia"/>
          <w:b w:val="0"/>
          <w:bCs w:val="0"/>
          <w:lang w:val="zh-TW" w:eastAsia="zh-TW"/>
        </w:rPr>
        <w:t>方法指导</w:t>
      </w:r>
      <w:r w:rsidR="006F5882">
        <w:rPr>
          <w:rFonts w:hint="eastAsia"/>
          <w:b w:val="0"/>
          <w:bCs w:val="0"/>
        </w:rPr>
        <w:t>&amp;</w:t>
      </w:r>
      <w:r>
        <w:rPr>
          <w:rFonts w:hint="eastAsia"/>
          <w:b w:val="0"/>
          <w:bCs w:val="0"/>
          <w:lang w:eastAsia="zh-CN"/>
        </w:rPr>
        <w:t>问题答疑</w:t>
      </w:r>
    </w:p>
    <w:p w:rsidR="006F5882" w:rsidRPr="001E5F0A" w:rsidRDefault="006F5882" w:rsidP="006F5882">
      <w:pPr>
        <w:pStyle w:val="21"/>
        <w:rPr>
          <w:rFonts w:eastAsia="MS Gothic"/>
          <w:lang w:val="zh-TW" w:eastAsia="zh-TW"/>
        </w:rPr>
      </w:pPr>
      <w:r>
        <w:rPr>
          <w:rFonts w:hint="eastAsia"/>
          <w:lang w:val="zh-TW" w:eastAsia="zh-TW"/>
        </w:rPr>
        <w:t>分配的时间</w:t>
      </w:r>
      <w:r>
        <w:rPr>
          <w:rFonts w:ascii="Century Gothic" w:hAnsi="Century Gothic"/>
          <w:lang w:val="zh-TW" w:eastAsia="zh-TW"/>
        </w:rPr>
        <w:t xml:space="preserve"> | </w:t>
      </w:r>
      <w:r>
        <w:rPr>
          <w:rFonts w:ascii="Century Gothic" w:hAnsi="Century Gothic"/>
          <w:i/>
          <w:iCs/>
          <w:color w:val="000000"/>
          <w:lang w:val="zh-CN"/>
        </w:rPr>
        <w:t>0:</w:t>
      </w:r>
      <w:r w:rsidR="00C636BB">
        <w:rPr>
          <w:rFonts w:ascii="Century Gothic" w:hAnsi="Century Gothic" w:hint="eastAsia"/>
          <w:i/>
          <w:iCs/>
          <w:color w:val="000000"/>
          <w:lang w:val="zh-CN"/>
        </w:rPr>
        <w:t>12</w:t>
      </w:r>
      <w:r>
        <w:rPr>
          <w:rFonts w:ascii="Century Gothic" w:hAnsi="Century Gothic"/>
          <w:i/>
          <w:iCs/>
          <w:color w:val="000000"/>
          <w:lang w:val="zh-CN"/>
        </w:rPr>
        <w:t>:</w:t>
      </w:r>
      <w:r w:rsidR="001E5F0A">
        <w:rPr>
          <w:rFonts w:ascii="Century Gothic" w:hAnsi="Century Gothic" w:hint="eastAsia"/>
          <w:i/>
          <w:iCs/>
          <w:color w:val="000000"/>
          <w:lang w:val="zh-CN"/>
        </w:rPr>
        <w:t>11</w:t>
      </w:r>
      <w:r>
        <w:rPr>
          <w:rFonts w:ascii="Century Gothic" w:hAnsi="Century Gothic"/>
          <w:i/>
          <w:iCs/>
          <w:color w:val="000000"/>
          <w:lang w:val="zh-CN"/>
        </w:rPr>
        <w:t xml:space="preserve"> </w:t>
      </w:r>
      <w:r>
        <w:rPr>
          <w:rFonts w:ascii="Century Gothic" w:hAnsi="Century Gothic"/>
          <w:lang w:val="zh-TW" w:eastAsia="zh-TW"/>
        </w:rPr>
        <w:t xml:space="preserve">| </w:t>
      </w:r>
      <w:r>
        <w:rPr>
          <w:rFonts w:hint="eastAsia"/>
          <w:lang w:val="zh-TW" w:eastAsia="zh-TW"/>
        </w:rPr>
        <w:t>议程主题</w:t>
      </w:r>
      <w:r>
        <w:rPr>
          <w:rFonts w:ascii="Century Gothic" w:hAnsi="Century Gothic"/>
          <w:lang w:val="zh-TW" w:eastAsia="zh-TW"/>
        </w:rPr>
        <w:t xml:space="preserve">  </w:t>
      </w:r>
      <w:r w:rsidR="001E5F0A" w:rsidRPr="001E5F0A">
        <w:rPr>
          <w:rFonts w:hint="eastAsia"/>
          <w:color w:val="000000"/>
          <w:lang w:val="zh-CN" w:eastAsia="zh-CN"/>
        </w:rPr>
        <w:t>正式</w:t>
      </w:r>
      <w:r w:rsidR="001E5F0A">
        <w:rPr>
          <w:rFonts w:hint="eastAsia"/>
          <w:color w:val="000000"/>
          <w:lang w:val="zh-CN" w:eastAsia="zh-CN"/>
        </w:rPr>
        <w:t>访谈前必要步骤</w:t>
      </w:r>
      <w:r>
        <w:rPr>
          <w:rFonts w:ascii="Century Gothic" w:hAnsi="Century Gothic"/>
          <w:lang w:val="zh-TW" w:eastAsia="zh-TW"/>
        </w:rPr>
        <w:t xml:space="preserve">| </w:t>
      </w:r>
      <w:r>
        <w:rPr>
          <w:rFonts w:hint="eastAsia"/>
          <w:lang w:val="zh-TW" w:eastAsia="zh-TW"/>
        </w:rPr>
        <w:t>发言者</w:t>
      </w:r>
      <w:r>
        <w:rPr>
          <w:rFonts w:ascii="Century Gothic" w:hAnsi="Century Gothic"/>
          <w:lang w:val="zh-TW" w:eastAsia="zh-TW"/>
        </w:rPr>
        <w:t xml:space="preserve"> </w:t>
      </w:r>
      <w:r w:rsidR="00C636BB">
        <w:rPr>
          <w:rFonts w:hint="eastAsia"/>
          <w:color w:val="000000"/>
          <w:lang w:val="zh-CN" w:eastAsia="zh-CN"/>
        </w:rPr>
        <w:t>赵豪杰</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t>[0:00:22] （赵）在邮件中</w:t>
      </w:r>
      <w:r w:rsidR="00354427">
        <w:rPr>
          <w:rFonts w:ascii="宋体" w:eastAsia="宋体" w:hAnsi="宋体" w:cs="宋体" w:hint="eastAsia"/>
          <w:sz w:val="21"/>
          <w:szCs w:val="22"/>
        </w:rPr>
        <w:t>我</w:t>
      </w:r>
      <w:r w:rsidRPr="005A5CD0">
        <w:rPr>
          <w:rFonts w:ascii="宋体" w:eastAsia="宋体" w:hAnsi="宋体" w:cs="宋体"/>
          <w:sz w:val="21"/>
          <w:szCs w:val="22"/>
        </w:rPr>
        <w:t>已说明此次为客户访谈</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t xml:space="preserve">[0:00:30] （杨枨）就发邮件通知我 你的邮件上说了吗 让我作为客户的角色吗 是邮件标题上说明了是客户访谈 客户应该干啥 我又不懂 他存在的职责是啥 书上是这样说的吗 你通知去访谈的时候你难道不给他发一封邮件告诉他希望 因为他是这个角色 能够承担这样的任务 希望他能配合工作 </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t>[0:01:08] （杨枨）然后让他准备 你来的时候准备干什么 你要讲你是要做这样的东西 你下达了这样的任务 希望你以项目下达者客户的角色来了解一下你为什么要干这个事儿。让你准备一下 如果你事先准备过问题的话 你最好准备一个列表 事先发给他让他准备准备 有做吗</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t>[0:01:38] （赵）我那边邮件上只写了 就可行性方面的问题</w:t>
      </w:r>
    </w:p>
    <w:p w:rsidR="00C636BB" w:rsidRPr="005A5CD0" w:rsidRDefault="00C636BB" w:rsidP="00354427">
      <w:pPr>
        <w:pStyle w:val="affff6"/>
        <w:rPr>
          <w:rFonts w:ascii="宋体" w:eastAsia="宋体" w:hAnsi="宋体" w:cs="宋体"/>
          <w:sz w:val="21"/>
          <w:szCs w:val="22"/>
        </w:rPr>
      </w:pPr>
      <w:r w:rsidRPr="005A5CD0">
        <w:rPr>
          <w:rFonts w:ascii="宋体" w:eastAsia="宋体" w:hAnsi="宋体" w:cs="宋体"/>
          <w:sz w:val="21"/>
          <w:szCs w:val="22"/>
        </w:rPr>
        <w:t>[0:01:45] （杨枨）可行性方面的问题 杨老师是你的老师是可以这样做 如果我是以你的老师角色 你分过来我当然理解咯 如果我是一个常规的客户角色 根本就不知道你到底怎么回事</w:t>
      </w:r>
      <w:r w:rsidR="00354427">
        <w:rPr>
          <w:rFonts w:ascii="宋体" w:eastAsia="宋体" w:hAnsi="宋体" w:cs="宋体"/>
          <w:sz w:val="21"/>
          <w:szCs w:val="22"/>
        </w:rPr>
        <w:t xml:space="preserve"> </w:t>
      </w:r>
      <w:r w:rsidRPr="005A5CD0">
        <w:rPr>
          <w:rFonts w:ascii="宋体" w:eastAsia="宋体" w:hAnsi="宋体" w:cs="宋体"/>
          <w:sz w:val="21"/>
          <w:szCs w:val="22"/>
        </w:rPr>
        <w:t>而且你看书肯定也没看透 如果你看透的话 你肯定知道书上有一步就是说你首先要跟他确认身份角色 其次你要给他一份邀请函希望他扮演这个角色来帮助你的完成这个项目 在其次的话你要和她约时间 说我们在这个时候 要明确的说在这个时间和你约的时候我们希望你能准备一下这方面的东西 我们肯定要做这样的调研</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t>[0:02:30] （杨枨）哦 就是你一句话让我来理解 书上是不是这么说的 比方说这第六段 倾听用户心声 建立业务需求 67页 产品的愿景和项目范围 实际上你要看的 要找我作为项目下达者 其实不是要确定这个vision and scope对不对 所以vision and scope这一章你有没有看过 要写些什么东西 然后你能写吗 写不了的话那么你就要来问我 甚至有些不清楚</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t xml:space="preserve">[0:03:52] （赵） 我看他有提问题的方式 第74页这些问题 </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t>[0:03:57] （杨枨）是啊 你只看了问题 那你在这之前是不是也应该要跟我来确认啊 其中有一段就是怎么和用户约 怎么来确定 区分用户的角色 是不是啊</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t>[0:04:14] （赵）那个是客户和用户 也在这里嘛 我以为是两个角色</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t>[0:04:24] （杨枨）是不同的角色 但是你区分的时候是 首先要分类 他是不同的类 类里面有干系人 客户 用户 以及用户类别的其他的层次结构 我现在是扮演多重角色 我即是客户 可能也是一个直接的使用用户 对不对 所以你需要我扮演客户这个角色 那你要告诉我这个客户的角色主要是干什么 所以比方说 识别用户类别 给用户画像 与用户代表取得联系 这个就确定了我希望你扮演这个角色 来做这个 这一类用户的代表对不对</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t>[0:05:23] （赵）那我是要告诉用户要扮演哪个角色 告诉他准备一些问题 要具体到多细</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t>[0:05:35] （杨枨）不是我要准备 是你自己要准备问题</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t>[0:05:38] （赵）我问题是准备了</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lastRenderedPageBreak/>
        <w:t xml:space="preserve">[0:05:41] （杨枨）那你根据 你有没有找过那个那个 你找客户主要是为了了解他高层次的业务需求 最终要形成那个vision and scope文档 对不对 那你有没有看过这文档要写些什么内容 </w:t>
      </w:r>
    </w:p>
    <w:p w:rsidR="00C636BB" w:rsidRPr="005A5CD0" w:rsidRDefault="00C636BB" w:rsidP="00C636BB">
      <w:pPr>
        <w:pStyle w:val="affff6"/>
        <w:rPr>
          <w:rFonts w:ascii="宋体" w:eastAsia="宋体" w:hAnsi="宋体" w:cs="宋体"/>
          <w:sz w:val="21"/>
          <w:szCs w:val="22"/>
        </w:rPr>
      </w:pPr>
      <w:r w:rsidRPr="005A5CD0">
        <w:rPr>
          <w:rFonts w:ascii="宋体" w:eastAsia="宋体" w:hAnsi="宋体" w:cs="宋体"/>
          <w:sz w:val="21"/>
          <w:szCs w:val="22"/>
        </w:rPr>
        <w:t xml:space="preserve">[0:05:56] （赵）它有一个目录书上有写 有背景啊 </w:t>
      </w:r>
    </w:p>
    <w:p w:rsidR="00C636BB" w:rsidRPr="00D868E2" w:rsidRDefault="00C636BB" w:rsidP="00354427">
      <w:pPr>
        <w:pStyle w:val="affff6"/>
        <w:rPr>
          <w:rFonts w:ascii="宋体" w:eastAsia="宋体" w:hAnsi="宋体" w:cs="宋体"/>
          <w:sz w:val="21"/>
          <w:szCs w:val="22"/>
        </w:rPr>
      </w:pPr>
      <w:r w:rsidRPr="005A5CD0">
        <w:rPr>
          <w:rFonts w:ascii="宋体" w:eastAsia="宋体" w:hAnsi="宋体" w:cs="宋体"/>
          <w:sz w:val="21"/>
          <w:szCs w:val="22"/>
        </w:rPr>
        <w:t>[0:06:02] （杨枨）那针对目录每一项要写些什么内容 对吧 你有没有看清楚 看是看了但是就有一些还是要问以后才可以写出来</w:t>
      </w:r>
      <w:r w:rsidR="00354427">
        <w:rPr>
          <w:rFonts w:ascii="宋体" w:eastAsia="宋体" w:hAnsi="宋体" w:cs="宋体"/>
          <w:sz w:val="21"/>
          <w:szCs w:val="22"/>
        </w:rPr>
        <w:t xml:space="preserve"> </w:t>
      </w:r>
      <w:r w:rsidRPr="00D868E2">
        <w:rPr>
          <w:rFonts w:ascii="宋体" w:eastAsia="宋体" w:hAnsi="宋体" w:cs="宋体"/>
          <w:sz w:val="21"/>
          <w:szCs w:val="22"/>
        </w:rPr>
        <w:t>你要针对这个东西 你不清楚的地方就要写啊 就得把这个问题写下来啊</w:t>
      </w:r>
      <w:r w:rsidRPr="00D868E2">
        <w:t xml:space="preserve"> </w:t>
      </w:r>
      <w:r w:rsidRPr="00D868E2">
        <w:rPr>
          <w:rFonts w:ascii="宋体" w:eastAsia="宋体" w:hAnsi="宋体" w:cs="宋体"/>
          <w:sz w:val="21"/>
          <w:szCs w:val="22"/>
        </w:rPr>
        <w:t xml:space="preserve">[0:06:32] </w:t>
      </w:r>
      <w:r>
        <w:rPr>
          <w:rFonts w:ascii="宋体" w:eastAsia="宋体" w:hAnsi="宋体" w:cs="宋体" w:hint="eastAsia"/>
        </w:rPr>
        <w:t>（杨枨）</w:t>
      </w:r>
      <w:r w:rsidRPr="00D868E2">
        <w:rPr>
          <w:rFonts w:ascii="宋体" w:eastAsia="宋体" w:hAnsi="宋体" w:cs="宋体"/>
          <w:sz w:val="21"/>
          <w:szCs w:val="22"/>
        </w:rPr>
        <w:t>为什么我还是同意你们来 其实你并没有照着那个流程做 我给你的那个wbs结构 其实你应该按照那个流程 把这个计划先列好 我要开发这个东西 第一步这个vs文档 这个文档有很多地方你不清楚要去找客户或下达者确认 对不对 做这一步的时候书上就讲了这么跟用户取得联系 你要回去看那一章的内容 是不是 然后把它上面说到的技术和方法用到你的实际的项目里</w:t>
      </w:r>
    </w:p>
    <w:p w:rsidR="00C636BB" w:rsidRPr="00D868E2" w:rsidRDefault="00C636BB" w:rsidP="00C636BB">
      <w:pPr>
        <w:pStyle w:val="affff6"/>
        <w:rPr>
          <w:rFonts w:ascii="宋体" w:eastAsia="宋体" w:hAnsi="宋体" w:cs="宋体"/>
          <w:sz w:val="21"/>
          <w:szCs w:val="22"/>
        </w:rPr>
      </w:pPr>
      <w:r w:rsidRPr="00D868E2">
        <w:rPr>
          <w:rFonts w:ascii="宋体" w:eastAsia="宋体" w:hAnsi="宋体" w:cs="宋体"/>
          <w:sz w:val="21"/>
          <w:szCs w:val="22"/>
        </w:rPr>
        <w:t xml:space="preserve">[0:07:44] </w:t>
      </w:r>
      <w:r>
        <w:rPr>
          <w:rFonts w:ascii="宋体" w:eastAsia="宋体" w:hAnsi="宋体" w:cs="宋体" w:hint="eastAsia"/>
        </w:rPr>
        <w:t>（杨枨）</w:t>
      </w:r>
      <w:r w:rsidRPr="00D868E2">
        <w:rPr>
          <w:rFonts w:ascii="宋体" w:eastAsia="宋体" w:hAnsi="宋体" w:cs="宋体"/>
          <w:sz w:val="21"/>
          <w:szCs w:val="22"/>
        </w:rPr>
        <w:t>所以今天还继续吗</w:t>
      </w:r>
    </w:p>
    <w:p w:rsidR="00C636BB" w:rsidRPr="00D868E2" w:rsidRDefault="00C636BB" w:rsidP="00C636BB">
      <w:pPr>
        <w:pStyle w:val="affff6"/>
        <w:rPr>
          <w:rFonts w:ascii="宋体" w:eastAsia="宋体" w:hAnsi="宋体" w:cs="宋体"/>
          <w:sz w:val="21"/>
          <w:szCs w:val="22"/>
        </w:rPr>
      </w:pPr>
      <w:r w:rsidRPr="00D868E2">
        <w:rPr>
          <w:rFonts w:ascii="宋体" w:eastAsia="宋体" w:hAnsi="宋体" w:cs="宋体"/>
          <w:sz w:val="21"/>
          <w:szCs w:val="22"/>
        </w:rPr>
        <w:t xml:space="preserve">[0:07:50] </w:t>
      </w:r>
      <w:r>
        <w:rPr>
          <w:rFonts w:ascii="宋体" w:eastAsia="宋体" w:hAnsi="宋体" w:cs="宋体" w:hint="eastAsia"/>
        </w:rPr>
        <w:t>（赵）</w:t>
      </w:r>
      <w:r w:rsidRPr="00D868E2">
        <w:rPr>
          <w:rFonts w:ascii="宋体" w:eastAsia="宋体" w:hAnsi="宋体" w:cs="宋体"/>
          <w:sz w:val="21"/>
          <w:szCs w:val="22"/>
        </w:rPr>
        <w:t>今天的话 主要我想问一下那个可行性啊 就是我们不是课上有给你看那个可行性分析报告嘛 这个已经有渔获这样的app了 然后您上次 跟您访谈的时候就说 你没有看到过类似摩拜这种有地理信息 你让我先找 我找出来啦 这样的话对我们现在的业务来说 我感觉就没有什么 业务目标都没有了 具体业务比如能带来什么价值解决什么问题 感觉渔获他有很大一部分就已经</w:t>
      </w:r>
      <w:r w:rsidR="00354427">
        <w:rPr>
          <w:rFonts w:ascii="宋体" w:eastAsia="宋体" w:hAnsi="宋体" w:cs="宋体"/>
          <w:sz w:val="21"/>
          <w:szCs w:val="22"/>
        </w:rPr>
        <w:t>…</w:t>
      </w:r>
      <w:r w:rsidRPr="00D868E2">
        <w:rPr>
          <w:rFonts w:ascii="宋体" w:eastAsia="宋体" w:hAnsi="宋体" w:cs="宋体"/>
          <w:sz w:val="21"/>
          <w:szCs w:val="22"/>
        </w:rPr>
        <w:t xml:space="preserve"> </w:t>
      </w:r>
    </w:p>
    <w:p w:rsidR="00C636BB" w:rsidRPr="00D868E2" w:rsidRDefault="00C636BB" w:rsidP="00C636BB">
      <w:pPr>
        <w:pStyle w:val="affff6"/>
        <w:rPr>
          <w:rFonts w:ascii="宋体" w:eastAsia="宋体" w:hAnsi="宋体" w:cs="宋体"/>
          <w:sz w:val="21"/>
          <w:szCs w:val="22"/>
        </w:rPr>
      </w:pPr>
      <w:r w:rsidRPr="00D868E2">
        <w:rPr>
          <w:rFonts w:ascii="宋体" w:eastAsia="宋体" w:hAnsi="宋体" w:cs="宋体"/>
          <w:sz w:val="21"/>
          <w:szCs w:val="22"/>
        </w:rPr>
        <w:t xml:space="preserve">[0:08:42] </w:t>
      </w:r>
      <w:r>
        <w:rPr>
          <w:rFonts w:ascii="宋体" w:eastAsia="宋体" w:hAnsi="宋体" w:cs="宋体" w:hint="eastAsia"/>
        </w:rPr>
        <w:t>（杨枨）</w:t>
      </w:r>
      <w:r w:rsidRPr="00D868E2">
        <w:rPr>
          <w:rFonts w:ascii="宋体" w:eastAsia="宋体" w:hAnsi="宋体" w:cs="宋体"/>
          <w:sz w:val="21"/>
          <w:szCs w:val="22"/>
        </w:rPr>
        <w:t xml:space="preserve">那你首先要问清楚 我到底要设这个东西干嘛 然后你要根据我的业务目标 来跟你已有的这个东西进行匹配 有没有完全一致 没有完全一致的你就要评判是否具有开发的价值 或者说把它重建的价值 才能这样做咯 </w:t>
      </w:r>
    </w:p>
    <w:p w:rsidR="00C636BB" w:rsidRPr="00D868E2" w:rsidRDefault="00C636BB" w:rsidP="00354427">
      <w:pPr>
        <w:pStyle w:val="affff6"/>
        <w:rPr>
          <w:rFonts w:ascii="宋体" w:eastAsia="宋体" w:hAnsi="宋体" w:cs="宋体"/>
          <w:sz w:val="21"/>
          <w:szCs w:val="22"/>
        </w:rPr>
      </w:pPr>
      <w:r w:rsidRPr="00D868E2">
        <w:rPr>
          <w:rFonts w:ascii="宋体" w:eastAsia="宋体" w:hAnsi="宋体" w:cs="宋体"/>
          <w:sz w:val="21"/>
          <w:szCs w:val="22"/>
        </w:rPr>
        <w:t xml:space="preserve">[0:09:06] </w:t>
      </w:r>
      <w:r>
        <w:rPr>
          <w:rFonts w:ascii="宋体" w:eastAsia="宋体" w:hAnsi="宋体" w:cs="宋体" w:hint="eastAsia"/>
        </w:rPr>
        <w:t>（杨枨）</w:t>
      </w:r>
      <w:r w:rsidRPr="00D868E2">
        <w:rPr>
          <w:rFonts w:ascii="宋体" w:eastAsia="宋体" w:hAnsi="宋体" w:cs="宋体"/>
          <w:sz w:val="21"/>
          <w:szCs w:val="22"/>
        </w:rPr>
        <w:t>你现在都不知道我设这个项目到底要干什么</w:t>
      </w:r>
      <w:r w:rsidR="00354427">
        <w:rPr>
          <w:rFonts w:ascii="宋体" w:eastAsia="宋体" w:hAnsi="宋体" w:cs="宋体"/>
          <w:sz w:val="21"/>
          <w:szCs w:val="22"/>
        </w:rPr>
        <w:t xml:space="preserve"> </w:t>
      </w:r>
      <w:r w:rsidRPr="00D868E2">
        <w:rPr>
          <w:rFonts w:ascii="宋体" w:eastAsia="宋体" w:hAnsi="宋体" w:cs="宋体"/>
          <w:sz w:val="21"/>
          <w:szCs w:val="22"/>
        </w:rPr>
        <w:t>所以你今天来我答应你来 你这一步是对的但是 不是确信你的可行性 而是你应该来确认我设立这个东西我的愿景和范围</w:t>
      </w:r>
      <w:r w:rsidRPr="00D868E2">
        <w:rPr>
          <w:rFonts w:ascii="宋体" w:eastAsia="宋体" w:hAnsi="宋体" w:cs="宋体"/>
          <w:sz w:val="21"/>
          <w:szCs w:val="22"/>
        </w:rPr>
        <w:t xml:space="preserve">[0:09:29] </w:t>
      </w:r>
      <w:r>
        <w:rPr>
          <w:rFonts w:ascii="宋体" w:eastAsia="宋体" w:hAnsi="宋体" w:cs="宋体" w:hint="eastAsia"/>
        </w:rPr>
        <w:t>（杨枨）</w:t>
      </w:r>
      <w:r w:rsidRPr="00D868E2">
        <w:rPr>
          <w:rFonts w:ascii="宋体" w:eastAsia="宋体" w:hAnsi="宋体" w:cs="宋体"/>
          <w:sz w:val="21"/>
          <w:szCs w:val="22"/>
        </w:rPr>
        <w:t>你来做之前没有按照套路准备好 所以你需要回去按照套路来准备 这样对你的学习过程才是有效的否则你那个必要的区分准备问题你不了解 然后直接跑过来 我跟你讲了 这个过程你以后换个项目你不是还是不会</w:t>
      </w:r>
      <w:r w:rsidR="00354427">
        <w:rPr>
          <w:rFonts w:ascii="宋体" w:eastAsia="宋体" w:hAnsi="宋体" w:cs="宋体"/>
          <w:sz w:val="21"/>
          <w:szCs w:val="22"/>
        </w:rPr>
        <w:t xml:space="preserve"> </w:t>
      </w:r>
      <w:r w:rsidRPr="00D868E2">
        <w:rPr>
          <w:rFonts w:ascii="宋体" w:eastAsia="宋体" w:hAnsi="宋体" w:cs="宋体"/>
          <w:sz w:val="21"/>
          <w:szCs w:val="22"/>
        </w:rPr>
        <w:t>重要的是要照那个过程做一遍 然后体会内容 你先别管他合不合理 先照着做一遍反正你也不知道</w:t>
      </w:r>
      <w:r w:rsidRPr="00D868E2">
        <w:rPr>
          <w:rFonts w:ascii="宋体" w:eastAsia="宋体" w:hAnsi="宋体" w:cs="宋体"/>
          <w:sz w:val="21"/>
          <w:szCs w:val="22"/>
        </w:rPr>
        <w:t xml:space="preserve">[0:10:11] </w:t>
      </w:r>
      <w:r>
        <w:rPr>
          <w:rFonts w:ascii="宋体" w:eastAsia="宋体" w:hAnsi="宋体" w:cs="宋体" w:hint="eastAsia"/>
        </w:rPr>
        <w:t>（赵）</w:t>
      </w:r>
      <w:r w:rsidRPr="00D868E2">
        <w:rPr>
          <w:rFonts w:ascii="宋体" w:eastAsia="宋体" w:hAnsi="宋体" w:cs="宋体"/>
          <w:sz w:val="21"/>
          <w:szCs w:val="22"/>
        </w:rPr>
        <w:t>那 这个愿景还要问吗</w:t>
      </w:r>
    </w:p>
    <w:p w:rsidR="00C636BB" w:rsidRPr="00D868E2" w:rsidRDefault="00C636BB" w:rsidP="00C636BB">
      <w:pPr>
        <w:pStyle w:val="affff6"/>
        <w:rPr>
          <w:rFonts w:ascii="宋体" w:eastAsia="宋体" w:hAnsi="宋体" w:cs="宋体"/>
          <w:sz w:val="21"/>
          <w:szCs w:val="22"/>
        </w:rPr>
      </w:pPr>
      <w:r w:rsidRPr="00D868E2">
        <w:rPr>
          <w:rFonts w:ascii="宋体" w:eastAsia="宋体" w:hAnsi="宋体" w:cs="宋体"/>
          <w:sz w:val="21"/>
          <w:szCs w:val="22"/>
        </w:rPr>
        <w:t xml:space="preserve">[0:10:19] </w:t>
      </w:r>
      <w:r>
        <w:rPr>
          <w:rFonts w:ascii="宋体" w:eastAsia="宋体" w:hAnsi="宋体" w:cs="宋体" w:hint="eastAsia"/>
        </w:rPr>
        <w:t>（杨枨）</w:t>
      </w:r>
      <w:r w:rsidRPr="00D868E2">
        <w:rPr>
          <w:rFonts w:ascii="宋体" w:eastAsia="宋体" w:hAnsi="宋体" w:cs="宋体"/>
          <w:sz w:val="21"/>
          <w:szCs w:val="22"/>
        </w:rPr>
        <w:t xml:space="preserve">你在确认之前 我就是说你有几个必要的步骤没有做 是不是啊为什么要找我 你首先要确认 你的邮件写的过于简单 所以从你那个上面我无法看到你理解了书本上的相关内容 </w:t>
      </w:r>
    </w:p>
    <w:p w:rsidR="00C636BB" w:rsidRPr="00D868E2" w:rsidRDefault="00C636BB" w:rsidP="00C636BB">
      <w:pPr>
        <w:pStyle w:val="affff6"/>
        <w:rPr>
          <w:rFonts w:ascii="宋体" w:eastAsia="宋体" w:hAnsi="宋体" w:cs="宋体"/>
          <w:sz w:val="21"/>
          <w:szCs w:val="22"/>
        </w:rPr>
      </w:pPr>
      <w:r w:rsidRPr="00D868E2">
        <w:rPr>
          <w:rFonts w:ascii="宋体" w:eastAsia="宋体" w:hAnsi="宋体" w:cs="宋体"/>
          <w:sz w:val="21"/>
          <w:szCs w:val="22"/>
        </w:rPr>
        <w:t xml:space="preserve">[0:12:03] </w:t>
      </w:r>
      <w:r>
        <w:rPr>
          <w:rFonts w:ascii="宋体" w:eastAsia="宋体" w:hAnsi="宋体" w:cs="宋体" w:hint="eastAsia"/>
        </w:rPr>
        <w:t>（杨枨）</w:t>
      </w:r>
      <w:r w:rsidRPr="00D868E2">
        <w:rPr>
          <w:rFonts w:ascii="宋体" w:eastAsia="宋体" w:hAnsi="宋体" w:cs="宋体"/>
          <w:sz w:val="21"/>
          <w:szCs w:val="22"/>
        </w:rPr>
        <w:t xml:space="preserve">第一步你要分析这个东西 我们也去看了类似的东西 可能有一些很相像 我们愿意把这个东西和你分享一下 然后看一看到底想做的和这个有什么区别 还有一个就是说只有问清楚这个以后我们才能整个做下去 就像你说的可行性 是不是有他的必要 首先你要把找到的几个类似的发给我看看 其次 你顾虑的一些问题 要发给我让我准备准备 然后和我约好时间 那来的话 准备好了给你们去讲 </w:t>
      </w:r>
    </w:p>
    <w:p w:rsidR="00C636BB" w:rsidRPr="001E5F0A" w:rsidRDefault="00C636BB" w:rsidP="00C636BB">
      <w:pPr>
        <w:pStyle w:val="21"/>
        <w:rPr>
          <w:rFonts w:eastAsia="MS Gothic"/>
          <w:lang w:val="zh-TW" w:eastAsia="zh-TW"/>
        </w:rPr>
      </w:pPr>
      <w:r>
        <w:rPr>
          <w:rFonts w:hint="eastAsia"/>
          <w:lang w:val="zh-TW" w:eastAsia="zh-TW"/>
        </w:rPr>
        <w:t>分配的时间</w:t>
      </w:r>
      <w:r>
        <w:rPr>
          <w:rFonts w:ascii="Century Gothic" w:hAnsi="Century Gothic"/>
          <w:lang w:val="zh-TW" w:eastAsia="zh-TW"/>
        </w:rPr>
        <w:t xml:space="preserve"> | </w:t>
      </w:r>
      <w:r>
        <w:rPr>
          <w:rFonts w:ascii="Century Gothic" w:hAnsi="Century Gothic"/>
          <w:i/>
          <w:iCs/>
          <w:color w:val="000000"/>
          <w:lang w:val="zh-CN"/>
        </w:rPr>
        <w:t>0:</w:t>
      </w:r>
      <w:r>
        <w:rPr>
          <w:rFonts w:ascii="Century Gothic" w:hAnsi="Century Gothic" w:hint="eastAsia"/>
          <w:i/>
          <w:iCs/>
          <w:color w:val="000000"/>
          <w:lang w:val="zh-CN"/>
        </w:rPr>
        <w:t>26</w:t>
      </w:r>
      <w:r>
        <w:rPr>
          <w:rFonts w:ascii="Century Gothic" w:hAnsi="Century Gothic"/>
          <w:i/>
          <w:iCs/>
          <w:color w:val="000000"/>
          <w:lang w:val="zh-CN"/>
        </w:rPr>
        <w:t>:</w:t>
      </w:r>
      <w:r>
        <w:rPr>
          <w:rFonts w:ascii="Century Gothic" w:hAnsi="Century Gothic" w:hint="eastAsia"/>
          <w:i/>
          <w:iCs/>
          <w:color w:val="000000"/>
          <w:lang w:val="zh-CN"/>
        </w:rPr>
        <w:t>00</w:t>
      </w:r>
      <w:r>
        <w:rPr>
          <w:rFonts w:ascii="Century Gothic" w:hAnsi="Century Gothic"/>
          <w:i/>
          <w:iCs/>
          <w:color w:val="000000"/>
          <w:lang w:val="zh-CN"/>
        </w:rPr>
        <w:t xml:space="preserve"> </w:t>
      </w:r>
      <w:r>
        <w:rPr>
          <w:rFonts w:ascii="Century Gothic" w:hAnsi="Century Gothic"/>
          <w:lang w:val="zh-TW" w:eastAsia="zh-TW"/>
        </w:rPr>
        <w:t xml:space="preserve">| </w:t>
      </w:r>
      <w:r>
        <w:rPr>
          <w:rFonts w:hint="eastAsia"/>
          <w:lang w:val="zh-TW" w:eastAsia="zh-TW"/>
        </w:rPr>
        <w:t>议程主题</w:t>
      </w:r>
      <w:r>
        <w:rPr>
          <w:rFonts w:ascii="Century Gothic" w:hAnsi="Century Gothic"/>
          <w:lang w:val="zh-TW" w:eastAsia="zh-TW"/>
        </w:rPr>
        <w:t xml:space="preserve">  </w:t>
      </w:r>
      <w:r w:rsidR="00354427">
        <w:rPr>
          <w:rFonts w:hint="eastAsia"/>
          <w:color w:val="000000"/>
          <w:lang w:val="zh-CN" w:eastAsia="zh-CN"/>
        </w:rPr>
        <w:t>关于采用何种开发模型的探讨</w:t>
      </w:r>
      <w:r>
        <w:rPr>
          <w:rFonts w:ascii="Century Gothic" w:hAnsi="Century Gothic"/>
          <w:lang w:val="zh-TW" w:eastAsia="zh-TW"/>
        </w:rPr>
        <w:t xml:space="preserve">| </w:t>
      </w:r>
      <w:r>
        <w:rPr>
          <w:rFonts w:hint="eastAsia"/>
          <w:lang w:val="zh-TW" w:eastAsia="zh-TW"/>
        </w:rPr>
        <w:t>发言者</w:t>
      </w:r>
      <w:r>
        <w:rPr>
          <w:rFonts w:ascii="Century Gothic" w:hAnsi="Century Gothic"/>
          <w:lang w:val="zh-TW" w:eastAsia="zh-TW"/>
        </w:rPr>
        <w:t xml:space="preserve"> </w:t>
      </w:r>
      <w:r>
        <w:rPr>
          <w:rFonts w:hint="eastAsia"/>
          <w:color w:val="000000"/>
          <w:lang w:val="zh-CN" w:eastAsia="zh-CN"/>
        </w:rPr>
        <w:t>郑丞钧</w:t>
      </w:r>
    </w:p>
    <w:p w:rsidR="00C636BB" w:rsidRPr="00D868E2" w:rsidRDefault="00C636BB" w:rsidP="00C636BB">
      <w:pPr>
        <w:pStyle w:val="affff6"/>
        <w:rPr>
          <w:rFonts w:ascii="宋体" w:eastAsia="宋体" w:hAnsi="宋体" w:cs="宋体"/>
          <w:sz w:val="21"/>
          <w:szCs w:val="22"/>
        </w:rPr>
      </w:pPr>
      <w:r w:rsidRPr="00D868E2">
        <w:rPr>
          <w:rFonts w:ascii="宋体" w:eastAsia="宋体" w:hAnsi="宋体" w:cs="宋体"/>
          <w:sz w:val="21"/>
          <w:szCs w:val="22"/>
        </w:rPr>
        <w:t xml:space="preserve">[0:19:07] </w:t>
      </w:r>
      <w:r>
        <w:rPr>
          <w:rFonts w:ascii="宋体" w:eastAsia="宋体" w:hAnsi="宋体" w:cs="宋体" w:hint="eastAsia"/>
        </w:rPr>
        <w:t>（郑）</w:t>
      </w:r>
      <w:r w:rsidRPr="00D868E2">
        <w:rPr>
          <w:rFonts w:ascii="宋体" w:eastAsia="宋体" w:hAnsi="宋体" w:cs="宋体"/>
          <w:sz w:val="21"/>
          <w:szCs w:val="22"/>
        </w:rPr>
        <w:t>需求过程的话 他好像就是说你出了一些文档可以指导开发者</w:t>
      </w:r>
      <w:r w:rsidRPr="00D868E2">
        <w:rPr>
          <w:rFonts w:ascii="宋体" w:eastAsia="宋体" w:hAnsi="宋体" w:cs="宋体"/>
          <w:sz w:val="21"/>
          <w:szCs w:val="22"/>
        </w:rPr>
        <w:t xml:space="preserve">[0:19:26] </w:t>
      </w:r>
      <w:r>
        <w:rPr>
          <w:rFonts w:ascii="宋体" w:eastAsia="宋体" w:hAnsi="宋体" w:cs="宋体" w:hint="eastAsia"/>
        </w:rPr>
        <w:t>（杨枨）</w:t>
      </w:r>
      <w:r w:rsidRPr="00D868E2">
        <w:rPr>
          <w:rFonts w:ascii="宋体" w:eastAsia="宋体" w:hAnsi="宋体" w:cs="宋体"/>
          <w:sz w:val="21"/>
          <w:szCs w:val="22"/>
        </w:rPr>
        <w:t>需求过程产生的文档 我上课的内容就是你按照我的需求过程做一遍把那个文档做出来 这个过程可以是敏捷华的 但我觉得不要用敏捷 还是用老的</w:t>
      </w:r>
      <w:r w:rsidR="00354427">
        <w:rPr>
          <w:rFonts w:ascii="宋体" w:eastAsia="宋体" w:hAnsi="宋体" w:cs="宋体"/>
          <w:sz w:val="21"/>
          <w:szCs w:val="22"/>
        </w:rPr>
        <w:t xml:space="preserve"> </w:t>
      </w:r>
      <w:r w:rsidRPr="00D868E2">
        <w:rPr>
          <w:rFonts w:ascii="宋体" w:eastAsia="宋体" w:hAnsi="宋体" w:cs="宋体"/>
          <w:sz w:val="21"/>
          <w:szCs w:val="22"/>
        </w:rPr>
        <w:t>敏捷对人的要求太高了 你一下子技能上面达不到要求 只能用比较能接受的模型来做 之后有经验了再做敏捷模型是可以的</w:t>
      </w:r>
      <w:r w:rsidRPr="00D868E2">
        <w:t xml:space="preserve"> </w:t>
      </w:r>
      <w:r w:rsidRPr="00D868E2">
        <w:rPr>
          <w:rFonts w:ascii="宋体" w:eastAsia="宋体" w:hAnsi="宋体" w:cs="宋体"/>
          <w:sz w:val="21"/>
          <w:szCs w:val="22"/>
        </w:rPr>
        <w:t xml:space="preserve">[0:21:00] </w:t>
      </w:r>
      <w:r>
        <w:rPr>
          <w:rFonts w:ascii="宋体" w:eastAsia="宋体" w:hAnsi="宋体" w:cs="宋体" w:hint="eastAsia"/>
        </w:rPr>
        <w:t>（郑）</w:t>
      </w:r>
      <w:r w:rsidRPr="00D868E2">
        <w:rPr>
          <w:rFonts w:ascii="宋体" w:eastAsia="宋体" w:hAnsi="宋体" w:cs="宋体"/>
          <w:sz w:val="21"/>
          <w:szCs w:val="22"/>
        </w:rPr>
        <w:t>我的意思 第一次从一个流程打通下来 是不是要快一点</w:t>
      </w:r>
    </w:p>
    <w:p w:rsidR="00C636BB" w:rsidRPr="00D868E2" w:rsidRDefault="00C636BB" w:rsidP="00C636BB">
      <w:pPr>
        <w:pStyle w:val="affff6"/>
        <w:rPr>
          <w:rFonts w:ascii="宋体" w:eastAsia="宋体" w:hAnsi="宋体" w:cs="宋体"/>
          <w:sz w:val="21"/>
          <w:szCs w:val="22"/>
        </w:rPr>
      </w:pPr>
      <w:r w:rsidRPr="00D868E2">
        <w:rPr>
          <w:rFonts w:ascii="宋体" w:eastAsia="宋体" w:hAnsi="宋体" w:cs="宋体"/>
          <w:sz w:val="21"/>
          <w:szCs w:val="22"/>
        </w:rPr>
        <w:t xml:space="preserve">[0:21:49] </w:t>
      </w:r>
      <w:r>
        <w:rPr>
          <w:rFonts w:ascii="宋体" w:eastAsia="宋体" w:hAnsi="宋体" w:cs="宋体" w:hint="eastAsia"/>
        </w:rPr>
        <w:t>（赵）</w:t>
      </w:r>
      <w:r w:rsidRPr="00D868E2">
        <w:rPr>
          <w:rFonts w:ascii="宋体" w:eastAsia="宋体" w:hAnsi="宋体" w:cs="宋体"/>
          <w:sz w:val="21"/>
          <w:szCs w:val="22"/>
        </w:rPr>
        <w:t>那我们现在按照传统还是迭代</w:t>
      </w:r>
    </w:p>
    <w:p w:rsidR="00C636BB" w:rsidRPr="00D868E2" w:rsidRDefault="00C636BB" w:rsidP="00C636BB">
      <w:pPr>
        <w:pStyle w:val="affff6"/>
        <w:rPr>
          <w:rFonts w:ascii="宋体" w:eastAsia="宋体" w:hAnsi="宋体" w:cs="宋体"/>
          <w:sz w:val="21"/>
          <w:szCs w:val="22"/>
        </w:rPr>
      </w:pPr>
      <w:r w:rsidRPr="00D868E2">
        <w:rPr>
          <w:rFonts w:ascii="宋体" w:eastAsia="宋体" w:hAnsi="宋体" w:cs="宋体"/>
          <w:sz w:val="21"/>
          <w:szCs w:val="22"/>
        </w:rPr>
        <w:t xml:space="preserve">[0:23:41] </w:t>
      </w:r>
      <w:r>
        <w:rPr>
          <w:rFonts w:ascii="宋体" w:eastAsia="宋体" w:hAnsi="宋体" w:cs="宋体" w:hint="eastAsia"/>
        </w:rPr>
        <w:t>（杨枨）</w:t>
      </w:r>
      <w:r w:rsidRPr="00D868E2">
        <w:rPr>
          <w:rFonts w:ascii="宋体" w:eastAsia="宋体" w:hAnsi="宋体" w:cs="宋体"/>
          <w:sz w:val="21"/>
          <w:szCs w:val="22"/>
        </w:rPr>
        <w:t xml:space="preserve">没体会没法做 只会更慢 还没学会走先别急着跑 </w:t>
      </w:r>
    </w:p>
    <w:p w:rsidR="00C636BB" w:rsidRPr="00D868E2" w:rsidRDefault="00C636BB" w:rsidP="00C636BB">
      <w:pPr>
        <w:pStyle w:val="affff6"/>
        <w:rPr>
          <w:rFonts w:ascii="宋体" w:eastAsia="宋体" w:hAnsi="宋体" w:cs="宋体"/>
          <w:sz w:val="21"/>
          <w:szCs w:val="22"/>
        </w:rPr>
      </w:pPr>
      <w:r w:rsidRPr="00D868E2">
        <w:rPr>
          <w:rFonts w:ascii="宋体" w:eastAsia="宋体" w:hAnsi="宋体" w:cs="宋体"/>
          <w:sz w:val="21"/>
          <w:szCs w:val="22"/>
        </w:rPr>
        <w:t xml:space="preserve">[0:25:37] </w:t>
      </w:r>
      <w:r>
        <w:rPr>
          <w:rFonts w:ascii="宋体" w:eastAsia="宋体" w:hAnsi="宋体" w:cs="宋体" w:hint="eastAsia"/>
        </w:rPr>
        <w:t>（赵）</w:t>
      </w:r>
      <w:r w:rsidRPr="00D868E2">
        <w:rPr>
          <w:rFonts w:ascii="宋体" w:eastAsia="宋体" w:hAnsi="宋体" w:cs="宋体"/>
          <w:sz w:val="21"/>
          <w:szCs w:val="22"/>
        </w:rPr>
        <w:t>你开学说迭代 迭代次数不定的话 甘特图等要如何设计</w:t>
      </w:r>
    </w:p>
    <w:p w:rsidR="00C636BB" w:rsidRPr="00D868E2" w:rsidRDefault="00C636BB" w:rsidP="00C636BB">
      <w:pPr>
        <w:pStyle w:val="affff6"/>
        <w:rPr>
          <w:rFonts w:ascii="宋体" w:eastAsia="宋体" w:hAnsi="宋体" w:cs="宋体"/>
          <w:sz w:val="21"/>
          <w:szCs w:val="22"/>
        </w:rPr>
      </w:pPr>
      <w:r w:rsidRPr="00D868E2">
        <w:rPr>
          <w:rFonts w:ascii="宋体" w:eastAsia="宋体" w:hAnsi="宋体" w:cs="宋体"/>
          <w:sz w:val="21"/>
          <w:szCs w:val="22"/>
        </w:rPr>
        <w:t xml:space="preserve">[0:26:13] </w:t>
      </w:r>
      <w:r>
        <w:rPr>
          <w:rFonts w:ascii="宋体" w:eastAsia="宋体" w:hAnsi="宋体" w:cs="宋体" w:hint="eastAsia"/>
        </w:rPr>
        <w:t>（杨枨）</w:t>
      </w:r>
      <w:r w:rsidRPr="00D868E2">
        <w:rPr>
          <w:rFonts w:ascii="宋体" w:eastAsia="宋体" w:hAnsi="宋体" w:cs="宋体"/>
          <w:sz w:val="21"/>
          <w:szCs w:val="22"/>
        </w:rPr>
        <w:t xml:space="preserve">先假设一轮 或三轮 </w:t>
      </w:r>
      <w:r w:rsidR="00354427">
        <w:t>…</w:t>
      </w:r>
    </w:p>
    <w:p w:rsidR="00DC5B1F" w:rsidRDefault="00DC5B1F" w:rsidP="00C636BB">
      <w:pPr>
        <w:ind w:left="0"/>
        <w:rPr>
          <w:rFonts w:eastAsia="PMingLiU" w:hint="eastAsia"/>
          <w:lang w:eastAsia="zh-TW"/>
        </w:rPr>
      </w:pPr>
    </w:p>
    <w:p w:rsidR="00DC5B1F" w:rsidRDefault="00DC5B1F" w:rsidP="00DC5B1F">
      <w:pPr>
        <w:ind w:left="0"/>
        <w:rPr>
          <w:rFonts w:ascii="Century Gothic" w:eastAsiaTheme="majorEastAsia" w:hAnsi="Century Gothic" w:cstheme="majorBidi" w:hint="eastAsia"/>
          <w:bCs/>
          <w:iCs/>
          <w:color w:val="000000"/>
          <w:spacing w:val="15"/>
          <w:szCs w:val="21"/>
          <w:lang w:val="zh-CN"/>
        </w:rPr>
      </w:pPr>
      <w:r w:rsidRPr="00DC5B1F">
        <w:rPr>
          <w:rFonts w:ascii="Century Gothic" w:eastAsiaTheme="majorEastAsia" w:hAnsi="Century Gothic" w:cstheme="majorBidi" w:hint="eastAsia"/>
          <w:bCs/>
          <w:i/>
          <w:iCs/>
          <w:color w:val="000000"/>
          <w:spacing w:val="15"/>
          <w:szCs w:val="21"/>
          <w:lang w:val="zh-CN" w:eastAsia="ja-JP"/>
        </w:rPr>
        <w:t>总结</w:t>
      </w:r>
      <w:r w:rsidRPr="00DC5B1F">
        <w:rPr>
          <w:rFonts w:ascii="Century Gothic" w:eastAsiaTheme="majorEastAsia" w:hAnsi="Century Gothic" w:cstheme="majorBidi" w:hint="eastAsia"/>
          <w:bCs/>
          <w:i/>
          <w:iCs/>
          <w:color w:val="000000"/>
          <w:spacing w:val="15"/>
          <w:szCs w:val="21"/>
          <w:lang w:val="zh-CN" w:eastAsia="ja-JP"/>
        </w:rPr>
        <w:t xml:space="preserve"> </w:t>
      </w:r>
      <w:r>
        <w:rPr>
          <w:rFonts w:ascii="Century Gothic" w:eastAsiaTheme="majorEastAsia" w:hAnsi="Century Gothic" w:cstheme="majorBidi"/>
          <w:bCs/>
          <w:i/>
          <w:iCs/>
          <w:color w:val="000000"/>
          <w:spacing w:val="15"/>
          <w:szCs w:val="21"/>
          <w:lang w:val="zh-CN" w:eastAsia="ja-JP"/>
        </w:rPr>
        <w:t xml:space="preserve"> </w:t>
      </w:r>
      <w:r>
        <w:rPr>
          <w:rFonts w:ascii="Century Gothic" w:eastAsiaTheme="majorEastAsia" w:hAnsi="Century Gothic" w:cstheme="majorBidi"/>
          <w:bCs/>
          <w:i/>
          <w:iCs/>
          <w:color w:val="000000"/>
          <w:spacing w:val="15"/>
          <w:szCs w:val="21"/>
          <w:lang w:val="zh-CN" w:eastAsia="ja-JP"/>
        </w:rPr>
        <w:tab/>
      </w:r>
      <w:r w:rsidRPr="00DC5B1F">
        <w:rPr>
          <w:rFonts w:ascii="Century Gothic" w:eastAsiaTheme="majorEastAsia" w:hAnsi="Century Gothic" w:cstheme="majorBidi" w:hint="eastAsia"/>
          <w:bCs/>
          <w:iCs/>
          <w:color w:val="000000"/>
          <w:spacing w:val="15"/>
          <w:szCs w:val="21"/>
          <w:lang w:val="zh-CN"/>
        </w:rPr>
        <w:t>此次客户访谈</w:t>
      </w:r>
      <w:r>
        <w:rPr>
          <w:rFonts w:ascii="Century Gothic" w:eastAsiaTheme="majorEastAsia" w:hAnsi="Century Gothic" w:cstheme="majorBidi" w:hint="eastAsia"/>
          <w:bCs/>
          <w:iCs/>
          <w:color w:val="000000"/>
          <w:spacing w:val="15"/>
          <w:szCs w:val="21"/>
          <w:lang w:val="zh-CN"/>
        </w:rPr>
        <w:t>预约没有</w:t>
      </w:r>
      <w:r w:rsidRPr="00DC5B1F">
        <w:rPr>
          <w:rFonts w:ascii="Century Gothic" w:eastAsiaTheme="majorEastAsia" w:hAnsi="Century Gothic" w:cstheme="majorBidi" w:hint="eastAsia"/>
          <w:bCs/>
          <w:iCs/>
          <w:color w:val="000000"/>
          <w:spacing w:val="15"/>
          <w:szCs w:val="21"/>
          <w:lang w:val="zh-CN"/>
        </w:rPr>
        <w:t>按照</w:t>
      </w:r>
      <w:r>
        <w:rPr>
          <w:rFonts w:ascii="Century Gothic" w:eastAsiaTheme="majorEastAsia" w:hAnsi="Century Gothic" w:cstheme="majorBidi" w:hint="eastAsia"/>
          <w:bCs/>
          <w:iCs/>
          <w:color w:val="000000"/>
          <w:spacing w:val="15"/>
          <w:szCs w:val="21"/>
          <w:lang w:val="zh-CN"/>
        </w:rPr>
        <w:t>wbs</w:t>
      </w:r>
      <w:r>
        <w:rPr>
          <w:rFonts w:ascii="Century Gothic" w:eastAsiaTheme="majorEastAsia" w:hAnsi="Century Gothic" w:cstheme="majorBidi" w:hint="eastAsia"/>
          <w:bCs/>
          <w:iCs/>
          <w:color w:val="000000"/>
          <w:spacing w:val="15"/>
          <w:szCs w:val="21"/>
          <w:lang w:val="zh-CN"/>
        </w:rPr>
        <w:t>的流程，</w:t>
      </w:r>
      <w:r>
        <w:rPr>
          <w:rFonts w:ascii="Century Gothic" w:eastAsiaTheme="majorEastAsia" w:hAnsi="Century Gothic" w:cstheme="majorBidi" w:hint="eastAsia"/>
          <w:bCs/>
          <w:iCs/>
          <w:color w:val="000000"/>
          <w:spacing w:val="15"/>
          <w:szCs w:val="21"/>
          <w:lang w:val="zh-CN"/>
        </w:rPr>
        <w:t>预约邮件内容</w:t>
      </w:r>
      <w:r>
        <w:rPr>
          <w:rFonts w:ascii="Century Gothic" w:eastAsiaTheme="majorEastAsia" w:hAnsi="Century Gothic" w:cstheme="majorBidi" w:hint="eastAsia"/>
          <w:bCs/>
          <w:iCs/>
          <w:color w:val="000000"/>
          <w:spacing w:val="15"/>
          <w:szCs w:val="21"/>
          <w:lang w:val="zh-CN"/>
        </w:rPr>
        <w:t>也</w:t>
      </w:r>
      <w:r>
        <w:rPr>
          <w:rFonts w:ascii="Century Gothic" w:eastAsiaTheme="majorEastAsia" w:hAnsi="Century Gothic" w:cstheme="majorBidi" w:hint="eastAsia"/>
          <w:bCs/>
          <w:iCs/>
          <w:color w:val="000000"/>
          <w:spacing w:val="15"/>
          <w:szCs w:val="21"/>
          <w:lang w:val="zh-CN"/>
        </w:rPr>
        <w:t>过于简略</w:t>
      </w:r>
      <w:r>
        <w:rPr>
          <w:rFonts w:ascii="Century Gothic" w:eastAsiaTheme="majorEastAsia" w:hAnsi="Century Gothic" w:cstheme="majorBidi" w:hint="eastAsia"/>
          <w:bCs/>
          <w:iCs/>
          <w:color w:val="000000"/>
          <w:spacing w:val="15"/>
          <w:szCs w:val="21"/>
          <w:lang w:val="zh-CN"/>
        </w:rPr>
        <w:t>，杨枨表示不会进行正常访谈内容。对于开发模型，杨枨不建议使用敏捷开发，建议使用传统</w:t>
      </w:r>
      <w:r>
        <w:rPr>
          <w:rFonts w:ascii="Century Gothic" w:eastAsiaTheme="majorEastAsia" w:hAnsi="Century Gothic" w:cstheme="majorBidi" w:hint="eastAsia"/>
          <w:bCs/>
          <w:iCs/>
          <w:color w:val="000000"/>
          <w:spacing w:val="15"/>
          <w:szCs w:val="21"/>
          <w:lang w:val="zh-CN"/>
        </w:rPr>
        <w:t>+</w:t>
      </w:r>
      <w:r>
        <w:rPr>
          <w:rFonts w:ascii="Century Gothic" w:eastAsiaTheme="majorEastAsia" w:hAnsi="Century Gothic" w:cstheme="majorBidi" w:hint="eastAsia"/>
          <w:bCs/>
          <w:iCs/>
          <w:color w:val="000000"/>
          <w:spacing w:val="15"/>
          <w:szCs w:val="21"/>
          <w:lang w:val="zh-CN"/>
        </w:rPr>
        <w:t>慢迭代的方式。</w:t>
      </w:r>
    </w:p>
    <w:p w:rsidR="00DC5B1F" w:rsidRPr="00DC5B1F" w:rsidRDefault="00DC5B1F" w:rsidP="00DC5B1F">
      <w:pPr>
        <w:ind w:left="0" w:firstLine="720"/>
        <w:rPr>
          <w:rFonts w:ascii="Century Gothic" w:eastAsia="MS Gothic" w:hAnsi="Century Gothic" w:cstheme="majorBidi" w:hint="eastAsia"/>
          <w:bCs/>
          <w:iCs/>
          <w:color w:val="000000"/>
          <w:spacing w:val="15"/>
          <w:szCs w:val="21"/>
          <w:lang w:val="zh-CN" w:eastAsia="ja-JP"/>
        </w:rPr>
      </w:pPr>
      <w:r>
        <w:rPr>
          <w:rFonts w:ascii="Century Gothic" w:eastAsiaTheme="majorEastAsia" w:hAnsi="Century Gothic" w:cstheme="majorBidi" w:hint="eastAsia"/>
          <w:bCs/>
          <w:iCs/>
          <w:color w:val="000000"/>
          <w:spacing w:val="15"/>
          <w:szCs w:val="21"/>
          <w:lang w:val="zh-CN"/>
        </w:rPr>
        <w:lastRenderedPageBreak/>
        <w:t xml:space="preserve"> </w:t>
      </w:r>
    </w:p>
    <w:tbl>
      <w:tblPr>
        <w:tblW w:w="104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07F09"/>
        <w:tblLayout w:type="fixed"/>
        <w:tblCellMar>
          <w:left w:w="10" w:type="dxa"/>
          <w:right w:w="10" w:type="dxa"/>
        </w:tblCellMar>
        <w:tblLook w:val="04A0" w:firstRow="1" w:lastRow="0" w:firstColumn="1" w:lastColumn="0" w:noHBand="0" w:noVBand="1"/>
      </w:tblPr>
      <w:tblGrid>
        <w:gridCol w:w="6104"/>
        <w:gridCol w:w="2183"/>
        <w:gridCol w:w="2183"/>
      </w:tblGrid>
      <w:tr w:rsidR="006F5882" w:rsidTr="00DC5B1F">
        <w:trPr>
          <w:trHeight w:val="345"/>
          <w:tblHeader/>
        </w:trPr>
        <w:tc>
          <w:tcPr>
            <w:tcW w:w="6104" w:type="dxa"/>
            <w:tcBorders>
              <w:top w:val="nil"/>
              <w:left w:val="nil"/>
              <w:bottom w:val="single" w:sz="12" w:space="0" w:color="1B587C"/>
              <w:right w:val="nil"/>
            </w:tcBorders>
            <w:shd w:val="clear" w:color="auto" w:fill="auto"/>
            <w:tcMar>
              <w:top w:w="80" w:type="dxa"/>
              <w:left w:w="152" w:type="dxa"/>
              <w:bottom w:w="80" w:type="dxa"/>
              <w:right w:w="80" w:type="dxa"/>
            </w:tcMar>
            <w:vAlign w:val="bottom"/>
            <w:hideMark/>
          </w:tcPr>
          <w:p w:rsidR="006F5882" w:rsidRDefault="006F5882">
            <w:r>
              <w:rPr>
                <w:rFonts w:ascii="宋体" w:eastAsia="宋体" w:hAnsi="宋体" w:cs="宋体" w:hint="eastAsia"/>
                <w:b/>
                <w:bCs/>
                <w:color w:val="B35E06"/>
                <w:lang w:val="zh-TW" w:eastAsia="zh-TW"/>
              </w:rPr>
              <w:t>拟办事项</w:t>
            </w:r>
          </w:p>
        </w:tc>
        <w:tc>
          <w:tcPr>
            <w:tcW w:w="2183" w:type="dxa"/>
            <w:tcBorders>
              <w:top w:val="nil"/>
              <w:left w:val="nil"/>
              <w:bottom w:val="single" w:sz="12" w:space="0" w:color="1B587C"/>
              <w:right w:val="nil"/>
            </w:tcBorders>
            <w:shd w:val="clear" w:color="auto" w:fill="auto"/>
            <w:tcMar>
              <w:top w:w="80" w:type="dxa"/>
              <w:left w:w="152" w:type="dxa"/>
              <w:bottom w:w="80" w:type="dxa"/>
              <w:right w:w="80" w:type="dxa"/>
            </w:tcMar>
            <w:vAlign w:val="bottom"/>
            <w:hideMark/>
          </w:tcPr>
          <w:p w:rsidR="006F5882" w:rsidRDefault="006F5882">
            <w:pPr>
              <w:keepNext/>
              <w:keepLines/>
              <w:spacing w:before="0" w:after="0"/>
            </w:pPr>
            <w:r>
              <w:rPr>
                <w:rFonts w:ascii="宋体" w:eastAsia="宋体" w:hAnsi="宋体" w:cs="宋体" w:hint="eastAsia"/>
                <w:b/>
                <w:bCs/>
                <w:color w:val="B35E06"/>
                <w:lang w:val="zh-TW" w:eastAsia="zh-TW"/>
              </w:rPr>
              <w:t>责任人</w:t>
            </w:r>
          </w:p>
        </w:tc>
        <w:tc>
          <w:tcPr>
            <w:tcW w:w="2183" w:type="dxa"/>
            <w:tcBorders>
              <w:top w:val="nil"/>
              <w:left w:val="nil"/>
              <w:bottom w:val="single" w:sz="12" w:space="0" w:color="1B587C"/>
              <w:right w:val="nil"/>
            </w:tcBorders>
            <w:shd w:val="clear" w:color="auto" w:fill="auto"/>
            <w:tcMar>
              <w:top w:w="80" w:type="dxa"/>
              <w:left w:w="152" w:type="dxa"/>
              <w:bottom w:w="80" w:type="dxa"/>
              <w:right w:w="80" w:type="dxa"/>
            </w:tcMar>
            <w:vAlign w:val="bottom"/>
            <w:hideMark/>
          </w:tcPr>
          <w:p w:rsidR="006F5882" w:rsidRDefault="006F5882">
            <w:pPr>
              <w:keepNext/>
              <w:keepLines/>
              <w:spacing w:before="0" w:after="0"/>
            </w:pPr>
            <w:r>
              <w:rPr>
                <w:rFonts w:ascii="宋体" w:eastAsia="宋体" w:hAnsi="宋体" w:cs="宋体" w:hint="eastAsia"/>
                <w:b/>
                <w:bCs/>
                <w:color w:val="B35E06"/>
                <w:lang w:val="zh-TW" w:eastAsia="zh-TW"/>
              </w:rPr>
              <w:t>截止日期</w:t>
            </w:r>
          </w:p>
        </w:tc>
      </w:tr>
      <w:tr w:rsidR="006F5882" w:rsidTr="00DC5B1F">
        <w:trPr>
          <w:trHeight w:val="335"/>
        </w:trPr>
        <w:tc>
          <w:tcPr>
            <w:tcW w:w="6104" w:type="dxa"/>
            <w:tcBorders>
              <w:top w:val="single" w:sz="12" w:space="0" w:color="1B587C"/>
              <w:left w:val="nil"/>
              <w:bottom w:val="single" w:sz="12" w:space="0" w:color="1B587C"/>
              <w:right w:val="nil"/>
            </w:tcBorders>
            <w:shd w:val="clear" w:color="auto" w:fill="auto"/>
            <w:tcMar>
              <w:top w:w="80" w:type="dxa"/>
              <w:left w:w="152" w:type="dxa"/>
              <w:bottom w:w="80" w:type="dxa"/>
              <w:right w:w="80" w:type="dxa"/>
            </w:tcMar>
            <w:hideMark/>
          </w:tcPr>
          <w:p w:rsidR="006F5882" w:rsidRDefault="00DC5B1F">
            <w:pPr>
              <w:rPr>
                <w:rFonts w:eastAsia="宋体"/>
              </w:rPr>
            </w:pPr>
            <w:r>
              <w:rPr>
                <w:rFonts w:eastAsia="宋体" w:hint="eastAsia"/>
              </w:rPr>
              <w:t>看书</w:t>
            </w:r>
          </w:p>
        </w:tc>
        <w:tc>
          <w:tcPr>
            <w:tcW w:w="2183" w:type="dxa"/>
            <w:tcBorders>
              <w:top w:val="single" w:sz="12" w:space="0" w:color="1B587C"/>
              <w:left w:val="nil"/>
              <w:bottom w:val="single" w:sz="12" w:space="0" w:color="1B587C"/>
              <w:right w:val="nil"/>
            </w:tcBorders>
            <w:shd w:val="clear" w:color="auto" w:fill="auto"/>
            <w:tcMar>
              <w:top w:w="80" w:type="dxa"/>
              <w:left w:w="152" w:type="dxa"/>
              <w:bottom w:w="80" w:type="dxa"/>
              <w:right w:w="80" w:type="dxa"/>
            </w:tcMar>
            <w:hideMark/>
          </w:tcPr>
          <w:p w:rsidR="006F5882" w:rsidRDefault="00331CD4">
            <w:pPr>
              <w:rPr>
                <w:rFonts w:eastAsia="宋体"/>
              </w:rPr>
            </w:pPr>
            <w:r>
              <w:rPr>
                <w:rFonts w:eastAsia="宋体" w:hint="eastAsia"/>
              </w:rPr>
              <w:t>G</w:t>
            </w:r>
            <w:r>
              <w:rPr>
                <w:rFonts w:eastAsia="宋体"/>
              </w:rPr>
              <w:t>06</w:t>
            </w:r>
          </w:p>
        </w:tc>
        <w:tc>
          <w:tcPr>
            <w:tcW w:w="2183" w:type="dxa"/>
            <w:tcBorders>
              <w:top w:val="single" w:sz="12" w:space="0" w:color="1B587C"/>
              <w:left w:val="nil"/>
              <w:bottom w:val="single" w:sz="12" w:space="0" w:color="1B587C"/>
              <w:right w:val="nil"/>
            </w:tcBorders>
            <w:shd w:val="clear" w:color="auto" w:fill="auto"/>
            <w:tcMar>
              <w:top w:w="80" w:type="dxa"/>
              <w:left w:w="152" w:type="dxa"/>
              <w:bottom w:w="80" w:type="dxa"/>
              <w:right w:w="80" w:type="dxa"/>
            </w:tcMar>
            <w:hideMark/>
          </w:tcPr>
          <w:p w:rsidR="006F5882" w:rsidRDefault="006F5882">
            <w:pPr>
              <w:rPr>
                <w:rFonts w:eastAsia="宋体"/>
              </w:rPr>
            </w:pPr>
            <w:r>
              <w:rPr>
                <w:rFonts w:eastAsia="宋体"/>
              </w:rPr>
              <w:t>2018.</w:t>
            </w:r>
            <w:r w:rsidR="00DC5B1F">
              <w:rPr>
                <w:rFonts w:eastAsia="宋体" w:hint="eastAsia"/>
              </w:rPr>
              <w:t>10</w:t>
            </w:r>
            <w:r>
              <w:rPr>
                <w:rFonts w:eastAsia="宋体"/>
              </w:rPr>
              <w:t>.</w:t>
            </w:r>
            <w:r w:rsidR="00DC5B1F">
              <w:rPr>
                <w:rFonts w:eastAsia="宋体" w:hint="eastAsia"/>
              </w:rPr>
              <w:t>14</w:t>
            </w:r>
            <w:r>
              <w:rPr>
                <w:rFonts w:hint="eastAsia"/>
                <w:lang w:val="zh-TW" w:eastAsia="zh-TW"/>
              </w:rPr>
              <w:t xml:space="preserve"> | </w:t>
            </w:r>
            <w:r>
              <w:rPr>
                <w:rFonts w:eastAsia="宋体"/>
              </w:rPr>
              <w:t>22:00</w:t>
            </w:r>
          </w:p>
        </w:tc>
      </w:tr>
      <w:tr w:rsidR="00A25EB1" w:rsidTr="00DC5B1F">
        <w:trPr>
          <w:trHeight w:val="335"/>
        </w:trPr>
        <w:tc>
          <w:tcPr>
            <w:tcW w:w="6104" w:type="dxa"/>
            <w:tcBorders>
              <w:top w:val="single" w:sz="12" w:space="0" w:color="1B587C"/>
              <w:left w:val="nil"/>
              <w:bottom w:val="single" w:sz="12" w:space="0" w:color="1B587C"/>
              <w:right w:val="nil"/>
            </w:tcBorders>
            <w:shd w:val="clear" w:color="auto" w:fill="auto"/>
            <w:tcMar>
              <w:top w:w="80" w:type="dxa"/>
              <w:left w:w="152" w:type="dxa"/>
              <w:bottom w:w="80" w:type="dxa"/>
              <w:right w:w="80" w:type="dxa"/>
            </w:tcMar>
          </w:tcPr>
          <w:p w:rsidR="00A25EB1" w:rsidRDefault="00A25EB1">
            <w:pPr>
              <w:rPr>
                <w:rFonts w:eastAsia="宋体" w:hint="eastAsia"/>
              </w:rPr>
            </w:pPr>
            <w:r>
              <w:rPr>
                <w:rFonts w:eastAsia="宋体" w:hint="eastAsia"/>
              </w:rPr>
              <w:t>下一次预约</w:t>
            </w:r>
          </w:p>
        </w:tc>
        <w:tc>
          <w:tcPr>
            <w:tcW w:w="2183" w:type="dxa"/>
            <w:tcBorders>
              <w:top w:val="single" w:sz="12" w:space="0" w:color="1B587C"/>
              <w:left w:val="nil"/>
              <w:bottom w:val="single" w:sz="12" w:space="0" w:color="1B587C"/>
              <w:right w:val="nil"/>
            </w:tcBorders>
            <w:shd w:val="clear" w:color="auto" w:fill="auto"/>
            <w:tcMar>
              <w:top w:w="80" w:type="dxa"/>
              <w:left w:w="152" w:type="dxa"/>
              <w:bottom w:w="80" w:type="dxa"/>
              <w:right w:w="80" w:type="dxa"/>
            </w:tcMar>
          </w:tcPr>
          <w:p w:rsidR="00A25EB1" w:rsidRDefault="00A25EB1">
            <w:pPr>
              <w:rPr>
                <w:rFonts w:eastAsia="宋体" w:hint="eastAsia"/>
              </w:rPr>
            </w:pPr>
            <w:r>
              <w:rPr>
                <w:rFonts w:eastAsia="宋体" w:hint="eastAsia"/>
              </w:rPr>
              <w:t>赵豪杰</w:t>
            </w:r>
          </w:p>
        </w:tc>
        <w:tc>
          <w:tcPr>
            <w:tcW w:w="2183" w:type="dxa"/>
            <w:tcBorders>
              <w:top w:val="single" w:sz="12" w:space="0" w:color="1B587C"/>
              <w:left w:val="nil"/>
              <w:bottom w:val="single" w:sz="12" w:space="0" w:color="1B587C"/>
              <w:right w:val="nil"/>
            </w:tcBorders>
            <w:shd w:val="clear" w:color="auto" w:fill="auto"/>
            <w:tcMar>
              <w:top w:w="80" w:type="dxa"/>
              <w:left w:w="152" w:type="dxa"/>
              <w:bottom w:w="80" w:type="dxa"/>
              <w:right w:w="80" w:type="dxa"/>
            </w:tcMar>
          </w:tcPr>
          <w:p w:rsidR="00A25EB1" w:rsidRDefault="00A25EB1">
            <w:pPr>
              <w:rPr>
                <w:rFonts w:eastAsia="宋体"/>
              </w:rPr>
            </w:pPr>
            <w:r>
              <w:rPr>
                <w:rFonts w:eastAsia="宋体" w:hint="eastAsia"/>
              </w:rPr>
              <w:t>,</w:t>
            </w:r>
            <w:r>
              <w:rPr>
                <w:rFonts w:eastAsia="宋体"/>
              </w:rPr>
              <w:t>,</w:t>
            </w:r>
            <w:bookmarkStart w:id="0" w:name="_GoBack"/>
            <w:bookmarkEnd w:id="0"/>
          </w:p>
        </w:tc>
      </w:tr>
    </w:tbl>
    <w:p w:rsidR="006F5882" w:rsidRDefault="006F5882" w:rsidP="006F5882">
      <w:pPr>
        <w:widowControl w:val="0"/>
        <w:ind w:left="0"/>
        <w:rPr>
          <w:rFonts w:ascii="Palatino Linotype" w:eastAsia="Palatino Linotype" w:hAnsi="Palatino Linotype" w:cs="Palatino Linotype"/>
          <w:color w:val="000000"/>
          <w:spacing w:val="3"/>
          <w:u w:color="000000"/>
          <w:lang w:val="zh-TW" w:eastAsia="zh-TW"/>
        </w:rPr>
      </w:pPr>
    </w:p>
    <w:p w:rsidR="006F5882" w:rsidRDefault="006F5882" w:rsidP="006F5882">
      <w:pPr>
        <w:ind w:left="142"/>
        <w:rPr>
          <w:lang w:val="zh-TW" w:eastAsia="zh-TW"/>
        </w:rPr>
      </w:pPr>
      <w:r>
        <w:rPr>
          <w:rFonts w:hint="eastAsia"/>
          <w:lang w:val="zh-TW" w:eastAsia="zh-TW"/>
        </w:rPr>
        <w:t>观察者</w:t>
      </w:r>
      <w:r>
        <w:rPr>
          <w:rFonts w:hint="eastAsia"/>
          <w:lang w:val="zh-TW" w:eastAsia="zh-TW"/>
        </w:rPr>
        <w:t xml:space="preserve"> </w:t>
      </w:r>
      <w:r>
        <w:rPr>
          <w:rFonts w:hint="eastAsia"/>
          <w:lang w:val="zh-TW" w:eastAsia="zh-TW"/>
        </w:rPr>
        <w:t>姓</w:t>
      </w:r>
      <w:r>
        <w:rPr>
          <w:rFonts w:ascii="宋体" w:eastAsia="宋体" w:hAnsi="宋体" w:cs="宋体" w:hint="eastAsia"/>
          <w:lang w:val="zh-TW" w:eastAsia="zh-TW"/>
        </w:rPr>
        <w:t>名</w:t>
      </w:r>
    </w:p>
    <w:p w:rsidR="006F5882" w:rsidRDefault="006F5882" w:rsidP="006F5882">
      <w:pPr>
        <w:ind w:left="142"/>
        <w:rPr>
          <w:lang w:val="zh-TW" w:eastAsia="zh-TW"/>
        </w:rPr>
      </w:pPr>
      <w:r>
        <w:rPr>
          <w:rFonts w:hint="eastAsia"/>
          <w:lang w:val="zh-TW" w:eastAsia="zh-TW"/>
        </w:rPr>
        <w:t>资源专家</w:t>
      </w:r>
      <w:r>
        <w:rPr>
          <w:rFonts w:hint="eastAsia"/>
          <w:lang w:val="zh-TW" w:eastAsia="zh-TW"/>
        </w:rPr>
        <w:t xml:space="preserve"> </w:t>
      </w:r>
      <w:r>
        <w:rPr>
          <w:rFonts w:hint="eastAsia"/>
          <w:lang w:val="zh-TW" w:eastAsia="zh-TW"/>
        </w:rPr>
        <w:t>姓</w:t>
      </w:r>
      <w:r>
        <w:rPr>
          <w:rFonts w:ascii="宋体" w:eastAsia="宋体" w:hAnsi="宋体" w:cs="宋体" w:hint="eastAsia"/>
          <w:lang w:val="zh-TW" w:eastAsia="zh-TW"/>
        </w:rPr>
        <w:t>名</w:t>
      </w:r>
    </w:p>
    <w:p w:rsidR="006F5882" w:rsidRDefault="006F5882" w:rsidP="006F5882">
      <w:pPr>
        <w:ind w:left="142"/>
      </w:pPr>
      <w:r>
        <w:rPr>
          <w:rFonts w:hint="eastAsia"/>
          <w:lang w:val="zh-TW" w:eastAsia="zh-TW"/>
        </w:rPr>
        <w:t>特别备注在此处键入其他备</w:t>
      </w:r>
      <w:r>
        <w:rPr>
          <w:rFonts w:ascii="宋体" w:eastAsia="宋体" w:hAnsi="宋体" w:cs="宋体" w:hint="eastAsia"/>
          <w:lang w:val="zh-TW" w:eastAsia="zh-TW"/>
        </w:rPr>
        <w:t>注</w:t>
      </w:r>
    </w:p>
    <w:p w:rsidR="0017681F" w:rsidRPr="006F5882" w:rsidRDefault="0017681F" w:rsidP="006F5882"/>
    <w:sectPr w:rsidR="0017681F" w:rsidRPr="006F5882" w:rsidSect="00E438EE">
      <w:footerReference w:type="default" r:id="rId8"/>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D4A" w:rsidRDefault="00793D4A">
      <w:pPr>
        <w:spacing w:after="0"/>
      </w:pPr>
      <w:r>
        <w:separator/>
      </w:r>
    </w:p>
  </w:endnote>
  <w:endnote w:type="continuationSeparator" w:id="0">
    <w:p w:rsidR="00793D4A" w:rsidRDefault="00793D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F2" w:rsidRDefault="00CB50F2"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sidR="00757478">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D4A" w:rsidRDefault="00793D4A">
      <w:pPr>
        <w:spacing w:after="0"/>
      </w:pPr>
      <w:r>
        <w:separator/>
      </w:r>
    </w:p>
  </w:footnote>
  <w:footnote w:type="continuationSeparator" w:id="0">
    <w:p w:rsidR="00793D4A" w:rsidRDefault="00793D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413EA"/>
    <w:rsid w:val="00064C56"/>
    <w:rsid w:val="00070820"/>
    <w:rsid w:val="000D3B66"/>
    <w:rsid w:val="001005E5"/>
    <w:rsid w:val="00107A25"/>
    <w:rsid w:val="001118FD"/>
    <w:rsid w:val="00152CC8"/>
    <w:rsid w:val="0017681F"/>
    <w:rsid w:val="00180E2B"/>
    <w:rsid w:val="001C4546"/>
    <w:rsid w:val="001E5F0A"/>
    <w:rsid w:val="00227579"/>
    <w:rsid w:val="002B6C94"/>
    <w:rsid w:val="002E7469"/>
    <w:rsid w:val="002F4ABE"/>
    <w:rsid w:val="00331CD4"/>
    <w:rsid w:val="00354427"/>
    <w:rsid w:val="003B1BCE"/>
    <w:rsid w:val="003C1B81"/>
    <w:rsid w:val="003C6B6C"/>
    <w:rsid w:val="0041439B"/>
    <w:rsid w:val="00444D8F"/>
    <w:rsid w:val="00504081"/>
    <w:rsid w:val="0052417A"/>
    <w:rsid w:val="0052642B"/>
    <w:rsid w:val="00557792"/>
    <w:rsid w:val="005E7D19"/>
    <w:rsid w:val="0066086F"/>
    <w:rsid w:val="00672A6F"/>
    <w:rsid w:val="006928B4"/>
    <w:rsid w:val="006A5A9B"/>
    <w:rsid w:val="006D571F"/>
    <w:rsid w:val="006E3569"/>
    <w:rsid w:val="006F5882"/>
    <w:rsid w:val="006F5A3F"/>
    <w:rsid w:val="00705B17"/>
    <w:rsid w:val="00714174"/>
    <w:rsid w:val="007253CC"/>
    <w:rsid w:val="00757478"/>
    <w:rsid w:val="00793D4A"/>
    <w:rsid w:val="008431CB"/>
    <w:rsid w:val="008E2FAF"/>
    <w:rsid w:val="0093449B"/>
    <w:rsid w:val="009916AE"/>
    <w:rsid w:val="00A25EB1"/>
    <w:rsid w:val="00A979E1"/>
    <w:rsid w:val="00B34C94"/>
    <w:rsid w:val="00B45E12"/>
    <w:rsid w:val="00BD30AE"/>
    <w:rsid w:val="00C636BB"/>
    <w:rsid w:val="00C9013A"/>
    <w:rsid w:val="00CA3AEB"/>
    <w:rsid w:val="00CB50F2"/>
    <w:rsid w:val="00CF5C61"/>
    <w:rsid w:val="00D217A2"/>
    <w:rsid w:val="00D6466C"/>
    <w:rsid w:val="00D83214"/>
    <w:rsid w:val="00D90A37"/>
    <w:rsid w:val="00DC2307"/>
    <w:rsid w:val="00DC5B1F"/>
    <w:rsid w:val="00E438EE"/>
    <w:rsid w:val="00E52810"/>
    <w:rsid w:val="00E70F21"/>
    <w:rsid w:val="00E91705"/>
    <w:rsid w:val="00EB43FE"/>
    <w:rsid w:val="00F45ED3"/>
    <w:rsid w:val="00F560A1"/>
    <w:rsid w:val="00F96E3A"/>
    <w:rsid w:val="00FC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03E8B"/>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semiHidden/>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unhideWhenUsed/>
    <w:rsid w:val="00CF5C61"/>
    <w:pPr>
      <w:spacing w:after="0"/>
    </w:pPr>
    <w:rPr>
      <w:rFonts w:ascii="Consolas" w:hAnsi="Consolas"/>
      <w:szCs w:val="21"/>
    </w:rPr>
  </w:style>
  <w:style w:type="character" w:customStyle="1" w:styleId="affff7">
    <w:name w:val="纯文本 字符"/>
    <w:basedOn w:val="a2"/>
    <w:link w:val="affff6"/>
    <w:uiPriority w:val="99"/>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 w:type="paragraph" w:customStyle="1" w:styleId="afffff9">
    <w:name w:val="默认"/>
    <w:qFormat/>
    <w:rsid w:val="006F5882"/>
    <w:pPr>
      <w:framePr w:wrap="around" w:hAnchor="text"/>
      <w:spacing w:before="0" w:after="0"/>
      <w:ind w:left="0"/>
    </w:pPr>
    <w:rPr>
      <w:rFonts w:ascii="Arial Unicode MS" w:eastAsia="Arial Unicode MS" w:hAnsi="Arial Unicode MS" w:cs="Arial Unicode MS"/>
      <w:color w:val="000000"/>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8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4689699F9042A1B08F1C43A85D38FC"/>
        <w:category>
          <w:name w:val="常规"/>
          <w:gallery w:val="placeholder"/>
        </w:category>
        <w:types>
          <w:type w:val="bbPlcHdr"/>
        </w:types>
        <w:behaviors>
          <w:behavior w:val="content"/>
        </w:behaviors>
        <w:guid w:val="{11CEDC6D-5C23-40AA-BCB6-C2914203610E}"/>
      </w:docPartPr>
      <w:docPartBody>
        <w:p w:rsidR="007049BB" w:rsidRDefault="004664CB" w:rsidP="004664CB">
          <w:pPr>
            <w:pStyle w:val="E84689699F9042A1B08F1C43A85D38FC"/>
          </w:pPr>
          <w:r>
            <w:rPr>
              <w:rFonts w:hint="eastAsia"/>
              <w:lang w:val="zh-CN" w:bidi="zh-CN"/>
            </w:rPr>
            <w:t>会议组织者</w:t>
          </w:r>
        </w:p>
      </w:docPartBody>
    </w:docPart>
    <w:docPart>
      <w:docPartPr>
        <w:name w:val="42B123AC0E7A4959BBA29292756D92BD"/>
        <w:category>
          <w:name w:val="常规"/>
          <w:gallery w:val="placeholder"/>
        </w:category>
        <w:types>
          <w:type w:val="bbPlcHdr"/>
        </w:types>
        <w:behaviors>
          <w:behavior w:val="content"/>
        </w:behaviors>
        <w:guid w:val="{15CFF13D-DF80-41D5-98C9-55AEBFD40D1B}"/>
      </w:docPartPr>
      <w:docPartBody>
        <w:p w:rsidR="007049BB" w:rsidRDefault="004664CB" w:rsidP="004664CB">
          <w:pPr>
            <w:pStyle w:val="42B123AC0E7A4959BBA29292756D92BD"/>
          </w:pPr>
          <w:r>
            <w:rPr>
              <w:rFonts w:hint="eastAsia"/>
              <w:lang w:val="zh-CN" w:bidi="zh-CN"/>
            </w:rPr>
            <w:t>会议类型</w:t>
          </w:r>
        </w:p>
      </w:docPartBody>
    </w:docPart>
    <w:docPart>
      <w:docPartPr>
        <w:name w:val="E8CDDE4B6CAE406A9C2F4478AB4E6629"/>
        <w:category>
          <w:name w:val="常规"/>
          <w:gallery w:val="placeholder"/>
        </w:category>
        <w:types>
          <w:type w:val="bbPlcHdr"/>
        </w:types>
        <w:behaviors>
          <w:behavior w:val="content"/>
        </w:behaviors>
        <w:guid w:val="{C941C238-68E5-4BE4-BB2B-420C51FDB825}"/>
      </w:docPartPr>
      <w:docPartBody>
        <w:p w:rsidR="007049BB" w:rsidRDefault="004664CB" w:rsidP="004664CB">
          <w:pPr>
            <w:pStyle w:val="E8CDDE4B6CAE406A9C2F4478AB4E6629"/>
          </w:pPr>
          <w:r>
            <w:rPr>
              <w:rFonts w:hint="eastAsia"/>
              <w:lang w:val="zh-CN" w:bidi="zh-CN"/>
            </w:rPr>
            <w:t>主持人</w:t>
          </w:r>
        </w:p>
      </w:docPartBody>
    </w:docPart>
    <w:docPart>
      <w:docPartPr>
        <w:name w:val="2F91F9AF11D64B2ABD8707BC923C974B"/>
        <w:category>
          <w:name w:val="常规"/>
          <w:gallery w:val="placeholder"/>
        </w:category>
        <w:types>
          <w:type w:val="bbPlcHdr"/>
        </w:types>
        <w:behaviors>
          <w:behavior w:val="content"/>
        </w:behaviors>
        <w:guid w:val="{28E12B85-11FA-4A57-9BD7-66EF24B1E63E}"/>
      </w:docPartPr>
      <w:docPartBody>
        <w:p w:rsidR="007049BB" w:rsidRDefault="004664CB" w:rsidP="004664CB">
          <w:pPr>
            <w:pStyle w:val="2F91F9AF11D64B2ABD8707BC923C974B"/>
          </w:pPr>
          <w:r>
            <w:rPr>
              <w:rFonts w:hint="eastAsia"/>
              <w:lang w:val="zh-CN" w:bidi="zh-CN"/>
            </w:rPr>
            <w:t>记录员</w:t>
          </w:r>
        </w:p>
      </w:docPartBody>
    </w:docPart>
    <w:docPart>
      <w:docPartPr>
        <w:name w:val="E723BFF445BF41C584921B028F633488"/>
        <w:category>
          <w:name w:val="常规"/>
          <w:gallery w:val="placeholder"/>
        </w:category>
        <w:types>
          <w:type w:val="bbPlcHdr"/>
        </w:types>
        <w:behaviors>
          <w:behavior w:val="content"/>
        </w:behaviors>
        <w:guid w:val="{87042E75-56D9-4E7A-A23F-965D54CF3B3A}"/>
      </w:docPartPr>
      <w:docPartBody>
        <w:p w:rsidR="007049BB" w:rsidRDefault="004664CB" w:rsidP="004664CB">
          <w:pPr>
            <w:pStyle w:val="E723BFF445BF41C584921B028F633488"/>
          </w:pPr>
          <w:r>
            <w:rPr>
              <w:rFonts w:hint="eastAsia"/>
              <w:lang w:val="zh-CN" w:bidi="zh-CN"/>
            </w:rPr>
            <w:t>计时员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0B3DA7"/>
    <w:rsid w:val="00157D2B"/>
    <w:rsid w:val="00214BD6"/>
    <w:rsid w:val="004664CB"/>
    <w:rsid w:val="00546E89"/>
    <w:rsid w:val="006B3EB9"/>
    <w:rsid w:val="007049BB"/>
    <w:rsid w:val="00A43137"/>
    <w:rsid w:val="00A64A2F"/>
    <w:rsid w:val="00DC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838FD545D54E7299827D6F14FE1015">
    <w:name w:val="B8838FD545D54E7299827D6F14FE1015"/>
    <w:pPr>
      <w:widowControl w:val="0"/>
      <w:jc w:val="both"/>
    </w:pPr>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EF11A9C481DA440EAAD3A8B0B21E8DDD">
    <w:name w:val="EF11A9C481DA440EAAD3A8B0B21E8DDD"/>
    <w:pPr>
      <w:widowControl w:val="0"/>
      <w:jc w:val="both"/>
    </w:p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Pr>
      <w:i/>
      <w:iCs/>
      <w:color w:val="auto"/>
    </w:rPr>
  </w:style>
  <w:style w:type="paragraph" w:customStyle="1" w:styleId="61921949BFCA4202A7D3A04369F8B170">
    <w:name w:val="61921949BFCA4202A7D3A04369F8B170"/>
    <w:pPr>
      <w:widowControl w:val="0"/>
      <w:jc w:val="both"/>
    </w:pPr>
  </w:style>
  <w:style w:type="paragraph" w:customStyle="1" w:styleId="7F49F0425D3746539089F8C168ECF73F">
    <w:name w:val="7F49F0425D3746539089F8C168ECF73F"/>
    <w:pPr>
      <w:widowControl w:val="0"/>
      <w:jc w:val="both"/>
    </w:p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A0848BD7FE7D41DB9D8CB3B1357CBB76">
    <w:name w:val="A0848BD7FE7D41DB9D8CB3B1357CBB76"/>
    <w:pPr>
      <w:widowControl w:val="0"/>
      <w:jc w:val="both"/>
    </w:pPr>
  </w:style>
  <w:style w:type="paragraph" w:customStyle="1" w:styleId="63946B85FB02439C89FBFD15986D84DC">
    <w:name w:val="63946B85FB02439C89FBFD15986D84DC"/>
    <w:pPr>
      <w:widowControl w:val="0"/>
      <w:jc w:val="both"/>
    </w:pPr>
  </w:style>
  <w:style w:type="paragraph" w:customStyle="1" w:styleId="58B5ACF15ECC45ABA3EE895082DC1F77">
    <w:name w:val="58B5ACF15ECC45ABA3EE895082DC1F77"/>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67A08A7DECC1455C836829011B155721">
    <w:name w:val="67A08A7DECC1455C836829011B155721"/>
    <w:pPr>
      <w:widowControl w:val="0"/>
      <w:jc w:val="both"/>
    </w:pPr>
  </w:style>
  <w:style w:type="paragraph" w:customStyle="1" w:styleId="FB3BA0F22BA24C35BC86366EC8595875">
    <w:name w:val="FB3BA0F22BA24C35BC86366EC8595875"/>
    <w:pPr>
      <w:widowControl w:val="0"/>
      <w:jc w:val="both"/>
    </w:pPr>
  </w:style>
  <w:style w:type="paragraph" w:customStyle="1" w:styleId="36EE066436B04E76B8E743AB142B1155">
    <w:name w:val="36EE066436B04E76B8E743AB142B1155"/>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1C07B3E937D445BD8427B144577EB036">
    <w:name w:val="1C07B3E937D445BD8427B144577EB036"/>
    <w:pPr>
      <w:widowControl w:val="0"/>
      <w:jc w:val="both"/>
    </w:pPr>
  </w:style>
  <w:style w:type="paragraph" w:customStyle="1" w:styleId="C8A9940C3D90461B9A17DDE6BCADA55C">
    <w:name w:val="C8A9940C3D90461B9A17DDE6BCADA55C"/>
    <w:pPr>
      <w:widowControl w:val="0"/>
      <w:jc w:val="both"/>
    </w:pPr>
  </w:style>
  <w:style w:type="paragraph" w:customStyle="1" w:styleId="39ADC6AE9AA8451A9150F4425F1BE9EA">
    <w:name w:val="39ADC6AE9AA8451A9150F4425F1BE9EA"/>
    <w:pPr>
      <w:widowControl w:val="0"/>
      <w:jc w:val="both"/>
    </w:pPr>
  </w:style>
  <w:style w:type="paragraph" w:customStyle="1" w:styleId="0995EACFE8554428BE1843555F685761">
    <w:name w:val="0995EACFE8554428BE1843555F685761"/>
    <w:pPr>
      <w:widowControl w:val="0"/>
      <w:jc w:val="both"/>
    </w:pPr>
  </w:style>
  <w:style w:type="paragraph" w:customStyle="1" w:styleId="A5F047C4F488430398A13836BD777B60">
    <w:name w:val="A5F047C4F488430398A13836BD777B60"/>
    <w:pPr>
      <w:widowControl w:val="0"/>
      <w:jc w:val="both"/>
    </w:pPr>
  </w:style>
  <w:style w:type="paragraph" w:customStyle="1" w:styleId="D40B7A8C5D82475C9C7201DB10CC5377">
    <w:name w:val="D40B7A8C5D82475C9C7201DB10CC5377"/>
    <w:pPr>
      <w:widowControl w:val="0"/>
      <w:jc w:val="both"/>
    </w:pPr>
  </w:style>
  <w:style w:type="paragraph" w:customStyle="1" w:styleId="5012A5188A794D2880A46F7E2BD79D82">
    <w:name w:val="5012A5188A794D2880A46F7E2BD79D82"/>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EC1ADA1AC82C4C67B7ACFDF11A8740B7">
    <w:name w:val="EC1ADA1AC82C4C67B7ACFDF11A8740B7"/>
    <w:pPr>
      <w:widowControl w:val="0"/>
      <w:jc w:val="both"/>
    </w:pPr>
  </w:style>
  <w:style w:type="paragraph" w:customStyle="1" w:styleId="F3E55143117B4E5ABD7CA018E3679D9B">
    <w:name w:val="F3E55143117B4E5ABD7CA018E3679D9B"/>
    <w:pPr>
      <w:widowControl w:val="0"/>
      <w:jc w:val="both"/>
    </w:pPr>
  </w:style>
  <w:style w:type="paragraph" w:customStyle="1" w:styleId="C9EECCF84E7541BB80834656ADE4C235">
    <w:name w:val="C9EECCF84E7541BB80834656ADE4C235"/>
    <w:pPr>
      <w:widowControl w:val="0"/>
      <w:jc w:val="both"/>
    </w:pPr>
  </w:style>
  <w:style w:type="paragraph" w:customStyle="1" w:styleId="7CC41A7D70B74C10B2FA1C0619EDB6B4">
    <w:name w:val="7CC41A7D70B74C10B2FA1C0619EDB6B4"/>
    <w:pPr>
      <w:widowControl w:val="0"/>
      <w:jc w:val="both"/>
    </w:pPr>
  </w:style>
  <w:style w:type="paragraph" w:customStyle="1" w:styleId="7A73048EC3554C8598FA464B626554C1">
    <w:name w:val="7A73048EC3554C8598FA464B626554C1"/>
    <w:pPr>
      <w:widowControl w:val="0"/>
      <w:jc w:val="both"/>
    </w:pPr>
  </w:style>
  <w:style w:type="paragraph" w:customStyle="1" w:styleId="BF6EB9FC57CF4BF0A2D747EBD3E4FBE5">
    <w:name w:val="BF6EB9FC57CF4BF0A2D747EBD3E4FBE5"/>
    <w:pPr>
      <w:widowControl w:val="0"/>
      <w:jc w:val="both"/>
    </w:pPr>
  </w:style>
  <w:style w:type="paragraph" w:customStyle="1" w:styleId="02F6DA649B2840588936EC65E8491DF5">
    <w:name w:val="02F6DA649B2840588936EC65E8491DF5"/>
    <w:pPr>
      <w:widowControl w:val="0"/>
      <w:jc w:val="both"/>
    </w:pPr>
  </w:style>
  <w:style w:type="paragraph" w:customStyle="1" w:styleId="96BD7D02D5AA47EFA8B86CBAFC00E78D">
    <w:name w:val="96BD7D02D5AA47EFA8B86CBAFC00E78D"/>
    <w:pPr>
      <w:widowControl w:val="0"/>
      <w:jc w:val="both"/>
    </w:pPr>
  </w:style>
  <w:style w:type="paragraph" w:customStyle="1" w:styleId="C06D44F8119648B092FE472D37EAFEF4">
    <w:name w:val="C06D44F8119648B092FE472D37EAFEF4"/>
    <w:pPr>
      <w:widowControl w:val="0"/>
      <w:jc w:val="both"/>
    </w:pPr>
  </w:style>
  <w:style w:type="paragraph" w:customStyle="1" w:styleId="58E2B96782ED4A65971500FF24505891">
    <w:name w:val="58E2B96782ED4A65971500FF24505891"/>
    <w:pPr>
      <w:widowControl w:val="0"/>
      <w:jc w:val="both"/>
    </w:pPr>
  </w:style>
  <w:style w:type="paragraph" w:customStyle="1" w:styleId="4CE6FE1CFA1F4B4FAC6FE8558FC85702">
    <w:name w:val="4CE6FE1CFA1F4B4FAC6FE8558FC85702"/>
    <w:pPr>
      <w:widowControl w:val="0"/>
      <w:jc w:val="both"/>
    </w:pPr>
  </w:style>
  <w:style w:type="paragraph" w:customStyle="1" w:styleId="BE24C846E68B4271B2A81E9A899419D2">
    <w:name w:val="BE24C846E68B4271B2A81E9A899419D2"/>
    <w:pPr>
      <w:widowControl w:val="0"/>
      <w:jc w:val="both"/>
    </w:pPr>
  </w:style>
  <w:style w:type="paragraph" w:customStyle="1" w:styleId="84CF0824DDA449F69C1590E8AFF313A6">
    <w:name w:val="84CF0824DDA449F69C1590E8AFF313A6"/>
    <w:pPr>
      <w:widowControl w:val="0"/>
      <w:jc w:val="both"/>
    </w:pPr>
  </w:style>
  <w:style w:type="paragraph" w:customStyle="1" w:styleId="69CFD048BFBE4164AFAF0DF367D8A525">
    <w:name w:val="69CFD048BFBE4164AFAF0DF367D8A525"/>
    <w:pPr>
      <w:widowControl w:val="0"/>
      <w:jc w:val="both"/>
    </w:pPr>
  </w:style>
  <w:style w:type="paragraph" w:customStyle="1" w:styleId="A9E5EAF4733B4799BA319FE50A73C1DA">
    <w:name w:val="A9E5EAF4733B4799BA319FE50A73C1DA"/>
    <w:pPr>
      <w:widowControl w:val="0"/>
      <w:jc w:val="both"/>
    </w:pPr>
  </w:style>
  <w:style w:type="paragraph" w:customStyle="1" w:styleId="ADC6C53E2D89490DBF4E0AB86438AEB9">
    <w:name w:val="ADC6C53E2D89490DBF4E0AB86438AEB9"/>
    <w:pPr>
      <w:widowControl w:val="0"/>
      <w:jc w:val="both"/>
    </w:pPr>
  </w:style>
  <w:style w:type="paragraph" w:customStyle="1" w:styleId="75FF4113E20A4136B6857F85D9E82935">
    <w:name w:val="75FF4113E20A4136B6857F85D9E82935"/>
    <w:pPr>
      <w:widowControl w:val="0"/>
      <w:jc w:val="both"/>
    </w:pPr>
  </w:style>
  <w:style w:type="paragraph" w:customStyle="1" w:styleId="792BCFD2006B44D8AC5A5863EA2F482F">
    <w:name w:val="792BCFD2006B44D8AC5A5863EA2F482F"/>
    <w:pPr>
      <w:widowControl w:val="0"/>
      <w:jc w:val="both"/>
    </w:pPr>
  </w:style>
  <w:style w:type="paragraph" w:customStyle="1" w:styleId="2D46688A625747559AD1B3FCDCC72D91">
    <w:name w:val="2D46688A625747559AD1B3FCDCC72D91"/>
    <w:pPr>
      <w:widowControl w:val="0"/>
      <w:jc w:val="both"/>
    </w:pPr>
  </w:style>
  <w:style w:type="paragraph" w:customStyle="1" w:styleId="ED1C4608BCB649A48A5EDD58B5DC3762">
    <w:name w:val="ED1C4608BCB649A48A5EDD58B5DC3762"/>
    <w:pPr>
      <w:widowControl w:val="0"/>
      <w:jc w:val="both"/>
    </w:pPr>
  </w:style>
  <w:style w:type="paragraph" w:customStyle="1" w:styleId="B970D7B350564EE281D9435CB5B56647">
    <w:name w:val="B970D7B350564EE281D9435CB5B56647"/>
    <w:pPr>
      <w:widowControl w:val="0"/>
      <w:jc w:val="both"/>
    </w:pPr>
  </w:style>
  <w:style w:type="paragraph" w:customStyle="1" w:styleId="E187DF9484104638899248070F6D10AB">
    <w:name w:val="E187DF9484104638899248070F6D10AB"/>
    <w:pPr>
      <w:widowControl w:val="0"/>
      <w:jc w:val="both"/>
    </w:pPr>
  </w:style>
  <w:style w:type="paragraph" w:customStyle="1" w:styleId="E92B50D6D536486DBCDD9B80844FFA44">
    <w:name w:val="E92B50D6D536486DBCDD9B80844FFA44"/>
    <w:pPr>
      <w:widowControl w:val="0"/>
      <w:jc w:val="both"/>
    </w:pPr>
  </w:style>
  <w:style w:type="paragraph" w:customStyle="1" w:styleId="6575F1AD2DB741DC8CAC46D80D296F43">
    <w:name w:val="6575F1AD2DB741DC8CAC46D80D296F43"/>
    <w:pPr>
      <w:widowControl w:val="0"/>
      <w:jc w:val="both"/>
    </w:pPr>
  </w:style>
  <w:style w:type="paragraph" w:customStyle="1" w:styleId="EB3C32E12FEB414CB36BD3CA2A5EFBD2">
    <w:name w:val="EB3C32E12FEB414CB36BD3CA2A5EFBD2"/>
    <w:pPr>
      <w:widowControl w:val="0"/>
      <w:jc w:val="both"/>
    </w:pPr>
  </w:style>
  <w:style w:type="paragraph" w:customStyle="1" w:styleId="98C534E3BB72495885BC3450E8315164">
    <w:name w:val="98C534E3BB72495885BC3450E8315164"/>
    <w:pPr>
      <w:widowControl w:val="0"/>
      <w:jc w:val="both"/>
    </w:pPr>
  </w:style>
  <w:style w:type="paragraph" w:customStyle="1" w:styleId="6E7D3EFA21994AA29006A95A43C145C0">
    <w:name w:val="6E7D3EFA21994AA29006A95A43C145C0"/>
    <w:pPr>
      <w:widowControl w:val="0"/>
      <w:jc w:val="both"/>
    </w:pPr>
  </w:style>
  <w:style w:type="paragraph" w:customStyle="1" w:styleId="69EB5633CA48444F8B46B96DDC7E02EC">
    <w:name w:val="69EB5633CA48444F8B46B96DDC7E02EC"/>
    <w:pPr>
      <w:widowControl w:val="0"/>
      <w:jc w:val="both"/>
    </w:pPr>
  </w:style>
  <w:style w:type="paragraph" w:customStyle="1" w:styleId="017D51680D664EFAB740C24B878151EC">
    <w:name w:val="017D51680D664EFAB740C24B878151EC"/>
    <w:pPr>
      <w:widowControl w:val="0"/>
      <w:jc w:val="both"/>
    </w:pPr>
  </w:style>
  <w:style w:type="paragraph" w:customStyle="1" w:styleId="B41D9C89C95948F7B5E9DD71267BEB9A">
    <w:name w:val="B41D9C89C95948F7B5E9DD71267BEB9A"/>
    <w:pPr>
      <w:widowControl w:val="0"/>
      <w:jc w:val="both"/>
    </w:pPr>
  </w:style>
  <w:style w:type="paragraph" w:customStyle="1" w:styleId="2D6A130D5584472A8E12D10A76E82196">
    <w:name w:val="2D6A130D5584472A8E12D10A76E82196"/>
    <w:pPr>
      <w:widowControl w:val="0"/>
      <w:jc w:val="both"/>
    </w:pPr>
  </w:style>
  <w:style w:type="paragraph" w:customStyle="1" w:styleId="74121A5F5958490C8B39FF9395270BE9">
    <w:name w:val="74121A5F5958490C8B39FF9395270BE9"/>
    <w:pPr>
      <w:widowControl w:val="0"/>
      <w:jc w:val="both"/>
    </w:pPr>
  </w:style>
  <w:style w:type="paragraph" w:customStyle="1" w:styleId="1A5DC6CD42F64BEA89EC48BABD2F17DD">
    <w:name w:val="1A5DC6CD42F64BEA89EC48BABD2F17DD"/>
    <w:pPr>
      <w:widowControl w:val="0"/>
      <w:jc w:val="both"/>
    </w:pPr>
  </w:style>
  <w:style w:type="paragraph" w:customStyle="1" w:styleId="C976BA2EB96949D7BC381CD786AC6D2F">
    <w:name w:val="C976BA2EB96949D7BC381CD786AC6D2F"/>
    <w:pPr>
      <w:widowControl w:val="0"/>
      <w:jc w:val="both"/>
    </w:pPr>
  </w:style>
  <w:style w:type="paragraph" w:customStyle="1" w:styleId="0CCF8F225BCA4BEEB6C98845BDF96EC7">
    <w:name w:val="0CCF8F225BCA4BEEB6C98845BDF96EC7"/>
    <w:pPr>
      <w:widowControl w:val="0"/>
      <w:jc w:val="both"/>
    </w:pPr>
  </w:style>
  <w:style w:type="paragraph" w:customStyle="1" w:styleId="28FFF662CF7D410CA59FDCD5A376F65E">
    <w:name w:val="28FFF662CF7D410CA59FDCD5A376F65E"/>
    <w:pPr>
      <w:widowControl w:val="0"/>
      <w:jc w:val="both"/>
    </w:pPr>
  </w:style>
  <w:style w:type="paragraph" w:customStyle="1" w:styleId="1D5A9B47AE9D408BA56040F438F5CA82">
    <w:name w:val="1D5A9B47AE9D408BA56040F438F5CA82"/>
    <w:pPr>
      <w:widowControl w:val="0"/>
      <w:jc w:val="both"/>
    </w:pPr>
  </w:style>
  <w:style w:type="paragraph" w:customStyle="1" w:styleId="14998E3DB8F549FCA3D1C1FC1F963654">
    <w:name w:val="14998E3DB8F549FCA3D1C1FC1F963654"/>
    <w:pPr>
      <w:widowControl w:val="0"/>
      <w:jc w:val="both"/>
    </w:pPr>
  </w:style>
  <w:style w:type="paragraph" w:customStyle="1" w:styleId="A7AAA96F0499447390FABD022F3D2106">
    <w:name w:val="A7AAA96F0499447390FABD022F3D2106"/>
    <w:pPr>
      <w:widowControl w:val="0"/>
      <w:jc w:val="both"/>
    </w:pPr>
  </w:style>
  <w:style w:type="paragraph" w:customStyle="1" w:styleId="8470B64AB3124B73825E91B6C8D40699">
    <w:name w:val="8470B64AB3124B73825E91B6C8D40699"/>
    <w:pPr>
      <w:widowControl w:val="0"/>
      <w:jc w:val="both"/>
    </w:pPr>
  </w:style>
  <w:style w:type="paragraph" w:customStyle="1" w:styleId="7FF953B9F5064796B13AFDA351D657DF">
    <w:name w:val="7FF953B9F5064796B13AFDA351D657DF"/>
    <w:pPr>
      <w:widowControl w:val="0"/>
      <w:jc w:val="both"/>
    </w:pPr>
  </w:style>
  <w:style w:type="paragraph" w:customStyle="1" w:styleId="1F40927AD561426CA5DB6C430CAEFCFC">
    <w:name w:val="1F40927AD561426CA5DB6C430CAEFCFC"/>
    <w:pPr>
      <w:widowControl w:val="0"/>
      <w:jc w:val="both"/>
    </w:pPr>
  </w:style>
  <w:style w:type="paragraph" w:customStyle="1" w:styleId="724962B088F8472B962B5F3A85DC700D">
    <w:name w:val="724962B088F8472B962B5F3A85DC700D"/>
    <w:pPr>
      <w:widowControl w:val="0"/>
      <w:jc w:val="both"/>
    </w:pPr>
  </w:style>
  <w:style w:type="paragraph" w:customStyle="1" w:styleId="6D44FF1D73714A28A26598AD18AB2B8F">
    <w:name w:val="6D44FF1D73714A28A26598AD18AB2B8F"/>
    <w:pPr>
      <w:widowControl w:val="0"/>
      <w:jc w:val="both"/>
    </w:pPr>
  </w:style>
  <w:style w:type="paragraph" w:customStyle="1" w:styleId="70691D54EF38458BAD5207F551B9CCCC">
    <w:name w:val="70691D54EF38458BAD5207F551B9CCCC"/>
    <w:pPr>
      <w:widowControl w:val="0"/>
      <w:jc w:val="both"/>
    </w:pPr>
  </w:style>
  <w:style w:type="paragraph" w:customStyle="1" w:styleId="A03B19744E2A402F8C0A85DB94556172">
    <w:name w:val="A03B19744E2A402F8C0A85DB94556172"/>
    <w:pPr>
      <w:widowControl w:val="0"/>
      <w:jc w:val="both"/>
    </w:pPr>
  </w:style>
  <w:style w:type="paragraph" w:customStyle="1" w:styleId="F79D23BAC16F4491906E57EB6929424B">
    <w:name w:val="F79D23BAC16F4491906E57EB6929424B"/>
    <w:pPr>
      <w:widowControl w:val="0"/>
      <w:jc w:val="both"/>
    </w:pPr>
  </w:style>
  <w:style w:type="paragraph" w:customStyle="1" w:styleId="6ECE386D525549DCB16A776A8D2FA1E3">
    <w:name w:val="6ECE386D525549DCB16A776A8D2FA1E3"/>
    <w:pPr>
      <w:widowControl w:val="0"/>
      <w:jc w:val="both"/>
    </w:pPr>
  </w:style>
  <w:style w:type="paragraph" w:customStyle="1" w:styleId="60886C3340D54452A9852697428ED86E">
    <w:name w:val="60886C3340D54452A9852697428ED86E"/>
    <w:pPr>
      <w:widowControl w:val="0"/>
      <w:jc w:val="both"/>
    </w:pPr>
  </w:style>
  <w:style w:type="paragraph" w:customStyle="1" w:styleId="9568687599474BAAB22CEA4E0F717A36">
    <w:name w:val="9568687599474BAAB22CEA4E0F717A36"/>
    <w:pPr>
      <w:widowControl w:val="0"/>
      <w:jc w:val="both"/>
    </w:pPr>
  </w:style>
  <w:style w:type="paragraph" w:customStyle="1" w:styleId="DD65D94585174099A1311D7219AACF55">
    <w:name w:val="DD65D94585174099A1311D7219AACF55"/>
    <w:pPr>
      <w:widowControl w:val="0"/>
      <w:jc w:val="both"/>
    </w:pPr>
  </w:style>
  <w:style w:type="paragraph" w:customStyle="1" w:styleId="C0E1F4D406B24403A551BC9317B12F90">
    <w:name w:val="C0E1F4D406B24403A551BC9317B12F90"/>
    <w:pPr>
      <w:widowControl w:val="0"/>
      <w:jc w:val="both"/>
    </w:pPr>
  </w:style>
  <w:style w:type="paragraph" w:customStyle="1" w:styleId="AC219776FEE349E0811A8B140E90913C">
    <w:name w:val="AC219776FEE349E0811A8B140E90913C"/>
    <w:pPr>
      <w:widowControl w:val="0"/>
      <w:jc w:val="both"/>
    </w:pPr>
  </w:style>
  <w:style w:type="paragraph" w:customStyle="1" w:styleId="DCD146C5F4D448EAB0D6CE5E9DA44E4C">
    <w:name w:val="DCD146C5F4D448EAB0D6CE5E9DA44E4C"/>
    <w:pPr>
      <w:widowControl w:val="0"/>
      <w:jc w:val="both"/>
    </w:pPr>
  </w:style>
  <w:style w:type="paragraph" w:customStyle="1" w:styleId="8B39490FCFAE44029E31452F5ABA29E8">
    <w:name w:val="8B39490FCFAE44029E31452F5ABA29E8"/>
    <w:pPr>
      <w:widowControl w:val="0"/>
      <w:jc w:val="both"/>
    </w:pPr>
  </w:style>
  <w:style w:type="paragraph" w:customStyle="1" w:styleId="AAFD76BF64B44092A43347E2777044E2">
    <w:name w:val="AAFD76BF64B44092A43347E2777044E2"/>
    <w:pPr>
      <w:widowControl w:val="0"/>
      <w:jc w:val="both"/>
    </w:pPr>
  </w:style>
  <w:style w:type="paragraph" w:customStyle="1" w:styleId="0596B4DC676A426B9CCAB406D291FDC5">
    <w:name w:val="0596B4DC676A426B9CCAB406D291FDC5"/>
    <w:pPr>
      <w:widowControl w:val="0"/>
      <w:jc w:val="both"/>
    </w:pPr>
  </w:style>
  <w:style w:type="paragraph" w:customStyle="1" w:styleId="F72C256D8A1F4881BB70AA701C2023B6">
    <w:name w:val="F72C256D8A1F4881BB70AA701C2023B6"/>
    <w:pPr>
      <w:widowControl w:val="0"/>
      <w:jc w:val="both"/>
    </w:pPr>
  </w:style>
  <w:style w:type="paragraph" w:customStyle="1" w:styleId="44A1ABEC82D74685A38025A03B7A8719">
    <w:name w:val="44A1ABEC82D74685A38025A03B7A8719"/>
    <w:pPr>
      <w:widowControl w:val="0"/>
      <w:jc w:val="both"/>
    </w:pPr>
  </w:style>
  <w:style w:type="paragraph" w:customStyle="1" w:styleId="62D7981DAD164343A926FFAA16DA7BC1">
    <w:name w:val="62D7981DAD164343A926FFAA16DA7BC1"/>
    <w:pPr>
      <w:widowControl w:val="0"/>
      <w:jc w:val="both"/>
    </w:pPr>
  </w:style>
  <w:style w:type="paragraph" w:customStyle="1" w:styleId="A2D6F4AB7E6E4DD3A672FCD36E50FAE9">
    <w:name w:val="A2D6F4AB7E6E4DD3A672FCD36E50FAE9"/>
    <w:pPr>
      <w:widowControl w:val="0"/>
      <w:jc w:val="both"/>
    </w:pPr>
  </w:style>
  <w:style w:type="paragraph" w:customStyle="1" w:styleId="E10D1636055A408B9F7ABF6C8293B071">
    <w:name w:val="E10D1636055A408B9F7ABF6C8293B071"/>
    <w:pPr>
      <w:widowControl w:val="0"/>
      <w:jc w:val="both"/>
    </w:pPr>
  </w:style>
  <w:style w:type="paragraph" w:customStyle="1" w:styleId="3027BCC68C0E4CEF9F3BB98598D07989">
    <w:name w:val="3027BCC68C0E4CEF9F3BB98598D07989"/>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46B0E5F443BF44AEB26729A5B80DD121">
    <w:name w:val="46B0E5F443BF44AEB26729A5B80DD121"/>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 w:type="paragraph" w:customStyle="1" w:styleId="E84689699F9042A1B08F1C43A85D38FC">
    <w:name w:val="E84689699F9042A1B08F1C43A85D38FC"/>
    <w:rsid w:val="004664CB"/>
    <w:pPr>
      <w:widowControl w:val="0"/>
      <w:jc w:val="both"/>
    </w:pPr>
  </w:style>
  <w:style w:type="paragraph" w:customStyle="1" w:styleId="42B123AC0E7A4959BBA29292756D92BD">
    <w:name w:val="42B123AC0E7A4959BBA29292756D92BD"/>
    <w:rsid w:val="004664CB"/>
    <w:pPr>
      <w:widowControl w:val="0"/>
      <w:jc w:val="both"/>
    </w:pPr>
  </w:style>
  <w:style w:type="paragraph" w:customStyle="1" w:styleId="E8CDDE4B6CAE406A9C2F4478AB4E6629">
    <w:name w:val="E8CDDE4B6CAE406A9C2F4478AB4E6629"/>
    <w:rsid w:val="004664CB"/>
    <w:pPr>
      <w:widowControl w:val="0"/>
      <w:jc w:val="both"/>
    </w:pPr>
  </w:style>
  <w:style w:type="paragraph" w:customStyle="1" w:styleId="2F91F9AF11D64B2ABD8707BC923C974B">
    <w:name w:val="2F91F9AF11D64B2ABD8707BC923C974B"/>
    <w:rsid w:val="004664CB"/>
    <w:pPr>
      <w:widowControl w:val="0"/>
      <w:jc w:val="both"/>
    </w:pPr>
  </w:style>
  <w:style w:type="paragraph" w:customStyle="1" w:styleId="E723BFF445BF41C584921B028F633488">
    <w:name w:val="E723BFF445BF41C584921B028F633488"/>
    <w:rsid w:val="004664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126</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 </cp:lastModifiedBy>
  <cp:revision>12</cp:revision>
  <cp:lastPrinted>2017-07-31T08:20:00Z</cp:lastPrinted>
  <dcterms:created xsi:type="dcterms:W3CDTF">2018-09-27T11:12:00Z</dcterms:created>
  <dcterms:modified xsi:type="dcterms:W3CDTF">2018-10-13T07:10:00Z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