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DA4" w:rsidRDefault="00AA6DA4" w:rsidP="00AA6DA4">
      <w:pPr>
        <w:ind w:firstLineChars="1100" w:firstLine="2640"/>
        <w:divId w:val="1359890749"/>
        <w:rPr>
          <w:rFonts w:ascii="Times New Roman" w:hAnsi="Times New Roman"/>
          <w:b/>
          <w:bCs/>
        </w:rPr>
      </w:pPr>
      <w:bookmarkStart w:id="0" w:name="_Toc531978456"/>
      <w:bookmarkStart w:id="1" w:name="_Hlk534620667"/>
      <w:r>
        <w:rPr>
          <w:noProof/>
        </w:rPr>
        <w:drawing>
          <wp:inline distT="0" distB="0" distL="0" distR="0" wp14:anchorId="2E21B95D" wp14:editId="5ED0F75B">
            <wp:extent cx="2343150" cy="2362200"/>
            <wp:effectExtent l="0" t="0" r="0" b="0"/>
            <wp:docPr id="1" name="图片 1" descr="c8de28d7e45e5273130448de6fba1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8de28d7e45e5273130448de6fba1c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3150" cy="2362200"/>
                    </a:xfrm>
                    <a:prstGeom prst="rect">
                      <a:avLst/>
                    </a:prstGeom>
                    <a:noFill/>
                    <a:ln>
                      <a:noFill/>
                    </a:ln>
                  </pic:spPr>
                </pic:pic>
              </a:graphicData>
            </a:graphic>
          </wp:inline>
        </w:drawing>
      </w:r>
      <w:bookmarkEnd w:id="0"/>
    </w:p>
    <w:p w:rsidR="00AA6DA4" w:rsidRDefault="00AA6DA4" w:rsidP="00AA6DA4">
      <w:pPr>
        <w:divId w:val="1359890749"/>
      </w:pPr>
    </w:p>
    <w:p w:rsidR="00AA6DA4" w:rsidRDefault="00AA6DA4" w:rsidP="00AA6DA4">
      <w:pPr>
        <w:ind w:firstLineChars="600" w:firstLine="2821"/>
        <w:divId w:val="1359890749"/>
        <w:rPr>
          <w:rFonts w:ascii="等线 Light" w:eastAsia="等线 Light" w:hAnsi="等线 Light"/>
          <w:b/>
          <w:sz w:val="48"/>
          <w:szCs w:val="48"/>
        </w:rPr>
      </w:pPr>
      <w:r>
        <w:rPr>
          <w:rFonts w:ascii="等线 Light" w:eastAsia="等线 Light" w:hAnsi="等线 Light" w:hint="eastAsia"/>
          <w:b/>
          <w:spacing w:val="-10"/>
          <w:sz w:val="48"/>
          <w:szCs w:val="48"/>
        </w:rPr>
        <w:t>“渔乐生活”APP</w:t>
      </w:r>
    </w:p>
    <w:p w:rsidR="00AA6DA4" w:rsidRDefault="00AA6DA4" w:rsidP="00AA6DA4">
      <w:pPr>
        <w:divId w:val="1359890749"/>
      </w:pPr>
    </w:p>
    <w:p w:rsidR="00AA6DA4" w:rsidRDefault="00AA6DA4" w:rsidP="00AA6DA4">
      <w:pPr>
        <w:divId w:val="1359890749"/>
      </w:pPr>
    </w:p>
    <w:p w:rsidR="00AA6DA4" w:rsidRDefault="00AA6DA4" w:rsidP="00AA6DA4">
      <w:pPr>
        <w:divId w:val="1359890749"/>
      </w:pPr>
    </w:p>
    <w:p w:rsidR="00AA6DA4" w:rsidRDefault="00AA6DA4" w:rsidP="00AA6DA4">
      <w:pPr>
        <w:jc w:val="center"/>
        <w:divId w:val="1359890749"/>
        <w:rPr>
          <w:rFonts w:ascii="等线" w:eastAsia="等线" w:hAnsi="等线"/>
          <w:sz w:val="52"/>
          <w:szCs w:val="21"/>
        </w:rPr>
      </w:pPr>
      <w:r>
        <w:rPr>
          <w:rFonts w:ascii="等线" w:eastAsia="等线" w:hAnsi="等线" w:hint="eastAsia"/>
          <w:sz w:val="52"/>
          <w:szCs w:val="21"/>
        </w:rPr>
        <w:t>测试用例-管理员</w:t>
      </w:r>
    </w:p>
    <w:p w:rsidR="00AA6DA4" w:rsidRDefault="00AA6DA4" w:rsidP="00AA6DA4">
      <w:pPr>
        <w:divId w:val="1359890749"/>
      </w:pPr>
    </w:p>
    <w:p w:rsidR="00AA6DA4" w:rsidRDefault="00AA6DA4" w:rsidP="00AA6DA4">
      <w:pPr>
        <w:spacing w:afterLines="1150" w:after="2760" w:line="720" w:lineRule="auto"/>
        <w:contextualSpacing/>
        <w:jc w:val="center"/>
        <w:textAlignment w:val="center"/>
        <w:divId w:val="1359890749"/>
        <w:rPr>
          <w:rFonts w:ascii="等线" w:eastAsia="等线" w:hAnsi="等线"/>
          <w:b/>
          <w:spacing w:val="15"/>
          <w:sz w:val="44"/>
          <w:szCs w:val="56"/>
        </w:rPr>
      </w:pPr>
      <w:r>
        <w:rPr>
          <w:rFonts w:ascii="等线" w:eastAsia="等线" w:hAnsi="等线" w:hint="eastAsia"/>
          <w:b/>
          <w:spacing w:val="15"/>
          <w:sz w:val="44"/>
          <w:szCs w:val="56"/>
        </w:rPr>
        <w:t>Test Case</w:t>
      </w:r>
    </w:p>
    <w:tbl>
      <w:tblPr>
        <w:tblpPr w:leftFromText="180" w:rightFromText="180" w:vertAnchor="text" w:horzAnchor="margin" w:tblpY="2984"/>
        <w:tblW w:w="87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4"/>
        <w:gridCol w:w="1171"/>
        <w:gridCol w:w="4875"/>
      </w:tblGrid>
      <w:tr w:rsidR="00AA6DA4" w:rsidTr="00AA6DA4">
        <w:trPr>
          <w:divId w:val="1359890749"/>
        </w:trPr>
        <w:tc>
          <w:tcPr>
            <w:tcW w:w="2653" w:type="dxa"/>
            <w:vMerge w:val="restart"/>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rPr>
            </w:pPr>
            <w:r>
              <w:rPr>
                <w:rFonts w:ascii="等线" w:eastAsia="等线" w:hAnsi="等线" w:hint="eastAsia"/>
              </w:rPr>
              <w:t>文件状态：</w:t>
            </w:r>
          </w:p>
          <w:p w:rsidR="00AA6DA4" w:rsidRDefault="00AA6DA4" w:rsidP="00E91DE8">
            <w:pPr>
              <w:rPr>
                <w:rFonts w:ascii="等线" w:eastAsia="等线" w:hAnsi="等线"/>
              </w:rPr>
            </w:pPr>
            <w:r>
              <w:rPr>
                <w:rFonts w:ascii="等线" w:eastAsia="等线" w:hAnsi="等线" w:hint="eastAsia"/>
              </w:rPr>
              <w:t xml:space="preserve">　[√]草稿</w:t>
            </w:r>
          </w:p>
          <w:p w:rsidR="00AA6DA4" w:rsidRDefault="00AA6DA4" w:rsidP="00E91DE8">
            <w:pPr>
              <w:rPr>
                <w:rFonts w:ascii="等线" w:eastAsia="等线" w:hAnsi="等线"/>
              </w:rPr>
            </w:pPr>
            <w:r>
              <w:rPr>
                <w:rFonts w:ascii="等线" w:eastAsia="等线" w:hAnsi="等线" w:hint="eastAsia"/>
              </w:rPr>
              <w:t xml:space="preserve">　[  ]正式发布</w:t>
            </w:r>
          </w:p>
          <w:p w:rsidR="00AA6DA4" w:rsidRDefault="00AA6DA4" w:rsidP="00E91DE8">
            <w:pPr>
              <w:rPr>
                <w:rFonts w:ascii="等线" w:eastAsia="等线" w:hAnsi="等线"/>
              </w:rPr>
            </w:pPr>
            <w:r>
              <w:rPr>
                <w:rFonts w:ascii="等线" w:eastAsia="等线" w:hAnsi="等线" w:hint="eastAsia"/>
              </w:rPr>
              <w:t xml:space="preserve">　[　]正在修改</w:t>
            </w: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rPr>
                <w:rFonts w:ascii="等线" w:eastAsia="等线" w:hAnsi="等线"/>
                <w:b/>
                <w:szCs w:val="21"/>
              </w:rPr>
            </w:pPr>
            <w:r>
              <w:rPr>
                <w:rFonts w:ascii="等线" w:eastAsia="等线" w:hAnsi="等线" w:hint="eastAsia"/>
                <w:b/>
                <w:szCs w:val="21"/>
              </w:rPr>
              <w:t>文件标识：</w:t>
            </w:r>
          </w:p>
        </w:tc>
        <w:tc>
          <w:tcPr>
            <w:tcW w:w="4873"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PRD-2018-G06-TestCase</w:t>
            </w:r>
          </w:p>
        </w:tc>
      </w:tr>
      <w:tr w:rsidR="00AA6DA4" w:rsidTr="00AA6DA4">
        <w:trPr>
          <w:divId w:val="1359890749"/>
        </w:trPr>
        <w:tc>
          <w:tcPr>
            <w:tcW w:w="2653" w:type="dxa"/>
            <w:vMerge/>
            <w:tcBorders>
              <w:top w:val="single" w:sz="4" w:space="0" w:color="auto"/>
              <w:left w:val="single" w:sz="4" w:space="0" w:color="auto"/>
              <w:bottom w:val="single" w:sz="4" w:space="0" w:color="auto"/>
              <w:right w:val="single" w:sz="4" w:space="0" w:color="auto"/>
            </w:tcBorders>
            <w:vAlign w:val="center"/>
            <w:hideMark/>
          </w:tcPr>
          <w:p w:rsidR="00AA6DA4" w:rsidRDefault="00AA6DA4" w:rsidP="00E91DE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rPr>
                <w:rFonts w:ascii="等线" w:eastAsia="等线" w:hAnsi="等线"/>
                <w:b/>
                <w:szCs w:val="21"/>
              </w:rPr>
            </w:pPr>
            <w:r>
              <w:rPr>
                <w:rFonts w:ascii="等线" w:eastAsia="等线" w:hAnsi="等线" w:hint="eastAsia"/>
                <w:b/>
                <w:szCs w:val="21"/>
              </w:rPr>
              <w:t>当前版本：</w:t>
            </w:r>
          </w:p>
        </w:tc>
        <w:tc>
          <w:tcPr>
            <w:tcW w:w="4873"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0.1.3</w:t>
            </w:r>
          </w:p>
        </w:tc>
      </w:tr>
      <w:tr w:rsidR="00AA6DA4" w:rsidTr="00AA6DA4">
        <w:trPr>
          <w:divId w:val="1359890749"/>
        </w:trPr>
        <w:tc>
          <w:tcPr>
            <w:tcW w:w="2653" w:type="dxa"/>
            <w:vMerge/>
            <w:tcBorders>
              <w:top w:val="single" w:sz="4" w:space="0" w:color="auto"/>
              <w:left w:val="single" w:sz="4" w:space="0" w:color="auto"/>
              <w:bottom w:val="single" w:sz="4" w:space="0" w:color="auto"/>
              <w:right w:val="single" w:sz="4" w:space="0" w:color="auto"/>
            </w:tcBorders>
            <w:vAlign w:val="center"/>
            <w:hideMark/>
          </w:tcPr>
          <w:p w:rsidR="00AA6DA4" w:rsidRDefault="00AA6DA4" w:rsidP="00E91DE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rPr>
                <w:rFonts w:ascii="等线" w:eastAsia="等线" w:hAnsi="等线"/>
                <w:b/>
                <w:szCs w:val="21"/>
              </w:rPr>
            </w:pPr>
            <w:r>
              <w:rPr>
                <w:rFonts w:ascii="等线" w:eastAsia="等线" w:hAnsi="等线" w:hint="eastAsia"/>
                <w:b/>
                <w:szCs w:val="21"/>
              </w:rPr>
              <w:t>作者：</w:t>
            </w:r>
          </w:p>
        </w:tc>
        <w:tc>
          <w:tcPr>
            <w:tcW w:w="4873"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罗培铖</w:t>
            </w:r>
          </w:p>
        </w:tc>
      </w:tr>
      <w:tr w:rsidR="00AA6DA4" w:rsidTr="00AA6DA4">
        <w:trPr>
          <w:divId w:val="1359890749"/>
        </w:trPr>
        <w:tc>
          <w:tcPr>
            <w:tcW w:w="2653" w:type="dxa"/>
            <w:vMerge/>
            <w:tcBorders>
              <w:top w:val="single" w:sz="4" w:space="0" w:color="auto"/>
              <w:left w:val="single" w:sz="4" w:space="0" w:color="auto"/>
              <w:bottom w:val="single" w:sz="4" w:space="0" w:color="auto"/>
              <w:right w:val="single" w:sz="4" w:space="0" w:color="auto"/>
            </w:tcBorders>
            <w:vAlign w:val="center"/>
            <w:hideMark/>
          </w:tcPr>
          <w:p w:rsidR="00AA6DA4" w:rsidRDefault="00AA6DA4" w:rsidP="00E91DE8">
            <w:pPr>
              <w:rPr>
                <w:rFonts w:ascii="等线" w:eastAsia="等线" w:hAnsi="等线"/>
              </w:rPr>
            </w:pPr>
          </w:p>
        </w:tc>
        <w:tc>
          <w:tcPr>
            <w:tcW w:w="1170"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rPr>
                <w:rFonts w:ascii="等线" w:eastAsia="等线" w:hAnsi="等线"/>
                <w:b/>
                <w:szCs w:val="21"/>
              </w:rPr>
            </w:pPr>
            <w:r>
              <w:rPr>
                <w:rFonts w:ascii="等线" w:eastAsia="等线" w:hAnsi="等线" w:hint="eastAsia"/>
                <w:b/>
                <w:szCs w:val="21"/>
              </w:rPr>
              <w:t>完成日期：</w:t>
            </w:r>
          </w:p>
        </w:tc>
        <w:tc>
          <w:tcPr>
            <w:tcW w:w="4873"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2019-1-1</w:t>
            </w:r>
          </w:p>
        </w:tc>
      </w:tr>
    </w:tbl>
    <w:p w:rsidR="00AA6DA4" w:rsidRDefault="00AA6DA4" w:rsidP="00AA6DA4">
      <w:pPr>
        <w:jc w:val="center"/>
        <w:divId w:val="1359890749"/>
        <w:rPr>
          <w:sz w:val="52"/>
          <w:szCs w:val="52"/>
        </w:rPr>
      </w:pPr>
    </w:p>
    <w:p w:rsidR="00AA6DA4" w:rsidRDefault="00AA6DA4" w:rsidP="00AA6DA4">
      <w:pPr>
        <w:jc w:val="center"/>
        <w:divId w:val="1359890749"/>
        <w:rPr>
          <w:sz w:val="52"/>
          <w:szCs w:val="52"/>
        </w:rPr>
      </w:pPr>
    </w:p>
    <w:p w:rsidR="00AA6DA4" w:rsidRDefault="00AA6DA4" w:rsidP="00AA6DA4">
      <w:pPr>
        <w:jc w:val="center"/>
        <w:divId w:val="1359890749"/>
        <w:rPr>
          <w:sz w:val="52"/>
          <w:szCs w:val="52"/>
        </w:rPr>
      </w:pPr>
    </w:p>
    <w:p w:rsidR="00AA6DA4" w:rsidRDefault="00AA6DA4" w:rsidP="00AA6DA4">
      <w:pPr>
        <w:jc w:val="center"/>
        <w:divId w:val="1359890749"/>
      </w:pPr>
    </w:p>
    <w:p w:rsidR="00AA6DA4" w:rsidRDefault="00AA6DA4" w:rsidP="00AA6DA4">
      <w:pPr>
        <w:jc w:val="center"/>
        <w:divId w:val="1359890749"/>
        <w:rPr>
          <w:rFonts w:ascii="等线" w:eastAsia="等线" w:hAnsi="等线"/>
          <w:sz w:val="44"/>
          <w:szCs w:val="44"/>
        </w:rPr>
      </w:pPr>
    </w:p>
    <w:p w:rsidR="00AA6DA4" w:rsidRDefault="00AA6DA4" w:rsidP="00AA6DA4">
      <w:pPr>
        <w:ind w:firstLineChars="600" w:firstLine="2640"/>
        <w:divId w:val="1359890749"/>
        <w:rPr>
          <w:rFonts w:ascii="等线" w:eastAsia="等线" w:hAnsi="等线"/>
          <w:sz w:val="44"/>
          <w:szCs w:val="44"/>
        </w:rPr>
      </w:pPr>
      <w:bookmarkStart w:id="2" w:name="_Toc446076693"/>
      <w:bookmarkStart w:id="3" w:name="_Toc447553497"/>
      <w:bookmarkStart w:id="4" w:name="_Toc27132"/>
      <w:bookmarkStart w:id="5" w:name="_Toc12861"/>
      <w:bookmarkStart w:id="6" w:name="_Toc60"/>
      <w:bookmarkStart w:id="7" w:name="_Toc466020645"/>
      <w:bookmarkStart w:id="8" w:name="_Toc466742046"/>
      <w:bookmarkStart w:id="9" w:name="_Toc495739754"/>
      <w:bookmarkStart w:id="10" w:name="_Toc530899118"/>
      <w:bookmarkStart w:id="11" w:name="_Toc531978458"/>
      <w:r>
        <w:rPr>
          <w:rFonts w:ascii="等线" w:eastAsia="等线" w:hAnsi="等线" w:hint="eastAsia"/>
          <w:sz w:val="44"/>
          <w:szCs w:val="44"/>
        </w:rPr>
        <w:lastRenderedPageBreak/>
        <w:t>版 本 历 史</w:t>
      </w:r>
      <w:bookmarkEnd w:id="2"/>
      <w:bookmarkEnd w:id="3"/>
      <w:bookmarkEnd w:id="4"/>
      <w:bookmarkEnd w:id="5"/>
      <w:bookmarkEnd w:id="6"/>
      <w:bookmarkEnd w:id="7"/>
      <w:bookmarkEnd w:id="8"/>
      <w:bookmarkEnd w:id="9"/>
      <w:bookmarkEnd w:id="10"/>
      <w:bookmarkEnd w:id="11"/>
    </w:p>
    <w:tbl>
      <w:tblPr>
        <w:tblW w:w="82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5"/>
        <w:gridCol w:w="1931"/>
        <w:gridCol w:w="1672"/>
        <w:gridCol w:w="1673"/>
      </w:tblGrid>
      <w:tr w:rsidR="00AA6DA4" w:rsidTr="00AA6DA4">
        <w:trPr>
          <w:divId w:val="1359890749"/>
          <w:trHeight w:val="300"/>
        </w:trPr>
        <w:tc>
          <w:tcPr>
            <w:tcW w:w="1269"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jc w:val="center"/>
              <w:rPr>
                <w:rFonts w:ascii="等线" w:eastAsia="等线" w:hAnsi="等线"/>
                <w:b/>
                <w:szCs w:val="21"/>
              </w:rPr>
            </w:pPr>
            <w:r>
              <w:rPr>
                <w:rFonts w:ascii="等线" w:eastAsia="等线" w:hAnsi="等线" w:hint="eastAsia"/>
                <w:b/>
                <w:szCs w:val="21"/>
              </w:rPr>
              <w:t>版本</w:t>
            </w:r>
          </w:p>
        </w:tc>
        <w:tc>
          <w:tcPr>
            <w:tcW w:w="1704"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jc w:val="center"/>
              <w:rPr>
                <w:rFonts w:ascii="等线" w:eastAsia="等线" w:hAnsi="等线"/>
                <w:b/>
                <w:szCs w:val="21"/>
              </w:rPr>
            </w:pPr>
            <w:r>
              <w:rPr>
                <w:rFonts w:ascii="等线" w:eastAsia="等线" w:hAnsi="等线" w:hint="eastAsia"/>
                <w:b/>
                <w:szCs w:val="21"/>
              </w:rPr>
              <w:t>作者</w:t>
            </w:r>
          </w:p>
        </w:tc>
        <w:tc>
          <w:tcPr>
            <w:tcW w:w="1930"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jc w:val="center"/>
              <w:rPr>
                <w:rFonts w:ascii="等线" w:eastAsia="等线" w:hAnsi="等线"/>
                <w:b/>
                <w:szCs w:val="21"/>
              </w:rPr>
            </w:pPr>
            <w:r>
              <w:rPr>
                <w:rFonts w:ascii="等线" w:eastAsia="等线" w:hAnsi="等线" w:hint="eastAsia"/>
                <w:b/>
                <w:szCs w:val="21"/>
              </w:rPr>
              <w:t>协助者</w:t>
            </w:r>
          </w:p>
        </w:tc>
        <w:tc>
          <w:tcPr>
            <w:tcW w:w="1671"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jc w:val="center"/>
              <w:rPr>
                <w:rFonts w:ascii="等线" w:eastAsia="等线" w:hAnsi="等线"/>
                <w:b/>
                <w:szCs w:val="21"/>
              </w:rPr>
            </w:pPr>
            <w:r>
              <w:rPr>
                <w:rFonts w:ascii="等线" w:eastAsia="等线" w:hAnsi="等线" w:hint="eastAsia"/>
                <w:b/>
                <w:szCs w:val="21"/>
              </w:rPr>
              <w:t>起止日期</w:t>
            </w:r>
          </w:p>
        </w:tc>
        <w:tc>
          <w:tcPr>
            <w:tcW w:w="1672" w:type="dxa"/>
            <w:tcBorders>
              <w:top w:val="single" w:sz="4" w:space="0" w:color="auto"/>
              <w:left w:val="single" w:sz="4" w:space="0" w:color="auto"/>
              <w:bottom w:val="single" w:sz="4" w:space="0" w:color="auto"/>
              <w:right w:val="single" w:sz="4" w:space="0" w:color="auto"/>
            </w:tcBorders>
            <w:shd w:val="clear" w:color="auto" w:fill="BDD6EE"/>
            <w:hideMark/>
          </w:tcPr>
          <w:p w:rsidR="00AA6DA4" w:rsidRDefault="00AA6DA4" w:rsidP="00E91DE8">
            <w:pPr>
              <w:jc w:val="center"/>
              <w:rPr>
                <w:rFonts w:ascii="等线" w:eastAsia="等线" w:hAnsi="等线"/>
                <w:b/>
                <w:szCs w:val="21"/>
              </w:rPr>
            </w:pPr>
            <w:r>
              <w:rPr>
                <w:rFonts w:ascii="等线" w:eastAsia="等线" w:hAnsi="等线" w:hint="eastAsia"/>
                <w:b/>
                <w:szCs w:val="21"/>
              </w:rPr>
              <w:t>备注</w:t>
            </w:r>
          </w:p>
        </w:tc>
      </w:tr>
      <w:tr w:rsidR="00AA6DA4" w:rsidTr="00AA6DA4">
        <w:trPr>
          <w:divId w:val="1359890749"/>
          <w:trHeight w:val="90"/>
        </w:trPr>
        <w:tc>
          <w:tcPr>
            <w:tcW w:w="1269"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0.1.0</w:t>
            </w:r>
          </w:p>
        </w:tc>
        <w:tc>
          <w:tcPr>
            <w:tcW w:w="1704"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罗培铖</w:t>
            </w:r>
          </w:p>
        </w:tc>
        <w:tc>
          <w:tcPr>
            <w:tcW w:w="1930"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szCs w:val="21"/>
              </w:rPr>
            </w:pPr>
          </w:p>
        </w:tc>
        <w:tc>
          <w:tcPr>
            <w:tcW w:w="1671"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2018/11/28-2019/1/1</w:t>
            </w:r>
          </w:p>
        </w:tc>
        <w:tc>
          <w:tcPr>
            <w:tcW w:w="1672"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起草</w:t>
            </w:r>
          </w:p>
        </w:tc>
      </w:tr>
      <w:tr w:rsidR="00AA6DA4" w:rsidTr="00AA6DA4">
        <w:trPr>
          <w:divId w:val="1359890749"/>
          <w:trHeight w:val="90"/>
        </w:trPr>
        <w:tc>
          <w:tcPr>
            <w:tcW w:w="1269"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0.1.1</w:t>
            </w:r>
          </w:p>
        </w:tc>
        <w:tc>
          <w:tcPr>
            <w:tcW w:w="1704"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罗培铖</w:t>
            </w:r>
          </w:p>
        </w:tc>
        <w:tc>
          <w:tcPr>
            <w:tcW w:w="1930"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szCs w:val="21"/>
              </w:rPr>
            </w:pPr>
          </w:p>
        </w:tc>
        <w:tc>
          <w:tcPr>
            <w:tcW w:w="1671"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2019/1/5 – 2019/1/7</w:t>
            </w:r>
          </w:p>
        </w:tc>
        <w:tc>
          <w:tcPr>
            <w:tcW w:w="1672"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分离用户和管理员，修改目录格式</w:t>
            </w:r>
          </w:p>
        </w:tc>
      </w:tr>
      <w:tr w:rsidR="00AA6DA4" w:rsidTr="00AA6DA4">
        <w:trPr>
          <w:divId w:val="1359890749"/>
          <w:trHeight w:val="90"/>
        </w:trPr>
        <w:tc>
          <w:tcPr>
            <w:tcW w:w="1269"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0.1.2</w:t>
            </w:r>
          </w:p>
        </w:tc>
        <w:tc>
          <w:tcPr>
            <w:tcW w:w="1704"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罗培铖</w:t>
            </w:r>
          </w:p>
        </w:tc>
        <w:tc>
          <w:tcPr>
            <w:tcW w:w="1930"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szCs w:val="21"/>
              </w:rPr>
            </w:pPr>
          </w:p>
        </w:tc>
        <w:tc>
          <w:tcPr>
            <w:tcW w:w="1671"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2019/1/8 – 2019/1/8</w:t>
            </w:r>
          </w:p>
        </w:tc>
        <w:tc>
          <w:tcPr>
            <w:tcW w:w="1672"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细化输入</w:t>
            </w:r>
          </w:p>
        </w:tc>
      </w:tr>
      <w:tr w:rsidR="00AA6DA4" w:rsidTr="00AA6DA4">
        <w:trPr>
          <w:divId w:val="1359890749"/>
          <w:trHeight w:val="90"/>
        </w:trPr>
        <w:tc>
          <w:tcPr>
            <w:tcW w:w="1269"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0.1.3</w:t>
            </w:r>
          </w:p>
        </w:tc>
        <w:tc>
          <w:tcPr>
            <w:tcW w:w="1704"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罗培铖</w:t>
            </w:r>
          </w:p>
        </w:tc>
        <w:tc>
          <w:tcPr>
            <w:tcW w:w="1930"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szCs w:val="21"/>
              </w:rPr>
            </w:pPr>
          </w:p>
        </w:tc>
        <w:tc>
          <w:tcPr>
            <w:tcW w:w="1671"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2019/1/9 - 2019/1/9</w:t>
            </w:r>
          </w:p>
        </w:tc>
        <w:tc>
          <w:tcPr>
            <w:tcW w:w="1672" w:type="dxa"/>
            <w:tcBorders>
              <w:top w:val="single" w:sz="4" w:space="0" w:color="auto"/>
              <w:left w:val="single" w:sz="4" w:space="0" w:color="auto"/>
              <w:bottom w:val="single" w:sz="4" w:space="0" w:color="auto"/>
              <w:right w:val="single" w:sz="4" w:space="0" w:color="auto"/>
            </w:tcBorders>
            <w:hideMark/>
          </w:tcPr>
          <w:p w:rsidR="00AA6DA4" w:rsidRDefault="00AA6DA4" w:rsidP="00E91DE8">
            <w:pPr>
              <w:rPr>
                <w:rFonts w:ascii="等线" w:eastAsia="等线" w:hAnsi="等线"/>
                <w:szCs w:val="21"/>
              </w:rPr>
            </w:pPr>
            <w:r>
              <w:rPr>
                <w:rFonts w:ascii="等线" w:eastAsia="等线" w:hAnsi="等线" w:hint="eastAsia"/>
                <w:szCs w:val="21"/>
              </w:rPr>
              <w:t>完善用户管理-拉黑用户-输入拉黑信息</w:t>
            </w:r>
          </w:p>
        </w:tc>
      </w:tr>
      <w:tr w:rsidR="00AA6DA4" w:rsidTr="00AA6DA4">
        <w:trPr>
          <w:divId w:val="1359890749"/>
          <w:trHeight w:val="90"/>
        </w:trPr>
        <w:tc>
          <w:tcPr>
            <w:tcW w:w="1269"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hint="eastAsia"/>
                <w:szCs w:val="21"/>
              </w:rPr>
            </w:pPr>
            <w:r>
              <w:rPr>
                <w:rFonts w:ascii="等线" w:eastAsia="等线" w:hAnsi="等线" w:hint="eastAsia"/>
                <w:szCs w:val="21"/>
              </w:rPr>
              <w:t>0.1.4</w:t>
            </w:r>
          </w:p>
        </w:tc>
        <w:tc>
          <w:tcPr>
            <w:tcW w:w="1704"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hint="eastAsia"/>
                <w:szCs w:val="21"/>
              </w:rPr>
            </w:pPr>
            <w:r>
              <w:rPr>
                <w:rFonts w:ascii="等线" w:eastAsia="等线" w:hAnsi="等线" w:hint="eastAsia"/>
                <w:szCs w:val="21"/>
              </w:rPr>
              <w:t>罗培铖</w:t>
            </w:r>
          </w:p>
        </w:tc>
        <w:tc>
          <w:tcPr>
            <w:tcW w:w="1930"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szCs w:val="21"/>
              </w:rPr>
            </w:pPr>
          </w:p>
        </w:tc>
        <w:tc>
          <w:tcPr>
            <w:tcW w:w="1671"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hint="eastAsia"/>
                <w:szCs w:val="21"/>
              </w:rPr>
            </w:pPr>
            <w:r>
              <w:rPr>
                <w:rFonts w:ascii="等线" w:eastAsia="等线" w:hAnsi="等线" w:hint="eastAsia"/>
                <w:szCs w:val="21"/>
              </w:rPr>
              <w:t>2019/1/15</w:t>
            </w:r>
          </w:p>
        </w:tc>
        <w:tc>
          <w:tcPr>
            <w:tcW w:w="1672" w:type="dxa"/>
            <w:tcBorders>
              <w:top w:val="single" w:sz="4" w:space="0" w:color="auto"/>
              <w:left w:val="single" w:sz="4" w:space="0" w:color="auto"/>
              <w:bottom w:val="single" w:sz="4" w:space="0" w:color="auto"/>
              <w:right w:val="single" w:sz="4" w:space="0" w:color="auto"/>
            </w:tcBorders>
          </w:tcPr>
          <w:p w:rsidR="00AA6DA4" w:rsidRDefault="00AA6DA4" w:rsidP="00E91DE8">
            <w:pPr>
              <w:rPr>
                <w:rFonts w:ascii="等线" w:eastAsia="等线" w:hAnsi="等线" w:hint="eastAsia"/>
                <w:szCs w:val="21"/>
              </w:rPr>
            </w:pPr>
            <w:r>
              <w:rPr>
                <w:rFonts w:ascii="等线" w:eastAsia="等线" w:hAnsi="等线" w:hint="eastAsia"/>
                <w:szCs w:val="21"/>
              </w:rPr>
              <w:t>随管理员</w:t>
            </w:r>
            <w:r w:rsidR="00413E32">
              <w:rPr>
                <w:rFonts w:ascii="等线" w:eastAsia="等线" w:hAnsi="等线" w:hint="eastAsia"/>
                <w:szCs w:val="21"/>
              </w:rPr>
              <w:t>用例的更新而</w:t>
            </w:r>
            <w:r>
              <w:rPr>
                <w:rFonts w:ascii="等线" w:eastAsia="等线" w:hAnsi="等线" w:hint="eastAsia"/>
                <w:szCs w:val="21"/>
              </w:rPr>
              <w:t>更新</w:t>
            </w:r>
          </w:p>
        </w:tc>
      </w:tr>
    </w:tbl>
    <w:p w:rsidR="00AA6DA4" w:rsidRDefault="00AA6DA4" w:rsidP="00AA6DA4">
      <w:pPr>
        <w:divId w:val="1359890749"/>
        <w:rPr>
          <w:sz w:val="32"/>
          <w:szCs w:val="32"/>
        </w:rPr>
      </w:pPr>
    </w:p>
    <w:bookmarkEnd w:id="1" w:displacedByCustomXml="next"/>
    <w:sdt>
      <w:sdtPr>
        <w:rPr>
          <w:rFonts w:ascii="宋体" w:eastAsia="宋体" w:hAnsi="宋体" w:cs="宋体" w:hint="eastAsia"/>
          <w:color w:val="auto"/>
          <w:sz w:val="24"/>
          <w:szCs w:val="24"/>
          <w:lang w:val="zh-CN"/>
        </w:rPr>
        <w:id w:val="-1453388064"/>
        <w:docPartObj>
          <w:docPartGallery w:val="Table of Contents"/>
          <w:docPartUnique/>
        </w:docPartObj>
      </w:sdtPr>
      <w:sdtContent>
        <w:p w:rsidR="00AA6DA4" w:rsidRDefault="00AA6DA4" w:rsidP="00AA6DA4">
          <w:pPr>
            <w:pStyle w:val="TOC"/>
            <w:pageBreakBefore/>
            <w:divId w:val="1359890749"/>
          </w:pPr>
          <w:r>
            <w:rPr>
              <w:rFonts w:hint="eastAsia"/>
              <w:lang w:val="zh-CN"/>
            </w:rPr>
            <w:t>目录</w:t>
          </w:r>
        </w:p>
        <w:p w:rsidR="00AA6DA4" w:rsidRDefault="00AA6DA4" w:rsidP="00AA6DA4">
          <w:pPr>
            <w:pStyle w:val="TOC1"/>
            <w:tabs>
              <w:tab w:val="right" w:leader="dot" w:pos="8296"/>
            </w:tabs>
            <w:divId w:val="1359890749"/>
            <w:rPr>
              <w:rFonts w:asciiTheme="minorHAnsi" w:eastAsiaTheme="minorEastAsia" w:hAnsiTheme="minorHAnsi" w:cstheme="minorBidi"/>
              <w:noProof/>
              <w:kern w:val="2"/>
              <w:sz w:val="21"/>
              <w:szCs w:val="22"/>
            </w:rPr>
          </w:pPr>
          <w:r>
            <w:rPr>
              <w:rFonts w:hint="eastAsia"/>
              <w:b/>
              <w:bCs/>
              <w:lang w:val="zh-CN"/>
            </w:rPr>
            <w:fldChar w:fldCharType="begin"/>
          </w:r>
          <w:r>
            <w:rPr>
              <w:rFonts w:hint="eastAsia"/>
              <w:b/>
              <w:bCs/>
              <w:lang w:val="zh-CN"/>
            </w:rPr>
            <w:instrText xml:space="preserve"> TOC \o "1-3" \h \z \u </w:instrText>
          </w:r>
          <w:r>
            <w:rPr>
              <w:rFonts w:hint="eastAsia"/>
              <w:b/>
              <w:bCs/>
              <w:lang w:val="zh-CN"/>
            </w:rPr>
            <w:fldChar w:fldCharType="separate"/>
          </w:r>
          <w:hyperlink w:anchor="_Toc535351762" w:history="1">
            <w:r w:rsidRPr="00244074">
              <w:rPr>
                <w:rStyle w:val="a3"/>
                <w:rFonts w:ascii="Arial" w:hAnsi="Arial" w:cs="Arial"/>
                <w:noProof/>
              </w:rPr>
              <w:t>内容列表</w:t>
            </w:r>
            <w:r>
              <w:rPr>
                <w:noProof/>
                <w:webHidden/>
              </w:rPr>
              <w:tab/>
            </w:r>
            <w:r>
              <w:rPr>
                <w:noProof/>
                <w:webHidden/>
              </w:rPr>
              <w:fldChar w:fldCharType="begin"/>
            </w:r>
            <w:r>
              <w:rPr>
                <w:noProof/>
                <w:webHidden/>
              </w:rPr>
              <w:instrText xml:space="preserve"> PAGEREF _Toc535351762 \h </w:instrText>
            </w:r>
            <w:r>
              <w:rPr>
                <w:noProof/>
                <w:webHidden/>
              </w:rPr>
            </w:r>
            <w:r>
              <w:rPr>
                <w:noProof/>
                <w:webHidden/>
              </w:rPr>
              <w:fldChar w:fldCharType="separate"/>
            </w:r>
            <w:r>
              <w:rPr>
                <w:noProof/>
                <w:webHidden/>
              </w:rPr>
              <w:t>5</w:t>
            </w:r>
            <w:r>
              <w:rPr>
                <w:noProof/>
                <w:webHidden/>
              </w:rPr>
              <w:fldChar w:fldCharType="end"/>
            </w:r>
          </w:hyperlink>
        </w:p>
        <w:p w:rsidR="00AA6DA4" w:rsidRDefault="00AA6DA4" w:rsidP="00AA6DA4">
          <w:pPr>
            <w:pStyle w:val="TOC1"/>
            <w:tabs>
              <w:tab w:val="right" w:leader="dot" w:pos="8296"/>
            </w:tabs>
            <w:divId w:val="1359890749"/>
            <w:rPr>
              <w:rFonts w:asciiTheme="minorHAnsi" w:eastAsiaTheme="minorEastAsia" w:hAnsiTheme="minorHAnsi" w:cstheme="minorBidi"/>
              <w:noProof/>
              <w:kern w:val="2"/>
              <w:sz w:val="21"/>
              <w:szCs w:val="22"/>
            </w:rPr>
          </w:pPr>
          <w:hyperlink w:anchor="_Toc535351763" w:history="1">
            <w:r w:rsidRPr="00244074">
              <w:rPr>
                <w:rStyle w:val="a3"/>
                <w:rFonts w:ascii="Arial" w:hAnsi="Arial" w:cs="Arial"/>
                <w:noProof/>
              </w:rPr>
              <w:t>1.</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渔乐生活后台管理</w:t>
            </w:r>
            <w:r>
              <w:rPr>
                <w:noProof/>
                <w:webHidden/>
              </w:rPr>
              <w:tab/>
            </w:r>
            <w:r>
              <w:rPr>
                <w:noProof/>
                <w:webHidden/>
              </w:rPr>
              <w:fldChar w:fldCharType="begin"/>
            </w:r>
            <w:r>
              <w:rPr>
                <w:noProof/>
                <w:webHidden/>
              </w:rPr>
              <w:instrText xml:space="preserve"> PAGEREF _Toc535351763 \h </w:instrText>
            </w:r>
            <w:r>
              <w:rPr>
                <w:noProof/>
                <w:webHidden/>
              </w:rPr>
            </w:r>
            <w:r>
              <w:rPr>
                <w:noProof/>
                <w:webHidden/>
              </w:rPr>
              <w:fldChar w:fldCharType="separate"/>
            </w:r>
            <w:r>
              <w:rPr>
                <w:noProof/>
                <w:webHidden/>
              </w:rPr>
              <w:t>8</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64" w:history="1">
            <w:r w:rsidRPr="00244074">
              <w:rPr>
                <w:rStyle w:val="a3"/>
                <w:rFonts w:ascii="Arial" w:hAnsi="Arial" w:cs="Arial"/>
                <w:noProof/>
              </w:rPr>
              <w:t>1.1.</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用户管理</w:t>
            </w:r>
            <w:r>
              <w:rPr>
                <w:noProof/>
                <w:webHidden/>
              </w:rPr>
              <w:tab/>
            </w:r>
            <w:r>
              <w:rPr>
                <w:noProof/>
                <w:webHidden/>
              </w:rPr>
              <w:fldChar w:fldCharType="begin"/>
            </w:r>
            <w:r>
              <w:rPr>
                <w:noProof/>
                <w:webHidden/>
              </w:rPr>
              <w:instrText xml:space="preserve"> PAGEREF _Toc535351764 \h </w:instrText>
            </w:r>
            <w:r>
              <w:rPr>
                <w:noProof/>
                <w:webHidden/>
              </w:rPr>
            </w:r>
            <w:r>
              <w:rPr>
                <w:noProof/>
                <w:webHidden/>
              </w:rPr>
              <w:fldChar w:fldCharType="separate"/>
            </w:r>
            <w:r>
              <w:rPr>
                <w:noProof/>
                <w:webHidden/>
              </w:rPr>
              <w:t>8</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65" w:history="1">
            <w:r w:rsidRPr="00244074">
              <w:rPr>
                <w:rStyle w:val="a3"/>
                <w:rFonts w:ascii="Arial" w:hAnsi="Arial" w:cs="Arial"/>
                <w:noProof/>
              </w:rPr>
              <w:t>1.2.</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钓点管理</w:t>
            </w:r>
            <w:r>
              <w:rPr>
                <w:noProof/>
                <w:webHidden/>
              </w:rPr>
              <w:tab/>
            </w:r>
            <w:r>
              <w:rPr>
                <w:noProof/>
                <w:webHidden/>
              </w:rPr>
              <w:fldChar w:fldCharType="begin"/>
            </w:r>
            <w:r>
              <w:rPr>
                <w:noProof/>
                <w:webHidden/>
              </w:rPr>
              <w:instrText xml:space="preserve"> PAGEREF _Toc535351765 \h </w:instrText>
            </w:r>
            <w:r>
              <w:rPr>
                <w:noProof/>
                <w:webHidden/>
              </w:rPr>
            </w:r>
            <w:r>
              <w:rPr>
                <w:noProof/>
                <w:webHidden/>
              </w:rPr>
              <w:fldChar w:fldCharType="separate"/>
            </w:r>
            <w:r>
              <w:rPr>
                <w:noProof/>
                <w:webHidden/>
              </w:rPr>
              <w:t>14</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66" w:history="1">
            <w:r w:rsidRPr="00244074">
              <w:rPr>
                <w:rStyle w:val="a3"/>
                <w:rFonts w:ascii="Arial" w:hAnsi="Arial" w:cs="Arial"/>
                <w:noProof/>
              </w:rPr>
              <w:t>1.3.</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渔具店管理</w:t>
            </w:r>
            <w:r>
              <w:rPr>
                <w:noProof/>
                <w:webHidden/>
              </w:rPr>
              <w:tab/>
            </w:r>
            <w:r>
              <w:rPr>
                <w:noProof/>
                <w:webHidden/>
              </w:rPr>
              <w:fldChar w:fldCharType="begin"/>
            </w:r>
            <w:r>
              <w:rPr>
                <w:noProof/>
                <w:webHidden/>
              </w:rPr>
              <w:instrText xml:space="preserve"> PAGEREF _Toc535351766 \h </w:instrText>
            </w:r>
            <w:r>
              <w:rPr>
                <w:noProof/>
                <w:webHidden/>
              </w:rPr>
            </w:r>
            <w:r>
              <w:rPr>
                <w:noProof/>
                <w:webHidden/>
              </w:rPr>
              <w:fldChar w:fldCharType="separate"/>
            </w:r>
            <w:r>
              <w:rPr>
                <w:noProof/>
                <w:webHidden/>
              </w:rPr>
              <w:t>17</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67" w:history="1">
            <w:r w:rsidRPr="00244074">
              <w:rPr>
                <w:rStyle w:val="a3"/>
                <w:rFonts w:ascii="Arial" w:hAnsi="Arial" w:cs="Arial"/>
                <w:noProof/>
              </w:rPr>
              <w:t>1.4.</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管理员用例</w:t>
            </w:r>
            <w:r w:rsidRPr="00244074">
              <w:rPr>
                <w:rStyle w:val="a3"/>
                <w:rFonts w:ascii="Arial" w:hAnsi="Arial" w:cs="Arial"/>
                <w:noProof/>
              </w:rPr>
              <w:t>-</w:t>
            </w:r>
            <w:r w:rsidRPr="00244074">
              <w:rPr>
                <w:rStyle w:val="a3"/>
                <w:rFonts w:ascii="Arial" w:hAnsi="Arial" w:cs="Arial"/>
                <w:noProof/>
              </w:rPr>
              <w:t>新</w:t>
            </w:r>
            <w:r>
              <w:rPr>
                <w:noProof/>
                <w:webHidden/>
              </w:rPr>
              <w:tab/>
            </w:r>
            <w:r>
              <w:rPr>
                <w:noProof/>
                <w:webHidden/>
              </w:rPr>
              <w:fldChar w:fldCharType="begin"/>
            </w:r>
            <w:r>
              <w:rPr>
                <w:noProof/>
                <w:webHidden/>
              </w:rPr>
              <w:instrText xml:space="preserve"> PAGEREF _Toc535351767 \h </w:instrText>
            </w:r>
            <w:r>
              <w:rPr>
                <w:noProof/>
                <w:webHidden/>
              </w:rPr>
            </w:r>
            <w:r>
              <w:rPr>
                <w:noProof/>
                <w:webHidden/>
              </w:rPr>
              <w:fldChar w:fldCharType="separate"/>
            </w:r>
            <w:r>
              <w:rPr>
                <w:noProof/>
                <w:webHidden/>
              </w:rPr>
              <w:t>19</w:t>
            </w:r>
            <w:r>
              <w:rPr>
                <w:noProof/>
                <w:webHidden/>
              </w:rPr>
              <w:fldChar w:fldCharType="end"/>
            </w:r>
          </w:hyperlink>
        </w:p>
        <w:p w:rsidR="00AA6DA4" w:rsidRDefault="00AA6DA4" w:rsidP="00AA6DA4">
          <w:pPr>
            <w:pStyle w:val="TOC3"/>
            <w:tabs>
              <w:tab w:val="right" w:leader="dot" w:pos="8296"/>
            </w:tabs>
            <w:ind w:left="960"/>
            <w:divId w:val="1359890749"/>
            <w:rPr>
              <w:noProof/>
            </w:rPr>
          </w:pPr>
          <w:hyperlink w:anchor="_Toc535351768" w:history="1">
            <w:r w:rsidRPr="00244074">
              <w:rPr>
                <w:rStyle w:val="a3"/>
                <w:rFonts w:ascii="Arial" w:hAnsi="Arial" w:cs="Arial"/>
                <w:noProof/>
              </w:rPr>
              <w:t>1.4.1.</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钓点管理</w:t>
            </w:r>
            <w:r>
              <w:rPr>
                <w:noProof/>
                <w:webHidden/>
              </w:rPr>
              <w:tab/>
            </w:r>
            <w:r>
              <w:rPr>
                <w:noProof/>
                <w:webHidden/>
              </w:rPr>
              <w:fldChar w:fldCharType="begin"/>
            </w:r>
            <w:r>
              <w:rPr>
                <w:noProof/>
                <w:webHidden/>
              </w:rPr>
              <w:instrText xml:space="preserve"> PAGEREF _Toc535351768 \h </w:instrText>
            </w:r>
            <w:r>
              <w:rPr>
                <w:noProof/>
                <w:webHidden/>
              </w:rPr>
            </w:r>
            <w:r>
              <w:rPr>
                <w:noProof/>
                <w:webHidden/>
              </w:rPr>
              <w:fldChar w:fldCharType="separate"/>
            </w:r>
            <w:r>
              <w:rPr>
                <w:noProof/>
                <w:webHidden/>
              </w:rPr>
              <w:t>19</w:t>
            </w:r>
            <w:r>
              <w:rPr>
                <w:noProof/>
                <w:webHidden/>
              </w:rPr>
              <w:fldChar w:fldCharType="end"/>
            </w:r>
          </w:hyperlink>
        </w:p>
        <w:p w:rsidR="00AA6DA4" w:rsidRDefault="00AA6DA4" w:rsidP="00AA6DA4">
          <w:pPr>
            <w:pStyle w:val="TOC3"/>
            <w:tabs>
              <w:tab w:val="right" w:leader="dot" w:pos="8296"/>
            </w:tabs>
            <w:ind w:left="960"/>
            <w:divId w:val="1359890749"/>
            <w:rPr>
              <w:noProof/>
            </w:rPr>
          </w:pPr>
          <w:hyperlink w:anchor="_Toc535351769" w:history="1">
            <w:r w:rsidRPr="00244074">
              <w:rPr>
                <w:rStyle w:val="a3"/>
                <w:rFonts w:ascii="Arial" w:hAnsi="Arial" w:cs="Arial"/>
                <w:noProof/>
              </w:rPr>
              <w:t>管理员查看正常钓点详情</w:t>
            </w:r>
            <w:r>
              <w:rPr>
                <w:noProof/>
                <w:webHidden/>
              </w:rPr>
              <w:tab/>
            </w:r>
            <w:r>
              <w:rPr>
                <w:noProof/>
                <w:webHidden/>
              </w:rPr>
              <w:fldChar w:fldCharType="begin"/>
            </w:r>
            <w:r>
              <w:rPr>
                <w:noProof/>
                <w:webHidden/>
              </w:rPr>
              <w:instrText xml:space="preserve"> PAGEREF _Toc535351769 \h </w:instrText>
            </w:r>
            <w:r>
              <w:rPr>
                <w:noProof/>
                <w:webHidden/>
              </w:rPr>
            </w:r>
            <w:r>
              <w:rPr>
                <w:noProof/>
                <w:webHidden/>
              </w:rPr>
              <w:fldChar w:fldCharType="separate"/>
            </w:r>
            <w:r>
              <w:rPr>
                <w:noProof/>
                <w:webHidden/>
              </w:rPr>
              <w:t>30</w:t>
            </w:r>
            <w:r>
              <w:rPr>
                <w:noProof/>
                <w:webHidden/>
              </w:rPr>
              <w:fldChar w:fldCharType="end"/>
            </w:r>
          </w:hyperlink>
        </w:p>
        <w:p w:rsidR="00AA6DA4" w:rsidRDefault="00AA6DA4" w:rsidP="00AA6DA4">
          <w:pPr>
            <w:pStyle w:val="TOC3"/>
            <w:tabs>
              <w:tab w:val="right" w:leader="dot" w:pos="8296"/>
            </w:tabs>
            <w:ind w:left="960"/>
            <w:divId w:val="1359890749"/>
            <w:rPr>
              <w:noProof/>
            </w:rPr>
          </w:pPr>
          <w:hyperlink w:anchor="_Toc535351770" w:history="1">
            <w:r w:rsidRPr="00244074">
              <w:rPr>
                <w:rStyle w:val="a3"/>
                <w:rFonts w:ascii="Arial" w:hAnsi="Arial" w:cs="Arial"/>
                <w:noProof/>
              </w:rPr>
              <w:t>1.4.2.</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渔具店管理</w:t>
            </w:r>
            <w:r>
              <w:rPr>
                <w:noProof/>
                <w:webHidden/>
              </w:rPr>
              <w:tab/>
            </w:r>
            <w:r>
              <w:rPr>
                <w:noProof/>
                <w:webHidden/>
              </w:rPr>
              <w:fldChar w:fldCharType="begin"/>
            </w:r>
            <w:r>
              <w:rPr>
                <w:noProof/>
                <w:webHidden/>
              </w:rPr>
              <w:instrText xml:space="preserve"> PAGEREF _Toc535351770 \h </w:instrText>
            </w:r>
            <w:r>
              <w:rPr>
                <w:noProof/>
                <w:webHidden/>
              </w:rPr>
            </w:r>
            <w:r>
              <w:rPr>
                <w:noProof/>
                <w:webHidden/>
              </w:rPr>
              <w:fldChar w:fldCharType="separate"/>
            </w:r>
            <w:r>
              <w:rPr>
                <w:noProof/>
                <w:webHidden/>
              </w:rPr>
              <w:t>33</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71" w:history="1">
            <w:r w:rsidRPr="00244074">
              <w:rPr>
                <w:rStyle w:val="a3"/>
                <w:rFonts w:ascii="Arial" w:hAnsi="Arial" w:cs="Arial"/>
                <w:noProof/>
              </w:rPr>
              <w:t>1.5.</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公告管理</w:t>
            </w:r>
            <w:r>
              <w:rPr>
                <w:noProof/>
                <w:webHidden/>
              </w:rPr>
              <w:tab/>
            </w:r>
            <w:r>
              <w:rPr>
                <w:noProof/>
                <w:webHidden/>
              </w:rPr>
              <w:fldChar w:fldCharType="begin"/>
            </w:r>
            <w:r>
              <w:rPr>
                <w:noProof/>
                <w:webHidden/>
              </w:rPr>
              <w:instrText xml:space="preserve"> PAGEREF _Toc535351771 \h </w:instrText>
            </w:r>
            <w:r>
              <w:rPr>
                <w:noProof/>
                <w:webHidden/>
              </w:rPr>
            </w:r>
            <w:r>
              <w:rPr>
                <w:noProof/>
                <w:webHidden/>
              </w:rPr>
              <w:fldChar w:fldCharType="separate"/>
            </w:r>
            <w:r>
              <w:rPr>
                <w:noProof/>
                <w:webHidden/>
              </w:rPr>
              <w:t>34</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72" w:history="1">
            <w:r w:rsidRPr="00244074">
              <w:rPr>
                <w:rStyle w:val="a3"/>
                <w:rFonts w:ascii="Arial" w:hAnsi="Arial" w:cs="Arial"/>
                <w:noProof/>
              </w:rPr>
              <w:t>1.6.</w:t>
            </w:r>
            <w:r w:rsidRPr="00244074">
              <w:rPr>
                <w:rStyle w:val="a3"/>
                <w:rFonts w:ascii="Arial" w:hAnsi="Arial" w:cs="Arial"/>
                <w:noProof/>
              </w:rPr>
              <w:t>测试用例集</w:t>
            </w:r>
            <w:r w:rsidRPr="00244074">
              <w:rPr>
                <w:rStyle w:val="a3"/>
                <w:rFonts w:ascii="Arial" w:hAnsi="Arial" w:cs="Arial"/>
                <w:noProof/>
              </w:rPr>
              <w:t xml:space="preserve"> : UC-48.1</w:t>
            </w:r>
            <w:r w:rsidRPr="00244074">
              <w:rPr>
                <w:rStyle w:val="a3"/>
                <w:rFonts w:ascii="Arial" w:hAnsi="Arial" w:cs="Arial"/>
                <w:noProof/>
              </w:rPr>
              <w:t>公告</w:t>
            </w:r>
            <w:r w:rsidRPr="00244074">
              <w:rPr>
                <w:rStyle w:val="a3"/>
                <w:rFonts w:ascii="Arial" w:hAnsi="Arial" w:cs="Arial"/>
                <w:noProof/>
              </w:rPr>
              <w:t>——</w:t>
            </w:r>
            <w:r w:rsidRPr="00244074">
              <w:rPr>
                <w:rStyle w:val="a3"/>
                <w:rFonts w:ascii="Arial" w:hAnsi="Arial" w:cs="Arial"/>
                <w:noProof/>
              </w:rPr>
              <w:t>查看公告</w:t>
            </w:r>
            <w:r>
              <w:rPr>
                <w:noProof/>
                <w:webHidden/>
              </w:rPr>
              <w:tab/>
            </w:r>
            <w:r>
              <w:rPr>
                <w:noProof/>
                <w:webHidden/>
              </w:rPr>
              <w:fldChar w:fldCharType="begin"/>
            </w:r>
            <w:r>
              <w:rPr>
                <w:noProof/>
                <w:webHidden/>
              </w:rPr>
              <w:instrText xml:space="preserve"> PAGEREF _Toc535351772 \h </w:instrText>
            </w:r>
            <w:r>
              <w:rPr>
                <w:noProof/>
                <w:webHidden/>
              </w:rPr>
            </w:r>
            <w:r>
              <w:rPr>
                <w:noProof/>
                <w:webHidden/>
              </w:rPr>
              <w:fldChar w:fldCharType="separate"/>
            </w:r>
            <w:r>
              <w:rPr>
                <w:noProof/>
                <w:webHidden/>
              </w:rPr>
              <w:t>34</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73" w:history="1">
            <w:r w:rsidRPr="00244074">
              <w:rPr>
                <w:rStyle w:val="a3"/>
                <w:rFonts w:ascii="Arial" w:hAnsi="Arial" w:cs="Arial"/>
                <w:noProof/>
              </w:rPr>
              <w:t>1.7.</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动态管理</w:t>
            </w:r>
            <w:r>
              <w:rPr>
                <w:noProof/>
                <w:webHidden/>
              </w:rPr>
              <w:tab/>
            </w:r>
            <w:r>
              <w:rPr>
                <w:noProof/>
                <w:webHidden/>
              </w:rPr>
              <w:fldChar w:fldCharType="begin"/>
            </w:r>
            <w:r>
              <w:rPr>
                <w:noProof/>
                <w:webHidden/>
              </w:rPr>
              <w:instrText xml:space="preserve"> PAGEREF _Toc535351773 \h </w:instrText>
            </w:r>
            <w:r>
              <w:rPr>
                <w:noProof/>
                <w:webHidden/>
              </w:rPr>
            </w:r>
            <w:r>
              <w:rPr>
                <w:noProof/>
                <w:webHidden/>
              </w:rPr>
              <w:fldChar w:fldCharType="separate"/>
            </w:r>
            <w:r>
              <w:rPr>
                <w:noProof/>
                <w:webHidden/>
              </w:rPr>
              <w:t>35</w:t>
            </w:r>
            <w:r>
              <w:rPr>
                <w:noProof/>
                <w:webHidden/>
              </w:rPr>
              <w:fldChar w:fldCharType="end"/>
            </w:r>
          </w:hyperlink>
        </w:p>
        <w:p w:rsidR="00AA6DA4" w:rsidRDefault="00AA6DA4" w:rsidP="00AA6DA4">
          <w:pPr>
            <w:pStyle w:val="TOC2"/>
            <w:tabs>
              <w:tab w:val="right" w:leader="dot" w:pos="8296"/>
            </w:tabs>
            <w:ind w:left="480"/>
            <w:divId w:val="1359890749"/>
            <w:rPr>
              <w:rFonts w:asciiTheme="minorHAnsi" w:eastAsiaTheme="minorEastAsia" w:hAnsiTheme="minorHAnsi" w:cstheme="minorBidi"/>
              <w:noProof/>
              <w:kern w:val="2"/>
              <w:sz w:val="21"/>
              <w:szCs w:val="22"/>
            </w:rPr>
          </w:pPr>
          <w:hyperlink w:anchor="_Toc535351774" w:history="1">
            <w:r w:rsidRPr="00244074">
              <w:rPr>
                <w:rStyle w:val="a3"/>
                <w:rFonts w:ascii="Arial" w:hAnsi="Arial" w:cs="Arial"/>
                <w:noProof/>
              </w:rPr>
              <w:t>1.8.</w:t>
            </w:r>
            <w:r w:rsidRPr="00244074">
              <w:rPr>
                <w:rStyle w:val="a3"/>
                <w:rFonts w:ascii="Arial" w:hAnsi="Arial" w:cs="Arial"/>
                <w:noProof/>
              </w:rPr>
              <w:t>测试用例集</w:t>
            </w:r>
            <w:r w:rsidRPr="00244074">
              <w:rPr>
                <w:rStyle w:val="a3"/>
                <w:rFonts w:ascii="Arial" w:hAnsi="Arial" w:cs="Arial"/>
                <w:noProof/>
              </w:rPr>
              <w:t xml:space="preserve"> : </w:t>
            </w:r>
            <w:r w:rsidRPr="00244074">
              <w:rPr>
                <w:rStyle w:val="a3"/>
                <w:rFonts w:ascii="Arial" w:hAnsi="Arial" w:cs="Arial"/>
                <w:noProof/>
              </w:rPr>
              <w:t>登陆</w:t>
            </w:r>
            <w:r>
              <w:rPr>
                <w:noProof/>
                <w:webHidden/>
              </w:rPr>
              <w:tab/>
            </w:r>
            <w:r>
              <w:rPr>
                <w:noProof/>
                <w:webHidden/>
              </w:rPr>
              <w:fldChar w:fldCharType="begin"/>
            </w:r>
            <w:r>
              <w:rPr>
                <w:noProof/>
                <w:webHidden/>
              </w:rPr>
              <w:instrText xml:space="preserve"> PAGEREF _Toc535351774 \h </w:instrText>
            </w:r>
            <w:r>
              <w:rPr>
                <w:noProof/>
                <w:webHidden/>
              </w:rPr>
            </w:r>
            <w:r>
              <w:rPr>
                <w:noProof/>
                <w:webHidden/>
              </w:rPr>
              <w:fldChar w:fldCharType="separate"/>
            </w:r>
            <w:r>
              <w:rPr>
                <w:noProof/>
                <w:webHidden/>
              </w:rPr>
              <w:t>38</w:t>
            </w:r>
            <w:r>
              <w:rPr>
                <w:noProof/>
                <w:webHidden/>
              </w:rPr>
              <w:fldChar w:fldCharType="end"/>
            </w:r>
          </w:hyperlink>
        </w:p>
        <w:p w:rsidR="00AA6DA4" w:rsidRDefault="00AA6DA4" w:rsidP="00AA6DA4">
          <w:pPr>
            <w:divId w:val="1359890749"/>
          </w:pPr>
          <w:r>
            <w:rPr>
              <w:rFonts w:hint="eastAsia"/>
              <w:b/>
              <w:bCs/>
              <w:lang w:val="zh-CN"/>
            </w:rPr>
            <w:fldChar w:fldCharType="end"/>
          </w:r>
        </w:p>
      </w:sdtContent>
    </w:sdt>
    <w:p w:rsidR="00AA6DA4" w:rsidRDefault="00AA6DA4" w:rsidP="00AA6DA4">
      <w:pPr>
        <w:divId w:val="1359890749"/>
        <w:rPr>
          <w:rFonts w:ascii="Arial" w:hAnsi="Arial" w:cs="Arial"/>
          <w:sz w:val="18"/>
          <w:szCs w:val="18"/>
        </w:rPr>
      </w:pPr>
    </w:p>
    <w:p w:rsidR="00AA6DA4" w:rsidRDefault="00AA6DA4">
      <w:pPr>
        <w:divId w:val="1359890749"/>
        <w:rPr>
          <w:rFonts w:ascii="Arial" w:hAnsi="Arial" w:cs="Arial"/>
          <w:sz w:val="18"/>
          <w:szCs w:val="18"/>
        </w:rPr>
      </w:pPr>
    </w:p>
    <w:p w:rsidR="00AA6DA4" w:rsidRDefault="00AA6DA4" w:rsidP="00413E32">
      <w:pPr>
        <w:rPr>
          <w:rFonts w:ascii="Arial" w:hAnsi="Arial" w:cs="Arial" w:hint="eastAsia"/>
          <w:sz w:val="18"/>
          <w:szCs w:val="18"/>
        </w:rPr>
      </w:pPr>
    </w:p>
    <w:p w:rsidR="00000000" w:rsidRDefault="0037602A">
      <w:pPr>
        <w:pStyle w:val="1"/>
        <w:pageBreakBefore/>
        <w:rPr>
          <w:rFonts w:ascii="Arial" w:hAnsi="Arial" w:cs="Arial"/>
          <w:sz w:val="22"/>
          <w:szCs w:val="22"/>
        </w:rPr>
      </w:pPr>
      <w:bookmarkStart w:id="12" w:name="_Toc535351762"/>
      <w:r>
        <w:rPr>
          <w:rFonts w:ascii="Arial" w:hAnsi="Arial" w:cs="Arial"/>
          <w:sz w:val="22"/>
          <w:szCs w:val="22"/>
        </w:rPr>
        <w:lastRenderedPageBreak/>
        <w:t>内容列表</w:t>
      </w:r>
      <w:bookmarkEnd w:id="12"/>
    </w:p>
    <w:p w:rsidR="00000000" w:rsidRDefault="0037602A">
      <w:pPr>
        <w:pStyle w:val="a5"/>
        <w:divId w:val="352541092"/>
        <w:rPr>
          <w:rFonts w:ascii="Arial" w:hAnsi="Arial" w:cs="Arial"/>
          <w:sz w:val="18"/>
          <w:szCs w:val="18"/>
        </w:rPr>
      </w:pPr>
      <w:hyperlink w:anchor="toc_1" w:history="1">
        <w:r>
          <w:rPr>
            <w:rStyle w:val="a3"/>
            <w:rFonts w:ascii="Arial" w:hAnsi="Arial" w:cs="Arial"/>
            <w:b/>
            <w:bCs/>
            <w:sz w:val="18"/>
            <w:szCs w:val="18"/>
          </w:rPr>
          <w:t>1.</w:t>
        </w:r>
        <w:proofErr w:type="gramStart"/>
        <w:r>
          <w:rPr>
            <w:rStyle w:val="a3"/>
            <w:rFonts w:ascii="Arial" w:hAnsi="Arial" w:cs="Arial"/>
            <w:b/>
            <w:bCs/>
            <w:sz w:val="18"/>
            <w:szCs w:val="18"/>
          </w:rPr>
          <w:t>渔乐生活</w:t>
        </w:r>
        <w:proofErr w:type="gramEnd"/>
        <w:r>
          <w:rPr>
            <w:rStyle w:val="a3"/>
            <w:rFonts w:ascii="Arial" w:hAnsi="Arial" w:cs="Arial"/>
            <w:b/>
            <w:bCs/>
            <w:sz w:val="18"/>
            <w:szCs w:val="18"/>
          </w:rPr>
          <w:t>后台管理</w:t>
        </w:r>
      </w:hyperlink>
    </w:p>
    <w:p w:rsidR="00000000" w:rsidRDefault="0037602A">
      <w:pPr>
        <w:pStyle w:val="a5"/>
        <w:divId w:val="352541092"/>
        <w:rPr>
          <w:rFonts w:ascii="Arial" w:hAnsi="Arial" w:cs="Arial"/>
          <w:sz w:val="18"/>
          <w:szCs w:val="18"/>
        </w:rPr>
      </w:pPr>
      <w:hyperlink w:anchor="toc_1_1" w:history="1">
        <w:r>
          <w:rPr>
            <w:rStyle w:val="a3"/>
            <w:rFonts w:ascii="Arial" w:hAnsi="Arial" w:cs="Arial"/>
            <w:b/>
            <w:bCs/>
            <w:sz w:val="18"/>
            <w:szCs w:val="18"/>
          </w:rPr>
          <w:t>1.1.</w:t>
        </w:r>
        <w:r>
          <w:rPr>
            <w:rStyle w:val="a3"/>
            <w:rFonts w:ascii="Arial" w:hAnsi="Arial" w:cs="Arial"/>
            <w:b/>
            <w:bCs/>
            <w:sz w:val="18"/>
            <w:szCs w:val="18"/>
          </w:rPr>
          <w:t>用户管理</w:t>
        </w:r>
      </w:hyperlink>
    </w:p>
    <w:p w:rsidR="00000000" w:rsidRDefault="0037602A">
      <w:pPr>
        <w:pStyle w:val="a5"/>
        <w:divId w:val="352541092"/>
        <w:rPr>
          <w:rFonts w:ascii="Arial" w:hAnsi="Arial" w:cs="Arial"/>
          <w:sz w:val="18"/>
          <w:szCs w:val="18"/>
        </w:rPr>
      </w:pPr>
      <w:hyperlink w:anchor="toc_tc1147" w:history="1">
        <w:proofErr w:type="gramStart"/>
        <w:r>
          <w:rPr>
            <w:rStyle w:val="a3"/>
            <w:rFonts w:ascii="Arial" w:hAnsi="Arial" w:cs="Arial"/>
            <w:sz w:val="18"/>
            <w:szCs w:val="18"/>
          </w:rPr>
          <w:t>渔乐生活</w:t>
        </w:r>
        <w:proofErr w:type="gramEnd"/>
        <w:r>
          <w:rPr>
            <w:rStyle w:val="a3"/>
            <w:rFonts w:ascii="Arial" w:hAnsi="Arial" w:cs="Arial"/>
            <w:sz w:val="18"/>
            <w:szCs w:val="18"/>
          </w:rPr>
          <w:t>G06-215: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拉黑理由输入</w:t>
        </w:r>
        <w:r>
          <w:rPr>
            <w:rStyle w:val="a3"/>
            <w:rFonts w:ascii="Arial" w:hAnsi="Arial" w:cs="Arial"/>
            <w:sz w:val="18"/>
            <w:szCs w:val="18"/>
          </w:rPr>
          <w:t>4</w:t>
        </w:r>
      </w:hyperlink>
    </w:p>
    <w:p w:rsidR="00000000" w:rsidRDefault="0037602A">
      <w:pPr>
        <w:pStyle w:val="a5"/>
        <w:divId w:val="352541092"/>
        <w:rPr>
          <w:rFonts w:ascii="Arial" w:hAnsi="Arial" w:cs="Arial"/>
          <w:sz w:val="18"/>
          <w:szCs w:val="18"/>
        </w:rPr>
      </w:pPr>
      <w:hyperlink w:anchor="toc_tc1141" w:history="1">
        <w:proofErr w:type="gramStart"/>
        <w:r>
          <w:rPr>
            <w:rStyle w:val="a3"/>
            <w:rFonts w:ascii="Arial" w:hAnsi="Arial" w:cs="Arial"/>
            <w:sz w:val="18"/>
            <w:szCs w:val="18"/>
          </w:rPr>
          <w:t>渔乐生活</w:t>
        </w:r>
        <w:proofErr w:type="gramEnd"/>
        <w:r>
          <w:rPr>
            <w:rStyle w:val="a3"/>
            <w:rFonts w:ascii="Arial" w:hAnsi="Arial" w:cs="Arial"/>
            <w:sz w:val="18"/>
            <w:szCs w:val="18"/>
          </w:rPr>
          <w:t>G06-214: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拉黑理由输入</w:t>
        </w:r>
        <w:r>
          <w:rPr>
            <w:rStyle w:val="a3"/>
            <w:rFonts w:ascii="Arial" w:hAnsi="Arial" w:cs="Arial"/>
            <w:sz w:val="18"/>
            <w:szCs w:val="18"/>
          </w:rPr>
          <w:t>3</w:t>
        </w:r>
      </w:hyperlink>
    </w:p>
    <w:p w:rsidR="00000000" w:rsidRDefault="0037602A">
      <w:pPr>
        <w:pStyle w:val="a5"/>
        <w:divId w:val="352541092"/>
        <w:rPr>
          <w:rFonts w:ascii="Arial" w:hAnsi="Arial" w:cs="Arial"/>
          <w:sz w:val="18"/>
          <w:szCs w:val="18"/>
        </w:rPr>
      </w:pPr>
      <w:hyperlink w:anchor="toc_tc1134" w:history="1">
        <w:proofErr w:type="gramStart"/>
        <w:r>
          <w:rPr>
            <w:rStyle w:val="a3"/>
            <w:rFonts w:ascii="Arial" w:hAnsi="Arial" w:cs="Arial"/>
            <w:sz w:val="18"/>
            <w:szCs w:val="18"/>
          </w:rPr>
          <w:t>渔乐生活</w:t>
        </w:r>
        <w:proofErr w:type="gramEnd"/>
        <w:r>
          <w:rPr>
            <w:rStyle w:val="a3"/>
            <w:rFonts w:ascii="Arial" w:hAnsi="Arial" w:cs="Arial"/>
            <w:sz w:val="18"/>
            <w:szCs w:val="18"/>
          </w:rPr>
          <w:t>G06-213: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拉黑理由输入</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898" w:history="1">
        <w:proofErr w:type="gramStart"/>
        <w:r>
          <w:rPr>
            <w:rStyle w:val="a3"/>
            <w:rFonts w:ascii="Arial" w:hAnsi="Arial" w:cs="Arial"/>
            <w:sz w:val="18"/>
            <w:szCs w:val="18"/>
          </w:rPr>
          <w:t>渔乐生活</w:t>
        </w:r>
        <w:proofErr w:type="gramEnd"/>
        <w:r>
          <w:rPr>
            <w:rStyle w:val="a3"/>
            <w:rFonts w:ascii="Arial" w:hAnsi="Arial" w:cs="Arial"/>
            <w:sz w:val="18"/>
            <w:szCs w:val="18"/>
          </w:rPr>
          <w:t>G06-179: UC-44.4</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拉黑还原</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882" w:history="1">
        <w:proofErr w:type="gramStart"/>
        <w:r>
          <w:rPr>
            <w:rStyle w:val="a3"/>
            <w:rFonts w:ascii="Arial" w:hAnsi="Arial" w:cs="Arial"/>
            <w:sz w:val="18"/>
            <w:szCs w:val="18"/>
          </w:rPr>
          <w:t>渔乐生活</w:t>
        </w:r>
        <w:proofErr w:type="gramEnd"/>
        <w:r>
          <w:rPr>
            <w:rStyle w:val="a3"/>
            <w:rFonts w:ascii="Arial" w:hAnsi="Arial" w:cs="Arial"/>
            <w:sz w:val="18"/>
            <w:szCs w:val="18"/>
          </w:rPr>
          <w:t>G06-177: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855" w:history="1">
        <w:proofErr w:type="gramStart"/>
        <w:r>
          <w:rPr>
            <w:rStyle w:val="a3"/>
            <w:rFonts w:ascii="Arial" w:hAnsi="Arial" w:cs="Arial"/>
            <w:sz w:val="18"/>
            <w:szCs w:val="18"/>
          </w:rPr>
          <w:t>渔乐生活</w:t>
        </w:r>
        <w:proofErr w:type="gramEnd"/>
        <w:r>
          <w:rPr>
            <w:rStyle w:val="a3"/>
            <w:rFonts w:ascii="Arial" w:hAnsi="Arial" w:cs="Arial"/>
            <w:sz w:val="18"/>
            <w:szCs w:val="18"/>
          </w:rPr>
          <w:t>G06-175: UC-44.2</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用户编辑</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842" w:history="1">
        <w:proofErr w:type="gramStart"/>
        <w:r>
          <w:rPr>
            <w:rStyle w:val="a3"/>
            <w:rFonts w:ascii="Arial" w:hAnsi="Arial" w:cs="Arial"/>
            <w:sz w:val="18"/>
            <w:szCs w:val="18"/>
          </w:rPr>
          <w:t>渔乐生活</w:t>
        </w:r>
        <w:proofErr w:type="gramEnd"/>
        <w:r>
          <w:rPr>
            <w:rStyle w:val="a3"/>
            <w:rFonts w:ascii="Arial" w:hAnsi="Arial" w:cs="Arial"/>
            <w:sz w:val="18"/>
            <w:szCs w:val="18"/>
          </w:rPr>
          <w:t>G06-173: UC-44.1</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重置密码</w:t>
        </w:r>
      </w:hyperlink>
    </w:p>
    <w:p w:rsidR="00000000" w:rsidRDefault="0037602A">
      <w:pPr>
        <w:pStyle w:val="a5"/>
        <w:divId w:val="352541092"/>
        <w:rPr>
          <w:rFonts w:ascii="Arial" w:hAnsi="Arial" w:cs="Arial"/>
          <w:sz w:val="18"/>
          <w:szCs w:val="18"/>
        </w:rPr>
      </w:pPr>
      <w:hyperlink w:anchor="toc_tc847" w:history="1">
        <w:proofErr w:type="gramStart"/>
        <w:r>
          <w:rPr>
            <w:rStyle w:val="a3"/>
            <w:rFonts w:ascii="Arial" w:hAnsi="Arial" w:cs="Arial"/>
            <w:sz w:val="18"/>
            <w:szCs w:val="18"/>
          </w:rPr>
          <w:t>渔乐生活</w:t>
        </w:r>
        <w:proofErr w:type="gramEnd"/>
        <w:r>
          <w:rPr>
            <w:rStyle w:val="a3"/>
            <w:rFonts w:ascii="Arial" w:hAnsi="Arial" w:cs="Arial"/>
            <w:sz w:val="18"/>
            <w:szCs w:val="18"/>
          </w:rPr>
          <w:t>G06-174: UC-44.2</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用户编辑</w:t>
        </w:r>
      </w:hyperlink>
    </w:p>
    <w:p w:rsidR="00000000" w:rsidRDefault="0037602A">
      <w:pPr>
        <w:pStyle w:val="a5"/>
        <w:divId w:val="352541092"/>
        <w:rPr>
          <w:rFonts w:ascii="Arial" w:hAnsi="Arial" w:cs="Arial"/>
          <w:sz w:val="18"/>
          <w:szCs w:val="18"/>
        </w:rPr>
      </w:pPr>
      <w:hyperlink w:anchor="toc_tc875" w:history="1">
        <w:proofErr w:type="gramStart"/>
        <w:r>
          <w:rPr>
            <w:rStyle w:val="a3"/>
            <w:rFonts w:ascii="Arial" w:hAnsi="Arial" w:cs="Arial"/>
            <w:sz w:val="18"/>
            <w:szCs w:val="18"/>
          </w:rPr>
          <w:t>渔乐生活</w:t>
        </w:r>
        <w:proofErr w:type="gramEnd"/>
        <w:r>
          <w:rPr>
            <w:rStyle w:val="a3"/>
            <w:rFonts w:ascii="Arial" w:hAnsi="Arial" w:cs="Arial"/>
            <w:sz w:val="18"/>
            <w:szCs w:val="18"/>
          </w:rPr>
          <w:t>G06-176: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w:t>
        </w:r>
      </w:hyperlink>
    </w:p>
    <w:p w:rsidR="00000000" w:rsidRDefault="0037602A">
      <w:pPr>
        <w:pStyle w:val="a5"/>
        <w:divId w:val="352541092"/>
        <w:rPr>
          <w:rFonts w:ascii="Arial" w:hAnsi="Arial" w:cs="Arial"/>
          <w:sz w:val="18"/>
          <w:szCs w:val="18"/>
        </w:rPr>
      </w:pPr>
      <w:hyperlink w:anchor="toc_tc890" w:history="1">
        <w:proofErr w:type="gramStart"/>
        <w:r>
          <w:rPr>
            <w:rStyle w:val="a3"/>
            <w:rFonts w:ascii="Arial" w:hAnsi="Arial" w:cs="Arial"/>
            <w:sz w:val="18"/>
            <w:szCs w:val="18"/>
          </w:rPr>
          <w:t>渔乐生活</w:t>
        </w:r>
        <w:proofErr w:type="gramEnd"/>
        <w:r>
          <w:rPr>
            <w:rStyle w:val="a3"/>
            <w:rFonts w:ascii="Arial" w:hAnsi="Arial" w:cs="Arial"/>
            <w:sz w:val="18"/>
            <w:szCs w:val="18"/>
          </w:rPr>
          <w:t>G06-178: UC-44.4</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拉黑还原</w:t>
        </w:r>
      </w:hyperlink>
    </w:p>
    <w:p w:rsidR="00000000" w:rsidRDefault="0037602A">
      <w:pPr>
        <w:pStyle w:val="a5"/>
        <w:divId w:val="352541092"/>
        <w:rPr>
          <w:rFonts w:ascii="Arial" w:hAnsi="Arial" w:cs="Arial"/>
          <w:sz w:val="18"/>
          <w:szCs w:val="18"/>
        </w:rPr>
      </w:pPr>
      <w:hyperlink w:anchor="toc_tc1127" w:history="1">
        <w:proofErr w:type="gramStart"/>
        <w:r>
          <w:rPr>
            <w:rStyle w:val="a3"/>
            <w:rFonts w:ascii="Arial" w:hAnsi="Arial" w:cs="Arial"/>
            <w:sz w:val="18"/>
            <w:szCs w:val="18"/>
          </w:rPr>
          <w:t>渔乐生活</w:t>
        </w:r>
        <w:proofErr w:type="gramEnd"/>
        <w:r>
          <w:rPr>
            <w:rStyle w:val="a3"/>
            <w:rFonts w:ascii="Arial" w:hAnsi="Arial" w:cs="Arial"/>
            <w:sz w:val="18"/>
            <w:szCs w:val="18"/>
          </w:rPr>
          <w:t>G06-212: UC-44.3</w:t>
        </w:r>
        <w:r>
          <w:rPr>
            <w:rStyle w:val="a3"/>
            <w:rFonts w:ascii="Arial" w:hAnsi="Arial" w:cs="Arial"/>
            <w:sz w:val="18"/>
            <w:szCs w:val="18"/>
          </w:rPr>
          <w:t>用户管理</w:t>
        </w:r>
        <w:r>
          <w:rPr>
            <w:rStyle w:val="a3"/>
            <w:rFonts w:ascii="Arial" w:hAnsi="Arial" w:cs="Arial"/>
            <w:sz w:val="18"/>
            <w:szCs w:val="18"/>
          </w:rPr>
          <w:t>——</w:t>
        </w:r>
        <w:r>
          <w:rPr>
            <w:rStyle w:val="a3"/>
            <w:rFonts w:ascii="Arial" w:hAnsi="Arial" w:cs="Arial"/>
            <w:sz w:val="18"/>
            <w:szCs w:val="18"/>
          </w:rPr>
          <w:t>拉黑理由输入</w:t>
        </w:r>
      </w:hyperlink>
    </w:p>
    <w:p w:rsidR="00000000" w:rsidRDefault="0037602A">
      <w:pPr>
        <w:pStyle w:val="a5"/>
        <w:divId w:val="352541092"/>
        <w:rPr>
          <w:rFonts w:ascii="Arial" w:hAnsi="Arial" w:cs="Arial"/>
          <w:sz w:val="18"/>
          <w:szCs w:val="18"/>
        </w:rPr>
      </w:pPr>
      <w:hyperlink w:anchor="toc_1_2" w:history="1">
        <w:r>
          <w:rPr>
            <w:rStyle w:val="a3"/>
            <w:rFonts w:ascii="Arial" w:hAnsi="Arial" w:cs="Arial"/>
            <w:b/>
            <w:bCs/>
            <w:sz w:val="18"/>
            <w:szCs w:val="18"/>
          </w:rPr>
          <w:t>1.2.</w:t>
        </w:r>
        <w:r>
          <w:rPr>
            <w:rStyle w:val="a3"/>
            <w:rFonts w:ascii="Arial" w:hAnsi="Arial" w:cs="Arial"/>
            <w:b/>
            <w:bCs/>
            <w:sz w:val="18"/>
            <w:szCs w:val="18"/>
          </w:rPr>
          <w:t>钓点管理</w:t>
        </w:r>
      </w:hyperlink>
    </w:p>
    <w:p w:rsidR="00000000" w:rsidRDefault="0037602A">
      <w:pPr>
        <w:pStyle w:val="a5"/>
        <w:divId w:val="352541092"/>
        <w:rPr>
          <w:rFonts w:ascii="Arial" w:hAnsi="Arial" w:cs="Arial"/>
          <w:sz w:val="18"/>
          <w:szCs w:val="18"/>
        </w:rPr>
      </w:pPr>
      <w:hyperlink w:anchor="toc_tc940" w:history="1">
        <w:proofErr w:type="gramStart"/>
        <w:r>
          <w:rPr>
            <w:rStyle w:val="a3"/>
            <w:rFonts w:ascii="Arial" w:hAnsi="Arial" w:cs="Arial"/>
            <w:sz w:val="18"/>
            <w:szCs w:val="18"/>
          </w:rPr>
          <w:t>渔乐生活</w:t>
        </w:r>
        <w:proofErr w:type="gramEnd"/>
        <w:r>
          <w:rPr>
            <w:rStyle w:val="a3"/>
            <w:rFonts w:ascii="Arial" w:hAnsi="Arial" w:cs="Arial"/>
            <w:sz w:val="18"/>
            <w:szCs w:val="18"/>
          </w:rPr>
          <w:t>G06-184: UC-45.2</w:t>
        </w:r>
        <w:r>
          <w:rPr>
            <w:rStyle w:val="a3"/>
            <w:rFonts w:ascii="Arial" w:hAnsi="Arial" w:cs="Arial"/>
            <w:sz w:val="18"/>
            <w:szCs w:val="18"/>
          </w:rPr>
          <w:t>钓点管理</w:t>
        </w:r>
        <w:r>
          <w:rPr>
            <w:rStyle w:val="a3"/>
            <w:rFonts w:ascii="Arial" w:hAnsi="Arial" w:cs="Arial"/>
            <w:sz w:val="18"/>
            <w:szCs w:val="18"/>
          </w:rPr>
          <w:t>——</w:t>
        </w:r>
        <w:r>
          <w:rPr>
            <w:rStyle w:val="a3"/>
            <w:rFonts w:ascii="Arial" w:hAnsi="Arial" w:cs="Arial"/>
            <w:sz w:val="18"/>
            <w:szCs w:val="18"/>
          </w:rPr>
          <w:t>关闭钓点</w:t>
        </w:r>
        <w:r>
          <w:rPr>
            <w:rStyle w:val="a3"/>
            <w:rFonts w:ascii="Arial" w:hAnsi="Arial" w:cs="Arial"/>
            <w:sz w:val="18"/>
            <w:szCs w:val="18"/>
          </w:rPr>
          <w:t>3</w:t>
        </w:r>
      </w:hyperlink>
    </w:p>
    <w:p w:rsidR="00000000" w:rsidRDefault="0037602A">
      <w:pPr>
        <w:pStyle w:val="a5"/>
        <w:divId w:val="352541092"/>
        <w:rPr>
          <w:rFonts w:ascii="Arial" w:hAnsi="Arial" w:cs="Arial"/>
          <w:sz w:val="18"/>
          <w:szCs w:val="18"/>
        </w:rPr>
      </w:pPr>
      <w:hyperlink w:anchor="toc_tc932" w:history="1">
        <w:proofErr w:type="gramStart"/>
        <w:r>
          <w:rPr>
            <w:rStyle w:val="a3"/>
            <w:rFonts w:ascii="Arial" w:hAnsi="Arial" w:cs="Arial"/>
            <w:sz w:val="18"/>
            <w:szCs w:val="18"/>
          </w:rPr>
          <w:t>渔乐生活</w:t>
        </w:r>
        <w:proofErr w:type="gramEnd"/>
        <w:r>
          <w:rPr>
            <w:rStyle w:val="a3"/>
            <w:rFonts w:ascii="Arial" w:hAnsi="Arial" w:cs="Arial"/>
            <w:sz w:val="18"/>
            <w:szCs w:val="18"/>
          </w:rPr>
          <w:t>G06-183: UC-45.2</w:t>
        </w:r>
        <w:r>
          <w:rPr>
            <w:rStyle w:val="a3"/>
            <w:rFonts w:ascii="Arial" w:hAnsi="Arial" w:cs="Arial"/>
            <w:sz w:val="18"/>
            <w:szCs w:val="18"/>
          </w:rPr>
          <w:t>钓点管理</w:t>
        </w:r>
        <w:r>
          <w:rPr>
            <w:rStyle w:val="a3"/>
            <w:rFonts w:ascii="Arial" w:hAnsi="Arial" w:cs="Arial"/>
            <w:sz w:val="18"/>
            <w:szCs w:val="18"/>
          </w:rPr>
          <w:t>——</w:t>
        </w:r>
        <w:r>
          <w:rPr>
            <w:rStyle w:val="a3"/>
            <w:rFonts w:ascii="Arial" w:hAnsi="Arial" w:cs="Arial"/>
            <w:sz w:val="18"/>
            <w:szCs w:val="18"/>
          </w:rPr>
          <w:t>关闭钓点</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924" w:history="1">
        <w:proofErr w:type="gramStart"/>
        <w:r>
          <w:rPr>
            <w:rStyle w:val="a3"/>
            <w:rFonts w:ascii="Arial" w:hAnsi="Arial" w:cs="Arial"/>
            <w:sz w:val="18"/>
            <w:szCs w:val="18"/>
          </w:rPr>
          <w:t>渔乐生活</w:t>
        </w:r>
        <w:proofErr w:type="gramEnd"/>
        <w:r>
          <w:rPr>
            <w:rStyle w:val="a3"/>
            <w:rFonts w:ascii="Arial" w:hAnsi="Arial" w:cs="Arial"/>
            <w:sz w:val="18"/>
            <w:szCs w:val="18"/>
          </w:rPr>
          <w:t>G06-182: UC-45.1</w:t>
        </w:r>
        <w:r>
          <w:rPr>
            <w:rStyle w:val="a3"/>
            <w:rFonts w:ascii="Arial" w:hAnsi="Arial" w:cs="Arial"/>
            <w:sz w:val="18"/>
            <w:szCs w:val="18"/>
          </w:rPr>
          <w:t>钓点管理</w:t>
        </w:r>
        <w:r>
          <w:rPr>
            <w:rStyle w:val="a3"/>
            <w:rFonts w:ascii="Arial" w:hAnsi="Arial" w:cs="Arial"/>
            <w:sz w:val="18"/>
            <w:szCs w:val="18"/>
          </w:rPr>
          <w:t>——</w:t>
        </w:r>
        <w:r>
          <w:rPr>
            <w:rStyle w:val="a3"/>
            <w:rFonts w:ascii="Arial" w:hAnsi="Arial" w:cs="Arial"/>
            <w:sz w:val="18"/>
            <w:szCs w:val="18"/>
          </w:rPr>
          <w:t>处理钓点投诉</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916" w:history="1">
        <w:proofErr w:type="gramStart"/>
        <w:r>
          <w:rPr>
            <w:rStyle w:val="a3"/>
            <w:rFonts w:ascii="Arial" w:hAnsi="Arial" w:cs="Arial"/>
            <w:sz w:val="18"/>
            <w:szCs w:val="18"/>
          </w:rPr>
          <w:t>渔乐生活</w:t>
        </w:r>
        <w:proofErr w:type="gramEnd"/>
        <w:r>
          <w:rPr>
            <w:rStyle w:val="a3"/>
            <w:rFonts w:ascii="Arial" w:hAnsi="Arial" w:cs="Arial"/>
            <w:sz w:val="18"/>
            <w:szCs w:val="18"/>
          </w:rPr>
          <w:t>G06-181: UC-45.2</w:t>
        </w:r>
        <w:r>
          <w:rPr>
            <w:rStyle w:val="a3"/>
            <w:rFonts w:ascii="Arial" w:hAnsi="Arial" w:cs="Arial"/>
            <w:sz w:val="18"/>
            <w:szCs w:val="18"/>
          </w:rPr>
          <w:t>钓点管理</w:t>
        </w:r>
        <w:r>
          <w:rPr>
            <w:rStyle w:val="a3"/>
            <w:rFonts w:ascii="Arial" w:hAnsi="Arial" w:cs="Arial"/>
            <w:sz w:val="18"/>
            <w:szCs w:val="18"/>
          </w:rPr>
          <w:t>——</w:t>
        </w:r>
        <w:r>
          <w:rPr>
            <w:rStyle w:val="a3"/>
            <w:rFonts w:ascii="Arial" w:hAnsi="Arial" w:cs="Arial"/>
            <w:sz w:val="18"/>
            <w:szCs w:val="18"/>
          </w:rPr>
          <w:t>关闭钓点</w:t>
        </w:r>
      </w:hyperlink>
    </w:p>
    <w:p w:rsidR="00000000" w:rsidRDefault="0037602A">
      <w:pPr>
        <w:pStyle w:val="a5"/>
        <w:divId w:val="352541092"/>
        <w:rPr>
          <w:rFonts w:ascii="Arial" w:hAnsi="Arial" w:cs="Arial"/>
          <w:sz w:val="18"/>
          <w:szCs w:val="18"/>
        </w:rPr>
      </w:pPr>
      <w:hyperlink w:anchor="toc_tc908" w:history="1">
        <w:proofErr w:type="gramStart"/>
        <w:r>
          <w:rPr>
            <w:rStyle w:val="a3"/>
            <w:rFonts w:ascii="Arial" w:hAnsi="Arial" w:cs="Arial"/>
            <w:sz w:val="18"/>
            <w:szCs w:val="18"/>
          </w:rPr>
          <w:t>渔乐生活</w:t>
        </w:r>
        <w:proofErr w:type="gramEnd"/>
        <w:r>
          <w:rPr>
            <w:rStyle w:val="a3"/>
            <w:rFonts w:ascii="Arial" w:hAnsi="Arial" w:cs="Arial"/>
            <w:sz w:val="18"/>
            <w:szCs w:val="18"/>
          </w:rPr>
          <w:t>G06-180: UC-45.1</w:t>
        </w:r>
        <w:r>
          <w:rPr>
            <w:rStyle w:val="a3"/>
            <w:rFonts w:ascii="Arial" w:hAnsi="Arial" w:cs="Arial"/>
            <w:sz w:val="18"/>
            <w:szCs w:val="18"/>
          </w:rPr>
          <w:t>钓点管理</w:t>
        </w:r>
        <w:r>
          <w:rPr>
            <w:rStyle w:val="a3"/>
            <w:rFonts w:ascii="Arial" w:hAnsi="Arial" w:cs="Arial"/>
            <w:sz w:val="18"/>
            <w:szCs w:val="18"/>
          </w:rPr>
          <w:t>——</w:t>
        </w:r>
        <w:r>
          <w:rPr>
            <w:rStyle w:val="a3"/>
            <w:rFonts w:ascii="Arial" w:hAnsi="Arial" w:cs="Arial"/>
            <w:sz w:val="18"/>
            <w:szCs w:val="18"/>
          </w:rPr>
          <w:t>处理钓点投诉</w:t>
        </w:r>
      </w:hyperlink>
    </w:p>
    <w:p w:rsidR="00000000" w:rsidRDefault="0037602A">
      <w:pPr>
        <w:pStyle w:val="a5"/>
        <w:divId w:val="352541092"/>
        <w:rPr>
          <w:rFonts w:ascii="Arial" w:hAnsi="Arial" w:cs="Arial"/>
          <w:sz w:val="18"/>
          <w:szCs w:val="18"/>
        </w:rPr>
      </w:pPr>
      <w:hyperlink w:anchor="toc_1_3" w:history="1">
        <w:r>
          <w:rPr>
            <w:rStyle w:val="a3"/>
            <w:rFonts w:ascii="Arial" w:hAnsi="Arial" w:cs="Arial"/>
            <w:b/>
            <w:bCs/>
            <w:sz w:val="18"/>
            <w:szCs w:val="18"/>
          </w:rPr>
          <w:t>1.3.</w:t>
        </w:r>
        <w:r>
          <w:rPr>
            <w:rStyle w:val="a3"/>
            <w:rFonts w:ascii="Arial" w:hAnsi="Arial" w:cs="Arial"/>
            <w:b/>
            <w:bCs/>
            <w:sz w:val="18"/>
            <w:szCs w:val="18"/>
          </w:rPr>
          <w:t>渔具店管理</w:t>
        </w:r>
      </w:hyperlink>
    </w:p>
    <w:p w:rsidR="00000000" w:rsidRDefault="0037602A">
      <w:pPr>
        <w:pStyle w:val="a5"/>
        <w:divId w:val="352541092"/>
        <w:rPr>
          <w:rFonts w:ascii="Arial" w:hAnsi="Arial" w:cs="Arial"/>
          <w:sz w:val="18"/>
          <w:szCs w:val="18"/>
        </w:rPr>
      </w:pPr>
      <w:hyperlink w:anchor="toc_tc956" w:history="1">
        <w:proofErr w:type="gramStart"/>
        <w:r>
          <w:rPr>
            <w:rStyle w:val="a3"/>
            <w:rFonts w:ascii="Arial" w:hAnsi="Arial" w:cs="Arial"/>
            <w:sz w:val="18"/>
            <w:szCs w:val="18"/>
          </w:rPr>
          <w:t>渔乐生活</w:t>
        </w:r>
        <w:proofErr w:type="gramEnd"/>
        <w:r>
          <w:rPr>
            <w:rStyle w:val="a3"/>
            <w:rFonts w:ascii="Arial" w:hAnsi="Arial" w:cs="Arial"/>
            <w:sz w:val="18"/>
            <w:szCs w:val="18"/>
          </w:rPr>
          <w:t>G06-185: UC-46.1</w:t>
        </w:r>
        <w:r>
          <w:rPr>
            <w:rStyle w:val="a3"/>
            <w:rFonts w:ascii="Arial" w:hAnsi="Arial" w:cs="Arial"/>
            <w:sz w:val="18"/>
            <w:szCs w:val="18"/>
          </w:rPr>
          <w:t>渔具店管理</w:t>
        </w:r>
        <w:r>
          <w:rPr>
            <w:rStyle w:val="a3"/>
            <w:rFonts w:ascii="Arial" w:hAnsi="Arial" w:cs="Arial"/>
            <w:sz w:val="18"/>
            <w:szCs w:val="18"/>
          </w:rPr>
          <w:t>——</w:t>
        </w:r>
        <w:r>
          <w:rPr>
            <w:rStyle w:val="a3"/>
            <w:rFonts w:ascii="Arial" w:hAnsi="Arial" w:cs="Arial"/>
            <w:sz w:val="18"/>
            <w:szCs w:val="18"/>
          </w:rPr>
          <w:t>处理渔具</w:t>
        </w:r>
        <w:proofErr w:type="gramStart"/>
        <w:r>
          <w:rPr>
            <w:rStyle w:val="a3"/>
            <w:rFonts w:ascii="Arial" w:hAnsi="Arial" w:cs="Arial"/>
            <w:sz w:val="18"/>
            <w:szCs w:val="18"/>
          </w:rPr>
          <w:t>店投诉</w:t>
        </w:r>
        <w:proofErr w:type="gramEnd"/>
      </w:hyperlink>
    </w:p>
    <w:p w:rsidR="00000000" w:rsidRDefault="0037602A">
      <w:pPr>
        <w:pStyle w:val="a5"/>
        <w:divId w:val="352541092"/>
        <w:rPr>
          <w:rFonts w:ascii="Arial" w:hAnsi="Arial" w:cs="Arial"/>
          <w:sz w:val="18"/>
          <w:szCs w:val="18"/>
        </w:rPr>
      </w:pPr>
      <w:hyperlink w:anchor="toc_tc963" w:history="1">
        <w:proofErr w:type="gramStart"/>
        <w:r>
          <w:rPr>
            <w:rStyle w:val="a3"/>
            <w:rFonts w:ascii="Arial" w:hAnsi="Arial" w:cs="Arial"/>
            <w:sz w:val="18"/>
            <w:szCs w:val="18"/>
          </w:rPr>
          <w:t>渔乐生活</w:t>
        </w:r>
        <w:proofErr w:type="gramEnd"/>
        <w:r>
          <w:rPr>
            <w:rStyle w:val="a3"/>
            <w:rFonts w:ascii="Arial" w:hAnsi="Arial" w:cs="Arial"/>
            <w:sz w:val="18"/>
            <w:szCs w:val="18"/>
          </w:rPr>
          <w:t>G06-186: UC-46.1</w:t>
        </w:r>
        <w:r>
          <w:rPr>
            <w:rStyle w:val="a3"/>
            <w:rFonts w:ascii="Arial" w:hAnsi="Arial" w:cs="Arial"/>
            <w:sz w:val="18"/>
            <w:szCs w:val="18"/>
          </w:rPr>
          <w:t>渔具店管理</w:t>
        </w:r>
        <w:r>
          <w:rPr>
            <w:rStyle w:val="a3"/>
            <w:rFonts w:ascii="Arial" w:hAnsi="Arial" w:cs="Arial"/>
            <w:sz w:val="18"/>
            <w:szCs w:val="18"/>
          </w:rPr>
          <w:t>——</w:t>
        </w:r>
        <w:r>
          <w:rPr>
            <w:rStyle w:val="a3"/>
            <w:rFonts w:ascii="Arial" w:hAnsi="Arial" w:cs="Arial"/>
            <w:sz w:val="18"/>
            <w:szCs w:val="18"/>
          </w:rPr>
          <w:t>处理渔具</w:t>
        </w:r>
        <w:proofErr w:type="gramStart"/>
        <w:r>
          <w:rPr>
            <w:rStyle w:val="a3"/>
            <w:rFonts w:ascii="Arial" w:hAnsi="Arial" w:cs="Arial"/>
            <w:sz w:val="18"/>
            <w:szCs w:val="18"/>
          </w:rPr>
          <w:t>店投诉</w:t>
        </w:r>
        <w:proofErr w:type="gramEnd"/>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971" w:history="1">
        <w:proofErr w:type="gramStart"/>
        <w:r>
          <w:rPr>
            <w:rStyle w:val="a3"/>
            <w:rFonts w:ascii="Arial" w:hAnsi="Arial" w:cs="Arial"/>
            <w:sz w:val="18"/>
            <w:szCs w:val="18"/>
          </w:rPr>
          <w:t>渔乐生活</w:t>
        </w:r>
        <w:proofErr w:type="gramEnd"/>
        <w:r>
          <w:rPr>
            <w:rStyle w:val="a3"/>
            <w:rFonts w:ascii="Arial" w:hAnsi="Arial" w:cs="Arial"/>
            <w:sz w:val="18"/>
            <w:szCs w:val="18"/>
          </w:rPr>
          <w:t>G06-187: UC-46.2</w:t>
        </w:r>
        <w:r>
          <w:rPr>
            <w:rStyle w:val="a3"/>
            <w:rFonts w:ascii="Arial" w:hAnsi="Arial" w:cs="Arial"/>
            <w:sz w:val="18"/>
            <w:szCs w:val="18"/>
          </w:rPr>
          <w:t>渔具店管理</w:t>
        </w:r>
        <w:r>
          <w:rPr>
            <w:rStyle w:val="a3"/>
            <w:rFonts w:ascii="Arial" w:hAnsi="Arial" w:cs="Arial"/>
            <w:sz w:val="18"/>
            <w:szCs w:val="18"/>
          </w:rPr>
          <w:t>——</w:t>
        </w:r>
        <w:r>
          <w:rPr>
            <w:rStyle w:val="a3"/>
            <w:rFonts w:ascii="Arial" w:hAnsi="Arial" w:cs="Arial"/>
            <w:sz w:val="18"/>
            <w:szCs w:val="18"/>
          </w:rPr>
          <w:t>修改渔具店图标颜色</w:t>
        </w:r>
      </w:hyperlink>
    </w:p>
    <w:p w:rsidR="00000000" w:rsidRDefault="0037602A">
      <w:pPr>
        <w:pStyle w:val="a5"/>
        <w:divId w:val="352541092"/>
        <w:rPr>
          <w:rFonts w:ascii="Arial" w:hAnsi="Arial" w:cs="Arial"/>
          <w:sz w:val="18"/>
          <w:szCs w:val="18"/>
        </w:rPr>
      </w:pPr>
      <w:hyperlink w:anchor="toc_1_4" w:history="1">
        <w:r>
          <w:rPr>
            <w:rStyle w:val="a3"/>
            <w:rFonts w:ascii="Arial" w:hAnsi="Arial" w:cs="Arial"/>
            <w:b/>
            <w:bCs/>
            <w:sz w:val="18"/>
            <w:szCs w:val="18"/>
          </w:rPr>
          <w:t>1.4.</w:t>
        </w:r>
        <w:r>
          <w:rPr>
            <w:rStyle w:val="a3"/>
            <w:rFonts w:ascii="Arial" w:hAnsi="Arial" w:cs="Arial"/>
            <w:b/>
            <w:bCs/>
            <w:sz w:val="18"/>
            <w:szCs w:val="18"/>
          </w:rPr>
          <w:t>管理员用例</w:t>
        </w:r>
        <w:r>
          <w:rPr>
            <w:rStyle w:val="a3"/>
            <w:rFonts w:ascii="Arial" w:hAnsi="Arial" w:cs="Arial"/>
            <w:b/>
            <w:bCs/>
            <w:sz w:val="18"/>
            <w:szCs w:val="18"/>
          </w:rPr>
          <w:t>-</w:t>
        </w:r>
        <w:r>
          <w:rPr>
            <w:rStyle w:val="a3"/>
            <w:rFonts w:ascii="Arial" w:hAnsi="Arial" w:cs="Arial"/>
            <w:b/>
            <w:bCs/>
            <w:sz w:val="18"/>
            <w:szCs w:val="18"/>
          </w:rPr>
          <w:t>新</w:t>
        </w:r>
      </w:hyperlink>
    </w:p>
    <w:p w:rsidR="00000000" w:rsidRDefault="0037602A">
      <w:pPr>
        <w:pStyle w:val="a5"/>
        <w:divId w:val="352541092"/>
        <w:rPr>
          <w:rFonts w:ascii="Arial" w:hAnsi="Arial" w:cs="Arial"/>
          <w:sz w:val="18"/>
          <w:szCs w:val="18"/>
        </w:rPr>
      </w:pPr>
      <w:hyperlink w:anchor="toc_1_4_1" w:history="1">
        <w:r>
          <w:rPr>
            <w:rStyle w:val="a3"/>
            <w:rFonts w:ascii="Arial" w:hAnsi="Arial" w:cs="Arial"/>
            <w:b/>
            <w:bCs/>
            <w:sz w:val="18"/>
            <w:szCs w:val="18"/>
          </w:rPr>
          <w:t>1.4.1.</w:t>
        </w:r>
        <w:r>
          <w:rPr>
            <w:rStyle w:val="a3"/>
            <w:rFonts w:ascii="Arial" w:hAnsi="Arial" w:cs="Arial"/>
            <w:b/>
            <w:bCs/>
            <w:sz w:val="18"/>
            <w:szCs w:val="18"/>
          </w:rPr>
          <w:t>钓点管理</w:t>
        </w:r>
      </w:hyperlink>
    </w:p>
    <w:p w:rsidR="00000000" w:rsidRDefault="0037602A">
      <w:pPr>
        <w:pStyle w:val="a5"/>
        <w:divId w:val="352541092"/>
        <w:rPr>
          <w:rFonts w:ascii="Arial" w:hAnsi="Arial" w:cs="Arial"/>
          <w:sz w:val="18"/>
          <w:szCs w:val="18"/>
        </w:rPr>
      </w:pPr>
      <w:hyperlink w:anchor="toc_1_4_1_1" w:history="1">
        <w:r>
          <w:rPr>
            <w:rStyle w:val="a3"/>
            <w:rFonts w:ascii="Arial" w:hAnsi="Arial" w:cs="Arial"/>
            <w:b/>
            <w:bCs/>
            <w:sz w:val="18"/>
            <w:szCs w:val="18"/>
          </w:rPr>
          <w:t>1.4.1.1.</w:t>
        </w:r>
        <w:r>
          <w:rPr>
            <w:rStyle w:val="a3"/>
            <w:rFonts w:ascii="Arial" w:hAnsi="Arial" w:cs="Arial"/>
            <w:b/>
            <w:bCs/>
            <w:sz w:val="18"/>
            <w:szCs w:val="18"/>
          </w:rPr>
          <w:t>投诉处理</w:t>
        </w:r>
      </w:hyperlink>
    </w:p>
    <w:p w:rsidR="00000000" w:rsidRDefault="0037602A">
      <w:pPr>
        <w:pStyle w:val="a5"/>
        <w:divId w:val="352541092"/>
        <w:rPr>
          <w:rFonts w:ascii="Arial" w:hAnsi="Arial" w:cs="Arial"/>
          <w:sz w:val="18"/>
          <w:szCs w:val="18"/>
        </w:rPr>
      </w:pPr>
      <w:hyperlink w:anchor="toc_tc1207" w:history="1">
        <w:proofErr w:type="gramStart"/>
        <w:r>
          <w:rPr>
            <w:rStyle w:val="a3"/>
            <w:rFonts w:ascii="Arial" w:hAnsi="Arial" w:cs="Arial"/>
            <w:sz w:val="18"/>
            <w:szCs w:val="18"/>
          </w:rPr>
          <w:t>渔乐生活</w:t>
        </w:r>
        <w:proofErr w:type="gramEnd"/>
        <w:r>
          <w:rPr>
            <w:rStyle w:val="a3"/>
            <w:rFonts w:ascii="Arial" w:hAnsi="Arial" w:cs="Arial"/>
            <w:sz w:val="18"/>
            <w:szCs w:val="18"/>
          </w:rPr>
          <w:t>G06-226: AD-6</w:t>
        </w:r>
        <w:r>
          <w:rPr>
            <w:rStyle w:val="a3"/>
            <w:rFonts w:ascii="Arial" w:hAnsi="Arial" w:cs="Arial"/>
            <w:sz w:val="18"/>
            <w:szCs w:val="18"/>
          </w:rPr>
          <w:t>回复待处理的钓点投诉</w:t>
        </w:r>
        <w:r>
          <w:rPr>
            <w:rStyle w:val="a3"/>
            <w:rFonts w:ascii="Arial" w:hAnsi="Arial" w:cs="Arial"/>
            <w:sz w:val="18"/>
            <w:szCs w:val="18"/>
          </w:rPr>
          <w:t>3</w:t>
        </w:r>
      </w:hyperlink>
    </w:p>
    <w:p w:rsidR="00000000" w:rsidRDefault="0037602A">
      <w:pPr>
        <w:pStyle w:val="a5"/>
        <w:divId w:val="352541092"/>
        <w:rPr>
          <w:rFonts w:ascii="Arial" w:hAnsi="Arial" w:cs="Arial"/>
          <w:sz w:val="18"/>
          <w:szCs w:val="18"/>
        </w:rPr>
      </w:pPr>
      <w:hyperlink w:anchor="toc_tc1200" w:history="1">
        <w:proofErr w:type="gramStart"/>
        <w:r>
          <w:rPr>
            <w:rStyle w:val="a3"/>
            <w:rFonts w:ascii="Arial" w:hAnsi="Arial" w:cs="Arial"/>
            <w:sz w:val="18"/>
            <w:szCs w:val="18"/>
          </w:rPr>
          <w:t>渔乐生活</w:t>
        </w:r>
        <w:proofErr w:type="gramEnd"/>
        <w:r>
          <w:rPr>
            <w:rStyle w:val="a3"/>
            <w:rFonts w:ascii="Arial" w:hAnsi="Arial" w:cs="Arial"/>
            <w:sz w:val="18"/>
            <w:szCs w:val="18"/>
          </w:rPr>
          <w:t>G06-225: AD-6</w:t>
        </w:r>
        <w:r>
          <w:rPr>
            <w:rStyle w:val="a3"/>
            <w:rFonts w:ascii="Arial" w:hAnsi="Arial" w:cs="Arial"/>
            <w:sz w:val="18"/>
            <w:szCs w:val="18"/>
          </w:rPr>
          <w:t>回复待处理的钓点投诉</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189" w:history="1">
        <w:proofErr w:type="gramStart"/>
        <w:r>
          <w:rPr>
            <w:rStyle w:val="a3"/>
            <w:rFonts w:ascii="Arial" w:hAnsi="Arial" w:cs="Arial"/>
            <w:sz w:val="18"/>
            <w:szCs w:val="18"/>
          </w:rPr>
          <w:t>渔乐生活</w:t>
        </w:r>
        <w:proofErr w:type="gramEnd"/>
        <w:r>
          <w:rPr>
            <w:rStyle w:val="a3"/>
            <w:rFonts w:ascii="Arial" w:hAnsi="Arial" w:cs="Arial"/>
            <w:sz w:val="18"/>
            <w:szCs w:val="18"/>
          </w:rPr>
          <w:t>G06-223: AD-5</w:t>
        </w:r>
        <w:r>
          <w:rPr>
            <w:rStyle w:val="a3"/>
            <w:rFonts w:ascii="Arial" w:hAnsi="Arial" w:cs="Arial"/>
            <w:sz w:val="18"/>
            <w:szCs w:val="18"/>
          </w:rPr>
          <w:t>查看待处理的钓点投诉详情</w:t>
        </w:r>
      </w:hyperlink>
    </w:p>
    <w:p w:rsidR="00000000" w:rsidRDefault="0037602A">
      <w:pPr>
        <w:pStyle w:val="a5"/>
        <w:divId w:val="352541092"/>
        <w:rPr>
          <w:rFonts w:ascii="Arial" w:hAnsi="Arial" w:cs="Arial"/>
          <w:sz w:val="18"/>
          <w:szCs w:val="18"/>
        </w:rPr>
      </w:pPr>
      <w:hyperlink w:anchor="toc_tc1168" w:history="1">
        <w:proofErr w:type="gramStart"/>
        <w:r>
          <w:rPr>
            <w:rStyle w:val="a3"/>
            <w:rFonts w:ascii="Arial" w:hAnsi="Arial" w:cs="Arial"/>
            <w:sz w:val="18"/>
            <w:szCs w:val="18"/>
          </w:rPr>
          <w:t>渔乐生活</w:t>
        </w:r>
        <w:proofErr w:type="gramEnd"/>
        <w:r>
          <w:rPr>
            <w:rStyle w:val="a3"/>
            <w:rFonts w:ascii="Arial" w:hAnsi="Arial" w:cs="Arial"/>
            <w:sz w:val="18"/>
            <w:szCs w:val="18"/>
          </w:rPr>
          <w:t>G06-219: AD-1.2</w:t>
        </w:r>
        <w:proofErr w:type="gramStart"/>
        <w:r>
          <w:rPr>
            <w:rStyle w:val="a3"/>
            <w:rFonts w:ascii="Arial" w:hAnsi="Arial" w:cs="Arial"/>
            <w:sz w:val="18"/>
            <w:szCs w:val="18"/>
          </w:rPr>
          <w:t>反选列表</w:t>
        </w:r>
        <w:proofErr w:type="gramEnd"/>
        <w:r>
          <w:rPr>
            <w:rStyle w:val="a3"/>
            <w:rFonts w:ascii="Arial" w:hAnsi="Arial" w:cs="Arial"/>
            <w:sz w:val="18"/>
            <w:szCs w:val="18"/>
          </w:rPr>
          <w:t>中的钓点</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158" w:history="1">
        <w:proofErr w:type="gramStart"/>
        <w:r>
          <w:rPr>
            <w:rStyle w:val="a3"/>
            <w:rFonts w:ascii="Arial" w:hAnsi="Arial" w:cs="Arial"/>
            <w:sz w:val="18"/>
            <w:szCs w:val="18"/>
          </w:rPr>
          <w:t>渔乐生活</w:t>
        </w:r>
        <w:proofErr w:type="gramEnd"/>
        <w:r>
          <w:rPr>
            <w:rStyle w:val="a3"/>
            <w:rFonts w:ascii="Arial" w:hAnsi="Arial" w:cs="Arial"/>
            <w:sz w:val="18"/>
            <w:szCs w:val="18"/>
          </w:rPr>
          <w:t>G06-217: AD-1.1</w:t>
        </w:r>
        <w:proofErr w:type="gramStart"/>
        <w:r>
          <w:rPr>
            <w:rStyle w:val="a3"/>
            <w:rFonts w:ascii="Arial" w:hAnsi="Arial" w:cs="Arial"/>
            <w:sz w:val="18"/>
            <w:szCs w:val="18"/>
          </w:rPr>
          <w:t>全选列表</w:t>
        </w:r>
        <w:proofErr w:type="gramEnd"/>
        <w:r>
          <w:rPr>
            <w:rStyle w:val="a3"/>
            <w:rFonts w:ascii="Arial" w:hAnsi="Arial" w:cs="Arial"/>
            <w:sz w:val="18"/>
            <w:szCs w:val="18"/>
          </w:rPr>
          <w:t>中的钓点</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155" w:history="1">
        <w:proofErr w:type="gramStart"/>
        <w:r>
          <w:rPr>
            <w:rStyle w:val="a3"/>
            <w:rFonts w:ascii="Arial" w:hAnsi="Arial" w:cs="Arial"/>
            <w:sz w:val="18"/>
            <w:szCs w:val="18"/>
          </w:rPr>
          <w:t>渔乐生活</w:t>
        </w:r>
        <w:proofErr w:type="gramEnd"/>
        <w:r>
          <w:rPr>
            <w:rStyle w:val="a3"/>
            <w:rFonts w:ascii="Arial" w:hAnsi="Arial" w:cs="Arial"/>
            <w:sz w:val="18"/>
            <w:szCs w:val="18"/>
          </w:rPr>
          <w:t>G06-216: AD-1.1</w:t>
        </w:r>
        <w:proofErr w:type="gramStart"/>
        <w:r>
          <w:rPr>
            <w:rStyle w:val="a3"/>
            <w:rFonts w:ascii="Arial" w:hAnsi="Arial" w:cs="Arial"/>
            <w:sz w:val="18"/>
            <w:szCs w:val="18"/>
          </w:rPr>
          <w:t>全选列表</w:t>
        </w:r>
        <w:proofErr w:type="gramEnd"/>
        <w:r>
          <w:rPr>
            <w:rStyle w:val="a3"/>
            <w:rFonts w:ascii="Arial" w:hAnsi="Arial" w:cs="Arial"/>
            <w:sz w:val="18"/>
            <w:szCs w:val="18"/>
          </w:rPr>
          <w:t>中的钓点</w:t>
        </w:r>
      </w:hyperlink>
    </w:p>
    <w:p w:rsidR="00000000" w:rsidRDefault="0037602A">
      <w:pPr>
        <w:pStyle w:val="a5"/>
        <w:divId w:val="352541092"/>
        <w:rPr>
          <w:rFonts w:ascii="Arial" w:hAnsi="Arial" w:cs="Arial"/>
          <w:sz w:val="18"/>
          <w:szCs w:val="18"/>
        </w:rPr>
      </w:pPr>
      <w:hyperlink w:anchor="toc_tc1163" w:history="1">
        <w:proofErr w:type="gramStart"/>
        <w:r>
          <w:rPr>
            <w:rStyle w:val="a3"/>
            <w:rFonts w:ascii="Arial" w:hAnsi="Arial" w:cs="Arial"/>
            <w:sz w:val="18"/>
            <w:szCs w:val="18"/>
          </w:rPr>
          <w:t>渔乐生活</w:t>
        </w:r>
        <w:proofErr w:type="gramEnd"/>
        <w:r>
          <w:rPr>
            <w:rStyle w:val="a3"/>
            <w:rFonts w:ascii="Arial" w:hAnsi="Arial" w:cs="Arial"/>
            <w:sz w:val="18"/>
            <w:szCs w:val="18"/>
          </w:rPr>
          <w:t>G06-</w:t>
        </w:r>
        <w:r>
          <w:rPr>
            <w:rStyle w:val="a3"/>
            <w:rFonts w:ascii="Arial" w:hAnsi="Arial" w:cs="Arial"/>
            <w:sz w:val="18"/>
            <w:szCs w:val="18"/>
          </w:rPr>
          <w:t>218: AD-1.2</w:t>
        </w:r>
        <w:proofErr w:type="gramStart"/>
        <w:r>
          <w:rPr>
            <w:rStyle w:val="a3"/>
            <w:rFonts w:ascii="Arial" w:hAnsi="Arial" w:cs="Arial"/>
            <w:sz w:val="18"/>
            <w:szCs w:val="18"/>
          </w:rPr>
          <w:t>反选列表</w:t>
        </w:r>
        <w:proofErr w:type="gramEnd"/>
        <w:r>
          <w:rPr>
            <w:rStyle w:val="a3"/>
            <w:rFonts w:ascii="Arial" w:hAnsi="Arial" w:cs="Arial"/>
            <w:sz w:val="18"/>
            <w:szCs w:val="18"/>
          </w:rPr>
          <w:t>中的钓点</w:t>
        </w:r>
      </w:hyperlink>
    </w:p>
    <w:p w:rsidR="00000000" w:rsidRDefault="0037602A">
      <w:pPr>
        <w:pStyle w:val="a5"/>
        <w:divId w:val="352541092"/>
        <w:rPr>
          <w:rFonts w:ascii="Arial" w:hAnsi="Arial" w:cs="Arial"/>
          <w:sz w:val="18"/>
          <w:szCs w:val="18"/>
        </w:rPr>
      </w:pPr>
      <w:hyperlink w:anchor="toc_tc1172" w:history="1">
        <w:proofErr w:type="gramStart"/>
        <w:r>
          <w:rPr>
            <w:rStyle w:val="a3"/>
            <w:rFonts w:ascii="Arial" w:hAnsi="Arial" w:cs="Arial"/>
            <w:sz w:val="18"/>
            <w:szCs w:val="18"/>
          </w:rPr>
          <w:t>渔乐生活</w:t>
        </w:r>
        <w:proofErr w:type="gramEnd"/>
        <w:r>
          <w:rPr>
            <w:rStyle w:val="a3"/>
            <w:rFonts w:ascii="Arial" w:hAnsi="Arial" w:cs="Arial"/>
            <w:sz w:val="18"/>
            <w:szCs w:val="18"/>
          </w:rPr>
          <w:t>G06-220: AD-2</w:t>
        </w:r>
        <w:r>
          <w:rPr>
            <w:rStyle w:val="a3"/>
            <w:rFonts w:ascii="Arial" w:hAnsi="Arial" w:cs="Arial"/>
            <w:sz w:val="18"/>
            <w:szCs w:val="18"/>
          </w:rPr>
          <w:t>查看已处理的钓点投诉</w:t>
        </w:r>
      </w:hyperlink>
    </w:p>
    <w:p w:rsidR="00000000" w:rsidRDefault="0037602A">
      <w:pPr>
        <w:pStyle w:val="a5"/>
        <w:divId w:val="352541092"/>
        <w:rPr>
          <w:rFonts w:ascii="Arial" w:hAnsi="Arial" w:cs="Arial"/>
          <w:sz w:val="18"/>
          <w:szCs w:val="18"/>
        </w:rPr>
      </w:pPr>
      <w:hyperlink w:anchor="toc_tc1178" w:history="1">
        <w:proofErr w:type="gramStart"/>
        <w:r>
          <w:rPr>
            <w:rStyle w:val="a3"/>
            <w:rFonts w:ascii="Arial" w:hAnsi="Arial" w:cs="Arial"/>
            <w:sz w:val="18"/>
            <w:szCs w:val="18"/>
          </w:rPr>
          <w:t>渔乐生活</w:t>
        </w:r>
        <w:proofErr w:type="gramEnd"/>
        <w:r>
          <w:rPr>
            <w:rStyle w:val="a3"/>
            <w:rFonts w:ascii="Arial" w:hAnsi="Arial" w:cs="Arial"/>
            <w:sz w:val="18"/>
            <w:szCs w:val="18"/>
          </w:rPr>
          <w:t>G06-221: AD-3</w:t>
        </w:r>
        <w:r>
          <w:rPr>
            <w:rStyle w:val="a3"/>
            <w:rFonts w:ascii="Arial" w:hAnsi="Arial" w:cs="Arial"/>
            <w:sz w:val="18"/>
            <w:szCs w:val="18"/>
          </w:rPr>
          <w:t>查看已处理的钓点投诉详情</w:t>
        </w:r>
      </w:hyperlink>
    </w:p>
    <w:p w:rsidR="00000000" w:rsidRDefault="0037602A">
      <w:pPr>
        <w:pStyle w:val="a5"/>
        <w:divId w:val="352541092"/>
        <w:rPr>
          <w:rFonts w:ascii="Arial" w:hAnsi="Arial" w:cs="Arial"/>
          <w:sz w:val="18"/>
          <w:szCs w:val="18"/>
        </w:rPr>
      </w:pPr>
      <w:hyperlink w:anchor="toc_tc1183" w:history="1">
        <w:proofErr w:type="gramStart"/>
        <w:r>
          <w:rPr>
            <w:rStyle w:val="a3"/>
            <w:rFonts w:ascii="Arial" w:hAnsi="Arial" w:cs="Arial"/>
            <w:sz w:val="18"/>
            <w:szCs w:val="18"/>
          </w:rPr>
          <w:t>渔乐生活</w:t>
        </w:r>
        <w:proofErr w:type="gramEnd"/>
        <w:r>
          <w:rPr>
            <w:rStyle w:val="a3"/>
            <w:rFonts w:ascii="Arial" w:hAnsi="Arial" w:cs="Arial"/>
            <w:sz w:val="18"/>
            <w:szCs w:val="18"/>
          </w:rPr>
          <w:t>G06-222: AD-4</w:t>
        </w:r>
        <w:r>
          <w:rPr>
            <w:rStyle w:val="a3"/>
            <w:rFonts w:ascii="Arial" w:hAnsi="Arial" w:cs="Arial"/>
            <w:sz w:val="18"/>
            <w:szCs w:val="18"/>
          </w:rPr>
          <w:t>查看待处理的钓点投诉</w:t>
        </w:r>
      </w:hyperlink>
    </w:p>
    <w:p w:rsidR="00000000" w:rsidRDefault="0037602A">
      <w:pPr>
        <w:pStyle w:val="a5"/>
        <w:divId w:val="352541092"/>
        <w:rPr>
          <w:rFonts w:ascii="Arial" w:hAnsi="Arial" w:cs="Arial"/>
          <w:sz w:val="18"/>
          <w:szCs w:val="18"/>
        </w:rPr>
      </w:pPr>
      <w:hyperlink w:anchor="toc_tc1194" w:history="1">
        <w:proofErr w:type="gramStart"/>
        <w:r>
          <w:rPr>
            <w:rStyle w:val="a3"/>
            <w:rFonts w:ascii="Arial" w:hAnsi="Arial" w:cs="Arial"/>
            <w:sz w:val="18"/>
            <w:szCs w:val="18"/>
          </w:rPr>
          <w:t>渔乐生活</w:t>
        </w:r>
        <w:proofErr w:type="gramEnd"/>
        <w:r>
          <w:rPr>
            <w:rStyle w:val="a3"/>
            <w:rFonts w:ascii="Arial" w:hAnsi="Arial" w:cs="Arial"/>
            <w:sz w:val="18"/>
            <w:szCs w:val="18"/>
          </w:rPr>
          <w:t>G06-224: AD-6</w:t>
        </w:r>
        <w:r>
          <w:rPr>
            <w:rStyle w:val="a3"/>
            <w:rFonts w:ascii="Arial" w:hAnsi="Arial" w:cs="Arial"/>
            <w:sz w:val="18"/>
            <w:szCs w:val="18"/>
          </w:rPr>
          <w:t>回</w:t>
        </w:r>
        <w:r>
          <w:rPr>
            <w:rStyle w:val="a3"/>
            <w:rFonts w:ascii="Arial" w:hAnsi="Arial" w:cs="Arial"/>
            <w:sz w:val="18"/>
            <w:szCs w:val="18"/>
          </w:rPr>
          <w:t>复待处理的钓点投诉</w:t>
        </w:r>
      </w:hyperlink>
    </w:p>
    <w:p w:rsidR="00000000" w:rsidRDefault="0037602A">
      <w:pPr>
        <w:pStyle w:val="a5"/>
        <w:divId w:val="352541092"/>
        <w:rPr>
          <w:rFonts w:ascii="Arial" w:hAnsi="Arial" w:cs="Arial"/>
          <w:sz w:val="18"/>
          <w:szCs w:val="18"/>
        </w:rPr>
      </w:pPr>
      <w:hyperlink w:anchor="toc_tc1213" w:history="1">
        <w:proofErr w:type="gramStart"/>
        <w:r>
          <w:rPr>
            <w:rStyle w:val="a3"/>
            <w:rFonts w:ascii="Arial" w:hAnsi="Arial" w:cs="Arial"/>
            <w:sz w:val="18"/>
            <w:szCs w:val="18"/>
          </w:rPr>
          <w:t>渔乐生活</w:t>
        </w:r>
        <w:proofErr w:type="gramEnd"/>
        <w:r>
          <w:rPr>
            <w:rStyle w:val="a3"/>
            <w:rFonts w:ascii="Arial" w:hAnsi="Arial" w:cs="Arial"/>
            <w:sz w:val="18"/>
            <w:szCs w:val="18"/>
          </w:rPr>
          <w:t>G06-227: AD-7</w:t>
        </w:r>
        <w:r>
          <w:rPr>
            <w:rStyle w:val="a3"/>
            <w:rFonts w:ascii="Arial" w:hAnsi="Arial" w:cs="Arial"/>
            <w:sz w:val="18"/>
            <w:szCs w:val="18"/>
          </w:rPr>
          <w:t>在待处理的钓点投诉的详情中关闭该钓点</w:t>
        </w:r>
      </w:hyperlink>
    </w:p>
    <w:p w:rsidR="00000000" w:rsidRDefault="0037602A">
      <w:pPr>
        <w:pStyle w:val="a5"/>
        <w:divId w:val="352541092"/>
        <w:rPr>
          <w:rFonts w:ascii="Arial" w:hAnsi="Arial" w:cs="Arial"/>
          <w:sz w:val="18"/>
          <w:szCs w:val="18"/>
        </w:rPr>
      </w:pPr>
      <w:hyperlink w:anchor="toc_1_4_1_2" w:history="1">
        <w:r>
          <w:rPr>
            <w:rStyle w:val="a3"/>
            <w:rFonts w:ascii="Arial" w:hAnsi="Arial" w:cs="Arial"/>
            <w:b/>
            <w:bCs/>
            <w:sz w:val="18"/>
            <w:szCs w:val="18"/>
          </w:rPr>
          <w:t>1.4.1.2.</w:t>
        </w:r>
        <w:r>
          <w:rPr>
            <w:rStyle w:val="a3"/>
            <w:rFonts w:ascii="Arial" w:hAnsi="Arial" w:cs="Arial"/>
            <w:b/>
            <w:bCs/>
            <w:sz w:val="18"/>
            <w:szCs w:val="18"/>
          </w:rPr>
          <w:t>钓点列表</w:t>
        </w:r>
      </w:hyperlink>
    </w:p>
    <w:p w:rsidR="00000000" w:rsidRDefault="0037602A">
      <w:pPr>
        <w:pStyle w:val="a5"/>
        <w:divId w:val="352541092"/>
        <w:rPr>
          <w:rFonts w:ascii="Arial" w:hAnsi="Arial" w:cs="Arial"/>
          <w:sz w:val="18"/>
          <w:szCs w:val="18"/>
        </w:rPr>
      </w:pPr>
      <w:hyperlink w:anchor="toc_tc1280" w:history="1">
        <w:proofErr w:type="gramStart"/>
        <w:r>
          <w:rPr>
            <w:rStyle w:val="a3"/>
            <w:rFonts w:ascii="Arial" w:hAnsi="Arial" w:cs="Arial"/>
            <w:sz w:val="18"/>
            <w:szCs w:val="18"/>
          </w:rPr>
          <w:t>渔乐生活</w:t>
        </w:r>
        <w:proofErr w:type="gramEnd"/>
        <w:r>
          <w:rPr>
            <w:rStyle w:val="a3"/>
            <w:rFonts w:ascii="Arial" w:hAnsi="Arial" w:cs="Arial"/>
            <w:sz w:val="18"/>
            <w:szCs w:val="18"/>
          </w:rPr>
          <w:t>G06-234: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6</w:t>
        </w:r>
      </w:hyperlink>
    </w:p>
    <w:p w:rsidR="00000000" w:rsidRDefault="0037602A">
      <w:pPr>
        <w:pStyle w:val="a5"/>
        <w:divId w:val="352541092"/>
        <w:rPr>
          <w:rFonts w:ascii="Arial" w:hAnsi="Arial" w:cs="Arial"/>
          <w:sz w:val="18"/>
          <w:szCs w:val="18"/>
        </w:rPr>
      </w:pPr>
      <w:hyperlink w:anchor="toc_tc1262" w:history="1">
        <w:proofErr w:type="gramStart"/>
        <w:r>
          <w:rPr>
            <w:rStyle w:val="a3"/>
            <w:rFonts w:ascii="Arial" w:hAnsi="Arial" w:cs="Arial"/>
            <w:sz w:val="18"/>
            <w:szCs w:val="18"/>
          </w:rPr>
          <w:t>渔乐生活</w:t>
        </w:r>
        <w:proofErr w:type="gramEnd"/>
        <w:r>
          <w:rPr>
            <w:rStyle w:val="a3"/>
            <w:rFonts w:ascii="Arial" w:hAnsi="Arial" w:cs="Arial"/>
            <w:sz w:val="18"/>
            <w:szCs w:val="18"/>
          </w:rPr>
          <w:t>G06-232: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5</w:t>
        </w:r>
      </w:hyperlink>
    </w:p>
    <w:p w:rsidR="00000000" w:rsidRDefault="0037602A">
      <w:pPr>
        <w:pStyle w:val="a5"/>
        <w:divId w:val="352541092"/>
        <w:rPr>
          <w:rFonts w:ascii="Arial" w:hAnsi="Arial" w:cs="Arial"/>
          <w:sz w:val="18"/>
          <w:szCs w:val="18"/>
        </w:rPr>
      </w:pPr>
      <w:hyperlink w:anchor="toc_tc1253" w:history="1">
        <w:proofErr w:type="gramStart"/>
        <w:r>
          <w:rPr>
            <w:rStyle w:val="a3"/>
            <w:rFonts w:ascii="Arial" w:hAnsi="Arial" w:cs="Arial"/>
            <w:sz w:val="18"/>
            <w:szCs w:val="18"/>
          </w:rPr>
          <w:t>渔乐生活</w:t>
        </w:r>
        <w:proofErr w:type="gramEnd"/>
        <w:r>
          <w:rPr>
            <w:rStyle w:val="a3"/>
            <w:rFonts w:ascii="Arial" w:hAnsi="Arial" w:cs="Arial"/>
            <w:sz w:val="18"/>
            <w:szCs w:val="18"/>
          </w:rPr>
          <w:t>G06-231: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4</w:t>
        </w:r>
      </w:hyperlink>
    </w:p>
    <w:p w:rsidR="00000000" w:rsidRDefault="0037602A">
      <w:pPr>
        <w:pStyle w:val="a5"/>
        <w:divId w:val="352541092"/>
        <w:rPr>
          <w:rFonts w:ascii="Arial" w:hAnsi="Arial" w:cs="Arial"/>
          <w:sz w:val="18"/>
          <w:szCs w:val="18"/>
        </w:rPr>
      </w:pPr>
      <w:hyperlink w:anchor="toc_tc1244" w:history="1">
        <w:proofErr w:type="gramStart"/>
        <w:r>
          <w:rPr>
            <w:rStyle w:val="a3"/>
            <w:rFonts w:ascii="Arial" w:hAnsi="Arial" w:cs="Arial"/>
            <w:sz w:val="18"/>
            <w:szCs w:val="18"/>
          </w:rPr>
          <w:t>渔乐生活</w:t>
        </w:r>
        <w:proofErr w:type="gramEnd"/>
        <w:r>
          <w:rPr>
            <w:rStyle w:val="a3"/>
            <w:rFonts w:ascii="Arial" w:hAnsi="Arial" w:cs="Arial"/>
            <w:sz w:val="18"/>
            <w:szCs w:val="18"/>
          </w:rPr>
          <w:t>G06-230: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3</w:t>
        </w:r>
      </w:hyperlink>
    </w:p>
    <w:p w:rsidR="00000000" w:rsidRDefault="0037602A">
      <w:pPr>
        <w:pStyle w:val="a5"/>
        <w:divId w:val="352541092"/>
        <w:rPr>
          <w:rFonts w:ascii="Arial" w:hAnsi="Arial" w:cs="Arial"/>
          <w:sz w:val="18"/>
          <w:szCs w:val="18"/>
        </w:rPr>
      </w:pPr>
      <w:hyperlink w:anchor="toc_tc1235" w:history="1">
        <w:proofErr w:type="gramStart"/>
        <w:r>
          <w:rPr>
            <w:rStyle w:val="a3"/>
            <w:rFonts w:ascii="Arial" w:hAnsi="Arial" w:cs="Arial"/>
            <w:sz w:val="18"/>
            <w:szCs w:val="18"/>
          </w:rPr>
          <w:t>渔乐生活</w:t>
        </w:r>
        <w:proofErr w:type="gramEnd"/>
        <w:r>
          <w:rPr>
            <w:rStyle w:val="a3"/>
            <w:rFonts w:ascii="Arial" w:hAnsi="Arial" w:cs="Arial"/>
            <w:sz w:val="18"/>
            <w:szCs w:val="18"/>
          </w:rPr>
          <w:t>G06-229: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226" w:history="1">
        <w:proofErr w:type="gramStart"/>
        <w:r>
          <w:rPr>
            <w:rStyle w:val="a3"/>
            <w:rFonts w:ascii="Arial" w:hAnsi="Arial" w:cs="Arial"/>
            <w:sz w:val="18"/>
            <w:szCs w:val="18"/>
          </w:rPr>
          <w:t>渔乐生活</w:t>
        </w:r>
        <w:proofErr w:type="gramEnd"/>
        <w:r>
          <w:rPr>
            <w:rStyle w:val="a3"/>
            <w:rFonts w:ascii="Arial" w:hAnsi="Arial" w:cs="Arial"/>
            <w:sz w:val="18"/>
            <w:szCs w:val="18"/>
          </w:rPr>
          <w:t>G06-228:</w:t>
        </w:r>
        <w:r>
          <w:rPr>
            <w:rStyle w:val="a3"/>
            <w:rFonts w:ascii="Arial" w:hAnsi="Arial" w:cs="Arial"/>
            <w:sz w:val="18"/>
            <w:szCs w:val="18"/>
          </w:rPr>
          <w:t xml:space="preserve"> AD-10</w:t>
        </w:r>
        <w:r>
          <w:rPr>
            <w:rStyle w:val="a3"/>
            <w:rFonts w:ascii="Arial" w:hAnsi="Arial" w:cs="Arial"/>
            <w:sz w:val="18"/>
            <w:szCs w:val="18"/>
          </w:rPr>
          <w:t>修改正常钓</w:t>
        </w:r>
        <w:proofErr w:type="gramStart"/>
        <w:r>
          <w:rPr>
            <w:rStyle w:val="a3"/>
            <w:rFonts w:ascii="Arial" w:hAnsi="Arial" w:cs="Arial"/>
            <w:sz w:val="18"/>
            <w:szCs w:val="18"/>
          </w:rPr>
          <w:t>点信息</w:t>
        </w:r>
        <w:proofErr w:type="gramEnd"/>
        <w:r>
          <w:rPr>
            <w:rStyle w:val="a3"/>
            <w:rFonts w:ascii="Arial" w:hAnsi="Arial" w:cs="Arial"/>
            <w:sz w:val="18"/>
            <w:szCs w:val="18"/>
          </w:rPr>
          <w:t>1</w:t>
        </w:r>
      </w:hyperlink>
    </w:p>
    <w:p w:rsidR="00000000" w:rsidRDefault="0037602A">
      <w:pPr>
        <w:pStyle w:val="a5"/>
        <w:divId w:val="352541092"/>
        <w:rPr>
          <w:rFonts w:ascii="Arial" w:hAnsi="Arial" w:cs="Arial"/>
          <w:sz w:val="18"/>
          <w:szCs w:val="18"/>
        </w:rPr>
      </w:pPr>
      <w:hyperlink w:anchor="toc_tc1289" w:history="1">
        <w:proofErr w:type="gramStart"/>
        <w:r>
          <w:rPr>
            <w:rStyle w:val="a3"/>
            <w:rFonts w:ascii="Arial" w:hAnsi="Arial" w:cs="Arial"/>
            <w:sz w:val="18"/>
            <w:szCs w:val="18"/>
          </w:rPr>
          <w:t>渔乐生活</w:t>
        </w:r>
        <w:proofErr w:type="gramEnd"/>
        <w:r>
          <w:rPr>
            <w:rStyle w:val="a3"/>
            <w:rFonts w:ascii="Arial" w:hAnsi="Arial" w:cs="Arial"/>
            <w:sz w:val="18"/>
            <w:szCs w:val="18"/>
          </w:rPr>
          <w:t>G06-235: AD-11</w:t>
        </w:r>
        <w:r>
          <w:rPr>
            <w:rStyle w:val="a3"/>
            <w:rFonts w:ascii="Arial" w:hAnsi="Arial" w:cs="Arial"/>
            <w:sz w:val="18"/>
            <w:szCs w:val="18"/>
          </w:rPr>
          <w:t>查看已关闭钓点</w:t>
        </w:r>
      </w:hyperlink>
    </w:p>
    <w:p w:rsidR="00000000" w:rsidRDefault="0037602A">
      <w:pPr>
        <w:pStyle w:val="a5"/>
        <w:divId w:val="352541092"/>
        <w:rPr>
          <w:rFonts w:ascii="Arial" w:hAnsi="Arial" w:cs="Arial"/>
          <w:sz w:val="18"/>
          <w:szCs w:val="18"/>
        </w:rPr>
      </w:pPr>
      <w:hyperlink w:anchor="toc_tc1294" w:history="1">
        <w:proofErr w:type="gramStart"/>
        <w:r>
          <w:rPr>
            <w:rStyle w:val="a3"/>
            <w:rFonts w:ascii="Arial" w:hAnsi="Arial" w:cs="Arial"/>
            <w:sz w:val="18"/>
            <w:szCs w:val="18"/>
          </w:rPr>
          <w:t>渔乐生活</w:t>
        </w:r>
        <w:proofErr w:type="gramEnd"/>
        <w:r>
          <w:rPr>
            <w:rStyle w:val="a3"/>
            <w:rFonts w:ascii="Arial" w:hAnsi="Arial" w:cs="Arial"/>
            <w:sz w:val="18"/>
            <w:szCs w:val="18"/>
          </w:rPr>
          <w:t>G06-236: AD-12</w:t>
        </w:r>
        <w:r>
          <w:rPr>
            <w:rStyle w:val="a3"/>
            <w:rFonts w:ascii="Arial" w:hAnsi="Arial" w:cs="Arial"/>
            <w:sz w:val="18"/>
            <w:szCs w:val="18"/>
          </w:rPr>
          <w:t>查看已关闭钓点详情</w:t>
        </w:r>
      </w:hyperlink>
    </w:p>
    <w:p w:rsidR="00000000" w:rsidRDefault="0037602A">
      <w:pPr>
        <w:pStyle w:val="a5"/>
        <w:divId w:val="352541092"/>
        <w:rPr>
          <w:rFonts w:ascii="Arial" w:hAnsi="Arial" w:cs="Arial"/>
          <w:sz w:val="18"/>
          <w:szCs w:val="18"/>
        </w:rPr>
      </w:pPr>
      <w:hyperlink w:anchor="toc_tc1303" w:history="1">
        <w:proofErr w:type="gramStart"/>
        <w:r>
          <w:rPr>
            <w:rStyle w:val="a3"/>
            <w:rFonts w:ascii="Arial" w:hAnsi="Arial" w:cs="Arial"/>
            <w:sz w:val="18"/>
            <w:szCs w:val="18"/>
          </w:rPr>
          <w:t>渔乐生活</w:t>
        </w:r>
        <w:proofErr w:type="gramEnd"/>
        <w:r>
          <w:rPr>
            <w:rStyle w:val="a3"/>
            <w:rFonts w:ascii="Arial" w:hAnsi="Arial" w:cs="Arial"/>
            <w:sz w:val="18"/>
            <w:szCs w:val="18"/>
          </w:rPr>
          <w:t>G06-238: AD-13</w:t>
        </w:r>
        <w:r>
          <w:rPr>
            <w:rStyle w:val="a3"/>
            <w:rFonts w:ascii="Arial" w:hAnsi="Arial" w:cs="Arial"/>
            <w:sz w:val="18"/>
            <w:szCs w:val="18"/>
          </w:rPr>
          <w:t>恢复已关闭钓点</w:t>
        </w:r>
      </w:hyperlink>
    </w:p>
    <w:p w:rsidR="00000000" w:rsidRDefault="0037602A">
      <w:pPr>
        <w:pStyle w:val="a5"/>
        <w:divId w:val="352541092"/>
        <w:rPr>
          <w:rFonts w:ascii="Arial" w:hAnsi="Arial" w:cs="Arial"/>
          <w:sz w:val="18"/>
          <w:szCs w:val="18"/>
        </w:rPr>
      </w:pPr>
      <w:hyperlink w:anchor="toc_tc1307" w:history="1">
        <w:proofErr w:type="gramStart"/>
        <w:r>
          <w:rPr>
            <w:rStyle w:val="a3"/>
            <w:rFonts w:ascii="Arial" w:hAnsi="Arial" w:cs="Arial"/>
            <w:sz w:val="18"/>
            <w:szCs w:val="18"/>
          </w:rPr>
          <w:t>渔乐生活</w:t>
        </w:r>
        <w:proofErr w:type="gramEnd"/>
        <w:r>
          <w:rPr>
            <w:rStyle w:val="a3"/>
            <w:rFonts w:ascii="Arial" w:hAnsi="Arial" w:cs="Arial"/>
            <w:sz w:val="18"/>
            <w:szCs w:val="18"/>
          </w:rPr>
          <w:t>G06-239: AD-30</w:t>
        </w:r>
        <w:r>
          <w:rPr>
            <w:rStyle w:val="a3"/>
            <w:rFonts w:ascii="Arial" w:hAnsi="Arial" w:cs="Arial"/>
            <w:sz w:val="18"/>
            <w:szCs w:val="18"/>
          </w:rPr>
          <w:t>查看待处理的渔具</w:t>
        </w:r>
        <w:proofErr w:type="gramStart"/>
        <w:r>
          <w:rPr>
            <w:rStyle w:val="a3"/>
            <w:rFonts w:ascii="Arial" w:hAnsi="Arial" w:cs="Arial"/>
            <w:sz w:val="18"/>
            <w:szCs w:val="18"/>
          </w:rPr>
          <w:t>店投诉</w:t>
        </w:r>
        <w:proofErr w:type="gramEnd"/>
        <w:r>
          <w:rPr>
            <w:rStyle w:val="a3"/>
            <w:rFonts w:ascii="Arial" w:hAnsi="Arial" w:cs="Arial"/>
            <w:sz w:val="18"/>
            <w:szCs w:val="18"/>
          </w:rPr>
          <w:t>的详情</w:t>
        </w:r>
      </w:hyperlink>
    </w:p>
    <w:p w:rsidR="00000000" w:rsidRDefault="0037602A">
      <w:pPr>
        <w:pStyle w:val="a5"/>
        <w:divId w:val="352541092"/>
        <w:rPr>
          <w:rFonts w:ascii="Arial" w:hAnsi="Arial" w:cs="Arial"/>
          <w:sz w:val="18"/>
          <w:szCs w:val="18"/>
        </w:rPr>
      </w:pPr>
      <w:hyperlink w:anchor="toc_tc1311" w:history="1">
        <w:proofErr w:type="gramStart"/>
        <w:r>
          <w:rPr>
            <w:rStyle w:val="a3"/>
            <w:rFonts w:ascii="Arial" w:hAnsi="Arial" w:cs="Arial"/>
            <w:sz w:val="18"/>
            <w:szCs w:val="18"/>
          </w:rPr>
          <w:t>渔乐生活</w:t>
        </w:r>
        <w:proofErr w:type="gramEnd"/>
        <w:r>
          <w:rPr>
            <w:rStyle w:val="a3"/>
            <w:rFonts w:ascii="Arial" w:hAnsi="Arial" w:cs="Arial"/>
            <w:sz w:val="18"/>
            <w:szCs w:val="18"/>
          </w:rPr>
          <w:t>G06-240: AD-31</w:t>
        </w:r>
        <w:r>
          <w:rPr>
            <w:rStyle w:val="a3"/>
            <w:rFonts w:ascii="Arial" w:hAnsi="Arial" w:cs="Arial"/>
            <w:sz w:val="18"/>
            <w:szCs w:val="18"/>
          </w:rPr>
          <w:t>回复待处理的渔具</w:t>
        </w:r>
        <w:proofErr w:type="gramStart"/>
        <w:r>
          <w:rPr>
            <w:rStyle w:val="a3"/>
            <w:rFonts w:ascii="Arial" w:hAnsi="Arial" w:cs="Arial"/>
            <w:sz w:val="18"/>
            <w:szCs w:val="18"/>
          </w:rPr>
          <w:t>店投诉</w:t>
        </w:r>
        <w:proofErr w:type="gramEnd"/>
      </w:hyperlink>
    </w:p>
    <w:p w:rsidR="00000000" w:rsidRDefault="0037602A">
      <w:pPr>
        <w:pStyle w:val="a5"/>
        <w:divId w:val="352541092"/>
        <w:rPr>
          <w:rFonts w:ascii="Arial" w:hAnsi="Arial" w:cs="Arial"/>
          <w:sz w:val="18"/>
          <w:szCs w:val="18"/>
        </w:rPr>
      </w:pPr>
      <w:hyperlink w:anchor="toc_1_4_1_3" w:history="1">
        <w:r>
          <w:rPr>
            <w:rStyle w:val="a3"/>
            <w:rFonts w:ascii="Arial" w:hAnsi="Arial" w:cs="Arial"/>
            <w:b/>
            <w:bCs/>
            <w:sz w:val="18"/>
            <w:szCs w:val="18"/>
          </w:rPr>
          <w:t>1.4.1.3.</w:t>
        </w:r>
        <w:r>
          <w:rPr>
            <w:rStyle w:val="a3"/>
            <w:rFonts w:ascii="Arial" w:hAnsi="Arial" w:cs="Arial"/>
            <w:b/>
            <w:bCs/>
            <w:sz w:val="18"/>
            <w:szCs w:val="18"/>
          </w:rPr>
          <w:t>查看钓点详情</w:t>
        </w:r>
      </w:hyperlink>
    </w:p>
    <w:p w:rsidR="00000000" w:rsidRDefault="0037602A">
      <w:pPr>
        <w:pStyle w:val="a5"/>
        <w:divId w:val="352541092"/>
        <w:rPr>
          <w:rFonts w:ascii="Arial" w:hAnsi="Arial" w:cs="Arial"/>
          <w:sz w:val="18"/>
          <w:szCs w:val="18"/>
        </w:rPr>
      </w:pPr>
      <w:hyperlink w:anchor="toc_tc1298" w:history="1">
        <w:proofErr w:type="gramStart"/>
        <w:r>
          <w:rPr>
            <w:rStyle w:val="a3"/>
            <w:rFonts w:ascii="Arial" w:hAnsi="Arial" w:cs="Arial"/>
            <w:sz w:val="18"/>
            <w:szCs w:val="18"/>
          </w:rPr>
          <w:t>渔乐生活</w:t>
        </w:r>
        <w:proofErr w:type="gramEnd"/>
        <w:r>
          <w:rPr>
            <w:rStyle w:val="a3"/>
            <w:rFonts w:ascii="Arial" w:hAnsi="Arial" w:cs="Arial"/>
            <w:sz w:val="18"/>
            <w:szCs w:val="18"/>
          </w:rPr>
          <w:t>G06-237: AD-12</w:t>
        </w:r>
        <w:r>
          <w:rPr>
            <w:rStyle w:val="a3"/>
            <w:rFonts w:ascii="Arial" w:hAnsi="Arial" w:cs="Arial"/>
            <w:sz w:val="18"/>
            <w:szCs w:val="18"/>
          </w:rPr>
          <w:t>查看已关闭钓点详情</w:t>
        </w:r>
      </w:hyperlink>
    </w:p>
    <w:p w:rsidR="00000000" w:rsidRDefault="0037602A">
      <w:pPr>
        <w:pStyle w:val="a5"/>
        <w:divId w:val="352541092"/>
        <w:rPr>
          <w:rFonts w:ascii="Arial" w:hAnsi="Arial" w:cs="Arial"/>
          <w:sz w:val="18"/>
          <w:szCs w:val="18"/>
        </w:rPr>
      </w:pPr>
      <w:hyperlink w:anchor="toc_1_4_2" w:history="1">
        <w:r>
          <w:rPr>
            <w:rStyle w:val="a3"/>
            <w:rFonts w:ascii="Arial" w:hAnsi="Arial" w:cs="Arial"/>
            <w:b/>
            <w:bCs/>
            <w:sz w:val="18"/>
            <w:szCs w:val="18"/>
          </w:rPr>
          <w:t>1.4.2.</w:t>
        </w:r>
        <w:r>
          <w:rPr>
            <w:rStyle w:val="a3"/>
            <w:rFonts w:ascii="Arial" w:hAnsi="Arial" w:cs="Arial"/>
            <w:b/>
            <w:bCs/>
            <w:sz w:val="18"/>
            <w:szCs w:val="18"/>
          </w:rPr>
          <w:t>渔具店管理</w:t>
        </w:r>
      </w:hyperlink>
    </w:p>
    <w:p w:rsidR="00000000" w:rsidRDefault="0037602A">
      <w:pPr>
        <w:pStyle w:val="a5"/>
        <w:divId w:val="352541092"/>
        <w:rPr>
          <w:rFonts w:ascii="Arial" w:hAnsi="Arial" w:cs="Arial"/>
          <w:sz w:val="18"/>
          <w:szCs w:val="18"/>
        </w:rPr>
      </w:pPr>
      <w:hyperlink w:anchor="toc_tc1317" w:history="1">
        <w:proofErr w:type="gramStart"/>
        <w:r>
          <w:rPr>
            <w:rStyle w:val="a3"/>
            <w:rFonts w:ascii="Arial" w:hAnsi="Arial" w:cs="Arial"/>
            <w:sz w:val="18"/>
            <w:szCs w:val="18"/>
          </w:rPr>
          <w:t>渔乐生活</w:t>
        </w:r>
        <w:proofErr w:type="gramEnd"/>
        <w:r>
          <w:rPr>
            <w:rStyle w:val="a3"/>
            <w:rFonts w:ascii="Arial" w:hAnsi="Arial" w:cs="Arial"/>
            <w:sz w:val="18"/>
            <w:szCs w:val="18"/>
          </w:rPr>
          <w:t>G06-241: AD-36</w:t>
        </w:r>
        <w:r>
          <w:rPr>
            <w:rStyle w:val="a3"/>
            <w:rFonts w:ascii="Arial" w:hAnsi="Arial" w:cs="Arial"/>
            <w:sz w:val="18"/>
            <w:szCs w:val="18"/>
          </w:rPr>
          <w:t>修改正常渔具</w:t>
        </w:r>
        <w:proofErr w:type="gramStart"/>
        <w:r>
          <w:rPr>
            <w:rStyle w:val="a3"/>
            <w:rFonts w:ascii="Arial" w:hAnsi="Arial" w:cs="Arial"/>
            <w:sz w:val="18"/>
            <w:szCs w:val="18"/>
          </w:rPr>
          <w:t>店信息</w:t>
        </w:r>
        <w:proofErr w:type="gramEnd"/>
      </w:hyperlink>
    </w:p>
    <w:p w:rsidR="00000000" w:rsidRDefault="0037602A">
      <w:pPr>
        <w:pStyle w:val="a5"/>
        <w:divId w:val="352541092"/>
        <w:rPr>
          <w:rFonts w:ascii="Arial" w:hAnsi="Arial" w:cs="Arial"/>
          <w:sz w:val="18"/>
          <w:szCs w:val="18"/>
        </w:rPr>
      </w:pPr>
      <w:hyperlink w:anchor="toc_tc1322" w:history="1">
        <w:proofErr w:type="gramStart"/>
        <w:r>
          <w:rPr>
            <w:rStyle w:val="a3"/>
            <w:rFonts w:ascii="Arial" w:hAnsi="Arial" w:cs="Arial"/>
            <w:sz w:val="18"/>
            <w:szCs w:val="18"/>
          </w:rPr>
          <w:t>渔乐生活</w:t>
        </w:r>
        <w:proofErr w:type="gramEnd"/>
        <w:r>
          <w:rPr>
            <w:rStyle w:val="a3"/>
            <w:rFonts w:ascii="Arial" w:hAnsi="Arial" w:cs="Arial"/>
            <w:sz w:val="18"/>
            <w:szCs w:val="18"/>
          </w:rPr>
          <w:t>G06-242: AD-48</w:t>
        </w:r>
        <w:r>
          <w:rPr>
            <w:rStyle w:val="a3"/>
            <w:rFonts w:ascii="Arial" w:hAnsi="Arial" w:cs="Arial"/>
            <w:sz w:val="18"/>
            <w:szCs w:val="18"/>
          </w:rPr>
          <w:t>搜索渔具店评论</w:t>
        </w:r>
      </w:hyperlink>
    </w:p>
    <w:p w:rsidR="00000000" w:rsidRDefault="0037602A">
      <w:pPr>
        <w:pStyle w:val="a5"/>
        <w:divId w:val="352541092"/>
        <w:rPr>
          <w:rFonts w:ascii="Arial" w:hAnsi="Arial" w:cs="Arial"/>
          <w:sz w:val="18"/>
          <w:szCs w:val="18"/>
        </w:rPr>
      </w:pPr>
      <w:hyperlink w:anchor="toc_1_5" w:history="1">
        <w:r>
          <w:rPr>
            <w:rStyle w:val="a3"/>
            <w:rFonts w:ascii="Arial" w:hAnsi="Arial" w:cs="Arial"/>
            <w:b/>
            <w:bCs/>
            <w:sz w:val="18"/>
            <w:szCs w:val="18"/>
          </w:rPr>
          <w:t>1.5.</w:t>
        </w:r>
        <w:r>
          <w:rPr>
            <w:rStyle w:val="a3"/>
            <w:rFonts w:ascii="Arial" w:hAnsi="Arial" w:cs="Arial"/>
            <w:b/>
            <w:bCs/>
            <w:sz w:val="18"/>
            <w:szCs w:val="18"/>
          </w:rPr>
          <w:t>公告管理</w:t>
        </w:r>
      </w:hyperlink>
    </w:p>
    <w:p w:rsidR="00000000" w:rsidRDefault="0037602A">
      <w:pPr>
        <w:pStyle w:val="a5"/>
        <w:divId w:val="352541092"/>
        <w:rPr>
          <w:rFonts w:ascii="Arial" w:hAnsi="Arial" w:cs="Arial"/>
          <w:sz w:val="18"/>
          <w:szCs w:val="18"/>
        </w:rPr>
      </w:pPr>
      <w:hyperlink w:anchor="toc_1_6" w:history="1">
        <w:r>
          <w:rPr>
            <w:rStyle w:val="a3"/>
            <w:rFonts w:ascii="Arial" w:hAnsi="Arial" w:cs="Arial"/>
            <w:b/>
            <w:bCs/>
            <w:sz w:val="18"/>
            <w:szCs w:val="18"/>
          </w:rPr>
          <w:t>1.6.UC-48.1</w:t>
        </w:r>
        <w:r>
          <w:rPr>
            <w:rStyle w:val="a3"/>
            <w:rFonts w:ascii="Arial" w:hAnsi="Arial" w:cs="Arial"/>
            <w:b/>
            <w:bCs/>
            <w:sz w:val="18"/>
            <w:szCs w:val="18"/>
          </w:rPr>
          <w:t>公告</w:t>
        </w:r>
        <w:r>
          <w:rPr>
            <w:rStyle w:val="a3"/>
            <w:rFonts w:ascii="Arial" w:hAnsi="Arial" w:cs="Arial"/>
            <w:b/>
            <w:bCs/>
            <w:sz w:val="18"/>
            <w:szCs w:val="18"/>
          </w:rPr>
          <w:t>——</w:t>
        </w:r>
        <w:r>
          <w:rPr>
            <w:rStyle w:val="a3"/>
            <w:rFonts w:ascii="Arial" w:hAnsi="Arial" w:cs="Arial"/>
            <w:b/>
            <w:bCs/>
            <w:sz w:val="18"/>
            <w:szCs w:val="18"/>
          </w:rPr>
          <w:t>查看公告</w:t>
        </w:r>
      </w:hyperlink>
    </w:p>
    <w:p w:rsidR="00000000" w:rsidRDefault="0037602A">
      <w:pPr>
        <w:pStyle w:val="a5"/>
        <w:divId w:val="352541092"/>
        <w:rPr>
          <w:rFonts w:ascii="Arial" w:hAnsi="Arial" w:cs="Arial"/>
          <w:sz w:val="18"/>
          <w:szCs w:val="18"/>
        </w:rPr>
      </w:pPr>
      <w:hyperlink w:anchor="toc_tc989" w:history="1">
        <w:proofErr w:type="gramStart"/>
        <w:r>
          <w:rPr>
            <w:rStyle w:val="a3"/>
            <w:rFonts w:ascii="Arial" w:hAnsi="Arial" w:cs="Arial"/>
            <w:sz w:val="18"/>
            <w:szCs w:val="18"/>
          </w:rPr>
          <w:t>渔乐生活</w:t>
        </w:r>
        <w:proofErr w:type="gramEnd"/>
        <w:r>
          <w:rPr>
            <w:rStyle w:val="a3"/>
            <w:rFonts w:ascii="Arial" w:hAnsi="Arial" w:cs="Arial"/>
            <w:sz w:val="18"/>
            <w:szCs w:val="18"/>
          </w:rPr>
          <w:t>G06-189: UC-48.1</w:t>
        </w:r>
        <w:r>
          <w:rPr>
            <w:rStyle w:val="a3"/>
            <w:rFonts w:ascii="Arial" w:hAnsi="Arial" w:cs="Arial"/>
            <w:sz w:val="18"/>
            <w:szCs w:val="18"/>
          </w:rPr>
          <w:t>公告</w:t>
        </w:r>
        <w:r>
          <w:rPr>
            <w:rStyle w:val="a3"/>
            <w:rFonts w:ascii="Arial" w:hAnsi="Arial" w:cs="Arial"/>
            <w:sz w:val="18"/>
            <w:szCs w:val="18"/>
          </w:rPr>
          <w:t>——</w:t>
        </w:r>
        <w:r>
          <w:rPr>
            <w:rStyle w:val="a3"/>
            <w:rFonts w:ascii="Arial" w:hAnsi="Arial" w:cs="Arial"/>
            <w:sz w:val="18"/>
            <w:szCs w:val="18"/>
          </w:rPr>
          <w:t>查看公告</w:t>
        </w:r>
      </w:hyperlink>
    </w:p>
    <w:p w:rsidR="00000000" w:rsidRDefault="0037602A">
      <w:pPr>
        <w:pStyle w:val="a5"/>
        <w:divId w:val="352541092"/>
        <w:rPr>
          <w:rFonts w:ascii="Arial" w:hAnsi="Arial" w:cs="Arial"/>
          <w:sz w:val="18"/>
          <w:szCs w:val="18"/>
        </w:rPr>
      </w:pPr>
      <w:hyperlink w:anchor="toc_tc993" w:history="1">
        <w:proofErr w:type="gramStart"/>
        <w:r>
          <w:rPr>
            <w:rStyle w:val="a3"/>
            <w:rFonts w:ascii="Arial" w:hAnsi="Arial" w:cs="Arial"/>
            <w:sz w:val="18"/>
            <w:szCs w:val="18"/>
          </w:rPr>
          <w:t>渔乐生活</w:t>
        </w:r>
        <w:proofErr w:type="gramEnd"/>
        <w:r>
          <w:rPr>
            <w:rStyle w:val="a3"/>
            <w:rFonts w:ascii="Arial" w:hAnsi="Arial" w:cs="Arial"/>
            <w:sz w:val="18"/>
            <w:szCs w:val="18"/>
          </w:rPr>
          <w:t>G06-190: UC-48.2</w:t>
        </w:r>
        <w:r>
          <w:rPr>
            <w:rStyle w:val="a3"/>
            <w:rFonts w:ascii="Arial" w:hAnsi="Arial" w:cs="Arial"/>
            <w:sz w:val="18"/>
            <w:szCs w:val="18"/>
          </w:rPr>
          <w:t>公告</w:t>
        </w:r>
        <w:r>
          <w:rPr>
            <w:rStyle w:val="a3"/>
            <w:rFonts w:ascii="Arial" w:hAnsi="Arial" w:cs="Arial"/>
            <w:sz w:val="18"/>
            <w:szCs w:val="18"/>
          </w:rPr>
          <w:t>——</w:t>
        </w:r>
        <w:r>
          <w:rPr>
            <w:rStyle w:val="a3"/>
            <w:rFonts w:ascii="Arial" w:hAnsi="Arial" w:cs="Arial"/>
            <w:sz w:val="18"/>
            <w:szCs w:val="18"/>
          </w:rPr>
          <w:t>发布公告</w:t>
        </w:r>
      </w:hyperlink>
    </w:p>
    <w:p w:rsidR="00000000" w:rsidRDefault="0037602A">
      <w:pPr>
        <w:pStyle w:val="a5"/>
        <w:divId w:val="352541092"/>
        <w:rPr>
          <w:rFonts w:ascii="Arial" w:hAnsi="Arial" w:cs="Arial"/>
          <w:sz w:val="18"/>
          <w:szCs w:val="18"/>
        </w:rPr>
      </w:pPr>
      <w:hyperlink w:anchor="toc_1_7" w:history="1">
        <w:r>
          <w:rPr>
            <w:rStyle w:val="a3"/>
            <w:rFonts w:ascii="Arial" w:hAnsi="Arial" w:cs="Arial"/>
            <w:b/>
            <w:bCs/>
            <w:sz w:val="18"/>
            <w:szCs w:val="18"/>
          </w:rPr>
          <w:t>1.7.</w:t>
        </w:r>
        <w:r>
          <w:rPr>
            <w:rStyle w:val="a3"/>
            <w:rFonts w:ascii="Arial" w:hAnsi="Arial" w:cs="Arial"/>
            <w:b/>
            <w:bCs/>
            <w:sz w:val="18"/>
            <w:szCs w:val="18"/>
          </w:rPr>
          <w:t>动态管理</w:t>
        </w:r>
      </w:hyperlink>
    </w:p>
    <w:p w:rsidR="00000000" w:rsidRDefault="0037602A">
      <w:pPr>
        <w:pStyle w:val="a5"/>
        <w:divId w:val="352541092"/>
        <w:rPr>
          <w:rFonts w:ascii="Arial" w:hAnsi="Arial" w:cs="Arial"/>
          <w:sz w:val="18"/>
          <w:szCs w:val="18"/>
        </w:rPr>
      </w:pPr>
      <w:hyperlink w:anchor="toc_tc100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G06-192: </w:t>
        </w:r>
        <w:r>
          <w:rPr>
            <w:rStyle w:val="a3"/>
            <w:rFonts w:ascii="Arial" w:hAnsi="Arial" w:cs="Arial"/>
            <w:sz w:val="18"/>
            <w:szCs w:val="18"/>
          </w:rPr>
          <w:t>动态管理</w:t>
        </w:r>
        <w:r>
          <w:rPr>
            <w:rStyle w:val="a3"/>
            <w:rFonts w:ascii="Arial" w:hAnsi="Arial" w:cs="Arial"/>
            <w:sz w:val="18"/>
            <w:szCs w:val="18"/>
          </w:rPr>
          <w:t>——</w:t>
        </w:r>
        <w:r>
          <w:rPr>
            <w:rStyle w:val="a3"/>
            <w:rFonts w:ascii="Arial" w:hAnsi="Arial" w:cs="Arial"/>
            <w:sz w:val="18"/>
            <w:szCs w:val="18"/>
          </w:rPr>
          <w:t>查看动态</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000" w:history="1">
        <w:proofErr w:type="gramStart"/>
        <w:r>
          <w:rPr>
            <w:rStyle w:val="a3"/>
            <w:rFonts w:ascii="Arial" w:hAnsi="Arial" w:cs="Arial"/>
            <w:sz w:val="18"/>
            <w:szCs w:val="18"/>
          </w:rPr>
          <w:t>渔乐生活</w:t>
        </w:r>
        <w:proofErr w:type="gramEnd"/>
        <w:r>
          <w:rPr>
            <w:rStyle w:val="a3"/>
            <w:rFonts w:ascii="Arial" w:hAnsi="Arial" w:cs="Arial"/>
            <w:sz w:val="18"/>
            <w:szCs w:val="18"/>
          </w:rPr>
          <w:t>G06</w:t>
        </w:r>
        <w:r>
          <w:rPr>
            <w:rStyle w:val="a3"/>
            <w:rFonts w:ascii="Arial" w:hAnsi="Arial" w:cs="Arial"/>
            <w:sz w:val="18"/>
            <w:szCs w:val="18"/>
          </w:rPr>
          <w:t xml:space="preserve">-191: </w:t>
        </w:r>
        <w:r>
          <w:rPr>
            <w:rStyle w:val="a3"/>
            <w:rFonts w:ascii="Arial" w:hAnsi="Arial" w:cs="Arial"/>
            <w:sz w:val="18"/>
            <w:szCs w:val="18"/>
          </w:rPr>
          <w:t>动态管理</w:t>
        </w:r>
        <w:r>
          <w:rPr>
            <w:rStyle w:val="a3"/>
            <w:rFonts w:ascii="Arial" w:hAnsi="Arial" w:cs="Arial"/>
            <w:sz w:val="18"/>
            <w:szCs w:val="18"/>
          </w:rPr>
          <w:t>——</w:t>
        </w:r>
        <w:r>
          <w:rPr>
            <w:rStyle w:val="a3"/>
            <w:rFonts w:ascii="Arial" w:hAnsi="Arial" w:cs="Arial"/>
            <w:sz w:val="18"/>
            <w:szCs w:val="18"/>
          </w:rPr>
          <w:t>查看动态</w:t>
        </w:r>
      </w:hyperlink>
    </w:p>
    <w:p w:rsidR="00000000" w:rsidRDefault="0037602A">
      <w:pPr>
        <w:pStyle w:val="a5"/>
        <w:divId w:val="352541092"/>
        <w:rPr>
          <w:rFonts w:ascii="Arial" w:hAnsi="Arial" w:cs="Arial"/>
          <w:sz w:val="18"/>
          <w:szCs w:val="18"/>
        </w:rPr>
      </w:pPr>
      <w:hyperlink w:anchor="toc_tc1010"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G06-193: </w:t>
        </w:r>
        <w:r>
          <w:rPr>
            <w:rStyle w:val="a3"/>
            <w:rFonts w:ascii="Arial" w:hAnsi="Arial" w:cs="Arial"/>
            <w:sz w:val="18"/>
            <w:szCs w:val="18"/>
          </w:rPr>
          <w:t>动态管理</w:t>
        </w:r>
        <w:r>
          <w:rPr>
            <w:rStyle w:val="a3"/>
            <w:rFonts w:ascii="Arial" w:hAnsi="Arial" w:cs="Arial"/>
            <w:sz w:val="18"/>
            <w:szCs w:val="18"/>
          </w:rPr>
          <w:t>——</w:t>
        </w:r>
        <w:r>
          <w:rPr>
            <w:rStyle w:val="a3"/>
            <w:rFonts w:ascii="Arial" w:hAnsi="Arial" w:cs="Arial"/>
            <w:sz w:val="18"/>
            <w:szCs w:val="18"/>
          </w:rPr>
          <w:t>删除动态并拉黑动态发布者</w:t>
        </w:r>
      </w:hyperlink>
    </w:p>
    <w:p w:rsidR="00000000" w:rsidRDefault="0037602A">
      <w:pPr>
        <w:pStyle w:val="a5"/>
        <w:divId w:val="352541092"/>
        <w:rPr>
          <w:rFonts w:ascii="Arial" w:hAnsi="Arial" w:cs="Arial"/>
          <w:sz w:val="18"/>
          <w:szCs w:val="18"/>
        </w:rPr>
      </w:pPr>
      <w:hyperlink w:anchor="toc_tc101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G06-194: </w:t>
        </w:r>
        <w:r>
          <w:rPr>
            <w:rStyle w:val="a3"/>
            <w:rFonts w:ascii="Arial" w:hAnsi="Arial" w:cs="Arial"/>
            <w:sz w:val="18"/>
            <w:szCs w:val="18"/>
          </w:rPr>
          <w:t>约</w:t>
        </w:r>
        <w:proofErr w:type="gramStart"/>
        <w:r>
          <w:rPr>
            <w:rStyle w:val="a3"/>
            <w:rFonts w:ascii="Arial" w:hAnsi="Arial" w:cs="Arial"/>
            <w:sz w:val="18"/>
            <w:szCs w:val="18"/>
          </w:rPr>
          <w:t>钓管理</w:t>
        </w:r>
        <w:r>
          <w:rPr>
            <w:rStyle w:val="a3"/>
            <w:rFonts w:ascii="Arial" w:hAnsi="Arial" w:cs="Arial"/>
            <w:sz w:val="18"/>
            <w:szCs w:val="18"/>
          </w:rPr>
          <w:t>——</w:t>
        </w:r>
        <w:r>
          <w:rPr>
            <w:rStyle w:val="a3"/>
            <w:rFonts w:ascii="Arial" w:hAnsi="Arial" w:cs="Arial"/>
            <w:sz w:val="18"/>
            <w:szCs w:val="18"/>
          </w:rPr>
          <w:t>查看约钓</w:t>
        </w:r>
        <w:proofErr w:type="gramEnd"/>
      </w:hyperlink>
    </w:p>
    <w:p w:rsidR="00000000" w:rsidRDefault="0037602A">
      <w:pPr>
        <w:pStyle w:val="a5"/>
        <w:divId w:val="352541092"/>
        <w:rPr>
          <w:rFonts w:ascii="Arial" w:hAnsi="Arial" w:cs="Arial"/>
          <w:sz w:val="18"/>
          <w:szCs w:val="18"/>
        </w:rPr>
      </w:pPr>
      <w:hyperlink w:anchor="toc_tc1018"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G06-195: </w:t>
        </w:r>
        <w:r>
          <w:rPr>
            <w:rStyle w:val="a3"/>
            <w:rFonts w:ascii="Arial" w:hAnsi="Arial" w:cs="Arial"/>
            <w:sz w:val="18"/>
            <w:szCs w:val="18"/>
          </w:rPr>
          <w:t>约</w:t>
        </w:r>
        <w:proofErr w:type="gramStart"/>
        <w:r>
          <w:rPr>
            <w:rStyle w:val="a3"/>
            <w:rFonts w:ascii="Arial" w:hAnsi="Arial" w:cs="Arial"/>
            <w:sz w:val="18"/>
            <w:szCs w:val="18"/>
          </w:rPr>
          <w:t>钓管理</w:t>
        </w:r>
        <w:r>
          <w:rPr>
            <w:rStyle w:val="a3"/>
            <w:rFonts w:ascii="Arial" w:hAnsi="Arial" w:cs="Arial"/>
            <w:sz w:val="18"/>
            <w:szCs w:val="18"/>
          </w:rPr>
          <w:t>——</w:t>
        </w:r>
        <w:r>
          <w:rPr>
            <w:rStyle w:val="a3"/>
            <w:rFonts w:ascii="Arial" w:hAnsi="Arial" w:cs="Arial"/>
            <w:sz w:val="18"/>
            <w:szCs w:val="18"/>
          </w:rPr>
          <w:t>取消约钓</w:t>
        </w:r>
        <w:proofErr w:type="gramEnd"/>
      </w:hyperlink>
    </w:p>
    <w:p w:rsidR="00000000" w:rsidRDefault="0037602A">
      <w:pPr>
        <w:pStyle w:val="a5"/>
        <w:divId w:val="352541092"/>
        <w:rPr>
          <w:rFonts w:ascii="Arial" w:hAnsi="Arial" w:cs="Arial"/>
          <w:sz w:val="18"/>
          <w:szCs w:val="18"/>
        </w:rPr>
      </w:pPr>
      <w:hyperlink w:anchor="toc_1_8" w:history="1">
        <w:r>
          <w:rPr>
            <w:rStyle w:val="a3"/>
            <w:rFonts w:ascii="Arial" w:hAnsi="Arial" w:cs="Arial"/>
            <w:b/>
            <w:bCs/>
            <w:sz w:val="18"/>
            <w:szCs w:val="18"/>
          </w:rPr>
          <w:t>1.8.</w:t>
        </w:r>
        <w:r>
          <w:rPr>
            <w:rStyle w:val="a3"/>
            <w:rFonts w:ascii="Arial" w:hAnsi="Arial" w:cs="Arial"/>
            <w:b/>
            <w:bCs/>
            <w:sz w:val="18"/>
            <w:szCs w:val="18"/>
          </w:rPr>
          <w:t>登陆</w:t>
        </w:r>
      </w:hyperlink>
    </w:p>
    <w:p w:rsidR="00000000" w:rsidRDefault="0037602A">
      <w:pPr>
        <w:pStyle w:val="a5"/>
        <w:divId w:val="352541092"/>
        <w:rPr>
          <w:rFonts w:ascii="Arial" w:hAnsi="Arial" w:cs="Arial"/>
          <w:sz w:val="18"/>
          <w:szCs w:val="18"/>
        </w:rPr>
      </w:pPr>
      <w:hyperlink w:anchor="toc_tc1037"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G06-198: </w:t>
        </w:r>
        <w:r>
          <w:rPr>
            <w:rStyle w:val="a3"/>
            <w:rFonts w:ascii="Arial" w:hAnsi="Arial" w:cs="Arial"/>
            <w:sz w:val="18"/>
            <w:szCs w:val="18"/>
          </w:rPr>
          <w:t>管理员密码修改</w:t>
        </w:r>
        <w:r>
          <w:rPr>
            <w:rStyle w:val="a3"/>
            <w:rFonts w:ascii="Arial" w:hAnsi="Arial" w:cs="Arial"/>
            <w:sz w:val="18"/>
            <w:szCs w:val="18"/>
          </w:rPr>
          <w:t>2</w:t>
        </w:r>
      </w:hyperlink>
    </w:p>
    <w:p w:rsidR="00000000" w:rsidRDefault="0037602A">
      <w:pPr>
        <w:pStyle w:val="a5"/>
        <w:divId w:val="352541092"/>
        <w:rPr>
          <w:rFonts w:ascii="Arial" w:hAnsi="Arial" w:cs="Arial"/>
          <w:sz w:val="18"/>
          <w:szCs w:val="18"/>
        </w:rPr>
      </w:pPr>
      <w:hyperlink w:anchor="toc_tc1024"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G06-196: </w:t>
        </w:r>
        <w:r>
          <w:rPr>
            <w:rStyle w:val="a3"/>
            <w:rFonts w:ascii="Arial" w:hAnsi="Arial" w:cs="Arial"/>
            <w:sz w:val="18"/>
            <w:szCs w:val="18"/>
          </w:rPr>
          <w:t>管理员登录</w:t>
        </w:r>
      </w:hyperlink>
    </w:p>
    <w:p w:rsidR="00000000" w:rsidRDefault="0037602A">
      <w:pPr>
        <w:pStyle w:val="a5"/>
        <w:divId w:val="352541092"/>
        <w:rPr>
          <w:rFonts w:ascii="Arial" w:hAnsi="Arial" w:cs="Arial"/>
          <w:sz w:val="18"/>
          <w:szCs w:val="18"/>
        </w:rPr>
      </w:pPr>
      <w:hyperlink w:anchor="toc_tc1029" w:history="1">
        <w:proofErr w:type="gramStart"/>
        <w:r>
          <w:rPr>
            <w:rStyle w:val="a3"/>
            <w:rFonts w:ascii="Arial" w:hAnsi="Arial" w:cs="Arial"/>
            <w:sz w:val="18"/>
            <w:szCs w:val="18"/>
          </w:rPr>
          <w:t>渔乐生活</w:t>
        </w:r>
        <w:proofErr w:type="gramEnd"/>
        <w:r>
          <w:rPr>
            <w:rStyle w:val="a3"/>
            <w:rFonts w:ascii="Arial" w:hAnsi="Arial" w:cs="Arial"/>
            <w:sz w:val="18"/>
            <w:szCs w:val="18"/>
          </w:rPr>
          <w:t xml:space="preserve">G06-197: </w:t>
        </w:r>
        <w:r>
          <w:rPr>
            <w:rStyle w:val="a3"/>
            <w:rFonts w:ascii="Arial" w:hAnsi="Arial" w:cs="Arial"/>
            <w:sz w:val="18"/>
            <w:szCs w:val="18"/>
          </w:rPr>
          <w:t>管理员密码修改</w:t>
        </w:r>
      </w:hyperlink>
    </w:p>
    <w:p w:rsidR="00000000" w:rsidRDefault="0037602A">
      <w:pPr>
        <w:pStyle w:val="a5"/>
        <w:divId w:val="352541092"/>
        <w:rPr>
          <w:rFonts w:ascii="Arial" w:hAnsi="Arial" w:cs="Arial"/>
          <w:sz w:val="18"/>
          <w:szCs w:val="18"/>
        </w:rPr>
      </w:pPr>
      <w:hyperlink w:anchor="toc_tc981" w:history="1">
        <w:proofErr w:type="gramStart"/>
        <w:r>
          <w:rPr>
            <w:rStyle w:val="a3"/>
            <w:rFonts w:ascii="Arial" w:hAnsi="Arial" w:cs="Arial"/>
            <w:sz w:val="18"/>
            <w:szCs w:val="18"/>
          </w:rPr>
          <w:t>渔乐生活</w:t>
        </w:r>
        <w:proofErr w:type="gramEnd"/>
        <w:r>
          <w:rPr>
            <w:rStyle w:val="a3"/>
            <w:rFonts w:ascii="Arial" w:hAnsi="Arial" w:cs="Arial"/>
            <w:sz w:val="18"/>
            <w:szCs w:val="18"/>
          </w:rPr>
          <w:t>G06-188: UC-47</w:t>
        </w:r>
        <w:r>
          <w:rPr>
            <w:rStyle w:val="a3"/>
            <w:rFonts w:ascii="Arial" w:hAnsi="Arial" w:cs="Arial"/>
            <w:sz w:val="18"/>
            <w:szCs w:val="18"/>
          </w:rPr>
          <w:t>操作日志</w:t>
        </w:r>
      </w:hyperlink>
    </w:p>
    <w:p w:rsidR="00000000" w:rsidRPr="00AA6DA4" w:rsidRDefault="0037602A">
      <w:pPr>
        <w:rPr>
          <w:rFonts w:ascii="Arial" w:hAnsi="Arial" w:cs="Arial"/>
          <w:sz w:val="18"/>
          <w:szCs w:val="18"/>
        </w:rPr>
      </w:pPr>
      <w:bookmarkStart w:id="13" w:name="toc_1"/>
      <w:bookmarkEnd w:id="13"/>
    </w:p>
    <w:p w:rsidR="00000000" w:rsidRPr="00B93466" w:rsidRDefault="0037602A">
      <w:pPr>
        <w:pStyle w:val="1"/>
        <w:pageBreakBefore/>
        <w:rPr>
          <w:rFonts w:ascii="Arial" w:hAnsi="Arial" w:cs="Arial"/>
          <w:sz w:val="32"/>
          <w:szCs w:val="23"/>
        </w:rPr>
      </w:pPr>
      <w:bookmarkStart w:id="14" w:name="_Toc535351763"/>
      <w:r w:rsidRPr="00B93466">
        <w:rPr>
          <w:rFonts w:ascii="Arial" w:hAnsi="Arial" w:cs="Arial"/>
          <w:sz w:val="32"/>
          <w:szCs w:val="23"/>
        </w:rPr>
        <w:lastRenderedPageBreak/>
        <w:t>1.</w:t>
      </w:r>
      <w:r w:rsidRPr="00B93466">
        <w:rPr>
          <w:rFonts w:ascii="Arial" w:hAnsi="Arial" w:cs="Arial"/>
          <w:sz w:val="32"/>
          <w:szCs w:val="23"/>
        </w:rPr>
        <w:t>测试用例集</w:t>
      </w:r>
      <w:r w:rsidRPr="00B93466">
        <w:rPr>
          <w:rFonts w:ascii="Arial" w:hAnsi="Arial" w:cs="Arial"/>
          <w:sz w:val="32"/>
          <w:szCs w:val="23"/>
        </w:rPr>
        <w:t xml:space="preserve"> : </w:t>
      </w:r>
      <w:proofErr w:type="gramStart"/>
      <w:r w:rsidRPr="00B93466">
        <w:rPr>
          <w:rFonts w:ascii="Arial" w:hAnsi="Arial" w:cs="Arial"/>
          <w:sz w:val="32"/>
          <w:szCs w:val="23"/>
        </w:rPr>
        <w:t>渔乐生活</w:t>
      </w:r>
      <w:proofErr w:type="gramEnd"/>
      <w:r w:rsidRPr="00B93466">
        <w:rPr>
          <w:rFonts w:ascii="Arial" w:hAnsi="Arial" w:cs="Arial"/>
          <w:sz w:val="32"/>
          <w:szCs w:val="23"/>
        </w:rPr>
        <w:t>后台管理</w:t>
      </w:r>
      <w:bookmarkEnd w:id="14"/>
    </w:p>
    <w:p w:rsidR="00000000" w:rsidRPr="00B93466" w:rsidRDefault="0037602A">
      <w:pPr>
        <w:pStyle w:val="a5"/>
        <w:divId w:val="702949713"/>
        <w:rPr>
          <w:rFonts w:ascii="Arial" w:hAnsi="Arial" w:cs="Arial"/>
          <w:sz w:val="22"/>
          <w:szCs w:val="18"/>
        </w:rPr>
      </w:pPr>
      <w:proofErr w:type="gramStart"/>
      <w:r w:rsidRPr="00B93466">
        <w:rPr>
          <w:rFonts w:ascii="Arial" w:hAnsi="Arial" w:cs="Arial"/>
          <w:sz w:val="22"/>
          <w:szCs w:val="18"/>
        </w:rPr>
        <w:t>渔乐生活</w:t>
      </w:r>
      <w:proofErr w:type="gramEnd"/>
      <w:r w:rsidRPr="00B93466">
        <w:rPr>
          <w:rFonts w:ascii="Arial" w:hAnsi="Arial" w:cs="Arial"/>
          <w:sz w:val="22"/>
          <w:szCs w:val="18"/>
        </w:rPr>
        <w:t>后</w:t>
      </w:r>
      <w:r w:rsidRPr="00B93466">
        <w:rPr>
          <w:rFonts w:ascii="Arial" w:hAnsi="Arial" w:cs="Arial"/>
          <w:sz w:val="22"/>
          <w:szCs w:val="18"/>
        </w:rPr>
        <w:t>台管理</w:t>
      </w:r>
    </w:p>
    <w:p w:rsidR="00000000" w:rsidRPr="00B93466" w:rsidRDefault="0037602A">
      <w:pPr>
        <w:pStyle w:val="2"/>
        <w:ind w:firstLine="75"/>
        <w:rPr>
          <w:rFonts w:ascii="Arial" w:hAnsi="Arial" w:cs="Arial"/>
          <w:sz w:val="32"/>
          <w:szCs w:val="22"/>
        </w:rPr>
      </w:pPr>
      <w:bookmarkStart w:id="15" w:name="toc_1_1"/>
      <w:bookmarkStart w:id="16" w:name="_Toc535351764"/>
      <w:bookmarkEnd w:id="15"/>
      <w:r w:rsidRPr="00B93466">
        <w:rPr>
          <w:rFonts w:ascii="Arial" w:hAnsi="Arial" w:cs="Arial"/>
          <w:sz w:val="32"/>
          <w:szCs w:val="22"/>
        </w:rPr>
        <w:t>1.1.</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用户管理</w:t>
      </w:r>
      <w:bookmarkEnd w:id="16"/>
    </w:p>
    <w:p w:rsidR="00000000" w:rsidRPr="00B93466" w:rsidRDefault="0037602A">
      <w:pPr>
        <w:pStyle w:val="a5"/>
        <w:divId w:val="278419086"/>
        <w:rPr>
          <w:rFonts w:ascii="Arial" w:hAnsi="Arial" w:cs="Arial"/>
          <w:sz w:val="22"/>
          <w:szCs w:val="18"/>
        </w:rPr>
      </w:pPr>
      <w:r w:rsidRPr="00B93466">
        <w:rPr>
          <w:rFonts w:ascii="Arial" w:hAnsi="Arial" w:cs="Arial"/>
          <w:sz w:val="22"/>
          <w:szCs w:val="18"/>
        </w:rPr>
        <w:t>用户管理</w:t>
      </w:r>
    </w:p>
    <w:p w:rsidR="00000000" w:rsidRPr="00B93466" w:rsidRDefault="0037602A">
      <w:pPr>
        <w:pStyle w:val="a5"/>
        <w:rPr>
          <w:rFonts w:ascii="Arial" w:hAnsi="Arial" w:cs="Arial"/>
          <w:sz w:val="22"/>
          <w:szCs w:val="18"/>
        </w:rPr>
      </w:pPr>
      <w:bookmarkStart w:id="17" w:name="toc_tc1147"/>
      <w:bookmarkEnd w:id="1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95"/>
        <w:gridCol w:w="2640"/>
        <w:gridCol w:w="66"/>
      </w:tblGrid>
      <w:tr w:rsidR="00000000" w:rsidRPr="00B93466">
        <w:trPr>
          <w:divId w:val="97514187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G06-215: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拉黑理由输入</w:t>
            </w:r>
            <w:r w:rsidRPr="00B93466">
              <w:rPr>
                <w:rFonts w:ascii="Arial" w:hAnsi="Arial" w:cs="Arial"/>
                <w:b/>
                <w:bCs/>
                <w:sz w:val="21"/>
                <w:szCs w:val="17"/>
              </w:rPr>
              <w:t>4 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975141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拉黑用户的时候输入，将会在提示用户被拉黑的时候显示</w:t>
            </w:r>
          </w:p>
          <w:p w:rsidR="00000000" w:rsidRPr="00B93466" w:rsidRDefault="0037602A">
            <w:pPr>
              <w:pStyle w:val="a5"/>
              <w:rPr>
                <w:rFonts w:ascii="Arial" w:hAnsi="Arial" w:cs="Arial"/>
                <w:sz w:val="21"/>
                <w:szCs w:val="17"/>
              </w:rPr>
            </w:pPr>
            <w:r w:rsidRPr="00B93466">
              <w:rPr>
                <w:rFonts w:ascii="Arial" w:hAnsi="Arial" w:cs="Arial"/>
                <w:sz w:val="21"/>
                <w:szCs w:val="17"/>
              </w:rPr>
              <w:t>相当于</w:t>
            </w:r>
            <w:proofErr w:type="gramStart"/>
            <w:r w:rsidRPr="00B93466">
              <w:rPr>
                <w:rFonts w:ascii="Arial" w:hAnsi="Arial" w:cs="Arial"/>
                <w:sz w:val="21"/>
                <w:szCs w:val="17"/>
              </w:rPr>
              <w:t> </w:t>
            </w:r>
            <w:r w:rsidRPr="00B93466">
              <w:rPr>
                <w:rFonts w:ascii="Arial" w:hAnsi="Arial" w:cs="Arial"/>
                <w:sz w:val="21"/>
                <w:szCs w:val="17"/>
              </w:rPr>
              <w:t>渔乐生活</w:t>
            </w:r>
            <w:proofErr w:type="gramEnd"/>
            <w:r w:rsidRPr="00B93466">
              <w:rPr>
                <w:rFonts w:ascii="Arial" w:hAnsi="Arial" w:cs="Arial"/>
                <w:sz w:val="21"/>
                <w:szCs w:val="17"/>
              </w:rPr>
              <w:t>G06-212 : UC-44.3</w:t>
            </w: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拉黑理由输入</w:t>
            </w:r>
          </w:p>
        </w:tc>
      </w:tr>
      <w:tr w:rsidR="00000000" w:rsidRPr="00B93466">
        <w:trPr>
          <w:divId w:val="975141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点击拉黑用户的时候</w:t>
            </w:r>
          </w:p>
        </w:tc>
      </w:tr>
      <w:tr w:rsidR="00000000" w:rsidRPr="00B93466">
        <w:trPr>
          <w:divId w:val="97514187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75141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点击列表中任意一个用户的名字：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小鱼儿</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弹出用户详情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75141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点击天数，选择</w:t>
            </w:r>
            <w:proofErr w:type="gramStart"/>
            <w:r w:rsidRPr="00B93466">
              <w:rPr>
                <w:rFonts w:ascii="Arial" w:hAnsi="Arial" w:cs="Arial"/>
                <w:sz w:val="21"/>
                <w:szCs w:val="17"/>
              </w:rPr>
              <w:t>”</w:t>
            </w:r>
            <w:proofErr w:type="gramEnd"/>
            <w:r w:rsidRPr="00B93466">
              <w:rPr>
                <w:rFonts w:ascii="Arial" w:hAnsi="Arial" w:cs="Arial"/>
                <w:sz w:val="21"/>
                <w:szCs w:val="17"/>
              </w:rPr>
              <w:t>1</w:t>
            </w:r>
            <w:r w:rsidRPr="00B93466">
              <w:rPr>
                <w:rFonts w:ascii="Arial" w:hAnsi="Arial" w:cs="Arial"/>
                <w:sz w:val="21"/>
                <w:szCs w:val="17"/>
              </w:rPr>
              <w:t>天</w:t>
            </w:r>
            <w:proofErr w:type="gramStart"/>
            <w:r w:rsidRPr="00B93466">
              <w:rPr>
                <w:rFonts w:ascii="Arial" w:hAnsi="Arial" w:cs="Arial"/>
                <w:sz w:val="21"/>
                <w:szCs w:val="17"/>
              </w:rPr>
              <w:t>”</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天数变成</w:t>
            </w:r>
            <w:r w:rsidRPr="00B93466">
              <w:rPr>
                <w:rFonts w:ascii="Arial" w:hAnsi="Arial" w:cs="Arial"/>
                <w:sz w:val="21"/>
                <w:szCs w:val="17"/>
              </w:rPr>
              <w:t>1</w:t>
            </w:r>
            <w:r w:rsidRPr="00B93466">
              <w:rPr>
                <w:rFonts w:ascii="Arial" w:hAnsi="Arial" w:cs="Arial"/>
                <w:sz w:val="21"/>
                <w:szCs w:val="17"/>
              </w:rPr>
              <w:t>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75141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弹出理由输入框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751418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144</w:t>
            </w:r>
            <w:r w:rsidRPr="00B93466">
              <w:rPr>
                <w:rFonts w:ascii="Arial" w:hAnsi="Arial" w:cs="Arial"/>
                <w:sz w:val="21"/>
                <w:szCs w:val="17"/>
              </w:rPr>
              <w:t>个字：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100</w:t>
            </w:r>
            <w:r w:rsidRPr="00B93466">
              <w:rPr>
                <w:rFonts w:ascii="Arial" w:hAnsi="Arial" w:cs="Arial"/>
                <w:sz w:val="21"/>
                <w:szCs w:val="17"/>
              </w:rPr>
              <w:t>个字：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扰乱秩序乱发加好友消息</w:t>
            </w:r>
            <w:r w:rsidRPr="00B93466">
              <w:rPr>
                <w:rFonts w:ascii="Arial" w:hAnsi="Arial" w:cs="Arial"/>
                <w:sz w:val="21"/>
                <w:szCs w:val="17"/>
              </w:rPr>
              <w:t>,</w:t>
            </w:r>
            <w:r w:rsidRPr="00B93466">
              <w:rPr>
                <w:rFonts w:ascii="Arial" w:hAnsi="Arial" w:cs="Arial"/>
                <w:sz w:val="21"/>
                <w:szCs w:val="17"/>
              </w:rPr>
              <w:t>扰</w:t>
            </w:r>
            <w:r w:rsidRPr="00B93466">
              <w:rPr>
                <w:rFonts w:ascii="Arial" w:hAnsi="Arial" w:cs="Arial"/>
                <w:sz w:val="21"/>
                <w:szCs w:val="17"/>
              </w:rPr>
              <w:t>乱秩序乱发加好</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拉黑成功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9751418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9751418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18" w:name="toc_tc1141"/>
      <w:bookmarkEnd w:id="1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60"/>
        <w:gridCol w:w="2769"/>
        <w:gridCol w:w="71"/>
      </w:tblGrid>
      <w:tr w:rsidR="00000000" w:rsidRPr="00B93466">
        <w:trPr>
          <w:divId w:val="157485671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G06-214: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拉黑理由输入</w:t>
            </w:r>
            <w:r w:rsidRPr="00B93466">
              <w:rPr>
                <w:rFonts w:ascii="Arial" w:hAnsi="Arial" w:cs="Arial"/>
                <w:b/>
                <w:bCs/>
                <w:sz w:val="21"/>
                <w:szCs w:val="17"/>
              </w:rPr>
              <w:t>3 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57485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拉黑用户的时候输入，将会在提示用户被拉黑的时候显示</w:t>
            </w:r>
          </w:p>
          <w:p w:rsidR="00000000" w:rsidRPr="00B93466" w:rsidRDefault="0037602A">
            <w:pPr>
              <w:pStyle w:val="a5"/>
              <w:rPr>
                <w:rFonts w:ascii="Arial" w:hAnsi="Arial" w:cs="Arial"/>
                <w:sz w:val="21"/>
                <w:szCs w:val="17"/>
              </w:rPr>
            </w:pPr>
            <w:r w:rsidRPr="00B93466">
              <w:rPr>
                <w:rFonts w:ascii="Arial" w:hAnsi="Arial" w:cs="Arial"/>
                <w:sz w:val="21"/>
                <w:szCs w:val="17"/>
              </w:rPr>
              <w:t>相当于</w:t>
            </w:r>
            <w:proofErr w:type="gramStart"/>
            <w:r w:rsidRPr="00B93466">
              <w:rPr>
                <w:rFonts w:ascii="Arial" w:hAnsi="Arial" w:cs="Arial"/>
                <w:sz w:val="21"/>
                <w:szCs w:val="17"/>
              </w:rPr>
              <w:t> </w:t>
            </w:r>
            <w:r w:rsidRPr="00B93466">
              <w:rPr>
                <w:rFonts w:ascii="Arial" w:hAnsi="Arial" w:cs="Arial"/>
                <w:sz w:val="21"/>
                <w:szCs w:val="17"/>
              </w:rPr>
              <w:t>渔乐生活</w:t>
            </w:r>
            <w:proofErr w:type="gramEnd"/>
            <w:r w:rsidRPr="00B93466">
              <w:rPr>
                <w:rFonts w:ascii="Arial" w:hAnsi="Arial" w:cs="Arial"/>
                <w:sz w:val="21"/>
                <w:szCs w:val="17"/>
              </w:rPr>
              <w:t>G06-212 : UC-44.3</w:t>
            </w: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拉黑理由输入</w:t>
            </w:r>
          </w:p>
        </w:tc>
      </w:tr>
      <w:tr w:rsidR="00000000" w:rsidRPr="00B93466">
        <w:trPr>
          <w:divId w:val="157485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点击拉黑用户的时候</w:t>
            </w:r>
          </w:p>
        </w:tc>
      </w:tr>
      <w:tr w:rsidR="00000000" w:rsidRPr="00B93466">
        <w:trPr>
          <w:divId w:val="157485671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57485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点击列表中任意一个用户的名字：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小鱼儿</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弹出用户详情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57485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点击天数，选择</w:t>
            </w:r>
            <w:proofErr w:type="gramStart"/>
            <w:r w:rsidRPr="00B93466">
              <w:rPr>
                <w:rFonts w:ascii="Arial" w:hAnsi="Arial" w:cs="Arial"/>
                <w:sz w:val="21"/>
                <w:szCs w:val="17"/>
              </w:rPr>
              <w:t>”</w:t>
            </w:r>
            <w:proofErr w:type="gramEnd"/>
            <w:r w:rsidRPr="00B93466">
              <w:rPr>
                <w:rFonts w:ascii="Arial" w:hAnsi="Arial" w:cs="Arial"/>
                <w:sz w:val="21"/>
                <w:szCs w:val="17"/>
              </w:rPr>
              <w:t>1</w:t>
            </w:r>
            <w:r w:rsidRPr="00B93466">
              <w:rPr>
                <w:rFonts w:ascii="Arial" w:hAnsi="Arial" w:cs="Arial"/>
                <w:sz w:val="21"/>
                <w:szCs w:val="17"/>
              </w:rPr>
              <w:t>天</w:t>
            </w:r>
            <w:proofErr w:type="gramStart"/>
            <w:r w:rsidRPr="00B93466">
              <w:rPr>
                <w:rFonts w:ascii="Arial" w:hAnsi="Arial" w:cs="Arial"/>
                <w:sz w:val="21"/>
                <w:szCs w:val="17"/>
              </w:rPr>
              <w:t>”</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天数变成</w:t>
            </w:r>
            <w:r w:rsidRPr="00B93466">
              <w:rPr>
                <w:rFonts w:ascii="Arial" w:hAnsi="Arial" w:cs="Arial"/>
                <w:sz w:val="21"/>
                <w:szCs w:val="17"/>
              </w:rPr>
              <w:t>1</w:t>
            </w:r>
            <w:r w:rsidRPr="00B93466">
              <w:rPr>
                <w:rFonts w:ascii="Arial" w:hAnsi="Arial" w:cs="Arial"/>
                <w:sz w:val="21"/>
                <w:szCs w:val="17"/>
              </w:rPr>
              <w:t>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57485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弹出理由输入框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5748567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12</w:t>
            </w:r>
            <w:r w:rsidRPr="00B93466">
              <w:rPr>
                <w:rFonts w:ascii="Arial" w:hAnsi="Arial" w:cs="Arial"/>
                <w:sz w:val="21"/>
                <w:szCs w:val="17"/>
              </w:rPr>
              <w:t>个字：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拉黑成功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5748567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5748567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19" w:name="toc_tc1134"/>
      <w:bookmarkEnd w:id="1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60"/>
        <w:gridCol w:w="2769"/>
        <w:gridCol w:w="71"/>
      </w:tblGrid>
      <w:tr w:rsidR="00000000" w:rsidRPr="00B93466">
        <w:trPr>
          <w:divId w:val="181209674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G06-213: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拉黑理由输入</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812096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拉黑用户的时候输入，将会在提示用户被拉黑的时候显示</w:t>
            </w:r>
          </w:p>
          <w:p w:rsidR="00000000" w:rsidRPr="00B93466" w:rsidRDefault="0037602A">
            <w:pPr>
              <w:pStyle w:val="a5"/>
              <w:rPr>
                <w:rFonts w:ascii="Arial" w:hAnsi="Arial" w:cs="Arial"/>
                <w:sz w:val="21"/>
                <w:szCs w:val="17"/>
              </w:rPr>
            </w:pPr>
            <w:r w:rsidRPr="00B93466">
              <w:rPr>
                <w:rFonts w:ascii="Arial" w:hAnsi="Arial" w:cs="Arial"/>
                <w:sz w:val="21"/>
                <w:szCs w:val="17"/>
              </w:rPr>
              <w:t>相当于</w:t>
            </w:r>
            <w:proofErr w:type="gramStart"/>
            <w:r w:rsidRPr="00B93466">
              <w:rPr>
                <w:rFonts w:ascii="Arial" w:hAnsi="Arial" w:cs="Arial"/>
                <w:sz w:val="21"/>
                <w:szCs w:val="17"/>
              </w:rPr>
              <w:t> </w:t>
            </w:r>
            <w:r w:rsidRPr="00B93466">
              <w:rPr>
                <w:rFonts w:ascii="Arial" w:hAnsi="Arial" w:cs="Arial"/>
                <w:sz w:val="21"/>
                <w:szCs w:val="17"/>
              </w:rPr>
              <w:t>渔乐生活</w:t>
            </w:r>
            <w:proofErr w:type="gramEnd"/>
            <w:r w:rsidRPr="00B93466">
              <w:rPr>
                <w:rFonts w:ascii="Arial" w:hAnsi="Arial" w:cs="Arial"/>
                <w:sz w:val="21"/>
                <w:szCs w:val="17"/>
              </w:rPr>
              <w:t>G06-212 : UC-44.3</w:t>
            </w: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拉黑理由输入</w:t>
            </w:r>
          </w:p>
        </w:tc>
      </w:tr>
      <w:tr w:rsidR="00000000" w:rsidRPr="00B93466">
        <w:trPr>
          <w:divId w:val="1812096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点击拉黑用户的时候</w:t>
            </w:r>
          </w:p>
        </w:tc>
      </w:tr>
      <w:tr w:rsidR="00000000" w:rsidRPr="00B93466">
        <w:trPr>
          <w:divId w:val="181209674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12096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点击列表中任意一个用户的名字：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小鱼儿</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弹出用户详情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12096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点击天数，选择</w:t>
            </w:r>
            <w:proofErr w:type="gramStart"/>
            <w:r w:rsidRPr="00B93466">
              <w:rPr>
                <w:rFonts w:ascii="Arial" w:hAnsi="Arial" w:cs="Arial"/>
                <w:sz w:val="21"/>
                <w:szCs w:val="17"/>
              </w:rPr>
              <w:t>”</w:t>
            </w:r>
            <w:proofErr w:type="gramEnd"/>
            <w:r w:rsidRPr="00B93466">
              <w:rPr>
                <w:rFonts w:ascii="Arial" w:hAnsi="Arial" w:cs="Arial"/>
                <w:sz w:val="21"/>
                <w:szCs w:val="17"/>
              </w:rPr>
              <w:t>永久</w:t>
            </w:r>
            <w:proofErr w:type="gramStart"/>
            <w:r w:rsidRPr="00B93466">
              <w:rPr>
                <w:rFonts w:ascii="Arial" w:hAnsi="Arial" w:cs="Arial"/>
                <w:sz w:val="21"/>
                <w:szCs w:val="17"/>
              </w:rPr>
              <w:t>”</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天数变成永久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12096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弹出理由输入框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12096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12</w:t>
            </w:r>
            <w:r w:rsidRPr="00B93466">
              <w:rPr>
                <w:rFonts w:ascii="Arial" w:hAnsi="Arial" w:cs="Arial"/>
                <w:sz w:val="21"/>
                <w:szCs w:val="17"/>
              </w:rPr>
              <w:t>个字：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拉黑成功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812096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812096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0" w:name="toc_tc898"/>
      <w:bookmarkEnd w:id="20"/>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31"/>
        <w:gridCol w:w="2304"/>
        <w:gridCol w:w="66"/>
      </w:tblGrid>
      <w:tr w:rsidR="00000000" w:rsidRPr="00B93466">
        <w:trPr>
          <w:divId w:val="44658503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G06-179: UC-44.4</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拉黑还原</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4465850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拉黑还原</w:t>
            </w:r>
          </w:p>
        </w:tc>
      </w:tr>
      <w:tr w:rsidR="00000000" w:rsidRPr="00B93466">
        <w:trPr>
          <w:divId w:val="4465850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p w:rsidR="00000000" w:rsidRPr="00B93466" w:rsidRDefault="0037602A">
            <w:pPr>
              <w:numPr>
                <w:ilvl w:val="0"/>
                <w:numId w:val="1"/>
              </w:numPr>
              <w:spacing w:before="100" w:beforeAutospacing="1" w:after="100" w:afterAutospacing="1"/>
              <w:rPr>
                <w:rFonts w:ascii="Arial" w:hAnsi="Arial" w:cs="Arial"/>
                <w:sz w:val="21"/>
                <w:szCs w:val="17"/>
              </w:rPr>
            </w:pPr>
            <w:r w:rsidRPr="00B93466">
              <w:rPr>
                <w:rFonts w:ascii="Arial" w:hAnsi="Arial" w:cs="Arial"/>
                <w:sz w:val="21"/>
                <w:szCs w:val="17"/>
              </w:rPr>
              <w:t>管理员已拉黑该用户</w:t>
            </w:r>
          </w:p>
        </w:tc>
      </w:tr>
      <w:tr w:rsidR="00000000" w:rsidRPr="00B93466">
        <w:trPr>
          <w:divId w:val="44658503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在后台管理系统中点击黑名单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显示黑名单列表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在搜索框中搜索需要拉黑还原的用户</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用户列表中出现搜索结果</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匹配</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点击第二个用户条前面的勾选框选中该用户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点击第三个用户条前面的勾选框选中该用户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管理员点击该条记录右边的还原</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还原</w:t>
            </w:r>
            <w:r w:rsidRPr="00B93466">
              <w:rPr>
                <w:rFonts w:ascii="Arial" w:hAnsi="Arial" w:cs="Arial"/>
                <w:sz w:val="21"/>
                <w:szCs w:val="17"/>
              </w:rPr>
              <w:t>3</w:t>
            </w:r>
            <w:r w:rsidRPr="00B93466">
              <w:rPr>
                <w:rFonts w:ascii="Arial" w:hAnsi="Arial" w:cs="Arial"/>
                <w:sz w:val="21"/>
                <w:szCs w:val="17"/>
              </w:rPr>
              <w:t>个用户成功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44658503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44658503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1" w:name="toc_tc882"/>
      <w:bookmarkEnd w:id="2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63"/>
        <w:gridCol w:w="2472"/>
        <w:gridCol w:w="66"/>
      </w:tblGrid>
      <w:tr w:rsidR="00000000" w:rsidRPr="00B93466">
        <w:trPr>
          <w:divId w:val="165356320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G06-177: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6535632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w:t>
            </w:r>
          </w:p>
        </w:tc>
      </w:tr>
      <w:tr w:rsidR="00000000" w:rsidRPr="00B93466">
        <w:trPr>
          <w:divId w:val="16535632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p w:rsidR="00000000" w:rsidRPr="00B93466" w:rsidRDefault="0037602A">
            <w:pPr>
              <w:numPr>
                <w:ilvl w:val="0"/>
                <w:numId w:val="2"/>
              </w:numPr>
              <w:spacing w:before="100" w:beforeAutospacing="1" w:after="100" w:afterAutospacing="1"/>
              <w:rPr>
                <w:rFonts w:ascii="Arial" w:hAnsi="Arial" w:cs="Arial"/>
                <w:sz w:val="21"/>
                <w:szCs w:val="17"/>
              </w:rPr>
            </w:pPr>
            <w:r w:rsidRPr="00B93466">
              <w:rPr>
                <w:rFonts w:ascii="Arial" w:hAnsi="Arial" w:cs="Arial"/>
                <w:sz w:val="21"/>
                <w:szCs w:val="17"/>
              </w:rPr>
              <w:t>管理员发现用户的相关行为违反了软件的某些规定</w:t>
            </w:r>
          </w:p>
        </w:tc>
      </w:tr>
      <w:tr w:rsidR="00000000" w:rsidRPr="00B93466">
        <w:trPr>
          <w:divId w:val="165356320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在后台管理系统中点击用户管理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搜索框中搜索需要拉黑的用户</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用户列表中出现搜索结果</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匹配</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拉黑成功</w:t>
            </w:r>
            <w:r w:rsidRPr="00B93466">
              <w:rPr>
                <w:rFonts w:ascii="Arial" w:hAnsi="Arial" w:cs="Arial"/>
                <w:sz w:val="21"/>
                <w:szCs w:val="17"/>
              </w:rPr>
              <w:t xml:space="preserve"> </w:t>
            </w:r>
            <w:r w:rsidRPr="00B93466">
              <w:rPr>
                <w:rFonts w:ascii="Arial" w:hAnsi="Arial" w:cs="Arial"/>
                <w:sz w:val="21"/>
                <w:szCs w:val="17"/>
              </w:rPr>
              <w:t>显示拉黑了</w:t>
            </w:r>
            <w:r w:rsidRPr="00B93466">
              <w:rPr>
                <w:rFonts w:ascii="Arial" w:hAnsi="Arial" w:cs="Arial"/>
                <w:sz w:val="21"/>
                <w:szCs w:val="17"/>
              </w:rPr>
              <w:t>2</w:t>
            </w:r>
            <w:r w:rsidRPr="00B93466">
              <w:rPr>
                <w:rFonts w:ascii="Arial" w:hAnsi="Arial" w:cs="Arial"/>
                <w:sz w:val="21"/>
                <w:szCs w:val="17"/>
              </w:rPr>
              <w:t>个人</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6535632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6535632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2" w:name="toc_tc855"/>
      <w:bookmarkEnd w:id="22"/>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27"/>
        <w:gridCol w:w="2208"/>
        <w:gridCol w:w="66"/>
      </w:tblGrid>
      <w:tr w:rsidR="00000000" w:rsidRPr="00B93466">
        <w:trPr>
          <w:divId w:val="133614797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G06-175: UC-44.2</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用户编辑</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lastRenderedPageBreak/>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361479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管理员可以对已注册的用户进行编辑</w:t>
            </w:r>
          </w:p>
        </w:tc>
      </w:tr>
      <w:tr w:rsidR="00000000" w:rsidRPr="00B93466">
        <w:trPr>
          <w:divId w:val="13361479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3"/>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tc>
      </w:tr>
      <w:tr w:rsidR="00000000" w:rsidRPr="00B93466">
        <w:trPr>
          <w:divId w:val="133614797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在后台管理系统中点击用户管理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在搜索框中搜索需要编辑信息的用户</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跳出搜索到的用户</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核对正确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显示用户已经勾选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显示用户已经勾选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管理员点击该条记录右边的编辑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开始编辑该用户的信息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成功修改用户信息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等待下一个用户的编辑框显示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编辑用户信息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编辑保存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成功修改用户信息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等待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重新返回</w:t>
            </w:r>
            <w:r w:rsidRPr="00B93466">
              <w:rPr>
                <w:rFonts w:ascii="Arial" w:hAnsi="Arial" w:cs="Arial"/>
                <w:sz w:val="21"/>
                <w:szCs w:val="17"/>
              </w:rPr>
              <w:t xml:space="preserve"> </w:t>
            </w:r>
            <w:r w:rsidRPr="00B93466">
              <w:rPr>
                <w:rFonts w:ascii="Arial" w:hAnsi="Arial" w:cs="Arial"/>
                <w:sz w:val="21"/>
                <w:szCs w:val="17"/>
              </w:rPr>
              <w:t>用户选择界面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3614797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3614797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3" w:name="toc_tc842"/>
      <w:bookmarkEnd w:id="23"/>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33"/>
        <w:gridCol w:w="2281"/>
        <w:gridCol w:w="87"/>
      </w:tblGrid>
      <w:tr w:rsidR="00000000" w:rsidRPr="00B93466">
        <w:trPr>
          <w:divId w:val="76037688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G06-173: UC-44.1</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重置密码</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7603768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w:t>
            </w:r>
            <w:r w:rsidRPr="00B93466">
              <w:rPr>
                <w:rFonts w:ascii="Arial" w:hAnsi="Arial" w:cs="Arial"/>
                <w:sz w:val="21"/>
                <w:szCs w:val="17"/>
              </w:rPr>
              <w:t xml:space="preserve"> </w:t>
            </w:r>
            <w:r w:rsidRPr="00B93466">
              <w:rPr>
                <w:rFonts w:ascii="Arial" w:hAnsi="Arial" w:cs="Arial"/>
                <w:sz w:val="21"/>
                <w:szCs w:val="17"/>
              </w:rPr>
              <w:t>重置密码</w:t>
            </w:r>
          </w:p>
        </w:tc>
      </w:tr>
      <w:tr w:rsidR="00000000" w:rsidRPr="00B93466">
        <w:trPr>
          <w:divId w:val="7603768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 xml:space="preserve">1. </w:t>
            </w:r>
            <w:r w:rsidRPr="00B93466">
              <w:rPr>
                <w:rFonts w:ascii="Arial" w:hAnsi="Arial" w:cs="Arial"/>
                <w:sz w:val="21"/>
                <w:szCs w:val="17"/>
              </w:rPr>
              <w:t>已注册账户的用户</w:t>
            </w:r>
          </w:p>
          <w:p w:rsidR="00000000" w:rsidRPr="00B93466" w:rsidRDefault="0037602A">
            <w:pPr>
              <w:pStyle w:val="a5"/>
              <w:rPr>
                <w:rFonts w:ascii="Arial" w:hAnsi="Arial" w:cs="Arial"/>
                <w:sz w:val="21"/>
                <w:szCs w:val="17"/>
              </w:rPr>
            </w:pPr>
            <w:r w:rsidRPr="00B93466">
              <w:rPr>
                <w:rFonts w:ascii="Arial" w:hAnsi="Arial" w:cs="Arial"/>
                <w:sz w:val="21"/>
                <w:szCs w:val="17"/>
              </w:rPr>
              <w:t xml:space="preserve">2. </w:t>
            </w:r>
            <w:r w:rsidRPr="00B93466">
              <w:rPr>
                <w:rFonts w:ascii="Arial" w:hAnsi="Arial" w:cs="Arial"/>
                <w:sz w:val="21"/>
                <w:szCs w:val="17"/>
              </w:rPr>
              <w:t>管理员收到用户的重置密码的请求</w:t>
            </w:r>
          </w:p>
        </w:tc>
      </w:tr>
      <w:tr w:rsidR="00000000" w:rsidRPr="00B93466">
        <w:trPr>
          <w:divId w:val="76037688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603768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在后台管理系统中点击用户管理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进入用户管理页面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7603768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7603768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4" w:name="toc_tc847"/>
      <w:bookmarkEnd w:id="2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66"/>
        <w:gridCol w:w="2169"/>
        <w:gridCol w:w="66"/>
      </w:tblGrid>
      <w:tr w:rsidR="00000000" w:rsidRPr="00B93466">
        <w:trPr>
          <w:divId w:val="176233979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G06-174: UC-44.2</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用户编辑</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7623397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管理员可以对已注册的用户进行编辑</w:t>
            </w:r>
          </w:p>
        </w:tc>
      </w:tr>
      <w:tr w:rsidR="00000000" w:rsidRPr="00B93466">
        <w:trPr>
          <w:divId w:val="17623397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4"/>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tc>
      </w:tr>
      <w:tr w:rsidR="00000000" w:rsidRPr="00B93466">
        <w:trPr>
          <w:divId w:val="176233979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在后台管理系统中点击用户管理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在搜索框中搜索需要编辑信息的用户</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跳出搜索到的用户</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核对正确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显示用户已经勾选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管理员点击该条记录右边的编辑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开始编辑该用户的信息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成功修改用户信息</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7623397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7623397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5" w:name="toc_tc875"/>
      <w:bookmarkEnd w:id="2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36"/>
        <w:gridCol w:w="2299"/>
        <w:gridCol w:w="66"/>
      </w:tblGrid>
      <w:tr w:rsidR="00000000" w:rsidRPr="00B93466">
        <w:trPr>
          <w:divId w:val="4614942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G06-176: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461494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lastRenderedPageBreak/>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w:t>
            </w:r>
          </w:p>
        </w:tc>
      </w:tr>
      <w:tr w:rsidR="00000000" w:rsidRPr="00B93466">
        <w:trPr>
          <w:divId w:val="461494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5"/>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p w:rsidR="00000000" w:rsidRPr="00B93466" w:rsidRDefault="0037602A">
            <w:pPr>
              <w:numPr>
                <w:ilvl w:val="0"/>
                <w:numId w:val="5"/>
              </w:numPr>
              <w:spacing w:before="100" w:beforeAutospacing="1" w:after="100" w:afterAutospacing="1"/>
              <w:rPr>
                <w:rFonts w:ascii="Arial" w:hAnsi="Arial" w:cs="Arial"/>
                <w:sz w:val="21"/>
                <w:szCs w:val="17"/>
              </w:rPr>
            </w:pPr>
            <w:r w:rsidRPr="00B93466">
              <w:rPr>
                <w:rFonts w:ascii="Arial" w:hAnsi="Arial" w:cs="Arial"/>
                <w:sz w:val="21"/>
                <w:szCs w:val="17"/>
              </w:rPr>
              <w:t>管理员发现用户的相关行为违反了软件的某些规定</w:t>
            </w:r>
          </w:p>
        </w:tc>
      </w:tr>
      <w:tr w:rsidR="00000000" w:rsidRPr="00B93466">
        <w:trPr>
          <w:divId w:val="4614942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在后台管理系统中点击用户管理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显示用户管理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搜索框中搜索需要拉黑的用户</w:t>
            </w:r>
            <w:r w:rsidRPr="00B93466">
              <w:rPr>
                <w:rFonts w:ascii="Arial" w:hAnsi="Arial" w:cs="Arial"/>
                <w:sz w:val="21"/>
                <w:szCs w:val="17"/>
              </w:rPr>
              <w:t>ID</w:t>
            </w:r>
          </w:p>
          <w:p w:rsidR="00000000" w:rsidRPr="00B93466" w:rsidRDefault="0037602A">
            <w:pPr>
              <w:pStyle w:val="a5"/>
              <w:rPr>
                <w:rFonts w:ascii="Arial" w:hAnsi="Arial" w:cs="Arial"/>
                <w:sz w:val="21"/>
                <w:szCs w:val="17"/>
              </w:rPr>
            </w:pPr>
            <w:r w:rsidRPr="00B93466">
              <w:rPr>
                <w:rFonts w:ascii="Arial" w:hAnsi="Arial" w:cs="Arial"/>
                <w:sz w:val="21"/>
                <w:szCs w:val="17"/>
              </w:rPr>
              <w:t>"12131"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用户列表中出现搜索结果</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大鱼儿</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匹配</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拉黑成功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461494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461494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6" w:name="toc_tc890"/>
      <w:bookmarkEnd w:id="26"/>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793"/>
        <w:gridCol w:w="2440"/>
        <w:gridCol w:w="68"/>
      </w:tblGrid>
      <w:tr w:rsidR="00000000" w:rsidRPr="00B93466">
        <w:trPr>
          <w:divId w:val="87681958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G06-178: UC-44.4</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拉黑还原</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8768195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用户管理</w:t>
            </w:r>
            <w:r w:rsidRPr="00B93466">
              <w:rPr>
                <w:rFonts w:ascii="Arial" w:hAnsi="Arial" w:cs="Arial"/>
                <w:sz w:val="21"/>
                <w:szCs w:val="17"/>
              </w:rPr>
              <w:t>——</w:t>
            </w:r>
            <w:r w:rsidRPr="00B93466">
              <w:rPr>
                <w:rFonts w:ascii="Arial" w:hAnsi="Arial" w:cs="Arial"/>
                <w:sz w:val="21"/>
                <w:szCs w:val="17"/>
              </w:rPr>
              <w:t>拉黑还原</w:t>
            </w:r>
          </w:p>
        </w:tc>
      </w:tr>
      <w:tr w:rsidR="00000000" w:rsidRPr="00B93466">
        <w:trPr>
          <w:divId w:val="8768195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6"/>
              </w:numPr>
              <w:spacing w:before="100" w:beforeAutospacing="1" w:after="100" w:afterAutospacing="1"/>
              <w:rPr>
                <w:rFonts w:ascii="Arial" w:hAnsi="Arial" w:cs="Arial"/>
                <w:sz w:val="21"/>
                <w:szCs w:val="17"/>
              </w:rPr>
            </w:pPr>
            <w:r w:rsidRPr="00B93466">
              <w:rPr>
                <w:rFonts w:ascii="Arial" w:hAnsi="Arial" w:cs="Arial"/>
                <w:sz w:val="21"/>
                <w:szCs w:val="17"/>
              </w:rPr>
              <w:t>已注册账户的用户</w:t>
            </w:r>
          </w:p>
          <w:p w:rsidR="00000000" w:rsidRPr="00B93466" w:rsidRDefault="0037602A">
            <w:pPr>
              <w:numPr>
                <w:ilvl w:val="0"/>
                <w:numId w:val="6"/>
              </w:numPr>
              <w:spacing w:before="100" w:beforeAutospacing="1" w:after="100" w:afterAutospacing="1"/>
              <w:rPr>
                <w:rFonts w:ascii="Arial" w:hAnsi="Arial" w:cs="Arial"/>
                <w:sz w:val="21"/>
                <w:szCs w:val="17"/>
              </w:rPr>
            </w:pPr>
            <w:r w:rsidRPr="00B93466">
              <w:rPr>
                <w:rFonts w:ascii="Arial" w:hAnsi="Arial" w:cs="Arial"/>
                <w:sz w:val="21"/>
                <w:szCs w:val="17"/>
              </w:rPr>
              <w:t>管理员已拉黑该用户</w:t>
            </w:r>
          </w:p>
        </w:tc>
      </w:tr>
      <w:tr w:rsidR="00000000" w:rsidRPr="00B93466">
        <w:trPr>
          <w:divId w:val="87681958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在后台管理系统中点击黑名单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显示黑名单列表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在搜索框中搜索需要拉黑还原的用户</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用户列表中出现搜索结果</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管理员核对该用户</w:t>
            </w:r>
            <w:r w:rsidRPr="00B93466">
              <w:rPr>
                <w:rFonts w:ascii="Arial" w:hAnsi="Arial" w:cs="Arial"/>
                <w:sz w:val="21"/>
                <w:szCs w:val="17"/>
              </w:rPr>
              <w:t>ID</w:t>
            </w:r>
            <w:r w:rsidRPr="00B93466">
              <w:rPr>
                <w:rFonts w:ascii="Arial" w:hAnsi="Arial" w:cs="Arial"/>
                <w:sz w:val="21"/>
                <w:szCs w:val="17"/>
              </w:rPr>
              <w:t>的昵称和手机号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匹配</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点击用户条前面的勾选框选中该用户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管理员点击该条记录右边的还原</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还原成功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87681958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87681958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27" w:name="toc_tc1127"/>
      <w:bookmarkEnd w:id="2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6"/>
        <w:gridCol w:w="3460"/>
        <w:gridCol w:w="2769"/>
        <w:gridCol w:w="71"/>
      </w:tblGrid>
      <w:tr w:rsidR="00000000" w:rsidRPr="00B93466">
        <w:trPr>
          <w:divId w:val="30470681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G06-212: UC-44.3</w:t>
            </w:r>
            <w:r w:rsidRPr="00B93466">
              <w:rPr>
                <w:rFonts w:ascii="Arial" w:hAnsi="Arial" w:cs="Arial"/>
                <w:b/>
                <w:bCs/>
                <w:sz w:val="21"/>
                <w:szCs w:val="17"/>
              </w:rPr>
              <w:t>用户管理</w:t>
            </w:r>
            <w:r w:rsidRPr="00B93466">
              <w:rPr>
                <w:rFonts w:ascii="Arial" w:hAnsi="Arial" w:cs="Arial"/>
                <w:b/>
                <w:bCs/>
                <w:sz w:val="21"/>
                <w:szCs w:val="17"/>
              </w:rPr>
              <w:t>——</w:t>
            </w:r>
            <w:r w:rsidRPr="00B93466">
              <w:rPr>
                <w:rFonts w:ascii="Arial" w:hAnsi="Arial" w:cs="Arial"/>
                <w:b/>
                <w:bCs/>
                <w:sz w:val="21"/>
                <w:szCs w:val="17"/>
              </w:rPr>
              <w:t>拉黑理由输入</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3047068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拉黑用户的时候输入，将会在提示用户被拉黑的时候显示</w:t>
            </w:r>
          </w:p>
        </w:tc>
      </w:tr>
      <w:tr w:rsidR="00000000" w:rsidRPr="00B93466">
        <w:trPr>
          <w:divId w:val="3047068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点击拉黑用户的时候</w:t>
            </w:r>
          </w:p>
        </w:tc>
      </w:tr>
      <w:tr w:rsidR="00000000" w:rsidRPr="00B93466">
        <w:trPr>
          <w:divId w:val="30470681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047068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点击列表中任意一个用户的名字：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小鱼儿</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弹出用户详情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047068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点击天数，选择</w:t>
            </w:r>
            <w:proofErr w:type="gramStart"/>
            <w:r w:rsidRPr="00B93466">
              <w:rPr>
                <w:rFonts w:ascii="Arial" w:hAnsi="Arial" w:cs="Arial"/>
                <w:sz w:val="21"/>
                <w:szCs w:val="17"/>
              </w:rPr>
              <w:t>”</w:t>
            </w:r>
            <w:proofErr w:type="gramEnd"/>
            <w:r w:rsidRPr="00B93466">
              <w:rPr>
                <w:rFonts w:ascii="Arial" w:hAnsi="Arial" w:cs="Arial"/>
                <w:sz w:val="21"/>
                <w:szCs w:val="17"/>
              </w:rPr>
              <w:t>7</w:t>
            </w:r>
            <w:r w:rsidRPr="00B93466">
              <w:rPr>
                <w:rFonts w:ascii="Arial" w:hAnsi="Arial" w:cs="Arial"/>
                <w:sz w:val="21"/>
                <w:szCs w:val="17"/>
              </w:rPr>
              <w:t>天</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天数变成</w:t>
            </w:r>
            <w:r w:rsidRPr="00B93466">
              <w:rPr>
                <w:rFonts w:ascii="Arial" w:hAnsi="Arial" w:cs="Arial"/>
                <w:sz w:val="21"/>
                <w:szCs w:val="17"/>
              </w:rPr>
              <w:t>7</w:t>
            </w:r>
            <w:r w:rsidRPr="00B93466">
              <w:rPr>
                <w:rFonts w:ascii="Arial" w:hAnsi="Arial" w:cs="Arial"/>
                <w:sz w:val="21"/>
                <w:szCs w:val="17"/>
              </w:rPr>
              <w:t>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047068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弹出理由输入框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0470681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12</w:t>
            </w:r>
            <w:r w:rsidRPr="00B93466">
              <w:rPr>
                <w:rFonts w:ascii="Arial" w:hAnsi="Arial" w:cs="Arial"/>
                <w:sz w:val="21"/>
                <w:szCs w:val="17"/>
              </w:rPr>
              <w:t>个字：</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确定</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乱发加好友消息</w:t>
            </w:r>
            <w:r w:rsidRPr="00B93466">
              <w:rPr>
                <w:rFonts w:ascii="Arial" w:hAnsi="Arial" w:cs="Arial"/>
                <w:sz w:val="21"/>
                <w:szCs w:val="17"/>
              </w:rPr>
              <w:t>,</w:t>
            </w:r>
            <w:r w:rsidRPr="00B93466">
              <w:rPr>
                <w:rFonts w:ascii="Arial" w:hAnsi="Arial" w:cs="Arial"/>
                <w:sz w:val="21"/>
                <w:szCs w:val="17"/>
              </w:rPr>
              <w:t>扰乱秩序</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拉黑成功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30470681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30470681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28" w:name="toc_1_2"/>
      <w:bookmarkStart w:id="29" w:name="_Toc535351765"/>
      <w:bookmarkEnd w:id="28"/>
      <w:r w:rsidRPr="00B93466">
        <w:rPr>
          <w:rFonts w:ascii="Arial" w:hAnsi="Arial" w:cs="Arial"/>
          <w:sz w:val="32"/>
          <w:szCs w:val="22"/>
        </w:rPr>
        <w:t>1.2.</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钓点管理</w:t>
      </w:r>
      <w:bookmarkEnd w:id="29"/>
    </w:p>
    <w:p w:rsidR="00000000" w:rsidRPr="00B93466" w:rsidRDefault="0037602A">
      <w:pPr>
        <w:pStyle w:val="a5"/>
        <w:divId w:val="1658994310"/>
        <w:rPr>
          <w:rFonts w:ascii="Arial" w:hAnsi="Arial" w:cs="Arial"/>
          <w:sz w:val="22"/>
          <w:szCs w:val="18"/>
        </w:rPr>
      </w:pPr>
      <w:r w:rsidRPr="00B93466">
        <w:rPr>
          <w:rFonts w:ascii="Arial" w:hAnsi="Arial" w:cs="Arial"/>
          <w:sz w:val="22"/>
          <w:szCs w:val="18"/>
        </w:rPr>
        <w:t>钓点管理</w:t>
      </w:r>
    </w:p>
    <w:p w:rsidR="00000000" w:rsidRPr="00B93466" w:rsidRDefault="0037602A">
      <w:pPr>
        <w:pStyle w:val="a5"/>
        <w:rPr>
          <w:rFonts w:ascii="Arial" w:hAnsi="Arial" w:cs="Arial"/>
          <w:sz w:val="22"/>
          <w:szCs w:val="18"/>
        </w:rPr>
      </w:pPr>
      <w:bookmarkStart w:id="30" w:name="toc_tc940"/>
      <w:bookmarkEnd w:id="30"/>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72"/>
        <w:gridCol w:w="2156"/>
        <w:gridCol w:w="73"/>
      </w:tblGrid>
      <w:tr w:rsidR="00000000" w:rsidRPr="00B93466">
        <w:trPr>
          <w:divId w:val="110141563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lastRenderedPageBreak/>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G06-184: UC-45.2</w:t>
            </w:r>
            <w:r w:rsidRPr="00B93466">
              <w:rPr>
                <w:rFonts w:ascii="Arial" w:hAnsi="Arial" w:cs="Arial"/>
                <w:b/>
                <w:bCs/>
                <w:sz w:val="21"/>
                <w:szCs w:val="17"/>
              </w:rPr>
              <w:t>钓点管理</w:t>
            </w:r>
            <w:r w:rsidRPr="00B93466">
              <w:rPr>
                <w:rFonts w:ascii="Arial" w:hAnsi="Arial" w:cs="Arial"/>
                <w:b/>
                <w:bCs/>
                <w:sz w:val="21"/>
                <w:szCs w:val="17"/>
              </w:rPr>
              <w:t>——</w:t>
            </w:r>
            <w:r w:rsidRPr="00B93466">
              <w:rPr>
                <w:rFonts w:ascii="Arial" w:hAnsi="Arial" w:cs="Arial"/>
                <w:b/>
                <w:bCs/>
                <w:sz w:val="21"/>
                <w:szCs w:val="17"/>
              </w:rPr>
              <w:t>关闭钓点</w:t>
            </w:r>
            <w:r w:rsidRPr="00B93466">
              <w:rPr>
                <w:rFonts w:ascii="Arial" w:hAnsi="Arial" w:cs="Arial"/>
                <w:b/>
                <w:bCs/>
                <w:sz w:val="21"/>
                <w:szCs w:val="17"/>
              </w:rPr>
              <w:t>3 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014156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w:t>
            </w:r>
            <w:proofErr w:type="gramStart"/>
            <w:r w:rsidRPr="00B93466">
              <w:rPr>
                <w:rFonts w:ascii="Arial" w:hAnsi="Arial" w:cs="Arial"/>
                <w:sz w:val="21"/>
                <w:szCs w:val="17"/>
              </w:rPr>
              <w:t>对差评过多</w:t>
            </w:r>
            <w:proofErr w:type="gramEnd"/>
            <w:r w:rsidRPr="00B93466">
              <w:rPr>
                <w:rFonts w:ascii="Arial" w:hAnsi="Arial" w:cs="Arial"/>
                <w:sz w:val="21"/>
                <w:szCs w:val="17"/>
              </w:rPr>
              <w:t>的钓点进行关闭</w:t>
            </w:r>
          </w:p>
        </w:tc>
      </w:tr>
      <w:tr w:rsidR="00000000" w:rsidRPr="00B93466">
        <w:trPr>
          <w:divId w:val="11014156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7"/>
              </w:numPr>
              <w:spacing w:before="100" w:beforeAutospacing="1" w:after="100" w:afterAutospacing="1"/>
              <w:rPr>
                <w:rFonts w:ascii="Arial" w:hAnsi="Arial" w:cs="Arial"/>
                <w:sz w:val="21"/>
                <w:szCs w:val="17"/>
              </w:rPr>
            </w:pPr>
            <w:r w:rsidRPr="00B93466">
              <w:rPr>
                <w:rFonts w:ascii="Arial" w:hAnsi="Arial" w:cs="Arial"/>
                <w:sz w:val="21"/>
                <w:szCs w:val="17"/>
              </w:rPr>
              <w:t>已注册账户的用户申请钓点</w:t>
            </w:r>
          </w:p>
          <w:p w:rsidR="00000000" w:rsidRPr="00B93466" w:rsidRDefault="0037602A">
            <w:pPr>
              <w:numPr>
                <w:ilvl w:val="0"/>
                <w:numId w:val="7"/>
              </w:numPr>
              <w:spacing w:before="100" w:beforeAutospacing="1" w:after="100" w:afterAutospacing="1"/>
              <w:rPr>
                <w:rFonts w:ascii="Arial" w:hAnsi="Arial" w:cs="Arial"/>
                <w:sz w:val="21"/>
                <w:szCs w:val="17"/>
              </w:rPr>
            </w:pPr>
            <w:r w:rsidRPr="00B93466">
              <w:rPr>
                <w:rFonts w:ascii="Arial" w:hAnsi="Arial" w:cs="Arial"/>
                <w:sz w:val="21"/>
                <w:szCs w:val="17"/>
              </w:rPr>
              <w:t>钓</w:t>
            </w:r>
            <w:proofErr w:type="gramStart"/>
            <w:r w:rsidRPr="00B93466">
              <w:rPr>
                <w:rFonts w:ascii="Arial" w:hAnsi="Arial" w:cs="Arial"/>
                <w:sz w:val="21"/>
                <w:szCs w:val="17"/>
              </w:rPr>
              <w:t>点差评过多</w:t>
            </w:r>
            <w:proofErr w:type="gramEnd"/>
            <w:r w:rsidRPr="00B93466">
              <w:rPr>
                <w:rFonts w:ascii="Arial" w:hAnsi="Arial" w:cs="Arial"/>
                <w:sz w:val="21"/>
                <w:szCs w:val="17"/>
              </w:rPr>
              <w:t>，管理员收到了关闭该钓点的申请</w:t>
            </w:r>
          </w:p>
        </w:tc>
      </w:tr>
      <w:tr w:rsidR="00000000" w:rsidRPr="00B93466">
        <w:trPr>
          <w:divId w:val="110141563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在钓点管理选项卡中选择已通过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显示已经通过的钓点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在搜索框中搜索需要关闭钓点的钓点</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跳出唯一的钓点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核对要关闭钓点的信息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信息一致</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点击钓点前面的勾选框选中该钓点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在搜索框中搜索需要关闭钓点的钓点</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跳出唯一的钓点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核对要关闭钓点的信息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信息一致</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点击钓点前面的勾选框选中该钓点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10</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管理员点击该条记录右边的关闭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关闭</w:t>
            </w:r>
            <w:r w:rsidRPr="00B93466">
              <w:rPr>
                <w:rFonts w:ascii="Arial" w:hAnsi="Arial" w:cs="Arial"/>
                <w:sz w:val="21"/>
                <w:szCs w:val="17"/>
              </w:rPr>
              <w:t>2</w:t>
            </w:r>
            <w:r w:rsidRPr="00B93466">
              <w:rPr>
                <w:rFonts w:ascii="Arial" w:hAnsi="Arial" w:cs="Arial"/>
                <w:sz w:val="21"/>
                <w:szCs w:val="17"/>
              </w:rPr>
              <w:t>个钓点</w:t>
            </w:r>
            <w:r w:rsidRPr="00B93466">
              <w:rPr>
                <w:rFonts w:ascii="Arial" w:hAnsi="Arial" w:cs="Arial"/>
                <w:sz w:val="21"/>
                <w:szCs w:val="17"/>
              </w:rPr>
              <w:t xml:space="preserve"> </w:t>
            </w:r>
            <w:r w:rsidRPr="00B93466">
              <w:rPr>
                <w:rFonts w:ascii="Arial" w:hAnsi="Arial" w:cs="Arial"/>
                <w:sz w:val="21"/>
                <w:szCs w:val="17"/>
              </w:rPr>
              <w:t>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0141563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0141563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1" w:name="toc_tc932"/>
      <w:bookmarkEnd w:id="3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72"/>
        <w:gridCol w:w="2156"/>
        <w:gridCol w:w="73"/>
      </w:tblGrid>
      <w:tr w:rsidR="00000000" w:rsidRPr="00B93466">
        <w:trPr>
          <w:divId w:val="52194365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G06-183: UC-45.2</w:t>
            </w:r>
            <w:r w:rsidRPr="00B93466">
              <w:rPr>
                <w:rFonts w:ascii="Arial" w:hAnsi="Arial" w:cs="Arial"/>
                <w:b/>
                <w:bCs/>
                <w:sz w:val="21"/>
                <w:szCs w:val="17"/>
              </w:rPr>
              <w:t>钓点管理</w:t>
            </w:r>
            <w:r w:rsidRPr="00B93466">
              <w:rPr>
                <w:rFonts w:ascii="Arial" w:hAnsi="Arial" w:cs="Arial"/>
                <w:b/>
                <w:bCs/>
                <w:sz w:val="21"/>
                <w:szCs w:val="17"/>
              </w:rPr>
              <w:t>——</w:t>
            </w:r>
            <w:r w:rsidRPr="00B93466">
              <w:rPr>
                <w:rFonts w:ascii="Arial" w:hAnsi="Arial" w:cs="Arial"/>
                <w:b/>
                <w:bCs/>
                <w:sz w:val="21"/>
                <w:szCs w:val="17"/>
              </w:rPr>
              <w:t>关闭钓点</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52194365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w:t>
            </w:r>
            <w:proofErr w:type="gramStart"/>
            <w:r w:rsidRPr="00B93466">
              <w:rPr>
                <w:rFonts w:ascii="Arial" w:hAnsi="Arial" w:cs="Arial"/>
                <w:sz w:val="21"/>
                <w:szCs w:val="17"/>
              </w:rPr>
              <w:t>对差评过多</w:t>
            </w:r>
            <w:proofErr w:type="gramEnd"/>
            <w:r w:rsidRPr="00B93466">
              <w:rPr>
                <w:rFonts w:ascii="Arial" w:hAnsi="Arial" w:cs="Arial"/>
                <w:sz w:val="21"/>
                <w:szCs w:val="17"/>
              </w:rPr>
              <w:t>的钓点进行关闭</w:t>
            </w:r>
          </w:p>
        </w:tc>
      </w:tr>
      <w:tr w:rsidR="00000000" w:rsidRPr="00B93466">
        <w:trPr>
          <w:divId w:val="52194365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8"/>
              </w:numPr>
              <w:spacing w:before="100" w:beforeAutospacing="1" w:after="100" w:afterAutospacing="1"/>
              <w:rPr>
                <w:rFonts w:ascii="Arial" w:hAnsi="Arial" w:cs="Arial"/>
                <w:sz w:val="21"/>
                <w:szCs w:val="17"/>
              </w:rPr>
            </w:pPr>
            <w:r w:rsidRPr="00B93466">
              <w:rPr>
                <w:rFonts w:ascii="Arial" w:hAnsi="Arial" w:cs="Arial"/>
                <w:sz w:val="21"/>
                <w:szCs w:val="17"/>
              </w:rPr>
              <w:t>已注册账户的用户申请钓点</w:t>
            </w:r>
          </w:p>
          <w:p w:rsidR="00000000" w:rsidRPr="00B93466" w:rsidRDefault="0037602A">
            <w:pPr>
              <w:numPr>
                <w:ilvl w:val="0"/>
                <w:numId w:val="8"/>
              </w:numPr>
              <w:spacing w:before="100" w:beforeAutospacing="1" w:after="100" w:afterAutospacing="1"/>
              <w:rPr>
                <w:rFonts w:ascii="Arial" w:hAnsi="Arial" w:cs="Arial"/>
                <w:sz w:val="21"/>
                <w:szCs w:val="17"/>
              </w:rPr>
            </w:pPr>
            <w:r w:rsidRPr="00B93466">
              <w:rPr>
                <w:rFonts w:ascii="Arial" w:hAnsi="Arial" w:cs="Arial"/>
                <w:sz w:val="21"/>
                <w:szCs w:val="17"/>
              </w:rPr>
              <w:t>钓</w:t>
            </w:r>
            <w:proofErr w:type="gramStart"/>
            <w:r w:rsidRPr="00B93466">
              <w:rPr>
                <w:rFonts w:ascii="Arial" w:hAnsi="Arial" w:cs="Arial"/>
                <w:sz w:val="21"/>
                <w:szCs w:val="17"/>
              </w:rPr>
              <w:t>点差评过多</w:t>
            </w:r>
            <w:proofErr w:type="gramEnd"/>
            <w:r w:rsidRPr="00B93466">
              <w:rPr>
                <w:rFonts w:ascii="Arial" w:hAnsi="Arial" w:cs="Arial"/>
                <w:sz w:val="21"/>
                <w:szCs w:val="17"/>
              </w:rPr>
              <w:t>，管理员收到了关闭该钓点的申请</w:t>
            </w:r>
          </w:p>
        </w:tc>
      </w:tr>
      <w:tr w:rsidR="00000000" w:rsidRPr="00B93466">
        <w:trPr>
          <w:divId w:val="52194365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在钓点管理选项卡中选择已通过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显示已经通过的钓点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在搜索框中搜索需要关闭钓点的钓点</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跳出唯一的钓点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核对要关闭钓点的信息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信息一致</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点击钓点前面的勾选框选中该钓点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管理员点击该条记录右边的关闭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钓点关闭成功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52194365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52194365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2" w:name="toc_tc924"/>
      <w:bookmarkEnd w:id="32"/>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34"/>
        <w:gridCol w:w="2801"/>
        <w:gridCol w:w="66"/>
      </w:tblGrid>
      <w:tr w:rsidR="00000000" w:rsidRPr="00B93466">
        <w:trPr>
          <w:divId w:val="209736070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G06-182: UC-45.1</w:t>
            </w:r>
            <w:r w:rsidRPr="00B93466">
              <w:rPr>
                <w:rFonts w:ascii="Arial" w:hAnsi="Arial" w:cs="Arial"/>
                <w:b/>
                <w:bCs/>
                <w:sz w:val="21"/>
                <w:szCs w:val="17"/>
              </w:rPr>
              <w:t>钓点管理</w:t>
            </w:r>
            <w:r w:rsidRPr="00B93466">
              <w:rPr>
                <w:rFonts w:ascii="Arial" w:hAnsi="Arial" w:cs="Arial"/>
                <w:b/>
                <w:bCs/>
                <w:sz w:val="21"/>
                <w:szCs w:val="17"/>
              </w:rPr>
              <w:t>——</w:t>
            </w:r>
            <w:r w:rsidRPr="00B93466">
              <w:rPr>
                <w:rFonts w:ascii="Arial" w:hAnsi="Arial" w:cs="Arial"/>
                <w:b/>
                <w:bCs/>
                <w:sz w:val="21"/>
                <w:szCs w:val="17"/>
              </w:rPr>
              <w:t>处理钓点投诉</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0973607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管理员可以对待处理的钓点投诉内容进行处理</w:t>
            </w:r>
          </w:p>
        </w:tc>
      </w:tr>
      <w:tr w:rsidR="00000000" w:rsidRPr="00B93466">
        <w:trPr>
          <w:divId w:val="20973607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用户提交对钓点的投诉信息</w:t>
            </w:r>
          </w:p>
        </w:tc>
      </w:tr>
      <w:tr w:rsidR="00000000" w:rsidRPr="00B93466">
        <w:trPr>
          <w:divId w:val="209736070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在钓点管理选项卡中选择待处理投诉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w:t>
            </w:r>
            <w:r w:rsidRPr="00B93466">
              <w:rPr>
                <w:rFonts w:ascii="Arial" w:hAnsi="Arial" w:cs="Arial"/>
                <w:sz w:val="21"/>
                <w:szCs w:val="17"/>
              </w:rPr>
              <w:t xml:space="preserve"> </w:t>
            </w:r>
            <w:r w:rsidRPr="00B93466">
              <w:rPr>
                <w:rFonts w:ascii="Arial" w:hAnsi="Arial" w:cs="Arial"/>
                <w:sz w:val="21"/>
                <w:szCs w:val="17"/>
              </w:rPr>
              <w:t>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点击一条</w:t>
            </w:r>
            <w:r w:rsidRPr="00B93466">
              <w:rPr>
                <w:rFonts w:ascii="Arial" w:hAnsi="Arial" w:cs="Arial"/>
                <w:sz w:val="21"/>
                <w:szCs w:val="17"/>
              </w:rPr>
              <w:t xml:space="preserve"> </w:t>
            </w:r>
            <w:r w:rsidRPr="00B93466">
              <w:rPr>
                <w:rFonts w:ascii="Arial" w:hAnsi="Arial" w:cs="Arial"/>
                <w:sz w:val="21"/>
                <w:szCs w:val="17"/>
              </w:rPr>
              <w:t>投诉</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待处理投诉的详情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确认待处理的投诉信息属实</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显示的信息和提交的信息一致</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对应的钓点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显示这个钓点的相关操作</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钓</w:t>
            </w:r>
            <w:proofErr w:type="gramEnd"/>
            <w:r w:rsidRPr="00B93466">
              <w:rPr>
                <w:rFonts w:ascii="Arial" w:hAnsi="Arial" w:cs="Arial"/>
                <w:sz w:val="21"/>
                <w:szCs w:val="17"/>
              </w:rPr>
              <w:t>点上的操作</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操作成功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0973607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0973607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3" w:name="toc_tc916"/>
      <w:bookmarkEnd w:id="33"/>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072"/>
        <w:gridCol w:w="2156"/>
        <w:gridCol w:w="73"/>
      </w:tblGrid>
      <w:tr w:rsidR="00000000" w:rsidRPr="00B93466">
        <w:trPr>
          <w:divId w:val="91265974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G06-181: UC-45.2</w:t>
            </w:r>
            <w:r w:rsidRPr="00B93466">
              <w:rPr>
                <w:rFonts w:ascii="Arial" w:hAnsi="Arial" w:cs="Arial"/>
                <w:b/>
                <w:bCs/>
                <w:sz w:val="21"/>
                <w:szCs w:val="17"/>
              </w:rPr>
              <w:t>钓点管理</w:t>
            </w:r>
            <w:r w:rsidRPr="00B93466">
              <w:rPr>
                <w:rFonts w:ascii="Arial" w:hAnsi="Arial" w:cs="Arial"/>
                <w:b/>
                <w:bCs/>
                <w:sz w:val="21"/>
                <w:szCs w:val="17"/>
              </w:rPr>
              <w:t>——</w:t>
            </w:r>
            <w:r w:rsidRPr="00B93466">
              <w:rPr>
                <w:rFonts w:ascii="Arial" w:hAnsi="Arial" w:cs="Arial"/>
                <w:b/>
                <w:bCs/>
                <w:sz w:val="21"/>
                <w:szCs w:val="17"/>
              </w:rPr>
              <w:t>关闭钓点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9126597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lastRenderedPageBreak/>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w:t>
            </w:r>
            <w:proofErr w:type="gramStart"/>
            <w:r w:rsidRPr="00B93466">
              <w:rPr>
                <w:rFonts w:ascii="Arial" w:hAnsi="Arial" w:cs="Arial"/>
                <w:sz w:val="21"/>
                <w:szCs w:val="17"/>
              </w:rPr>
              <w:t>对差评过多</w:t>
            </w:r>
            <w:proofErr w:type="gramEnd"/>
            <w:r w:rsidRPr="00B93466">
              <w:rPr>
                <w:rFonts w:ascii="Arial" w:hAnsi="Arial" w:cs="Arial"/>
                <w:sz w:val="21"/>
                <w:szCs w:val="17"/>
              </w:rPr>
              <w:t>的钓点进行关闭</w:t>
            </w:r>
          </w:p>
        </w:tc>
      </w:tr>
      <w:tr w:rsidR="00000000" w:rsidRPr="00B93466">
        <w:trPr>
          <w:divId w:val="9126597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9"/>
              </w:numPr>
              <w:spacing w:before="100" w:beforeAutospacing="1" w:after="100" w:afterAutospacing="1"/>
              <w:rPr>
                <w:rFonts w:ascii="Arial" w:hAnsi="Arial" w:cs="Arial"/>
                <w:sz w:val="21"/>
                <w:szCs w:val="17"/>
              </w:rPr>
            </w:pPr>
            <w:r w:rsidRPr="00B93466">
              <w:rPr>
                <w:rFonts w:ascii="Arial" w:hAnsi="Arial" w:cs="Arial"/>
                <w:sz w:val="21"/>
                <w:szCs w:val="17"/>
              </w:rPr>
              <w:t>已注册账户的用户申请钓点</w:t>
            </w:r>
          </w:p>
          <w:p w:rsidR="00000000" w:rsidRPr="00B93466" w:rsidRDefault="0037602A">
            <w:pPr>
              <w:numPr>
                <w:ilvl w:val="0"/>
                <w:numId w:val="9"/>
              </w:numPr>
              <w:spacing w:before="100" w:beforeAutospacing="1" w:after="100" w:afterAutospacing="1"/>
              <w:rPr>
                <w:rFonts w:ascii="Arial" w:hAnsi="Arial" w:cs="Arial"/>
                <w:sz w:val="21"/>
                <w:szCs w:val="17"/>
              </w:rPr>
            </w:pPr>
            <w:r w:rsidRPr="00B93466">
              <w:rPr>
                <w:rFonts w:ascii="Arial" w:hAnsi="Arial" w:cs="Arial"/>
                <w:sz w:val="21"/>
                <w:szCs w:val="17"/>
              </w:rPr>
              <w:t>钓</w:t>
            </w:r>
            <w:proofErr w:type="gramStart"/>
            <w:r w:rsidRPr="00B93466">
              <w:rPr>
                <w:rFonts w:ascii="Arial" w:hAnsi="Arial" w:cs="Arial"/>
                <w:sz w:val="21"/>
                <w:szCs w:val="17"/>
              </w:rPr>
              <w:t>点差评过多</w:t>
            </w:r>
            <w:proofErr w:type="gramEnd"/>
            <w:r w:rsidRPr="00B93466">
              <w:rPr>
                <w:rFonts w:ascii="Arial" w:hAnsi="Arial" w:cs="Arial"/>
                <w:sz w:val="21"/>
                <w:szCs w:val="17"/>
              </w:rPr>
              <w:t>，管理员收到了关闭该钓点的申请</w:t>
            </w:r>
          </w:p>
        </w:tc>
      </w:tr>
      <w:tr w:rsidR="00000000" w:rsidRPr="00B93466">
        <w:trPr>
          <w:divId w:val="91265974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126597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126597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在钓点管理选项卡中选择已通过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显示已经通过的钓点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126597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在搜索框中搜索需要关闭钓点的钓点</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没有找到</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1265974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管理员点击退出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退出成功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91265974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91265974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4" w:name="toc_tc908"/>
      <w:bookmarkEnd w:id="3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34"/>
        <w:gridCol w:w="2801"/>
        <w:gridCol w:w="66"/>
      </w:tblGrid>
      <w:tr w:rsidR="00000000" w:rsidRPr="00B93466">
        <w:trPr>
          <w:divId w:val="136625370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G06-180: UC-45.1</w:t>
            </w:r>
            <w:r w:rsidRPr="00B93466">
              <w:rPr>
                <w:rFonts w:ascii="Arial" w:hAnsi="Arial" w:cs="Arial"/>
                <w:b/>
                <w:bCs/>
                <w:sz w:val="21"/>
                <w:szCs w:val="17"/>
              </w:rPr>
              <w:t>钓点管理</w:t>
            </w:r>
            <w:r w:rsidRPr="00B93466">
              <w:rPr>
                <w:rFonts w:ascii="Arial" w:hAnsi="Arial" w:cs="Arial"/>
                <w:b/>
                <w:bCs/>
                <w:sz w:val="21"/>
                <w:szCs w:val="17"/>
              </w:rPr>
              <w:t>——</w:t>
            </w:r>
            <w:r w:rsidRPr="00B93466">
              <w:rPr>
                <w:rFonts w:ascii="Arial" w:hAnsi="Arial" w:cs="Arial"/>
                <w:b/>
                <w:bCs/>
                <w:sz w:val="21"/>
                <w:szCs w:val="17"/>
              </w:rPr>
              <w:t>处理钓点投诉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662537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管理员可以对待处理的钓点投诉内容进行处理</w:t>
            </w:r>
          </w:p>
        </w:tc>
      </w:tr>
      <w:tr w:rsidR="00000000" w:rsidRPr="00B93466">
        <w:trPr>
          <w:divId w:val="13662537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用户提交对钓点的投诉信息</w:t>
            </w:r>
          </w:p>
        </w:tc>
      </w:tr>
      <w:tr w:rsidR="00000000" w:rsidRPr="00B93466">
        <w:trPr>
          <w:divId w:val="136625370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在钓点管理选项卡中选择待处理投诉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w:t>
            </w:r>
            <w:r w:rsidRPr="00B93466">
              <w:rPr>
                <w:rFonts w:ascii="Arial" w:hAnsi="Arial" w:cs="Arial"/>
                <w:sz w:val="21"/>
                <w:szCs w:val="17"/>
              </w:rPr>
              <w:t xml:space="preserve"> </w:t>
            </w:r>
            <w:r w:rsidRPr="00B93466">
              <w:rPr>
                <w:rFonts w:ascii="Arial" w:hAnsi="Arial" w:cs="Arial"/>
                <w:sz w:val="21"/>
                <w:szCs w:val="17"/>
              </w:rPr>
              <w:t>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点击一条</w:t>
            </w:r>
            <w:r w:rsidRPr="00B93466">
              <w:rPr>
                <w:rFonts w:ascii="Arial" w:hAnsi="Arial" w:cs="Arial"/>
                <w:sz w:val="21"/>
                <w:szCs w:val="17"/>
              </w:rPr>
              <w:t xml:space="preserve"> </w:t>
            </w:r>
            <w:r w:rsidRPr="00B93466">
              <w:rPr>
                <w:rFonts w:ascii="Arial" w:hAnsi="Arial" w:cs="Arial"/>
                <w:sz w:val="21"/>
                <w:szCs w:val="17"/>
              </w:rPr>
              <w:t>投诉</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待处理投诉的详情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确认待处理的投诉信息属实</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显示的信息和提交的信息一致</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对应的钓点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显示这个钓点的相关操作</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钓</w:t>
            </w:r>
            <w:proofErr w:type="gramEnd"/>
            <w:r w:rsidRPr="00B93466">
              <w:rPr>
                <w:rFonts w:ascii="Arial" w:hAnsi="Arial" w:cs="Arial"/>
                <w:sz w:val="21"/>
                <w:szCs w:val="17"/>
              </w:rPr>
              <w:t>点上的操作</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操作成功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662537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662537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35" w:name="toc_1_3"/>
      <w:bookmarkStart w:id="36" w:name="_Toc535351766"/>
      <w:bookmarkEnd w:id="35"/>
      <w:r w:rsidRPr="00B93466">
        <w:rPr>
          <w:rFonts w:ascii="Arial" w:hAnsi="Arial" w:cs="Arial"/>
          <w:sz w:val="32"/>
          <w:szCs w:val="22"/>
        </w:rPr>
        <w:t>1.3.</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渔具店管理</w:t>
      </w:r>
      <w:bookmarkEnd w:id="36"/>
    </w:p>
    <w:p w:rsidR="00000000" w:rsidRPr="00B93466" w:rsidRDefault="0037602A">
      <w:pPr>
        <w:pStyle w:val="a5"/>
        <w:divId w:val="1234462197"/>
        <w:rPr>
          <w:rFonts w:ascii="Arial" w:hAnsi="Arial" w:cs="Arial"/>
          <w:sz w:val="22"/>
          <w:szCs w:val="18"/>
        </w:rPr>
      </w:pPr>
      <w:r w:rsidRPr="00B93466">
        <w:rPr>
          <w:rFonts w:ascii="Arial" w:hAnsi="Arial" w:cs="Arial"/>
          <w:sz w:val="22"/>
          <w:szCs w:val="18"/>
        </w:rPr>
        <w:t>渔具店管理</w:t>
      </w:r>
    </w:p>
    <w:p w:rsidR="00000000" w:rsidRPr="00B93466" w:rsidRDefault="0037602A">
      <w:pPr>
        <w:pStyle w:val="a5"/>
        <w:rPr>
          <w:rFonts w:ascii="Arial" w:hAnsi="Arial" w:cs="Arial"/>
          <w:sz w:val="22"/>
          <w:szCs w:val="18"/>
        </w:rPr>
      </w:pPr>
      <w:bookmarkStart w:id="37" w:name="toc_tc956"/>
      <w:bookmarkEnd w:id="3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91"/>
        <w:gridCol w:w="2644"/>
        <w:gridCol w:w="66"/>
      </w:tblGrid>
      <w:tr w:rsidR="00000000" w:rsidRPr="00B93466">
        <w:trPr>
          <w:divId w:val="122395166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G06-185: UC-46.1</w:t>
            </w:r>
            <w:r w:rsidRPr="00B93466">
              <w:rPr>
                <w:rFonts w:ascii="Arial" w:hAnsi="Arial" w:cs="Arial"/>
                <w:b/>
                <w:bCs/>
                <w:sz w:val="21"/>
                <w:szCs w:val="17"/>
              </w:rPr>
              <w:t>渔具店管理</w:t>
            </w:r>
            <w:r w:rsidRPr="00B93466">
              <w:rPr>
                <w:rFonts w:ascii="Arial" w:hAnsi="Arial" w:cs="Arial"/>
                <w:b/>
                <w:bCs/>
                <w:sz w:val="21"/>
                <w:szCs w:val="17"/>
              </w:rPr>
              <w:t>——</w:t>
            </w:r>
            <w:r w:rsidRPr="00B93466">
              <w:rPr>
                <w:rFonts w:ascii="Arial" w:hAnsi="Arial" w:cs="Arial"/>
                <w:b/>
                <w:bCs/>
                <w:sz w:val="21"/>
                <w:szCs w:val="17"/>
              </w:rPr>
              <w:t>处理渔具店投诉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22395166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渔具店管理</w:t>
            </w:r>
            <w:r w:rsidRPr="00B93466">
              <w:rPr>
                <w:rFonts w:ascii="Arial" w:hAnsi="Arial" w:cs="Arial"/>
                <w:sz w:val="21"/>
                <w:szCs w:val="17"/>
              </w:rPr>
              <w:t>——</w:t>
            </w:r>
            <w:r w:rsidRPr="00B93466">
              <w:rPr>
                <w:rFonts w:ascii="Arial" w:hAnsi="Arial" w:cs="Arial"/>
                <w:sz w:val="21"/>
                <w:szCs w:val="17"/>
              </w:rPr>
              <w:t>处理渔具</w:t>
            </w:r>
            <w:proofErr w:type="gramStart"/>
            <w:r w:rsidRPr="00B93466">
              <w:rPr>
                <w:rFonts w:ascii="Arial" w:hAnsi="Arial" w:cs="Arial"/>
                <w:sz w:val="21"/>
                <w:szCs w:val="17"/>
              </w:rPr>
              <w:t>店投诉</w:t>
            </w:r>
            <w:proofErr w:type="gramEnd"/>
          </w:p>
        </w:tc>
      </w:tr>
      <w:tr w:rsidR="00000000" w:rsidRPr="00B93466">
        <w:trPr>
          <w:divId w:val="122395166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用户提交对渔具店的投诉信息</w:t>
            </w:r>
          </w:p>
        </w:tc>
      </w:tr>
      <w:tr w:rsidR="00000000" w:rsidRPr="00B93466">
        <w:trPr>
          <w:divId w:val="122395166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在后台管理系统中点击渔具店管理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显示渔具店管理界面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在渔具店管理选项卡中选择待处理投诉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w:t>
            </w:r>
            <w:r w:rsidRPr="00B93466">
              <w:rPr>
                <w:rFonts w:ascii="Arial" w:hAnsi="Arial" w:cs="Arial"/>
                <w:sz w:val="21"/>
                <w:szCs w:val="17"/>
              </w:rPr>
              <w:t xml:space="preserve"> </w:t>
            </w:r>
            <w:r w:rsidRPr="00B93466">
              <w:rPr>
                <w:rFonts w:ascii="Arial" w:hAnsi="Arial" w:cs="Arial"/>
                <w:sz w:val="21"/>
                <w:szCs w:val="17"/>
              </w:rPr>
              <w:t>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选择一个</w:t>
            </w:r>
            <w:r w:rsidRPr="00B93466">
              <w:rPr>
                <w:rFonts w:ascii="Arial" w:hAnsi="Arial" w:cs="Arial"/>
                <w:sz w:val="21"/>
                <w:szCs w:val="17"/>
              </w:rPr>
              <w:t xml:space="preserve"> </w:t>
            </w:r>
            <w:proofErr w:type="gramStart"/>
            <w:r w:rsidRPr="00B93466">
              <w:rPr>
                <w:rFonts w:ascii="Arial" w:hAnsi="Arial" w:cs="Arial"/>
                <w:sz w:val="21"/>
                <w:szCs w:val="17"/>
              </w:rPr>
              <w:t>带投诉</w:t>
            </w:r>
            <w:proofErr w:type="gramEnd"/>
            <w:r w:rsidRPr="00B93466">
              <w:rPr>
                <w:rFonts w:ascii="Arial" w:hAnsi="Arial" w:cs="Arial"/>
                <w:sz w:val="21"/>
                <w:szCs w:val="17"/>
              </w:rPr>
              <w:t>处理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显示待处理投诉的详情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管理员确认待处理的投诉信息属实</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两个信息相同</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确认属实后，管理员对该钓点做出与投诉内容相应的处理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例如关闭渔具店等（具体情况具体方案）</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22395166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22395166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8" w:name="toc_tc963"/>
      <w:bookmarkEnd w:id="3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25"/>
        <w:gridCol w:w="2710"/>
        <w:gridCol w:w="66"/>
      </w:tblGrid>
      <w:tr w:rsidR="00000000" w:rsidRPr="00B93466">
        <w:trPr>
          <w:divId w:val="68649037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G06-186: UC-46.1</w:t>
            </w:r>
            <w:r w:rsidRPr="00B93466">
              <w:rPr>
                <w:rFonts w:ascii="Arial" w:hAnsi="Arial" w:cs="Arial"/>
                <w:b/>
                <w:bCs/>
                <w:sz w:val="21"/>
                <w:szCs w:val="17"/>
              </w:rPr>
              <w:t>渔具店管理</w:t>
            </w:r>
            <w:r w:rsidRPr="00B93466">
              <w:rPr>
                <w:rFonts w:ascii="Arial" w:hAnsi="Arial" w:cs="Arial"/>
                <w:b/>
                <w:bCs/>
                <w:sz w:val="21"/>
                <w:szCs w:val="17"/>
              </w:rPr>
              <w:t>——</w:t>
            </w:r>
            <w:r w:rsidRPr="00B93466">
              <w:rPr>
                <w:rFonts w:ascii="Arial" w:hAnsi="Arial" w:cs="Arial"/>
                <w:b/>
                <w:bCs/>
                <w:sz w:val="21"/>
                <w:szCs w:val="17"/>
              </w:rPr>
              <w:t>处理渔具</w:t>
            </w:r>
            <w:proofErr w:type="gramStart"/>
            <w:r w:rsidRPr="00B93466">
              <w:rPr>
                <w:rFonts w:ascii="Arial" w:hAnsi="Arial" w:cs="Arial"/>
                <w:b/>
                <w:bCs/>
                <w:sz w:val="21"/>
                <w:szCs w:val="17"/>
              </w:rPr>
              <w:t>店投诉</w:t>
            </w:r>
            <w:proofErr w:type="gramEnd"/>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68649037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渔具店管理</w:t>
            </w:r>
            <w:r w:rsidRPr="00B93466">
              <w:rPr>
                <w:rFonts w:ascii="Arial" w:hAnsi="Arial" w:cs="Arial"/>
                <w:sz w:val="21"/>
                <w:szCs w:val="17"/>
              </w:rPr>
              <w:t>——</w:t>
            </w:r>
            <w:r w:rsidRPr="00B93466">
              <w:rPr>
                <w:rFonts w:ascii="Arial" w:hAnsi="Arial" w:cs="Arial"/>
                <w:sz w:val="21"/>
                <w:szCs w:val="17"/>
              </w:rPr>
              <w:t>修改渔具店图标颜色</w:t>
            </w:r>
          </w:p>
        </w:tc>
      </w:tr>
      <w:tr w:rsidR="00000000" w:rsidRPr="00B93466">
        <w:trPr>
          <w:divId w:val="68649037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0"/>
              </w:numPr>
              <w:spacing w:before="100" w:beforeAutospacing="1" w:after="100" w:afterAutospacing="1"/>
              <w:rPr>
                <w:rFonts w:ascii="Arial" w:hAnsi="Arial" w:cs="Arial"/>
                <w:sz w:val="21"/>
                <w:szCs w:val="17"/>
              </w:rPr>
            </w:pPr>
            <w:r w:rsidRPr="00B93466">
              <w:rPr>
                <w:rFonts w:ascii="Arial" w:hAnsi="Arial" w:cs="Arial"/>
                <w:sz w:val="21"/>
                <w:szCs w:val="17"/>
              </w:rPr>
              <w:lastRenderedPageBreak/>
              <w:t>已注册账户的用户申请渔具店</w:t>
            </w:r>
          </w:p>
          <w:p w:rsidR="00000000" w:rsidRPr="00B93466" w:rsidRDefault="0037602A">
            <w:pPr>
              <w:numPr>
                <w:ilvl w:val="0"/>
                <w:numId w:val="10"/>
              </w:numPr>
              <w:spacing w:before="100" w:beforeAutospacing="1" w:after="100" w:afterAutospacing="1"/>
              <w:rPr>
                <w:rFonts w:ascii="Arial" w:hAnsi="Arial" w:cs="Arial"/>
                <w:sz w:val="21"/>
                <w:szCs w:val="17"/>
              </w:rPr>
            </w:pPr>
            <w:r w:rsidRPr="00B93466">
              <w:rPr>
                <w:rFonts w:ascii="Arial" w:hAnsi="Arial" w:cs="Arial"/>
                <w:sz w:val="21"/>
                <w:szCs w:val="17"/>
              </w:rPr>
              <w:t>渔具</w:t>
            </w:r>
            <w:proofErr w:type="gramStart"/>
            <w:r w:rsidRPr="00B93466">
              <w:rPr>
                <w:rFonts w:ascii="Arial" w:hAnsi="Arial" w:cs="Arial"/>
                <w:sz w:val="21"/>
                <w:szCs w:val="17"/>
              </w:rPr>
              <w:t>店差评</w:t>
            </w:r>
            <w:proofErr w:type="gramEnd"/>
            <w:r w:rsidRPr="00B93466">
              <w:rPr>
                <w:rFonts w:ascii="Arial" w:hAnsi="Arial" w:cs="Arial"/>
                <w:sz w:val="21"/>
                <w:szCs w:val="17"/>
              </w:rPr>
              <w:t>过多，管理员收到了该渔具店图标颜色修改的申请</w:t>
            </w:r>
          </w:p>
        </w:tc>
      </w:tr>
      <w:tr w:rsidR="00000000" w:rsidRPr="00B93466">
        <w:trPr>
          <w:divId w:val="68649037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在后台管理系统中点击渔具店管理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转到</w:t>
            </w:r>
            <w:r w:rsidRPr="00B93466">
              <w:rPr>
                <w:rFonts w:ascii="Arial" w:hAnsi="Arial" w:cs="Arial"/>
                <w:sz w:val="21"/>
                <w:szCs w:val="17"/>
              </w:rPr>
              <w:t xml:space="preserve"> </w:t>
            </w:r>
            <w:r w:rsidRPr="00B93466">
              <w:rPr>
                <w:rFonts w:ascii="Arial" w:hAnsi="Arial" w:cs="Arial"/>
                <w:sz w:val="21"/>
                <w:szCs w:val="17"/>
              </w:rPr>
              <w:t>渔具店管理</w:t>
            </w:r>
            <w:r w:rsidRPr="00B93466">
              <w:rPr>
                <w:rFonts w:ascii="Arial" w:hAnsi="Arial" w:cs="Arial"/>
                <w:sz w:val="21"/>
                <w:szCs w:val="17"/>
              </w:rPr>
              <w:t xml:space="preserve"> </w:t>
            </w:r>
            <w:r w:rsidRPr="00B93466">
              <w:rPr>
                <w:rFonts w:ascii="Arial" w:hAnsi="Arial" w:cs="Arial"/>
                <w:sz w:val="21"/>
                <w:szCs w:val="17"/>
              </w:rPr>
              <w:t>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在渔具店管理选项卡中选择待处理投诉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待处理投诉界面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查看待处理投诉的详情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w:t>
            </w:r>
            <w:r w:rsidRPr="00B93466">
              <w:rPr>
                <w:rFonts w:ascii="Arial" w:hAnsi="Arial" w:cs="Arial"/>
                <w:sz w:val="21"/>
                <w:szCs w:val="17"/>
              </w:rPr>
              <w:t xml:space="preserve"> </w:t>
            </w:r>
            <w:r w:rsidRPr="00B93466">
              <w:rPr>
                <w:rFonts w:ascii="Arial" w:hAnsi="Arial" w:cs="Arial"/>
                <w:sz w:val="21"/>
                <w:szCs w:val="17"/>
              </w:rPr>
              <w:t>这个投诉中的详情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管理员确认待处理的投诉信息不属实</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显示的信息和投诉的信息一样</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点击信息前面的</w:t>
            </w:r>
            <w:r w:rsidRPr="00B93466">
              <w:rPr>
                <w:rFonts w:ascii="Arial" w:hAnsi="Arial" w:cs="Arial"/>
                <w:sz w:val="21"/>
                <w:szCs w:val="17"/>
              </w:rPr>
              <w:t xml:space="preserve"> </w:t>
            </w:r>
            <w:r w:rsidRPr="00B93466">
              <w:rPr>
                <w:rFonts w:ascii="Arial" w:hAnsi="Arial" w:cs="Arial"/>
                <w:sz w:val="21"/>
                <w:szCs w:val="17"/>
              </w:rPr>
              <w:t>勾选框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显示勾选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点击已处理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显示处理成功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68649037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68649037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39" w:name="toc_tc971"/>
      <w:bookmarkEnd w:id="3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48"/>
        <w:gridCol w:w="2287"/>
        <w:gridCol w:w="66"/>
      </w:tblGrid>
      <w:tr w:rsidR="00000000" w:rsidRPr="00B93466">
        <w:trPr>
          <w:divId w:val="214233895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G06-187: UC-46.2</w:t>
            </w:r>
            <w:r w:rsidRPr="00B93466">
              <w:rPr>
                <w:rFonts w:ascii="Arial" w:hAnsi="Arial" w:cs="Arial"/>
                <w:b/>
                <w:bCs/>
                <w:sz w:val="21"/>
                <w:szCs w:val="17"/>
              </w:rPr>
              <w:t>渔具店管理</w:t>
            </w:r>
            <w:r w:rsidRPr="00B93466">
              <w:rPr>
                <w:rFonts w:ascii="Arial" w:hAnsi="Arial" w:cs="Arial"/>
                <w:b/>
                <w:bCs/>
                <w:sz w:val="21"/>
                <w:szCs w:val="17"/>
              </w:rPr>
              <w:t>——</w:t>
            </w:r>
            <w:r w:rsidRPr="00B93466">
              <w:rPr>
                <w:rFonts w:ascii="Arial" w:hAnsi="Arial" w:cs="Arial"/>
                <w:b/>
                <w:bCs/>
                <w:sz w:val="21"/>
                <w:szCs w:val="17"/>
              </w:rPr>
              <w:t>修改渔具店图标颜色</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14233895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渔具店管理</w:t>
            </w:r>
            <w:r w:rsidRPr="00B93466">
              <w:rPr>
                <w:rFonts w:ascii="Arial" w:hAnsi="Arial" w:cs="Arial"/>
                <w:sz w:val="21"/>
                <w:szCs w:val="17"/>
              </w:rPr>
              <w:t>——</w:t>
            </w:r>
            <w:r w:rsidRPr="00B93466">
              <w:rPr>
                <w:rFonts w:ascii="Arial" w:hAnsi="Arial" w:cs="Arial"/>
                <w:sz w:val="21"/>
                <w:szCs w:val="17"/>
              </w:rPr>
              <w:t>修改渔具店图标颜色</w:t>
            </w:r>
          </w:p>
        </w:tc>
      </w:tr>
      <w:tr w:rsidR="00000000" w:rsidRPr="00B93466">
        <w:trPr>
          <w:divId w:val="214233895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1"/>
              </w:numPr>
              <w:spacing w:before="100" w:beforeAutospacing="1" w:after="100" w:afterAutospacing="1"/>
              <w:rPr>
                <w:rFonts w:ascii="Arial" w:hAnsi="Arial" w:cs="Arial"/>
                <w:sz w:val="21"/>
                <w:szCs w:val="17"/>
              </w:rPr>
            </w:pPr>
            <w:r w:rsidRPr="00B93466">
              <w:rPr>
                <w:rFonts w:ascii="Arial" w:hAnsi="Arial" w:cs="Arial"/>
                <w:sz w:val="21"/>
                <w:szCs w:val="17"/>
              </w:rPr>
              <w:t>已注册账户的用户申请渔具店</w:t>
            </w:r>
          </w:p>
          <w:p w:rsidR="00000000" w:rsidRPr="00B93466" w:rsidRDefault="0037602A">
            <w:pPr>
              <w:numPr>
                <w:ilvl w:val="0"/>
                <w:numId w:val="11"/>
              </w:numPr>
              <w:spacing w:before="100" w:beforeAutospacing="1" w:after="100" w:afterAutospacing="1"/>
              <w:rPr>
                <w:rFonts w:ascii="Arial" w:hAnsi="Arial" w:cs="Arial"/>
                <w:sz w:val="21"/>
                <w:szCs w:val="17"/>
              </w:rPr>
            </w:pPr>
            <w:r w:rsidRPr="00B93466">
              <w:rPr>
                <w:rFonts w:ascii="Arial" w:hAnsi="Arial" w:cs="Arial"/>
                <w:sz w:val="21"/>
                <w:szCs w:val="17"/>
              </w:rPr>
              <w:t>渔具</w:t>
            </w:r>
            <w:proofErr w:type="gramStart"/>
            <w:r w:rsidRPr="00B93466">
              <w:rPr>
                <w:rFonts w:ascii="Arial" w:hAnsi="Arial" w:cs="Arial"/>
                <w:sz w:val="21"/>
                <w:szCs w:val="17"/>
              </w:rPr>
              <w:t>店差评</w:t>
            </w:r>
            <w:proofErr w:type="gramEnd"/>
            <w:r w:rsidRPr="00B93466">
              <w:rPr>
                <w:rFonts w:ascii="Arial" w:hAnsi="Arial" w:cs="Arial"/>
                <w:sz w:val="21"/>
                <w:szCs w:val="17"/>
              </w:rPr>
              <w:t>过多，管理员收到了该渔具店图标颜色修改的申请</w:t>
            </w:r>
          </w:p>
        </w:tc>
      </w:tr>
      <w:tr w:rsidR="00000000" w:rsidRPr="00B93466">
        <w:trPr>
          <w:divId w:val="214233895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在后台管理系统中点击渔具店管理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显示渔具店管理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在渔具店管理选项卡中选择已通过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显示已经通过的渔具店</w:t>
            </w:r>
            <w:r w:rsidRPr="00B93466">
              <w:rPr>
                <w:rFonts w:ascii="Arial" w:hAnsi="Arial" w:cs="Arial"/>
                <w:sz w:val="21"/>
                <w:szCs w:val="17"/>
              </w:rPr>
              <w:t xml:space="preserve"> </w:t>
            </w:r>
            <w:r w:rsidRPr="00B93466">
              <w:rPr>
                <w:rFonts w:ascii="Arial" w:hAnsi="Arial" w:cs="Arial"/>
                <w:sz w:val="21"/>
                <w:szCs w:val="17"/>
              </w:rPr>
              <w:t>的页面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在搜索框中搜索需要修改图标颜色渔具店的渔具店</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显示出搜索的渔具店</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点击该渔具店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显示该渔具店的信息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核对信息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信息无误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勾选这个渔具店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渔具店被勾选中</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点击右边的修改图标</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弹出修改图标的窗口</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选择新的颜色，点击确认</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显示成功修改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14233895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14233895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40" w:name="toc_1_4"/>
      <w:bookmarkStart w:id="41" w:name="_Toc535351767"/>
      <w:bookmarkEnd w:id="40"/>
      <w:r w:rsidRPr="00B93466">
        <w:rPr>
          <w:rFonts w:ascii="Arial" w:hAnsi="Arial" w:cs="Arial"/>
          <w:sz w:val="32"/>
          <w:szCs w:val="22"/>
        </w:rPr>
        <w:t>1.4.</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管理员用例</w:t>
      </w:r>
      <w:r w:rsidRPr="00B93466">
        <w:rPr>
          <w:rFonts w:ascii="Arial" w:hAnsi="Arial" w:cs="Arial"/>
          <w:sz w:val="32"/>
          <w:szCs w:val="22"/>
        </w:rPr>
        <w:t>-</w:t>
      </w:r>
      <w:r w:rsidRPr="00B93466">
        <w:rPr>
          <w:rFonts w:ascii="Arial" w:hAnsi="Arial" w:cs="Arial"/>
          <w:sz w:val="32"/>
          <w:szCs w:val="22"/>
        </w:rPr>
        <w:t>新</w:t>
      </w:r>
      <w:bookmarkEnd w:id="41"/>
    </w:p>
    <w:p w:rsidR="00000000" w:rsidRPr="00B93466" w:rsidRDefault="0037602A">
      <w:pPr>
        <w:pStyle w:val="3"/>
        <w:shd w:val="clear" w:color="auto" w:fill="CCCCCC"/>
        <w:rPr>
          <w:rFonts w:ascii="Arial" w:hAnsi="Arial" w:cs="Arial"/>
          <w:sz w:val="24"/>
          <w:szCs w:val="20"/>
        </w:rPr>
      </w:pPr>
      <w:bookmarkStart w:id="42" w:name="toc_1_4_1"/>
      <w:bookmarkStart w:id="43" w:name="_Toc535351768"/>
      <w:bookmarkEnd w:id="42"/>
      <w:r w:rsidRPr="00B93466">
        <w:rPr>
          <w:rFonts w:ascii="Arial" w:hAnsi="Arial" w:cs="Arial"/>
          <w:sz w:val="24"/>
          <w:szCs w:val="20"/>
        </w:rPr>
        <w:t>1.4.1.</w:t>
      </w:r>
      <w:r w:rsidRPr="00B93466">
        <w:rPr>
          <w:rFonts w:ascii="Arial" w:hAnsi="Arial" w:cs="Arial"/>
          <w:sz w:val="24"/>
          <w:szCs w:val="20"/>
        </w:rPr>
        <w:t>测试用例集</w:t>
      </w:r>
      <w:r w:rsidRPr="00B93466">
        <w:rPr>
          <w:rFonts w:ascii="Arial" w:hAnsi="Arial" w:cs="Arial"/>
          <w:sz w:val="24"/>
          <w:szCs w:val="20"/>
        </w:rPr>
        <w:t xml:space="preserve"> : </w:t>
      </w:r>
      <w:r w:rsidRPr="00B93466">
        <w:rPr>
          <w:rFonts w:ascii="Arial" w:hAnsi="Arial" w:cs="Arial"/>
          <w:sz w:val="24"/>
          <w:szCs w:val="20"/>
        </w:rPr>
        <w:t>钓点管理</w:t>
      </w:r>
      <w:bookmarkEnd w:id="43"/>
    </w:p>
    <w:p w:rsidR="00000000" w:rsidRPr="00B93466" w:rsidRDefault="0037602A">
      <w:pPr>
        <w:pStyle w:val="4"/>
        <w:ind w:firstLine="225"/>
        <w:rPr>
          <w:rFonts w:ascii="Arial" w:hAnsi="Arial" w:cs="Arial"/>
          <w:sz w:val="22"/>
          <w:szCs w:val="19"/>
        </w:rPr>
      </w:pPr>
      <w:bookmarkStart w:id="44" w:name="toc_1_4_1_1"/>
      <w:bookmarkEnd w:id="44"/>
      <w:r w:rsidRPr="00B93466">
        <w:rPr>
          <w:rFonts w:ascii="Arial" w:hAnsi="Arial" w:cs="Arial"/>
          <w:sz w:val="22"/>
          <w:szCs w:val="19"/>
        </w:rPr>
        <w:t>1.4.1.1.</w:t>
      </w:r>
      <w:r w:rsidRPr="00B93466">
        <w:rPr>
          <w:rFonts w:ascii="Arial" w:hAnsi="Arial" w:cs="Arial"/>
          <w:sz w:val="22"/>
          <w:szCs w:val="19"/>
        </w:rPr>
        <w:t>测试用例集</w:t>
      </w:r>
      <w:r w:rsidRPr="00B93466">
        <w:rPr>
          <w:rFonts w:ascii="Arial" w:hAnsi="Arial" w:cs="Arial"/>
          <w:sz w:val="22"/>
          <w:szCs w:val="19"/>
        </w:rPr>
        <w:t xml:space="preserve"> : </w:t>
      </w:r>
      <w:r w:rsidRPr="00B93466">
        <w:rPr>
          <w:rFonts w:ascii="Arial" w:hAnsi="Arial" w:cs="Arial"/>
          <w:sz w:val="22"/>
          <w:szCs w:val="19"/>
        </w:rPr>
        <w:t>投诉处理</w:t>
      </w:r>
    </w:p>
    <w:p w:rsidR="00000000" w:rsidRPr="00B93466" w:rsidRDefault="0037602A">
      <w:pPr>
        <w:pStyle w:val="a5"/>
        <w:rPr>
          <w:rFonts w:ascii="Arial" w:hAnsi="Arial" w:cs="Arial"/>
          <w:sz w:val="22"/>
          <w:szCs w:val="18"/>
        </w:rPr>
      </w:pPr>
      <w:bookmarkStart w:id="45" w:name="toc_tc1207"/>
      <w:bookmarkEnd w:id="4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81"/>
        <w:gridCol w:w="3154"/>
        <w:gridCol w:w="66"/>
      </w:tblGrid>
      <w:tr w:rsidR="00000000" w:rsidRPr="00B93466">
        <w:trPr>
          <w:divId w:val="54047876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G06-226: AD-6</w:t>
            </w:r>
            <w:r w:rsidRPr="00B93466">
              <w:rPr>
                <w:rFonts w:ascii="Arial" w:hAnsi="Arial" w:cs="Arial"/>
                <w:b/>
                <w:bCs/>
                <w:sz w:val="21"/>
                <w:szCs w:val="17"/>
              </w:rPr>
              <w:t>回复待处理的钓点投诉</w:t>
            </w:r>
            <w:r w:rsidRPr="00B93466">
              <w:rPr>
                <w:rFonts w:ascii="Arial" w:hAnsi="Arial" w:cs="Arial"/>
                <w:b/>
                <w:bCs/>
                <w:sz w:val="21"/>
                <w:szCs w:val="17"/>
              </w:rPr>
              <w:t>3 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5404787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管理员回复待处理的钓点投诉</w:t>
            </w:r>
          </w:p>
        </w:tc>
      </w:tr>
      <w:tr w:rsidR="00000000" w:rsidRPr="00B93466">
        <w:trPr>
          <w:divId w:val="5404787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54047876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404787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管理员选中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弹出投诉详情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404787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点击回复的文本输入框</w:t>
            </w:r>
          </w:p>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w:t>
            </w:r>
            <w:r w:rsidRPr="00B93466">
              <w:rPr>
                <w:rFonts w:ascii="Arial" w:hAnsi="Arial" w:cs="Arial"/>
                <w:sz w:val="21"/>
                <w:szCs w:val="17"/>
              </w:rPr>
              <w:t>你的投诉不通过，理由如下：你的描述不够准确你的描述不够准确你的描述不够准确你的描述不够准确你的描述不够准确你的描述不够准确你的描述不够准确描述不够准确描述不够准确描述不够准确描述不够准确描述不够准确描述不够准确</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文本框显示</w:t>
            </w:r>
            <w:r w:rsidRPr="00B93466">
              <w:rPr>
                <w:rFonts w:ascii="Arial" w:hAnsi="Arial" w:cs="Arial"/>
                <w:sz w:val="21"/>
                <w:szCs w:val="17"/>
              </w:rPr>
              <w:t>“</w:t>
            </w:r>
            <w:r w:rsidRPr="00B93466">
              <w:rPr>
                <w:rFonts w:ascii="Arial" w:hAnsi="Arial" w:cs="Arial"/>
                <w:sz w:val="21"/>
                <w:szCs w:val="17"/>
              </w:rPr>
              <w:t>你的投诉不通过，理由如下：你的描述不够准确你的描述不够准确你的描述不够准确你的描述不够准确你的描述不够准确你的描述不够准确你的描述不够准确描述不够准确描述不够准确描述不够准确描述不够准确描述不够准确描述不够准确</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并提示</w:t>
            </w:r>
            <w:r w:rsidRPr="00B93466">
              <w:rPr>
                <w:rFonts w:ascii="Arial" w:hAnsi="Arial" w:cs="Arial"/>
                <w:sz w:val="21"/>
                <w:szCs w:val="17"/>
              </w:rPr>
              <w:t xml:space="preserve"> </w:t>
            </w:r>
            <w:r w:rsidRPr="00B93466">
              <w:rPr>
                <w:rFonts w:ascii="Arial" w:hAnsi="Arial" w:cs="Arial"/>
                <w:sz w:val="21"/>
                <w:szCs w:val="17"/>
              </w:rPr>
              <w:t>超出</w:t>
            </w:r>
            <w:r w:rsidRPr="00B93466">
              <w:rPr>
                <w:rFonts w:ascii="Arial" w:hAnsi="Arial" w:cs="Arial"/>
                <w:sz w:val="21"/>
                <w:szCs w:val="17"/>
              </w:rPr>
              <w:t>100</w:t>
            </w:r>
            <w:r w:rsidRPr="00B93466">
              <w:rPr>
                <w:rFonts w:ascii="Arial" w:hAnsi="Arial" w:cs="Arial"/>
                <w:sz w:val="21"/>
                <w:szCs w:val="17"/>
              </w:rPr>
              <w:t>个字</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404787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回复内容过长</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404787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登陆相应的用户账号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没有</w:t>
            </w:r>
            <w:r w:rsidRPr="00B93466">
              <w:rPr>
                <w:rFonts w:ascii="Arial" w:hAnsi="Arial" w:cs="Arial"/>
                <w:sz w:val="21"/>
                <w:szCs w:val="17"/>
              </w:rPr>
              <w:t xml:space="preserve"> </w:t>
            </w:r>
            <w:r w:rsidRPr="00B93466">
              <w:rPr>
                <w:rFonts w:ascii="Arial" w:hAnsi="Arial" w:cs="Arial"/>
                <w:sz w:val="21"/>
                <w:szCs w:val="17"/>
              </w:rPr>
              <w:t>接收到来自管理员的聊天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5404787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5404787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46" w:name="toc_tc1200"/>
      <w:bookmarkEnd w:id="46"/>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04"/>
        <w:gridCol w:w="3617"/>
        <w:gridCol w:w="80"/>
      </w:tblGrid>
      <w:tr w:rsidR="00000000" w:rsidRPr="00B93466">
        <w:trPr>
          <w:divId w:val="133760832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G06-225: AD-6</w:t>
            </w:r>
            <w:r w:rsidRPr="00B93466">
              <w:rPr>
                <w:rFonts w:ascii="Arial" w:hAnsi="Arial" w:cs="Arial"/>
                <w:b/>
                <w:bCs/>
                <w:sz w:val="21"/>
                <w:szCs w:val="17"/>
              </w:rPr>
              <w:t>回复待处理的钓点投诉</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376083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管理员回复待处理的钓点投诉</w:t>
            </w:r>
          </w:p>
        </w:tc>
      </w:tr>
      <w:tr w:rsidR="00000000" w:rsidRPr="00B93466">
        <w:trPr>
          <w:divId w:val="13376083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133760832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76083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管理员选中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弹出投诉详情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76083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点击回复的文本输入框</w:t>
            </w:r>
          </w:p>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w:t>
            </w:r>
            <w:r w:rsidRPr="00B93466">
              <w:rPr>
                <w:rFonts w:ascii="Arial" w:hAnsi="Arial" w:cs="Arial"/>
                <w:sz w:val="21"/>
                <w:szCs w:val="17"/>
              </w:rPr>
              <w:t>投诉已处理</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文本框显示</w:t>
            </w:r>
            <w:r w:rsidRPr="00B93466">
              <w:rPr>
                <w:rFonts w:ascii="Arial" w:hAnsi="Arial" w:cs="Arial"/>
                <w:sz w:val="21"/>
                <w:szCs w:val="17"/>
              </w:rPr>
              <w:t>“</w:t>
            </w:r>
            <w:r w:rsidRPr="00B93466">
              <w:rPr>
                <w:rFonts w:ascii="Arial" w:hAnsi="Arial" w:cs="Arial"/>
                <w:sz w:val="21"/>
                <w:szCs w:val="17"/>
              </w:rPr>
              <w:t>投诉已处理</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76083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钓点投诉已经处理</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760832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登陆相应的用户账号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接收到来自管理员的聊天，显示</w:t>
            </w:r>
          </w:p>
          <w:p w:rsidR="00000000" w:rsidRPr="00B93466" w:rsidRDefault="0037602A">
            <w:pPr>
              <w:pStyle w:val="a5"/>
              <w:rPr>
                <w:rFonts w:ascii="Arial" w:hAnsi="Arial" w:cs="Arial"/>
                <w:sz w:val="21"/>
                <w:szCs w:val="17"/>
              </w:rPr>
            </w:pPr>
            <w:r w:rsidRPr="00B93466">
              <w:rPr>
                <w:rFonts w:ascii="Arial" w:hAnsi="Arial" w:cs="Arial"/>
                <w:sz w:val="21"/>
                <w:szCs w:val="17"/>
              </w:rPr>
              <w:t>”</w:t>
            </w:r>
            <w:r w:rsidRPr="00B93466">
              <w:rPr>
                <w:rFonts w:ascii="Arial" w:hAnsi="Arial" w:cs="Arial"/>
                <w:sz w:val="21"/>
                <w:szCs w:val="17"/>
              </w:rPr>
              <w:t>钓点投诉已经处理</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3760832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3760832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47" w:name="toc_tc1189"/>
      <w:bookmarkEnd w:id="4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23"/>
        <w:gridCol w:w="3612"/>
        <w:gridCol w:w="66"/>
      </w:tblGrid>
      <w:tr w:rsidR="00000000" w:rsidRPr="00B93466">
        <w:trPr>
          <w:divId w:val="37003125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G06-223: AD-5</w:t>
            </w:r>
            <w:r w:rsidRPr="00B93466">
              <w:rPr>
                <w:rFonts w:ascii="Arial" w:hAnsi="Arial" w:cs="Arial"/>
                <w:b/>
                <w:bCs/>
                <w:sz w:val="21"/>
                <w:szCs w:val="17"/>
              </w:rPr>
              <w:t>查看待处理的钓点投诉详情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37003125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lastRenderedPageBreak/>
              <w:t>查看已处理的钓点投诉详情</w:t>
            </w:r>
          </w:p>
          <w:p w:rsidR="00000000" w:rsidRPr="00B93466" w:rsidRDefault="0037602A">
            <w:pPr>
              <w:pStyle w:val="a5"/>
              <w:rPr>
                <w:rFonts w:ascii="Arial" w:hAnsi="Arial" w:cs="Arial"/>
                <w:sz w:val="21"/>
                <w:szCs w:val="17"/>
              </w:rPr>
            </w:pPr>
            <w:r w:rsidRPr="00B93466">
              <w:rPr>
                <w:rFonts w:ascii="Arial" w:hAnsi="Arial" w:cs="Arial"/>
                <w:sz w:val="21"/>
                <w:szCs w:val="17"/>
              </w:rPr>
              <w:t>管理员查看已处理的钓点投诉详情</w:t>
            </w:r>
          </w:p>
        </w:tc>
      </w:tr>
      <w:tr w:rsidR="00000000" w:rsidRPr="00B93466">
        <w:trPr>
          <w:divId w:val="37003125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已处理界面</w:t>
            </w:r>
          </w:p>
        </w:tc>
      </w:tr>
      <w:tr w:rsidR="00000000" w:rsidRPr="00B93466">
        <w:trPr>
          <w:divId w:val="37003125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7003125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点击任意一个需要处理的投诉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弹窗投诉</w:t>
            </w:r>
            <w:proofErr w:type="gramEnd"/>
            <w:r w:rsidRPr="00B93466">
              <w:rPr>
                <w:rFonts w:ascii="Arial" w:hAnsi="Arial" w:cs="Arial"/>
                <w:sz w:val="21"/>
                <w:szCs w:val="17"/>
              </w:rPr>
              <w:t>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7003125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浏览弹窗</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在这个弹窗中可以查看这个钓点的信息，</w:t>
            </w:r>
          </w:p>
          <w:p w:rsidR="00000000" w:rsidRPr="00B93466" w:rsidRDefault="0037602A">
            <w:pPr>
              <w:pStyle w:val="a5"/>
              <w:rPr>
                <w:rFonts w:ascii="Arial" w:hAnsi="Arial" w:cs="Arial"/>
                <w:sz w:val="21"/>
                <w:szCs w:val="17"/>
              </w:rPr>
            </w:pPr>
            <w:r w:rsidRPr="00B93466">
              <w:rPr>
                <w:rFonts w:ascii="Arial" w:hAnsi="Arial" w:cs="Arial"/>
                <w:sz w:val="21"/>
                <w:szCs w:val="17"/>
              </w:rPr>
              <w:t>也可以查看到投诉的信息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7003125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弹窗右</w:t>
            </w:r>
            <w:proofErr w:type="gramEnd"/>
            <w:r w:rsidRPr="00B93466">
              <w:rPr>
                <w:rFonts w:ascii="Arial" w:hAnsi="Arial" w:cs="Arial"/>
                <w:sz w:val="21"/>
                <w:szCs w:val="17"/>
              </w:rPr>
              <w:t>上角的叉叉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弹窗关闭</w:t>
            </w:r>
            <w:proofErr w:type="gramEnd"/>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37003125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37003125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48" w:name="toc_tc1168"/>
      <w:bookmarkEnd w:id="4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416"/>
        <w:gridCol w:w="4819"/>
        <w:gridCol w:w="66"/>
      </w:tblGrid>
      <w:tr w:rsidR="00000000" w:rsidRPr="00B93466">
        <w:trPr>
          <w:divId w:val="207627760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G06-219: AD-1.2</w:t>
            </w:r>
            <w:proofErr w:type="gramStart"/>
            <w:r w:rsidRPr="00B93466">
              <w:rPr>
                <w:rFonts w:ascii="Arial" w:hAnsi="Arial" w:cs="Arial"/>
                <w:b/>
                <w:bCs/>
                <w:sz w:val="21"/>
                <w:szCs w:val="17"/>
              </w:rPr>
              <w:t>反选列表</w:t>
            </w:r>
            <w:proofErr w:type="gramEnd"/>
            <w:r w:rsidRPr="00B93466">
              <w:rPr>
                <w:rFonts w:ascii="Arial" w:hAnsi="Arial" w:cs="Arial"/>
                <w:b/>
                <w:bCs/>
                <w:sz w:val="21"/>
                <w:szCs w:val="17"/>
              </w:rPr>
              <w:t>中的钓点</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0762776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管理员反选列表</w:t>
            </w:r>
            <w:proofErr w:type="gramEnd"/>
            <w:r w:rsidRPr="00B93466">
              <w:rPr>
                <w:rFonts w:ascii="Arial" w:hAnsi="Arial" w:cs="Arial"/>
                <w:sz w:val="21"/>
                <w:szCs w:val="17"/>
              </w:rPr>
              <w:t>中的钓点</w:t>
            </w:r>
          </w:p>
        </w:tc>
      </w:tr>
      <w:tr w:rsidR="00000000" w:rsidRPr="00B93466">
        <w:trPr>
          <w:divId w:val="20762776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r w:rsidRPr="00B93466">
              <w:rPr>
                <w:rFonts w:ascii="Arial" w:hAnsi="Arial" w:cs="Arial"/>
                <w:sz w:val="21"/>
                <w:szCs w:val="17"/>
              </w:rPr>
              <w:br/>
              <w:t>4.    </w:t>
            </w: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中的以下任意一个界面：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4.1</w:t>
            </w:r>
            <w:r w:rsidRPr="00B93466">
              <w:rPr>
                <w:rFonts w:ascii="Arial" w:hAnsi="Arial" w:cs="Arial"/>
                <w:sz w:val="21"/>
                <w:szCs w:val="17"/>
              </w:rPr>
              <w:t>钓点列表中的正常钓点界面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4.2</w:t>
            </w:r>
            <w:r w:rsidRPr="00B93466">
              <w:rPr>
                <w:rFonts w:ascii="Arial" w:hAnsi="Arial" w:cs="Arial"/>
                <w:sz w:val="21"/>
                <w:szCs w:val="17"/>
              </w:rPr>
              <w:t>钓点列表中的已关闭钓点界面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4.3</w:t>
            </w:r>
            <w:r w:rsidRPr="00B93466">
              <w:rPr>
                <w:rFonts w:ascii="Arial" w:hAnsi="Arial" w:cs="Arial"/>
                <w:sz w:val="21"/>
                <w:szCs w:val="17"/>
              </w:rPr>
              <w:t>投诉处理的待处理界面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4.4</w:t>
            </w:r>
            <w:r w:rsidRPr="00B93466">
              <w:rPr>
                <w:rFonts w:ascii="Arial" w:hAnsi="Arial" w:cs="Arial"/>
                <w:sz w:val="21"/>
                <w:szCs w:val="17"/>
              </w:rPr>
              <w:t>投诉处理的已处理界面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4.5</w:t>
            </w:r>
            <w:r w:rsidRPr="00B93466">
              <w:rPr>
                <w:rFonts w:ascii="Arial" w:hAnsi="Arial" w:cs="Arial"/>
                <w:sz w:val="21"/>
                <w:szCs w:val="17"/>
              </w:rPr>
              <w:t>评价管理的已删除界面</w:t>
            </w:r>
          </w:p>
          <w:p w:rsidR="00000000" w:rsidRPr="00B93466" w:rsidRDefault="0037602A">
            <w:pPr>
              <w:numPr>
                <w:ilvl w:val="0"/>
                <w:numId w:val="12"/>
              </w:numPr>
              <w:spacing w:before="100" w:beforeAutospacing="1" w:after="100" w:afterAutospacing="1"/>
              <w:rPr>
                <w:rFonts w:ascii="Arial" w:hAnsi="Arial" w:cs="Arial"/>
                <w:sz w:val="21"/>
                <w:szCs w:val="17"/>
              </w:rPr>
            </w:pPr>
            <w:r w:rsidRPr="00B93466">
              <w:rPr>
                <w:rFonts w:ascii="Arial" w:hAnsi="Arial" w:cs="Arial"/>
                <w:sz w:val="21"/>
                <w:szCs w:val="17"/>
              </w:rPr>
              <w:t>4.6</w:t>
            </w:r>
            <w:r w:rsidRPr="00B93466">
              <w:rPr>
                <w:rFonts w:ascii="Arial" w:hAnsi="Arial" w:cs="Arial"/>
                <w:sz w:val="21"/>
                <w:szCs w:val="17"/>
              </w:rPr>
              <w:t>评价管理的未删除界面</w:t>
            </w:r>
          </w:p>
        </w:tc>
      </w:tr>
      <w:tr w:rsidR="00000000" w:rsidRPr="00B93466">
        <w:trPr>
          <w:divId w:val="207627760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762776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不</w:t>
            </w:r>
            <w:proofErr w:type="gramEnd"/>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任意一个</w:t>
            </w:r>
            <w:r w:rsidRPr="00B93466">
              <w:rPr>
                <w:rFonts w:ascii="Arial" w:hAnsi="Arial" w:cs="Arial"/>
                <w:sz w:val="21"/>
                <w:szCs w:val="17"/>
              </w:rPr>
              <w:t xml:space="preserve"> </w:t>
            </w:r>
            <w:r w:rsidRPr="00B93466">
              <w:rPr>
                <w:rFonts w:ascii="Arial" w:hAnsi="Arial" w:cs="Arial"/>
                <w:sz w:val="21"/>
                <w:szCs w:val="17"/>
              </w:rPr>
              <w:t>内容的盒子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没有一条</w:t>
            </w:r>
            <w:r w:rsidRPr="00B93466">
              <w:rPr>
                <w:rFonts w:ascii="Arial" w:hAnsi="Arial" w:cs="Arial"/>
                <w:sz w:val="21"/>
                <w:szCs w:val="17"/>
              </w:rPr>
              <w:t xml:space="preserve"> </w:t>
            </w:r>
            <w:r w:rsidRPr="00B93466">
              <w:rPr>
                <w:rFonts w:ascii="Arial" w:hAnsi="Arial" w:cs="Arial"/>
                <w:sz w:val="21"/>
                <w:szCs w:val="17"/>
              </w:rPr>
              <w:t>的盒子中出现勾勾</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762776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点击反选</w:t>
            </w:r>
            <w:proofErr w:type="gramEnd"/>
            <w:r w:rsidRPr="00B93466">
              <w:rPr>
                <w:rFonts w:ascii="Arial" w:hAnsi="Arial" w:cs="Arial"/>
                <w:sz w:val="21"/>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已经选中的钓点修改为未选中状态，钓点前面的复选框打钩消失，当前界面之前未选中的钓点处于选中状态</w:t>
            </w:r>
          </w:p>
          <w:p w:rsidR="00000000" w:rsidRPr="00B93466" w:rsidRDefault="0037602A">
            <w:pPr>
              <w:pStyle w:val="a5"/>
              <w:rPr>
                <w:rFonts w:ascii="Arial" w:hAnsi="Arial" w:cs="Arial"/>
                <w:sz w:val="21"/>
                <w:szCs w:val="17"/>
              </w:rPr>
            </w:pPr>
            <w:r w:rsidRPr="00B93466">
              <w:rPr>
                <w:rFonts w:ascii="Arial" w:hAnsi="Arial" w:cs="Arial"/>
                <w:sz w:val="21"/>
                <w:szCs w:val="17"/>
              </w:rPr>
              <w:t>每一条内容都被</w:t>
            </w:r>
            <w:r w:rsidRPr="00B93466">
              <w:rPr>
                <w:rFonts w:ascii="Arial" w:hAnsi="Arial" w:cs="Arial"/>
                <w:sz w:val="21"/>
                <w:szCs w:val="17"/>
              </w:rPr>
              <w:t xml:space="preserve"> </w:t>
            </w:r>
            <w:r w:rsidRPr="00B93466">
              <w:rPr>
                <w:rFonts w:ascii="Arial" w:hAnsi="Arial" w:cs="Arial"/>
                <w:sz w:val="21"/>
                <w:szCs w:val="17"/>
              </w:rPr>
              <w:t>选中</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0762776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0762776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49" w:name="toc_tc1158"/>
      <w:bookmarkEnd w:id="4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73"/>
        <w:gridCol w:w="3462"/>
        <w:gridCol w:w="66"/>
      </w:tblGrid>
      <w:tr w:rsidR="00000000" w:rsidRPr="00B93466">
        <w:trPr>
          <w:divId w:val="132246155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G06-217: AD-1.1</w:t>
            </w:r>
            <w:proofErr w:type="gramStart"/>
            <w:r w:rsidRPr="00B93466">
              <w:rPr>
                <w:rFonts w:ascii="Arial" w:hAnsi="Arial" w:cs="Arial"/>
                <w:b/>
                <w:bCs/>
                <w:sz w:val="21"/>
                <w:szCs w:val="17"/>
              </w:rPr>
              <w:t>全选列表</w:t>
            </w:r>
            <w:proofErr w:type="gramEnd"/>
            <w:r w:rsidRPr="00B93466">
              <w:rPr>
                <w:rFonts w:ascii="Arial" w:hAnsi="Arial" w:cs="Arial"/>
                <w:b/>
                <w:bCs/>
                <w:sz w:val="21"/>
                <w:szCs w:val="17"/>
              </w:rPr>
              <w:t>中的钓点</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224615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管理员全选列表中的钓点</w:t>
            </w:r>
          </w:p>
        </w:tc>
      </w:tr>
      <w:tr w:rsidR="00000000" w:rsidRPr="00B93466">
        <w:trPr>
          <w:divId w:val="13224615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r w:rsidRPr="00B93466">
              <w:rPr>
                <w:rFonts w:ascii="Arial" w:hAnsi="Arial" w:cs="Arial"/>
                <w:sz w:val="21"/>
                <w:szCs w:val="17"/>
              </w:rPr>
              <w:br/>
              <w:t>4.    </w:t>
            </w: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中的以下任意一个界面：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4.1</w:t>
            </w:r>
            <w:r w:rsidRPr="00B93466">
              <w:rPr>
                <w:rFonts w:ascii="Arial" w:hAnsi="Arial" w:cs="Arial"/>
                <w:sz w:val="21"/>
                <w:szCs w:val="17"/>
              </w:rPr>
              <w:t>钓点列表中的正常钓点界面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4.2</w:t>
            </w:r>
            <w:r w:rsidRPr="00B93466">
              <w:rPr>
                <w:rFonts w:ascii="Arial" w:hAnsi="Arial" w:cs="Arial"/>
                <w:sz w:val="21"/>
                <w:szCs w:val="17"/>
              </w:rPr>
              <w:t>钓点列表中的已关闭钓点界面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4.3</w:t>
            </w:r>
            <w:r w:rsidRPr="00B93466">
              <w:rPr>
                <w:rFonts w:ascii="Arial" w:hAnsi="Arial" w:cs="Arial"/>
                <w:sz w:val="21"/>
                <w:szCs w:val="17"/>
              </w:rPr>
              <w:t>投诉处理的待处理界面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4.4</w:t>
            </w:r>
            <w:r w:rsidRPr="00B93466">
              <w:rPr>
                <w:rFonts w:ascii="Arial" w:hAnsi="Arial" w:cs="Arial"/>
                <w:sz w:val="21"/>
                <w:szCs w:val="17"/>
              </w:rPr>
              <w:t>投诉处理的已处理界面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4.5</w:t>
            </w:r>
            <w:r w:rsidRPr="00B93466">
              <w:rPr>
                <w:rFonts w:ascii="Arial" w:hAnsi="Arial" w:cs="Arial"/>
                <w:sz w:val="21"/>
                <w:szCs w:val="17"/>
              </w:rPr>
              <w:t>评价管理的已删除界面</w:t>
            </w:r>
          </w:p>
          <w:p w:rsidR="00000000" w:rsidRPr="00B93466" w:rsidRDefault="0037602A">
            <w:pPr>
              <w:numPr>
                <w:ilvl w:val="0"/>
                <w:numId w:val="13"/>
              </w:numPr>
              <w:spacing w:before="100" w:beforeAutospacing="1" w:after="100" w:afterAutospacing="1"/>
              <w:rPr>
                <w:rFonts w:ascii="Arial" w:hAnsi="Arial" w:cs="Arial"/>
                <w:sz w:val="21"/>
                <w:szCs w:val="17"/>
              </w:rPr>
            </w:pPr>
            <w:r w:rsidRPr="00B93466">
              <w:rPr>
                <w:rFonts w:ascii="Arial" w:hAnsi="Arial" w:cs="Arial"/>
                <w:sz w:val="21"/>
                <w:szCs w:val="17"/>
              </w:rPr>
              <w:t>4.6</w:t>
            </w:r>
            <w:r w:rsidRPr="00B93466">
              <w:rPr>
                <w:rFonts w:ascii="Arial" w:hAnsi="Arial" w:cs="Arial"/>
                <w:sz w:val="21"/>
                <w:szCs w:val="17"/>
              </w:rPr>
              <w:t>评价管理的未删除界面</w:t>
            </w:r>
          </w:p>
        </w:tc>
      </w:tr>
      <w:tr w:rsidR="00000000" w:rsidRPr="00B93466">
        <w:trPr>
          <w:divId w:val="132246155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2246155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在前置条件的任一约</w:t>
            </w:r>
            <w:proofErr w:type="gramStart"/>
            <w:r w:rsidRPr="00B93466">
              <w:rPr>
                <w:rFonts w:ascii="Arial" w:hAnsi="Arial" w:cs="Arial"/>
                <w:sz w:val="21"/>
                <w:szCs w:val="17"/>
              </w:rPr>
              <w:t>钓</w:t>
            </w:r>
            <w:proofErr w:type="gramEnd"/>
            <w:r w:rsidRPr="00B93466">
              <w:rPr>
                <w:rFonts w:ascii="Arial" w:hAnsi="Arial" w:cs="Arial"/>
                <w:sz w:val="21"/>
                <w:szCs w:val="17"/>
              </w:rPr>
              <w:t>管理界面中点击全选按钮。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当前界面的所有钓点处于选中状态，且钓点前面的复选框打钩。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2246155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2246155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0" w:name="toc_tc1155"/>
      <w:bookmarkEnd w:id="50"/>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773"/>
        <w:gridCol w:w="3462"/>
        <w:gridCol w:w="66"/>
      </w:tblGrid>
      <w:tr w:rsidR="00000000" w:rsidRPr="00B93466">
        <w:trPr>
          <w:divId w:val="117750174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G06-216: AD-1.1</w:t>
            </w:r>
            <w:r w:rsidRPr="00B93466">
              <w:rPr>
                <w:rFonts w:ascii="Arial" w:hAnsi="Arial" w:cs="Arial"/>
                <w:b/>
                <w:bCs/>
                <w:sz w:val="21"/>
                <w:szCs w:val="17"/>
              </w:rPr>
              <w:t>全选列表中的钓点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77501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管理员全选列表中的钓点</w:t>
            </w:r>
          </w:p>
        </w:tc>
      </w:tr>
      <w:tr w:rsidR="00000000" w:rsidRPr="00B93466">
        <w:trPr>
          <w:divId w:val="1177501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r w:rsidRPr="00B93466">
              <w:rPr>
                <w:rFonts w:ascii="Arial" w:hAnsi="Arial" w:cs="Arial"/>
                <w:sz w:val="21"/>
                <w:szCs w:val="17"/>
              </w:rPr>
              <w:br/>
              <w:t>4.    </w:t>
            </w: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中的以下任意一个界面：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4.1</w:t>
            </w:r>
            <w:r w:rsidRPr="00B93466">
              <w:rPr>
                <w:rFonts w:ascii="Arial" w:hAnsi="Arial" w:cs="Arial"/>
                <w:sz w:val="21"/>
                <w:szCs w:val="17"/>
              </w:rPr>
              <w:t>钓点列表中的正常钓点界面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4.2</w:t>
            </w:r>
            <w:r w:rsidRPr="00B93466">
              <w:rPr>
                <w:rFonts w:ascii="Arial" w:hAnsi="Arial" w:cs="Arial"/>
                <w:sz w:val="21"/>
                <w:szCs w:val="17"/>
              </w:rPr>
              <w:t>钓点列表中的已关闭钓点界面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4.3</w:t>
            </w:r>
            <w:r w:rsidRPr="00B93466">
              <w:rPr>
                <w:rFonts w:ascii="Arial" w:hAnsi="Arial" w:cs="Arial"/>
                <w:sz w:val="21"/>
                <w:szCs w:val="17"/>
              </w:rPr>
              <w:t>投诉处理的待处理界面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4.4</w:t>
            </w:r>
            <w:r w:rsidRPr="00B93466">
              <w:rPr>
                <w:rFonts w:ascii="Arial" w:hAnsi="Arial" w:cs="Arial"/>
                <w:sz w:val="21"/>
                <w:szCs w:val="17"/>
              </w:rPr>
              <w:t>投诉处理的已处理界面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4.5</w:t>
            </w:r>
            <w:r w:rsidRPr="00B93466">
              <w:rPr>
                <w:rFonts w:ascii="Arial" w:hAnsi="Arial" w:cs="Arial"/>
                <w:sz w:val="21"/>
                <w:szCs w:val="17"/>
              </w:rPr>
              <w:t>评价管理的已删除界面</w:t>
            </w:r>
          </w:p>
          <w:p w:rsidR="00000000" w:rsidRPr="00B93466" w:rsidRDefault="0037602A">
            <w:pPr>
              <w:numPr>
                <w:ilvl w:val="0"/>
                <w:numId w:val="14"/>
              </w:numPr>
              <w:spacing w:before="100" w:beforeAutospacing="1" w:after="100" w:afterAutospacing="1"/>
              <w:rPr>
                <w:rFonts w:ascii="Arial" w:hAnsi="Arial" w:cs="Arial"/>
                <w:sz w:val="21"/>
                <w:szCs w:val="17"/>
              </w:rPr>
            </w:pPr>
            <w:r w:rsidRPr="00B93466">
              <w:rPr>
                <w:rFonts w:ascii="Arial" w:hAnsi="Arial" w:cs="Arial"/>
                <w:sz w:val="21"/>
                <w:szCs w:val="17"/>
              </w:rPr>
              <w:t>4.6</w:t>
            </w:r>
            <w:r w:rsidRPr="00B93466">
              <w:rPr>
                <w:rFonts w:ascii="Arial" w:hAnsi="Arial" w:cs="Arial"/>
                <w:sz w:val="21"/>
                <w:szCs w:val="17"/>
              </w:rPr>
              <w:t>评价管理的未删除界面</w:t>
            </w:r>
          </w:p>
        </w:tc>
      </w:tr>
      <w:tr w:rsidR="00000000" w:rsidRPr="00B93466">
        <w:trPr>
          <w:divId w:val="117750174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77501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在前置条件的任一约</w:t>
            </w:r>
            <w:proofErr w:type="gramStart"/>
            <w:r w:rsidRPr="00B93466">
              <w:rPr>
                <w:rFonts w:ascii="Arial" w:hAnsi="Arial" w:cs="Arial"/>
                <w:sz w:val="21"/>
                <w:szCs w:val="17"/>
              </w:rPr>
              <w:t>钓</w:t>
            </w:r>
            <w:proofErr w:type="gramEnd"/>
            <w:r w:rsidRPr="00B93466">
              <w:rPr>
                <w:rFonts w:ascii="Arial" w:hAnsi="Arial" w:cs="Arial"/>
                <w:sz w:val="21"/>
                <w:szCs w:val="17"/>
              </w:rPr>
              <w:t>管理界面中点击全选按钮。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当前界面的所有钓点处于选中状态，且钓点前面的复选框打钩。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7750174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再次点击全选按钮。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当前界面的所有钓点处于未选中状态。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7750174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7750174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1" w:name="toc_tc1163"/>
      <w:bookmarkEnd w:id="5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1395"/>
        <w:gridCol w:w="4840"/>
        <w:gridCol w:w="66"/>
      </w:tblGrid>
      <w:tr w:rsidR="00000000" w:rsidRPr="00B93466">
        <w:trPr>
          <w:divId w:val="160399854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G06-218: AD-1.2</w:t>
            </w:r>
            <w:proofErr w:type="gramStart"/>
            <w:r w:rsidRPr="00B93466">
              <w:rPr>
                <w:rFonts w:ascii="Arial" w:hAnsi="Arial" w:cs="Arial"/>
                <w:b/>
                <w:bCs/>
                <w:sz w:val="21"/>
                <w:szCs w:val="17"/>
              </w:rPr>
              <w:t>反选列表</w:t>
            </w:r>
            <w:proofErr w:type="gramEnd"/>
            <w:r w:rsidRPr="00B93466">
              <w:rPr>
                <w:rFonts w:ascii="Arial" w:hAnsi="Arial" w:cs="Arial"/>
                <w:b/>
                <w:bCs/>
                <w:sz w:val="21"/>
                <w:szCs w:val="17"/>
              </w:rPr>
              <w:t>中的钓点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6039985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管理员反选列表</w:t>
            </w:r>
            <w:proofErr w:type="gramEnd"/>
            <w:r w:rsidRPr="00B93466">
              <w:rPr>
                <w:rFonts w:ascii="Arial" w:hAnsi="Arial" w:cs="Arial"/>
                <w:sz w:val="21"/>
                <w:szCs w:val="17"/>
              </w:rPr>
              <w:t>中的钓点</w:t>
            </w:r>
          </w:p>
        </w:tc>
      </w:tr>
      <w:tr w:rsidR="00000000" w:rsidRPr="00B93466">
        <w:trPr>
          <w:divId w:val="16039985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lastRenderedPageBreak/>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r w:rsidRPr="00B93466">
              <w:rPr>
                <w:rFonts w:ascii="Arial" w:hAnsi="Arial" w:cs="Arial"/>
                <w:sz w:val="21"/>
                <w:szCs w:val="17"/>
              </w:rPr>
              <w:br/>
              <w:t>4.    </w:t>
            </w: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中的以下任意一个界面：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4.1</w:t>
            </w:r>
            <w:r w:rsidRPr="00B93466">
              <w:rPr>
                <w:rFonts w:ascii="Arial" w:hAnsi="Arial" w:cs="Arial"/>
                <w:sz w:val="21"/>
                <w:szCs w:val="17"/>
              </w:rPr>
              <w:t>钓点列表中的正常钓点界面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4.2</w:t>
            </w:r>
            <w:r w:rsidRPr="00B93466">
              <w:rPr>
                <w:rFonts w:ascii="Arial" w:hAnsi="Arial" w:cs="Arial"/>
                <w:sz w:val="21"/>
                <w:szCs w:val="17"/>
              </w:rPr>
              <w:t>钓点列表中的已关闭钓点界面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4.3</w:t>
            </w:r>
            <w:r w:rsidRPr="00B93466">
              <w:rPr>
                <w:rFonts w:ascii="Arial" w:hAnsi="Arial" w:cs="Arial"/>
                <w:sz w:val="21"/>
                <w:szCs w:val="17"/>
              </w:rPr>
              <w:t>投诉处理的待处理界面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4.4</w:t>
            </w:r>
            <w:r w:rsidRPr="00B93466">
              <w:rPr>
                <w:rFonts w:ascii="Arial" w:hAnsi="Arial" w:cs="Arial"/>
                <w:sz w:val="21"/>
                <w:szCs w:val="17"/>
              </w:rPr>
              <w:t>投诉处理的已处理界面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4.5</w:t>
            </w:r>
            <w:r w:rsidRPr="00B93466">
              <w:rPr>
                <w:rFonts w:ascii="Arial" w:hAnsi="Arial" w:cs="Arial"/>
                <w:sz w:val="21"/>
                <w:szCs w:val="17"/>
              </w:rPr>
              <w:t>评价管理的已删除界面</w:t>
            </w:r>
          </w:p>
          <w:p w:rsidR="00000000" w:rsidRPr="00B93466" w:rsidRDefault="0037602A">
            <w:pPr>
              <w:numPr>
                <w:ilvl w:val="0"/>
                <w:numId w:val="15"/>
              </w:numPr>
              <w:spacing w:before="100" w:beforeAutospacing="1" w:after="100" w:afterAutospacing="1"/>
              <w:rPr>
                <w:rFonts w:ascii="Arial" w:hAnsi="Arial" w:cs="Arial"/>
                <w:sz w:val="21"/>
                <w:szCs w:val="17"/>
              </w:rPr>
            </w:pPr>
            <w:r w:rsidRPr="00B93466">
              <w:rPr>
                <w:rFonts w:ascii="Arial" w:hAnsi="Arial" w:cs="Arial"/>
                <w:sz w:val="21"/>
                <w:szCs w:val="17"/>
              </w:rPr>
              <w:t>4.6</w:t>
            </w:r>
            <w:r w:rsidRPr="00B93466">
              <w:rPr>
                <w:rFonts w:ascii="Arial" w:hAnsi="Arial" w:cs="Arial"/>
                <w:sz w:val="21"/>
                <w:szCs w:val="17"/>
              </w:rPr>
              <w:t>评价管理的未删除界面</w:t>
            </w:r>
          </w:p>
        </w:tc>
      </w:tr>
      <w:tr w:rsidR="00000000" w:rsidRPr="00B93466">
        <w:trPr>
          <w:divId w:val="160399854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0399854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点击第一条内容</w:t>
            </w:r>
            <w:r w:rsidRPr="00B93466">
              <w:rPr>
                <w:rFonts w:ascii="Arial" w:hAnsi="Arial" w:cs="Arial"/>
                <w:sz w:val="21"/>
                <w:szCs w:val="17"/>
              </w:rPr>
              <w:t xml:space="preserve"> </w:t>
            </w:r>
            <w:r w:rsidRPr="00B93466">
              <w:rPr>
                <w:rFonts w:ascii="Arial" w:hAnsi="Arial" w:cs="Arial"/>
                <w:sz w:val="21"/>
                <w:szCs w:val="17"/>
              </w:rPr>
              <w:t>前面的盒子</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第一条</w:t>
            </w:r>
            <w:r w:rsidRPr="00B93466">
              <w:rPr>
                <w:rFonts w:ascii="Arial" w:hAnsi="Arial" w:cs="Arial"/>
                <w:sz w:val="21"/>
                <w:szCs w:val="17"/>
              </w:rPr>
              <w:t xml:space="preserve"> </w:t>
            </w:r>
            <w:r w:rsidRPr="00B93466">
              <w:rPr>
                <w:rFonts w:ascii="Arial" w:hAnsi="Arial" w:cs="Arial"/>
                <w:sz w:val="21"/>
                <w:szCs w:val="17"/>
              </w:rPr>
              <w:t>的盒子中出现勾勾</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0399854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点击反选</w:t>
            </w:r>
            <w:proofErr w:type="gramEnd"/>
            <w:r w:rsidRPr="00B93466">
              <w:rPr>
                <w:rFonts w:ascii="Arial" w:hAnsi="Arial" w:cs="Arial"/>
                <w:sz w:val="21"/>
                <w:szCs w:val="17"/>
              </w:rPr>
              <w:t>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已经选中的钓点修改为未选中状态，钓点前面的复选框打钩消失，当前界面之前未选中的钓点处于选中状态</w:t>
            </w:r>
          </w:p>
          <w:p w:rsidR="00000000" w:rsidRPr="00B93466" w:rsidRDefault="0037602A">
            <w:pPr>
              <w:pStyle w:val="a5"/>
              <w:rPr>
                <w:rFonts w:ascii="Arial" w:hAnsi="Arial" w:cs="Arial"/>
                <w:sz w:val="21"/>
                <w:szCs w:val="17"/>
              </w:rPr>
            </w:pPr>
            <w:r w:rsidRPr="00B93466">
              <w:rPr>
                <w:rFonts w:ascii="Arial" w:hAnsi="Arial" w:cs="Arial"/>
                <w:sz w:val="21"/>
                <w:szCs w:val="17"/>
              </w:rPr>
              <w:t>除了第一条之外的内容都被</w:t>
            </w:r>
            <w:r w:rsidRPr="00B93466">
              <w:rPr>
                <w:rFonts w:ascii="Arial" w:hAnsi="Arial" w:cs="Arial"/>
                <w:sz w:val="21"/>
                <w:szCs w:val="17"/>
              </w:rPr>
              <w:t xml:space="preserve"> </w:t>
            </w:r>
            <w:r w:rsidRPr="00B93466">
              <w:rPr>
                <w:rFonts w:ascii="Arial" w:hAnsi="Arial" w:cs="Arial"/>
                <w:sz w:val="21"/>
                <w:szCs w:val="17"/>
              </w:rPr>
              <w:t>选中</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60399854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60399854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2" w:name="toc_tc1172"/>
      <w:bookmarkEnd w:id="52"/>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4"/>
        <w:gridCol w:w="2098"/>
        <w:gridCol w:w="4124"/>
        <w:gridCol w:w="80"/>
      </w:tblGrid>
      <w:tr w:rsidR="00000000" w:rsidRPr="00B93466">
        <w:trPr>
          <w:divId w:val="86383210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G06-220: AD-2</w:t>
            </w:r>
            <w:r w:rsidRPr="00B93466">
              <w:rPr>
                <w:rFonts w:ascii="Arial" w:hAnsi="Arial" w:cs="Arial"/>
                <w:b/>
                <w:bCs/>
                <w:sz w:val="21"/>
                <w:szCs w:val="17"/>
              </w:rPr>
              <w:t>查看已处理的钓点投诉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8638321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管理员查看已处理的钓点投诉</w:t>
            </w:r>
          </w:p>
        </w:tc>
      </w:tr>
      <w:tr w:rsidR="00000000" w:rsidRPr="00B93466">
        <w:trPr>
          <w:divId w:val="8638321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已处理界面</w:t>
            </w:r>
          </w:p>
        </w:tc>
      </w:tr>
      <w:tr w:rsidR="00000000" w:rsidRPr="00B93466">
        <w:trPr>
          <w:divId w:val="86383210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638321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638321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点击投诉处理栏目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显示投诉处理栏目：</w:t>
            </w:r>
          </w:p>
          <w:p w:rsidR="00000000" w:rsidRPr="00B93466" w:rsidRDefault="0037602A">
            <w:pPr>
              <w:pStyle w:val="a5"/>
              <w:rPr>
                <w:rFonts w:ascii="Arial" w:hAnsi="Arial" w:cs="Arial"/>
                <w:sz w:val="21"/>
                <w:szCs w:val="17"/>
              </w:rPr>
            </w:pPr>
            <w:r w:rsidRPr="00B93466">
              <w:rPr>
                <w:rFonts w:ascii="Arial" w:hAnsi="Arial" w:cs="Arial"/>
                <w:sz w:val="21"/>
                <w:szCs w:val="17"/>
              </w:rPr>
              <w:lastRenderedPageBreak/>
              <w:t>可以看到投诉处理栏目下的投诉条目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638321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向下滑动，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浏览投诉信息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6383210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点击翻页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浏览投诉信息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86383210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86383210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3" w:name="toc_tc1178"/>
      <w:bookmarkEnd w:id="53"/>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23"/>
        <w:gridCol w:w="3612"/>
        <w:gridCol w:w="66"/>
      </w:tblGrid>
      <w:tr w:rsidR="00000000" w:rsidRPr="00B93466">
        <w:trPr>
          <w:divId w:val="197382256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G06-221: AD-3</w:t>
            </w:r>
            <w:r w:rsidRPr="00B93466">
              <w:rPr>
                <w:rFonts w:ascii="Arial" w:hAnsi="Arial" w:cs="Arial"/>
                <w:b/>
                <w:bCs/>
                <w:sz w:val="21"/>
                <w:szCs w:val="17"/>
              </w:rPr>
              <w:t>查看已处理的钓点投诉详情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97382256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查看已处理的钓点投诉详情</w:t>
            </w:r>
          </w:p>
          <w:p w:rsidR="00000000" w:rsidRPr="00B93466" w:rsidRDefault="0037602A">
            <w:pPr>
              <w:pStyle w:val="a5"/>
              <w:rPr>
                <w:rFonts w:ascii="Arial" w:hAnsi="Arial" w:cs="Arial"/>
                <w:sz w:val="21"/>
                <w:szCs w:val="17"/>
              </w:rPr>
            </w:pPr>
            <w:r w:rsidRPr="00B93466">
              <w:rPr>
                <w:rFonts w:ascii="Arial" w:hAnsi="Arial" w:cs="Arial"/>
                <w:sz w:val="21"/>
                <w:szCs w:val="17"/>
              </w:rPr>
              <w:t>管理员查看已处理的钓点投诉详情</w:t>
            </w:r>
          </w:p>
        </w:tc>
      </w:tr>
      <w:tr w:rsidR="00000000" w:rsidRPr="00B93466">
        <w:trPr>
          <w:divId w:val="197382256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已处理界面</w:t>
            </w:r>
          </w:p>
        </w:tc>
      </w:tr>
      <w:tr w:rsidR="00000000" w:rsidRPr="00B93466">
        <w:trPr>
          <w:divId w:val="197382256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97382256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点击任意一个需要处理的投诉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弹窗投诉</w:t>
            </w:r>
            <w:proofErr w:type="gramEnd"/>
            <w:r w:rsidRPr="00B93466">
              <w:rPr>
                <w:rFonts w:ascii="Arial" w:hAnsi="Arial" w:cs="Arial"/>
                <w:sz w:val="21"/>
                <w:szCs w:val="17"/>
              </w:rPr>
              <w:t>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97382256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浏览弹窗</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在这个弹窗中可以查看这个钓点的信息，</w:t>
            </w:r>
          </w:p>
          <w:p w:rsidR="00000000" w:rsidRPr="00B93466" w:rsidRDefault="0037602A">
            <w:pPr>
              <w:pStyle w:val="a5"/>
              <w:rPr>
                <w:rFonts w:ascii="Arial" w:hAnsi="Arial" w:cs="Arial"/>
                <w:sz w:val="21"/>
                <w:szCs w:val="17"/>
              </w:rPr>
            </w:pPr>
            <w:r w:rsidRPr="00B93466">
              <w:rPr>
                <w:rFonts w:ascii="Arial" w:hAnsi="Arial" w:cs="Arial"/>
                <w:sz w:val="21"/>
                <w:szCs w:val="17"/>
              </w:rPr>
              <w:t>也可以查看到投诉的信息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97382256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弹窗右</w:t>
            </w:r>
            <w:proofErr w:type="gramEnd"/>
            <w:r w:rsidRPr="00B93466">
              <w:rPr>
                <w:rFonts w:ascii="Arial" w:hAnsi="Arial" w:cs="Arial"/>
                <w:sz w:val="21"/>
                <w:szCs w:val="17"/>
              </w:rPr>
              <w:t>上角的叉叉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弹窗关闭</w:t>
            </w:r>
            <w:proofErr w:type="gramEnd"/>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97382256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97382256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4" w:name="toc_tc1183"/>
      <w:bookmarkEnd w:id="5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91"/>
        <w:gridCol w:w="3286"/>
        <w:gridCol w:w="124"/>
      </w:tblGrid>
      <w:tr w:rsidR="00000000" w:rsidRPr="00B93466">
        <w:trPr>
          <w:divId w:val="1023092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G06-222: AD-4</w:t>
            </w:r>
            <w:r w:rsidRPr="00B93466">
              <w:rPr>
                <w:rFonts w:ascii="Arial" w:hAnsi="Arial" w:cs="Arial"/>
                <w:b/>
                <w:bCs/>
                <w:sz w:val="21"/>
                <w:szCs w:val="17"/>
              </w:rPr>
              <w:t>查看待处理的钓点投诉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lastRenderedPageBreak/>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02309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管理员查看待处理的钓点投诉</w:t>
            </w:r>
          </w:p>
        </w:tc>
      </w:tr>
      <w:tr w:rsidR="00000000" w:rsidRPr="00B93466">
        <w:trPr>
          <w:divId w:val="102309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1023092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9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9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点击待处理按钮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进入待处理界面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9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上下滚动界面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浏览待处理的信息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92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点击翻页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到下一页。</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023092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023092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5" w:name="toc_tc1194"/>
      <w:bookmarkEnd w:id="5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82"/>
        <w:gridCol w:w="3537"/>
        <w:gridCol w:w="82"/>
      </w:tblGrid>
      <w:tr w:rsidR="00000000" w:rsidRPr="00B93466">
        <w:trPr>
          <w:divId w:val="119029526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G06-224: AD-6</w:t>
            </w:r>
            <w:r w:rsidRPr="00B93466">
              <w:rPr>
                <w:rFonts w:ascii="Arial" w:hAnsi="Arial" w:cs="Arial"/>
                <w:b/>
                <w:bCs/>
                <w:sz w:val="21"/>
                <w:szCs w:val="17"/>
              </w:rPr>
              <w:t>回复待处理的钓点投诉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902952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管理员回复待处理的钓点投诉</w:t>
            </w:r>
          </w:p>
        </w:tc>
      </w:tr>
      <w:tr w:rsidR="00000000" w:rsidRPr="00B93466">
        <w:trPr>
          <w:divId w:val="11902952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119029526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902952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管理员选中</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弹出投诉详情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902952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点击回复的文本输入框</w:t>
            </w:r>
          </w:p>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文本框显示</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902952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点击回复按钮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回复内容不能为空</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9029526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登陆相应的用户账号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没有</w:t>
            </w:r>
            <w:r w:rsidRPr="00B93466">
              <w:rPr>
                <w:rFonts w:ascii="Arial" w:hAnsi="Arial" w:cs="Arial"/>
                <w:sz w:val="21"/>
                <w:szCs w:val="17"/>
              </w:rPr>
              <w:t xml:space="preserve"> </w:t>
            </w:r>
            <w:r w:rsidRPr="00B93466">
              <w:rPr>
                <w:rFonts w:ascii="Arial" w:hAnsi="Arial" w:cs="Arial"/>
                <w:sz w:val="21"/>
                <w:szCs w:val="17"/>
              </w:rPr>
              <w:t>接收到来自管理员的聊天</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9029526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9029526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6" w:name="toc_tc1213"/>
      <w:bookmarkEnd w:id="56"/>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21"/>
        <w:gridCol w:w="3214"/>
        <w:gridCol w:w="66"/>
      </w:tblGrid>
      <w:tr w:rsidR="00000000" w:rsidRPr="00B93466">
        <w:trPr>
          <w:divId w:val="354380302"/>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G06-227: AD-7</w:t>
            </w:r>
            <w:r w:rsidRPr="00B93466">
              <w:rPr>
                <w:rFonts w:ascii="Arial" w:hAnsi="Arial" w:cs="Arial"/>
                <w:b/>
                <w:bCs/>
                <w:sz w:val="21"/>
                <w:szCs w:val="17"/>
              </w:rPr>
              <w:t>在待处理的钓点投诉的详情中关闭该钓点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3543803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在待处理的钓点投诉的详情中关闭该钓点</w:t>
            </w:r>
          </w:p>
        </w:tc>
      </w:tr>
      <w:tr w:rsidR="00000000" w:rsidRPr="00B93466">
        <w:trPr>
          <w:divId w:val="3543803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w:t>
            </w:r>
            <w:r w:rsidRPr="00B93466">
              <w:rPr>
                <w:rFonts w:ascii="Arial" w:hAnsi="Arial" w:cs="Arial"/>
                <w:sz w:val="21"/>
                <w:szCs w:val="17"/>
              </w:rPr>
              <w:t>这个钓点被人举报</w:t>
            </w:r>
          </w:p>
          <w:p w:rsidR="00000000" w:rsidRPr="00B93466" w:rsidRDefault="0037602A">
            <w:pPr>
              <w:pStyle w:val="a5"/>
              <w:rPr>
                <w:rFonts w:ascii="Arial" w:hAnsi="Arial" w:cs="Arial"/>
                <w:sz w:val="21"/>
                <w:szCs w:val="17"/>
              </w:rPr>
            </w:pPr>
            <w:r w:rsidRPr="00B93466">
              <w:rPr>
                <w:rFonts w:ascii="Arial" w:hAnsi="Arial" w:cs="Arial"/>
                <w:sz w:val="21"/>
                <w:szCs w:val="17"/>
              </w:rPr>
              <w:t>2.</w:t>
            </w:r>
            <w:r w:rsidRPr="00B93466">
              <w:rPr>
                <w:rFonts w:ascii="Arial" w:hAnsi="Arial" w:cs="Arial"/>
                <w:sz w:val="21"/>
                <w:szCs w:val="17"/>
              </w:rPr>
              <w:t>管理员进入管理界面</w:t>
            </w:r>
          </w:p>
        </w:tc>
      </w:tr>
      <w:tr w:rsidR="00000000" w:rsidRPr="00B93466">
        <w:trPr>
          <w:divId w:val="354380302"/>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点击这个待处理界面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显示待处理的条目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点击第一条投诉</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显示第一条投诉的详情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点击回复，执行</w:t>
            </w:r>
            <w:r w:rsidRPr="00B93466">
              <w:rPr>
                <w:rFonts w:ascii="Arial" w:hAnsi="Arial" w:cs="Arial"/>
                <w:sz w:val="21"/>
                <w:szCs w:val="17"/>
              </w:rPr>
              <w:t>AD-6</w:t>
            </w:r>
            <w:r w:rsidRPr="00B93466">
              <w:rPr>
                <w:rFonts w:ascii="Arial" w:hAnsi="Arial" w:cs="Arial"/>
                <w:sz w:val="21"/>
                <w:szCs w:val="17"/>
              </w:rPr>
              <w:t>回复待处理的钓点投诉</w:t>
            </w: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AD-6</w:t>
            </w:r>
            <w:r w:rsidRPr="00B93466">
              <w:rPr>
                <w:rFonts w:ascii="Arial" w:hAnsi="Arial" w:cs="Arial"/>
                <w:sz w:val="21"/>
                <w:szCs w:val="17"/>
              </w:rPr>
              <w:t>回复待处理的钓点投诉</w:t>
            </w:r>
            <w:r w:rsidRPr="00B93466">
              <w:rPr>
                <w:rFonts w:ascii="Arial" w:hAnsi="Arial" w:cs="Arial"/>
                <w:sz w:val="21"/>
                <w:szCs w:val="17"/>
              </w:rPr>
              <w:t>1</w:t>
            </w:r>
            <w:r w:rsidRPr="00B93466">
              <w:rPr>
                <w:rFonts w:ascii="Arial" w:hAnsi="Arial" w:cs="Arial"/>
                <w:sz w:val="21"/>
                <w:szCs w:val="17"/>
              </w:rPr>
              <w:t>处理成功。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关闭该钓点</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钓点成功关闭</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钓点列表</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点击已关闭钓点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显示已关闭钓点列表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8</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可以看到刚刚关闭的钓点存在已关闭的钓点列表中</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354380302"/>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354380302"/>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4"/>
        <w:ind w:firstLine="225"/>
        <w:rPr>
          <w:rFonts w:ascii="Arial" w:hAnsi="Arial" w:cs="Arial"/>
          <w:sz w:val="22"/>
          <w:szCs w:val="19"/>
        </w:rPr>
      </w:pPr>
      <w:bookmarkStart w:id="57" w:name="toc_1_4_1_2"/>
      <w:bookmarkEnd w:id="57"/>
      <w:r w:rsidRPr="00B93466">
        <w:rPr>
          <w:rFonts w:ascii="Arial" w:hAnsi="Arial" w:cs="Arial"/>
          <w:sz w:val="22"/>
          <w:szCs w:val="19"/>
        </w:rPr>
        <w:t>1.4.1.2.</w:t>
      </w:r>
      <w:r w:rsidRPr="00B93466">
        <w:rPr>
          <w:rFonts w:ascii="Arial" w:hAnsi="Arial" w:cs="Arial"/>
          <w:sz w:val="22"/>
          <w:szCs w:val="19"/>
        </w:rPr>
        <w:t>测试用例集</w:t>
      </w:r>
      <w:r w:rsidRPr="00B93466">
        <w:rPr>
          <w:rFonts w:ascii="Arial" w:hAnsi="Arial" w:cs="Arial"/>
          <w:sz w:val="22"/>
          <w:szCs w:val="19"/>
        </w:rPr>
        <w:t xml:space="preserve"> : </w:t>
      </w:r>
      <w:r w:rsidRPr="00B93466">
        <w:rPr>
          <w:rFonts w:ascii="Arial" w:hAnsi="Arial" w:cs="Arial"/>
          <w:sz w:val="22"/>
          <w:szCs w:val="19"/>
        </w:rPr>
        <w:t>钓点列表</w:t>
      </w:r>
    </w:p>
    <w:p w:rsidR="00000000" w:rsidRPr="00B93466" w:rsidRDefault="0037602A">
      <w:pPr>
        <w:pStyle w:val="a5"/>
        <w:rPr>
          <w:rFonts w:ascii="Arial" w:hAnsi="Arial" w:cs="Arial"/>
          <w:sz w:val="22"/>
          <w:szCs w:val="18"/>
        </w:rPr>
      </w:pPr>
      <w:bookmarkStart w:id="58" w:name="toc_tc1280"/>
      <w:bookmarkEnd w:id="5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89"/>
        <w:gridCol w:w="2946"/>
        <w:gridCol w:w="66"/>
      </w:tblGrid>
      <w:tr w:rsidR="00000000" w:rsidRPr="00B93466">
        <w:trPr>
          <w:divId w:val="73813741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lastRenderedPageBreak/>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G06-234: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6 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73813741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73813741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6"/>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16"/>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16"/>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73813741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夜钓</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夜钓从灰色叉叉</w:t>
            </w:r>
            <w:r w:rsidRPr="00B93466">
              <w:rPr>
                <w:rFonts w:ascii="Arial" w:hAnsi="Arial" w:cs="Arial"/>
                <w:sz w:val="21"/>
                <w:szCs w:val="17"/>
              </w:rPr>
              <w:t xml:space="preserve"> </w:t>
            </w:r>
            <w:r w:rsidRPr="00B93466">
              <w:rPr>
                <w:rFonts w:ascii="Arial" w:hAnsi="Arial" w:cs="Arial"/>
                <w:sz w:val="21"/>
                <w:szCs w:val="17"/>
              </w:rPr>
              <w:t>变成了绿色勾勾</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进行钓点的查询，并进入详情界面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显示该钓点</w:t>
            </w:r>
            <w:r w:rsidRPr="00B93466">
              <w:rPr>
                <w:rFonts w:ascii="Arial" w:hAnsi="Arial" w:cs="Arial"/>
                <w:sz w:val="21"/>
                <w:szCs w:val="17"/>
              </w:rPr>
              <w:t xml:space="preserve"> </w:t>
            </w:r>
            <w:r w:rsidRPr="00B93466">
              <w:rPr>
                <w:rFonts w:ascii="Arial" w:hAnsi="Arial" w:cs="Arial"/>
                <w:sz w:val="21"/>
                <w:szCs w:val="17"/>
              </w:rPr>
              <w:t>的</w:t>
            </w:r>
            <w:r w:rsidRPr="00B93466">
              <w:rPr>
                <w:rFonts w:ascii="Arial" w:hAnsi="Arial" w:cs="Arial"/>
                <w:sz w:val="21"/>
                <w:szCs w:val="17"/>
              </w:rPr>
              <w:t> </w:t>
            </w:r>
            <w:r w:rsidRPr="00B93466">
              <w:rPr>
                <w:rFonts w:ascii="Arial" w:hAnsi="Arial" w:cs="Arial"/>
                <w:sz w:val="21"/>
                <w:szCs w:val="17"/>
              </w:rPr>
              <w:t>夜钓是绿色勾勾</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73813741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73813741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59" w:name="toc_tc1262"/>
      <w:bookmarkEnd w:id="5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73"/>
        <w:gridCol w:w="3062"/>
        <w:gridCol w:w="66"/>
      </w:tblGrid>
      <w:tr w:rsidR="00000000" w:rsidRPr="00B93466">
        <w:trPr>
          <w:divId w:val="116995216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G06-232: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5 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699521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11699521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7"/>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17"/>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17"/>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116995216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创建人</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输入</w:t>
            </w:r>
            <w:proofErr w:type="gramStart"/>
            <w:r w:rsidRPr="00B93466">
              <w:rPr>
                <w:rFonts w:ascii="Arial" w:hAnsi="Arial" w:cs="Arial"/>
                <w:sz w:val="21"/>
                <w:szCs w:val="17"/>
              </w:rPr>
              <w:t>”</w:t>
            </w:r>
            <w:proofErr w:type="gramEnd"/>
            <w:r w:rsidRPr="00B93466">
              <w:rPr>
                <w:rFonts w:ascii="Arial" w:hAnsi="Arial" w:cs="Arial"/>
                <w:sz w:val="21"/>
                <w:szCs w:val="17"/>
              </w:rPr>
              <w:t>小鱼儿</w:t>
            </w: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弹窗显示</w:t>
            </w:r>
            <w:proofErr w:type="gramEnd"/>
            <w:r w:rsidRPr="00B93466">
              <w:rPr>
                <w:rFonts w:ascii="Arial" w:hAnsi="Arial" w:cs="Arial"/>
                <w:sz w:val="21"/>
                <w:szCs w:val="17"/>
              </w:rPr>
              <w:t xml:space="preserve"> ”</w:t>
            </w:r>
            <w:r w:rsidRPr="00B93466">
              <w:rPr>
                <w:rFonts w:ascii="Arial" w:hAnsi="Arial" w:cs="Arial"/>
                <w:sz w:val="21"/>
                <w:szCs w:val="17"/>
              </w:rPr>
              <w:t>创建人不能被改变</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进行钓点的查询，并进入详情界面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列表中显示该钓点的创建人的名字是</w:t>
            </w:r>
            <w:proofErr w:type="gramStart"/>
            <w:r w:rsidRPr="00B93466">
              <w:rPr>
                <w:rFonts w:ascii="Arial" w:hAnsi="Arial" w:cs="Arial"/>
                <w:sz w:val="21"/>
                <w:szCs w:val="17"/>
              </w:rPr>
              <w:t>”</w:t>
            </w:r>
            <w:proofErr w:type="gramEnd"/>
            <w:r w:rsidRPr="00B93466">
              <w:rPr>
                <w:rFonts w:ascii="Arial" w:hAnsi="Arial" w:cs="Arial"/>
                <w:sz w:val="21"/>
                <w:szCs w:val="17"/>
              </w:rPr>
              <w:t>小鱼儿</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6995216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6995216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0" w:name="toc_tc1253"/>
      <w:bookmarkEnd w:id="60"/>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89"/>
        <w:gridCol w:w="2946"/>
        <w:gridCol w:w="66"/>
      </w:tblGrid>
      <w:tr w:rsidR="00000000" w:rsidRPr="00B93466">
        <w:trPr>
          <w:divId w:val="213228620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G06-231: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4 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1322862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21322862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8"/>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18"/>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18"/>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p w:rsidR="00000000" w:rsidRPr="00B93466" w:rsidRDefault="0037602A">
            <w:pPr>
              <w:numPr>
                <w:ilvl w:val="0"/>
                <w:numId w:val="18"/>
              </w:numPr>
              <w:spacing w:before="100" w:beforeAutospacing="1" w:after="100" w:afterAutospacing="1"/>
              <w:rPr>
                <w:rFonts w:ascii="Arial" w:hAnsi="Arial" w:cs="Arial"/>
                <w:sz w:val="21"/>
                <w:szCs w:val="17"/>
              </w:rPr>
            </w:pPr>
            <w:r w:rsidRPr="00B93466">
              <w:rPr>
                <w:rFonts w:ascii="Arial" w:hAnsi="Arial" w:cs="Arial"/>
                <w:sz w:val="21"/>
                <w:szCs w:val="17"/>
              </w:rPr>
              <w:t>执行完</w:t>
            </w:r>
            <w:r w:rsidRPr="00B93466">
              <w:rPr>
                <w:rFonts w:ascii="Arial" w:hAnsi="Arial" w:cs="Arial"/>
                <w:sz w:val="21"/>
                <w:szCs w:val="17"/>
              </w:rPr>
              <w:t xml:space="preserve"> AD-10</w:t>
            </w:r>
            <w:r w:rsidRPr="00B93466">
              <w:rPr>
                <w:rFonts w:ascii="Arial" w:hAnsi="Arial" w:cs="Arial"/>
                <w:sz w:val="21"/>
                <w:szCs w:val="17"/>
              </w:rPr>
              <w:t>修改正常钓</w:t>
            </w:r>
            <w:proofErr w:type="gramStart"/>
            <w:r w:rsidRPr="00B93466">
              <w:rPr>
                <w:rFonts w:ascii="Arial" w:hAnsi="Arial" w:cs="Arial"/>
                <w:sz w:val="21"/>
                <w:szCs w:val="17"/>
              </w:rPr>
              <w:t>点信息</w:t>
            </w:r>
            <w:proofErr w:type="gramEnd"/>
            <w:r w:rsidRPr="00B93466">
              <w:rPr>
                <w:rFonts w:ascii="Arial" w:hAnsi="Arial" w:cs="Arial"/>
                <w:sz w:val="21"/>
                <w:szCs w:val="17"/>
              </w:rPr>
              <w:t>6</w:t>
            </w:r>
          </w:p>
        </w:tc>
      </w:tr>
      <w:tr w:rsidR="00000000" w:rsidRPr="00B93466">
        <w:trPr>
          <w:divId w:val="213228620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夜钓</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夜钓从绿色勾勾变成了灰色叉叉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进行钓点的查询，并进入详情界面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显示该钓点</w:t>
            </w:r>
            <w:r w:rsidRPr="00B93466">
              <w:rPr>
                <w:rFonts w:ascii="Arial" w:hAnsi="Arial" w:cs="Arial"/>
                <w:sz w:val="21"/>
                <w:szCs w:val="17"/>
              </w:rPr>
              <w:t xml:space="preserve"> </w:t>
            </w:r>
            <w:r w:rsidRPr="00B93466">
              <w:rPr>
                <w:rFonts w:ascii="Arial" w:hAnsi="Arial" w:cs="Arial"/>
                <w:sz w:val="21"/>
                <w:szCs w:val="17"/>
              </w:rPr>
              <w:t>的</w:t>
            </w:r>
            <w:r w:rsidRPr="00B93466">
              <w:rPr>
                <w:rFonts w:ascii="Arial" w:hAnsi="Arial" w:cs="Arial"/>
                <w:sz w:val="21"/>
                <w:szCs w:val="17"/>
              </w:rPr>
              <w:t> </w:t>
            </w:r>
            <w:r w:rsidRPr="00B93466">
              <w:rPr>
                <w:rFonts w:ascii="Arial" w:hAnsi="Arial" w:cs="Arial"/>
                <w:sz w:val="21"/>
                <w:szCs w:val="17"/>
              </w:rPr>
              <w:t>夜钓是灰色叉叉</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13228620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13228620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1" w:name="toc_tc1244"/>
      <w:bookmarkEnd w:id="6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645"/>
        <w:gridCol w:w="3590"/>
        <w:gridCol w:w="66"/>
      </w:tblGrid>
      <w:tr w:rsidR="00000000" w:rsidRPr="00B93466">
        <w:trPr>
          <w:divId w:val="60295952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G06-230: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3 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60295952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60295952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19"/>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19"/>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19"/>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60295952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钓点类型</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下拉列表中选择</w:t>
            </w:r>
            <w:proofErr w:type="gramStart"/>
            <w:r w:rsidRPr="00B93466">
              <w:rPr>
                <w:rFonts w:ascii="Arial" w:hAnsi="Arial" w:cs="Arial"/>
                <w:sz w:val="21"/>
                <w:szCs w:val="17"/>
              </w:rPr>
              <w:t>”</w:t>
            </w:r>
            <w:proofErr w:type="gramEnd"/>
            <w:r w:rsidRPr="00B93466">
              <w:rPr>
                <w:rFonts w:ascii="Arial" w:hAnsi="Arial" w:cs="Arial"/>
                <w:sz w:val="21"/>
                <w:szCs w:val="17"/>
              </w:rPr>
              <w:t>鱼塘</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钓点类型从</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野钓点</w:t>
            </w:r>
            <w:r w:rsidRPr="00B93466">
              <w:rPr>
                <w:rFonts w:ascii="Arial" w:hAnsi="Arial" w:cs="Arial"/>
                <w:sz w:val="21"/>
                <w:szCs w:val="17"/>
              </w:rPr>
              <w:t>“</w:t>
            </w:r>
            <w:r w:rsidRPr="00B93466">
              <w:rPr>
                <w:rFonts w:ascii="Arial" w:hAnsi="Arial" w:cs="Arial"/>
                <w:sz w:val="21"/>
                <w:szCs w:val="17"/>
              </w:rPr>
              <w:t>变成了</w:t>
            </w:r>
            <w:r w:rsidRPr="00B93466">
              <w:rPr>
                <w:rFonts w:ascii="Arial" w:hAnsi="Arial" w:cs="Arial"/>
                <w:sz w:val="21"/>
                <w:szCs w:val="17"/>
              </w:rPr>
              <w:t>”</w:t>
            </w:r>
            <w:r w:rsidRPr="00B93466">
              <w:rPr>
                <w:rFonts w:ascii="Arial" w:hAnsi="Arial" w:cs="Arial"/>
                <w:sz w:val="21"/>
                <w:szCs w:val="17"/>
              </w:rPr>
              <w:t>鱼塘</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w:t>
            </w:r>
          </w:p>
          <w:p w:rsidR="00000000" w:rsidRPr="00B93466" w:rsidRDefault="0037602A">
            <w:pPr>
              <w:pStyle w:val="a5"/>
              <w:rPr>
                <w:rFonts w:ascii="Arial" w:hAnsi="Arial" w:cs="Arial"/>
                <w:sz w:val="21"/>
                <w:szCs w:val="17"/>
              </w:rPr>
            </w:pPr>
            <w:r w:rsidRPr="00B93466">
              <w:rPr>
                <w:rFonts w:ascii="Arial" w:hAnsi="Arial" w:cs="Arial"/>
                <w:sz w:val="21"/>
                <w:szCs w:val="17"/>
              </w:rPr>
              <w:t>并点击出该钓点的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钓点的类型是鱼塘</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60295952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60295952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2" w:name="toc_tc1235"/>
      <w:bookmarkEnd w:id="62"/>
      <w:r w:rsidRPr="00B93466">
        <w:rPr>
          <w:rFonts w:ascii="Arial" w:hAnsi="Arial" w:cs="Arial"/>
          <w:sz w:val="22"/>
          <w:szCs w:val="18"/>
        </w:rPr>
        <w:lastRenderedPageBreak/>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416"/>
        <w:gridCol w:w="3819"/>
        <w:gridCol w:w="66"/>
      </w:tblGrid>
      <w:tr w:rsidR="00000000" w:rsidRPr="00B93466">
        <w:trPr>
          <w:divId w:val="123091869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G06-229: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2309186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12309186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0"/>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20"/>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20"/>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123091869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钓点名称</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输入</w:t>
            </w:r>
            <w:proofErr w:type="gramStart"/>
            <w:r w:rsidRPr="00B93466">
              <w:rPr>
                <w:rFonts w:ascii="Arial" w:hAnsi="Arial" w:cs="Arial"/>
                <w:sz w:val="21"/>
                <w:szCs w:val="17"/>
              </w:rPr>
              <w:t>”</w:t>
            </w:r>
            <w:proofErr w:type="gramEnd"/>
            <w:r w:rsidRPr="00B93466">
              <w:rPr>
                <w:rFonts w:ascii="Arial" w:hAnsi="Arial" w:cs="Arial"/>
                <w:sz w:val="21"/>
                <w:szCs w:val="17"/>
              </w:rPr>
              <w:t>杭州</w:t>
            </w:r>
            <w:r w:rsidRPr="00B93466">
              <w:rPr>
                <w:rFonts w:ascii="Arial" w:hAnsi="Arial" w:cs="Arial"/>
                <w:sz w:val="21"/>
                <w:szCs w:val="17"/>
              </w:rPr>
              <w:t>XXX</w:t>
            </w:r>
            <w:r w:rsidRPr="00B93466">
              <w:rPr>
                <w:rFonts w:ascii="Arial" w:hAnsi="Arial" w:cs="Arial"/>
                <w:sz w:val="21"/>
                <w:szCs w:val="17"/>
              </w:rPr>
              <w:t>钓点</w:t>
            </w:r>
            <w:r w:rsidRPr="00B93466">
              <w:rPr>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钓点名称从</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杭州</w:t>
            </w:r>
            <w:r w:rsidRPr="00B93466">
              <w:rPr>
                <w:rFonts w:ascii="Arial" w:hAnsi="Arial" w:cs="Arial"/>
                <w:sz w:val="21"/>
                <w:szCs w:val="17"/>
              </w:rPr>
              <w:t>XX</w:t>
            </w:r>
            <w:r w:rsidRPr="00B93466">
              <w:rPr>
                <w:rFonts w:ascii="Arial" w:hAnsi="Arial" w:cs="Arial"/>
                <w:sz w:val="21"/>
                <w:szCs w:val="17"/>
              </w:rPr>
              <w:t>钓点</w:t>
            </w:r>
            <w:r w:rsidRPr="00B93466">
              <w:rPr>
                <w:rFonts w:ascii="Arial" w:hAnsi="Arial" w:cs="Arial"/>
                <w:sz w:val="21"/>
                <w:szCs w:val="17"/>
              </w:rPr>
              <w:t>“</w:t>
            </w:r>
            <w:r w:rsidRPr="00B93466">
              <w:rPr>
                <w:rFonts w:ascii="Arial" w:hAnsi="Arial" w:cs="Arial"/>
                <w:sz w:val="21"/>
                <w:szCs w:val="17"/>
              </w:rPr>
              <w:t>变成了</w:t>
            </w:r>
            <w:r w:rsidRPr="00B93466">
              <w:rPr>
                <w:rFonts w:ascii="Arial" w:hAnsi="Arial" w:cs="Arial"/>
                <w:sz w:val="21"/>
                <w:szCs w:val="17"/>
              </w:rPr>
              <w:t>”</w:t>
            </w:r>
            <w:r w:rsidRPr="00B93466">
              <w:rPr>
                <w:rFonts w:ascii="Arial" w:hAnsi="Arial" w:cs="Arial"/>
                <w:sz w:val="21"/>
                <w:szCs w:val="17"/>
              </w:rPr>
              <w:t>杭州</w:t>
            </w:r>
            <w:r w:rsidRPr="00B93466">
              <w:rPr>
                <w:rFonts w:ascii="Arial" w:hAnsi="Arial" w:cs="Arial"/>
                <w:sz w:val="21"/>
                <w:szCs w:val="17"/>
              </w:rPr>
              <w:t>XXX</w:t>
            </w:r>
            <w:r w:rsidRPr="00B93466">
              <w:rPr>
                <w:rFonts w:ascii="Arial" w:hAnsi="Arial" w:cs="Arial"/>
                <w:sz w:val="21"/>
                <w:szCs w:val="17"/>
              </w:rPr>
              <w:t>钓点</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列表中显示该钓点的名字是</w:t>
            </w:r>
            <w:proofErr w:type="gramStart"/>
            <w:r w:rsidRPr="00B93466">
              <w:rPr>
                <w:rFonts w:ascii="Arial" w:hAnsi="Arial" w:cs="Arial"/>
                <w:sz w:val="21"/>
                <w:szCs w:val="17"/>
              </w:rPr>
              <w:t>”</w:t>
            </w:r>
            <w:proofErr w:type="gramEnd"/>
            <w:r w:rsidRPr="00B93466">
              <w:rPr>
                <w:rFonts w:ascii="Arial" w:hAnsi="Arial" w:cs="Arial"/>
                <w:sz w:val="21"/>
                <w:szCs w:val="17"/>
              </w:rPr>
              <w:t>杭州</w:t>
            </w:r>
            <w:r w:rsidRPr="00B93466">
              <w:rPr>
                <w:rFonts w:ascii="Arial" w:hAnsi="Arial" w:cs="Arial"/>
                <w:sz w:val="21"/>
                <w:szCs w:val="17"/>
              </w:rPr>
              <w:t>XXX</w:t>
            </w:r>
            <w:r w:rsidRPr="00B93466">
              <w:rPr>
                <w:rFonts w:ascii="Arial" w:hAnsi="Arial" w:cs="Arial"/>
                <w:sz w:val="21"/>
                <w:szCs w:val="17"/>
              </w:rPr>
              <w:t>钓点</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23091869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23091869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3" w:name="toc_tc1226"/>
      <w:bookmarkEnd w:id="63"/>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80"/>
        <w:gridCol w:w="3355"/>
        <w:gridCol w:w="66"/>
      </w:tblGrid>
      <w:tr w:rsidR="00000000" w:rsidRPr="00B93466">
        <w:trPr>
          <w:divId w:val="24191320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G06-228: AD-10</w:t>
            </w:r>
            <w:r w:rsidRPr="00B93466">
              <w:rPr>
                <w:rFonts w:ascii="Arial" w:hAnsi="Arial" w:cs="Arial"/>
                <w:b/>
                <w:bCs/>
                <w:sz w:val="21"/>
                <w:szCs w:val="17"/>
              </w:rPr>
              <w:t>修改正常钓</w:t>
            </w:r>
            <w:proofErr w:type="gramStart"/>
            <w:r w:rsidRPr="00B93466">
              <w:rPr>
                <w:rFonts w:ascii="Arial" w:hAnsi="Arial" w:cs="Arial"/>
                <w:b/>
                <w:bCs/>
                <w:sz w:val="21"/>
                <w:szCs w:val="17"/>
              </w:rPr>
              <w:t>点信息</w:t>
            </w:r>
            <w:proofErr w:type="gramEnd"/>
            <w:r w:rsidRPr="00B93466">
              <w:rPr>
                <w:rFonts w:ascii="Arial" w:hAnsi="Arial" w:cs="Arial"/>
                <w:b/>
                <w:bCs/>
                <w:sz w:val="21"/>
                <w:szCs w:val="17"/>
              </w:rPr>
              <w:t>1 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419132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管理员修改正常钓</w:t>
            </w:r>
            <w:proofErr w:type="gramStart"/>
            <w:r w:rsidRPr="00B93466">
              <w:rPr>
                <w:rFonts w:ascii="Arial" w:hAnsi="Arial" w:cs="Arial"/>
                <w:sz w:val="21"/>
                <w:szCs w:val="17"/>
              </w:rPr>
              <w:t>点信息</w:t>
            </w:r>
            <w:proofErr w:type="gramEnd"/>
          </w:p>
        </w:tc>
      </w:tr>
      <w:tr w:rsidR="00000000" w:rsidRPr="00B93466">
        <w:trPr>
          <w:divId w:val="2419132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1"/>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21"/>
              </w:numPr>
              <w:spacing w:before="100" w:beforeAutospacing="1" w:after="100" w:afterAutospacing="1"/>
              <w:rPr>
                <w:rFonts w:ascii="Arial" w:hAnsi="Arial" w:cs="Arial"/>
                <w:sz w:val="21"/>
                <w:szCs w:val="17"/>
              </w:rPr>
            </w:pPr>
            <w:r w:rsidRPr="00B93466">
              <w:rPr>
                <w:rFonts w:ascii="Arial" w:hAnsi="Arial" w:cs="Arial"/>
                <w:sz w:val="21"/>
                <w:szCs w:val="17"/>
              </w:rPr>
              <w:lastRenderedPageBreak/>
              <w:t>登录系统后台</w:t>
            </w:r>
          </w:p>
          <w:p w:rsidR="00000000" w:rsidRPr="00B93466" w:rsidRDefault="0037602A">
            <w:pPr>
              <w:numPr>
                <w:ilvl w:val="0"/>
                <w:numId w:val="21"/>
              </w:numPr>
              <w:spacing w:before="100" w:beforeAutospacing="1" w:after="100" w:afterAutospacing="1"/>
              <w:rPr>
                <w:rFonts w:ascii="Arial" w:hAnsi="Arial" w:cs="Arial"/>
                <w:sz w:val="21"/>
                <w:szCs w:val="17"/>
              </w:rPr>
            </w:pP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24191320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点击钓点管理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显示钓点管理界面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钓点列表</w:t>
            </w:r>
            <w:r w:rsidRPr="00B93466">
              <w:rPr>
                <w:rFonts w:ascii="Arial" w:hAnsi="Arial" w:cs="Arial"/>
                <w:sz w:val="21"/>
                <w:szCs w:val="17"/>
              </w:rP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显示正常钓点列表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钓点号为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r w:rsidRPr="00B93466">
              <w:rPr>
                <w:rFonts w:ascii="Arial" w:hAnsi="Arial" w:cs="Arial"/>
                <w:sz w:val="21"/>
                <w:szCs w:val="17"/>
              </w:rPr>
              <w:t>钓点号为</w:t>
            </w:r>
            <w:proofErr w:type="gramStart"/>
            <w:r w:rsidRPr="00B93466">
              <w:rPr>
                <w:rFonts w:ascii="Arial" w:hAnsi="Arial" w:cs="Arial"/>
                <w:sz w:val="21"/>
                <w:szCs w:val="17"/>
              </w:rPr>
              <w:t>”</w:t>
            </w:r>
            <w:proofErr w:type="gramEnd"/>
            <w:r w:rsidRPr="00B93466">
              <w:rPr>
                <w:rFonts w:ascii="Arial" w:hAnsi="Arial" w:cs="Arial"/>
                <w:sz w:val="21"/>
                <w:szCs w:val="17"/>
              </w:rPr>
              <w:t>12313“</w:t>
            </w:r>
            <w:r w:rsidRPr="00B93466">
              <w:rPr>
                <w:rFonts w:ascii="Arial" w:hAnsi="Arial" w:cs="Arial"/>
                <w:sz w:val="21"/>
                <w:szCs w:val="17"/>
              </w:rPr>
              <w:t>的钓点的</w:t>
            </w:r>
            <w:r w:rsidRPr="00B93466">
              <w:rPr>
                <w:rFonts w:ascii="Arial" w:hAnsi="Arial" w:cs="Arial"/>
                <w:sz w:val="21"/>
                <w:szCs w:val="17"/>
              </w:rPr>
              <w:t xml:space="preserve"> </w:t>
            </w:r>
            <w:r w:rsidRPr="00B93466">
              <w:rPr>
                <w:rFonts w:ascii="Arial" w:hAnsi="Arial" w:cs="Arial"/>
                <w:sz w:val="21"/>
                <w:szCs w:val="17"/>
              </w:rPr>
              <w:t>详细信息</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proofErr w:type="gramStart"/>
            <w:r w:rsidRPr="00B93466">
              <w:rPr>
                <w:rFonts w:ascii="Arial" w:hAnsi="Arial" w:cs="Arial"/>
                <w:sz w:val="21"/>
                <w:szCs w:val="17"/>
              </w:rPr>
              <w:t>”</w:t>
            </w:r>
            <w:proofErr w:type="gramEnd"/>
            <w:r w:rsidRPr="00B93466">
              <w:rPr>
                <w:rFonts w:ascii="Arial" w:hAnsi="Arial" w:cs="Arial"/>
                <w:sz w:val="21"/>
                <w:szCs w:val="17"/>
              </w:rPr>
              <w:t>联系电话</w:t>
            </w:r>
            <w:r w:rsidRPr="00B93466">
              <w:rPr>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输入</w:t>
            </w:r>
            <w:proofErr w:type="gramStart"/>
            <w:r w:rsidRPr="00B93466">
              <w:rPr>
                <w:rFonts w:ascii="Arial" w:hAnsi="Arial" w:cs="Arial"/>
                <w:sz w:val="21"/>
                <w:szCs w:val="17"/>
              </w:rPr>
              <w:t>”</w:t>
            </w:r>
            <w:proofErr w:type="gramEnd"/>
            <w:r w:rsidRPr="00B93466">
              <w:rPr>
                <w:rFonts w:ascii="Arial" w:hAnsi="Arial" w:cs="Arial"/>
                <w:sz w:val="21"/>
                <w:szCs w:val="17"/>
              </w:rPr>
              <w:t>119“</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弹窗显示</w:t>
            </w:r>
            <w:proofErr w:type="gramEnd"/>
            <w:r w:rsidRPr="00B93466">
              <w:rPr>
                <w:rFonts w:ascii="Arial" w:hAnsi="Arial" w:cs="Arial"/>
                <w:sz w:val="21"/>
                <w:szCs w:val="17"/>
              </w:rPr>
              <w:t xml:space="preserve"> ”</w:t>
            </w:r>
            <w:r w:rsidRPr="00B93466">
              <w:rPr>
                <w:rFonts w:ascii="Arial" w:hAnsi="Arial" w:cs="Arial"/>
                <w:sz w:val="21"/>
                <w:szCs w:val="17"/>
              </w:rPr>
              <w:t>联系电话不能被改变</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弹窗</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7</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使用</w:t>
            </w:r>
            <w:r w:rsidRPr="00B93466">
              <w:rPr>
                <w:rFonts w:ascii="Arial" w:hAnsi="Arial" w:cs="Arial"/>
                <w:sz w:val="21"/>
                <w:szCs w:val="17"/>
              </w:rPr>
              <w:t xml:space="preserve"> 12313 </w:t>
            </w:r>
            <w:r w:rsidRPr="00B93466">
              <w:rPr>
                <w:rFonts w:ascii="Arial" w:hAnsi="Arial" w:cs="Arial"/>
                <w:sz w:val="21"/>
                <w:szCs w:val="17"/>
              </w:rPr>
              <w:t>进行钓点的查询，并进入详情界面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列表中显示该钓点的创建人的电话是</w:t>
            </w:r>
            <w:proofErr w:type="gramStart"/>
            <w:r w:rsidRPr="00B93466">
              <w:rPr>
                <w:rFonts w:ascii="Arial" w:hAnsi="Arial" w:cs="Arial"/>
                <w:sz w:val="21"/>
                <w:szCs w:val="17"/>
              </w:rPr>
              <w:t>”</w:t>
            </w:r>
            <w:proofErr w:type="gramEnd"/>
            <w:r w:rsidRPr="00B93466">
              <w:rPr>
                <w:rFonts w:ascii="Arial" w:hAnsi="Arial" w:cs="Arial"/>
                <w:sz w:val="21"/>
                <w:szCs w:val="17"/>
              </w:rPr>
              <w:t>15989877753“</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4191320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4191320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4" w:name="toc_tc1289"/>
      <w:bookmarkEnd w:id="6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4228"/>
        <w:gridCol w:w="2007"/>
        <w:gridCol w:w="66"/>
      </w:tblGrid>
      <w:tr w:rsidR="00000000" w:rsidRPr="00B93466">
        <w:trPr>
          <w:divId w:val="189827270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G06-235: AD-11</w:t>
            </w:r>
            <w:r w:rsidRPr="00B93466">
              <w:rPr>
                <w:rFonts w:ascii="Arial" w:hAnsi="Arial" w:cs="Arial"/>
                <w:b/>
                <w:bCs/>
                <w:sz w:val="21"/>
                <w:szCs w:val="17"/>
              </w:rPr>
              <w:t>查看已关闭钓点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89827270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3"/>
              <w:rPr>
                <w:rFonts w:ascii="Arial" w:hAnsi="Arial" w:cs="Arial"/>
                <w:sz w:val="22"/>
                <w:szCs w:val="18"/>
              </w:rPr>
            </w:pPr>
            <w:bookmarkStart w:id="65" w:name="_Toc535351769"/>
            <w:r w:rsidRPr="00B93466">
              <w:rPr>
                <w:rFonts w:ascii="Arial" w:hAnsi="Arial" w:cs="Arial"/>
                <w:sz w:val="22"/>
                <w:szCs w:val="18"/>
              </w:rPr>
              <w:t>管理员查看正常钓点详情</w:t>
            </w:r>
            <w:bookmarkEnd w:id="65"/>
          </w:p>
        </w:tc>
      </w:tr>
      <w:tr w:rsidR="00000000" w:rsidRPr="00B93466">
        <w:trPr>
          <w:divId w:val="189827270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正常钓点界面</w:t>
            </w:r>
          </w:p>
        </w:tc>
      </w:tr>
      <w:tr w:rsidR="00000000" w:rsidRPr="00B93466">
        <w:trPr>
          <w:divId w:val="189827270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9827270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每一页都是已关闭钓点列表，通过选择页码或者点击上一页</w:t>
            </w:r>
            <w:r w:rsidRPr="00B93466">
              <w:rPr>
                <w:rFonts w:ascii="Arial" w:hAnsi="Arial" w:cs="Arial"/>
                <w:sz w:val="21"/>
                <w:szCs w:val="17"/>
              </w:rPr>
              <w:t>/</w:t>
            </w:r>
            <w:r w:rsidRPr="00B93466">
              <w:rPr>
                <w:rFonts w:ascii="Arial" w:hAnsi="Arial" w:cs="Arial"/>
                <w:sz w:val="21"/>
                <w:szCs w:val="17"/>
              </w:rPr>
              <w:t>下一页查看更多的正常钓点列表。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列表根据管理员的操作上下滚动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9827270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一行正常钓点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会弹出包含钓点基本信息的钓点详情框。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89827270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89827270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6" w:name="toc_tc1294"/>
      <w:bookmarkEnd w:id="66"/>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60"/>
        <w:gridCol w:w="3075"/>
        <w:gridCol w:w="66"/>
      </w:tblGrid>
      <w:tr w:rsidR="00000000" w:rsidRPr="00B93466">
        <w:trPr>
          <w:divId w:val="132501308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G06-236: AD-12</w:t>
            </w:r>
            <w:r w:rsidRPr="00B93466">
              <w:rPr>
                <w:rFonts w:ascii="Arial" w:hAnsi="Arial" w:cs="Arial"/>
                <w:b/>
                <w:bCs/>
                <w:sz w:val="21"/>
                <w:szCs w:val="17"/>
              </w:rPr>
              <w:t>查看已关闭钓点详情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250130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管理员查看已关闭钓点详情</w:t>
            </w:r>
          </w:p>
        </w:tc>
      </w:tr>
      <w:tr w:rsidR="00000000" w:rsidRPr="00B93466">
        <w:trPr>
          <w:divId w:val="13250130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已关闭钓点界面</w:t>
            </w:r>
          </w:p>
        </w:tc>
      </w:tr>
      <w:tr w:rsidR="00000000" w:rsidRPr="00B93466">
        <w:trPr>
          <w:divId w:val="132501308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250130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每一页都是已关闭钓点列表，通过选择页码或者点击上一页</w:t>
            </w:r>
            <w:r w:rsidRPr="00B93466">
              <w:rPr>
                <w:rFonts w:ascii="Arial" w:hAnsi="Arial" w:cs="Arial"/>
                <w:sz w:val="21"/>
                <w:szCs w:val="17"/>
              </w:rPr>
              <w:t>/</w:t>
            </w:r>
            <w:r w:rsidRPr="00B93466">
              <w:rPr>
                <w:rFonts w:ascii="Arial" w:hAnsi="Arial" w:cs="Arial"/>
                <w:sz w:val="21"/>
                <w:szCs w:val="17"/>
              </w:rPr>
              <w:t>下一页查看更多的已关闭钓点列表。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一行已关闭钓点，会弹出包含钓点基本信息和关闭原因的已关闭钓点详情框。</w:t>
            </w:r>
          </w:p>
          <w:p w:rsidR="00000000" w:rsidRPr="00B93466" w:rsidRDefault="0037602A">
            <w:pPr>
              <w:pStyle w:val="a5"/>
              <w:rPr>
                <w:rFonts w:ascii="Arial" w:hAnsi="Arial" w:cs="Arial"/>
                <w:sz w:val="21"/>
                <w:szCs w:val="17"/>
              </w:rPr>
            </w:pPr>
            <w:r w:rsidRPr="00B93466">
              <w:rPr>
                <w:rFonts w:ascii="Arial" w:hAnsi="Arial" w:cs="Arial"/>
                <w:sz w:val="21"/>
                <w:szCs w:val="17"/>
              </w:rP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250130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检查详情界面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详情界面的上半部分和</w:t>
            </w:r>
            <w:r w:rsidRPr="00B93466">
              <w:rPr>
                <w:rFonts w:ascii="Arial" w:hAnsi="Arial" w:cs="Arial"/>
                <w:sz w:val="21"/>
                <w:szCs w:val="17"/>
              </w:rPr>
              <w:t xml:space="preserve"> </w:t>
            </w:r>
            <w:r w:rsidRPr="00B93466">
              <w:rPr>
                <w:rFonts w:ascii="Arial" w:hAnsi="Arial" w:cs="Arial"/>
                <w:sz w:val="21"/>
                <w:szCs w:val="17"/>
              </w:rPr>
              <w:t>查看钓点界面一样，</w:t>
            </w:r>
          </w:p>
          <w:p w:rsidR="00000000" w:rsidRPr="00B93466" w:rsidRDefault="0037602A">
            <w:pPr>
              <w:pStyle w:val="a5"/>
              <w:rPr>
                <w:rFonts w:ascii="Arial" w:hAnsi="Arial" w:cs="Arial"/>
                <w:sz w:val="21"/>
                <w:szCs w:val="17"/>
              </w:rPr>
            </w:pPr>
            <w:r w:rsidRPr="00B93466">
              <w:rPr>
                <w:rFonts w:ascii="Arial" w:hAnsi="Arial" w:cs="Arial"/>
                <w:sz w:val="21"/>
                <w:szCs w:val="17"/>
              </w:rPr>
              <w:t>下半部分是</w:t>
            </w:r>
            <w:r w:rsidRPr="00B93466">
              <w:rPr>
                <w:rFonts w:ascii="Arial" w:hAnsi="Arial" w:cs="Arial"/>
                <w:sz w:val="21"/>
                <w:szCs w:val="17"/>
              </w:rPr>
              <w:t xml:space="preserve"> </w:t>
            </w:r>
            <w:r w:rsidRPr="00B93466">
              <w:rPr>
                <w:rFonts w:ascii="Arial" w:hAnsi="Arial" w:cs="Arial"/>
                <w:sz w:val="21"/>
                <w:szCs w:val="17"/>
              </w:rPr>
              <w:t>关闭详情的原因</w:t>
            </w:r>
            <w:r w:rsidRPr="00B93466">
              <w:rPr>
                <w:rFonts w:ascii="Arial" w:hAnsi="Arial" w:cs="Arial"/>
                <w:sz w:val="21"/>
                <w:szCs w:val="17"/>
              </w:rPr>
              <w:t xml:space="preserve"> </w:t>
            </w:r>
            <w:r w:rsidRPr="00B93466">
              <w:rPr>
                <w:rFonts w:ascii="Arial" w:hAnsi="Arial" w:cs="Arial"/>
                <w:sz w:val="21"/>
                <w:szCs w:val="17"/>
              </w:rPr>
              <w:t>和</w:t>
            </w:r>
            <w:r w:rsidRPr="00B93466">
              <w:rPr>
                <w:rFonts w:ascii="Arial" w:hAnsi="Arial" w:cs="Arial"/>
                <w:sz w:val="21"/>
                <w:szCs w:val="17"/>
              </w:rPr>
              <w:t xml:space="preserve"> </w:t>
            </w:r>
            <w:r w:rsidRPr="00B93466">
              <w:rPr>
                <w:rFonts w:ascii="Arial" w:hAnsi="Arial" w:cs="Arial"/>
                <w:sz w:val="21"/>
                <w:szCs w:val="17"/>
              </w:rPr>
              <w:t>恢复按钮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250130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250130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7" w:name="toc_tc1303"/>
      <w:bookmarkEnd w:id="6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86"/>
        <w:gridCol w:w="3049"/>
        <w:gridCol w:w="66"/>
      </w:tblGrid>
      <w:tr w:rsidR="00000000" w:rsidRPr="00B93466">
        <w:trPr>
          <w:divId w:val="7224014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G06-238: AD-13</w:t>
            </w:r>
            <w:r w:rsidRPr="00B93466">
              <w:rPr>
                <w:rFonts w:ascii="Arial" w:hAnsi="Arial" w:cs="Arial"/>
                <w:b/>
                <w:bCs/>
                <w:sz w:val="21"/>
                <w:szCs w:val="17"/>
              </w:rPr>
              <w:t>恢复已关闭钓点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722401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管理员恢复已关闭钓点</w:t>
            </w:r>
          </w:p>
        </w:tc>
      </w:tr>
      <w:tr w:rsidR="00000000" w:rsidRPr="00B93466">
        <w:trPr>
          <w:divId w:val="722401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lastRenderedPageBreak/>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已关闭钓点界面</w:t>
            </w:r>
          </w:p>
        </w:tc>
      </w:tr>
      <w:tr w:rsidR="00000000" w:rsidRPr="00B93466">
        <w:trPr>
          <w:divId w:val="7224014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22401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每一页都是已关闭钓点列表，选择页码或者点击上一页</w:t>
            </w:r>
            <w:r w:rsidRPr="00B93466">
              <w:rPr>
                <w:rFonts w:ascii="Arial" w:hAnsi="Arial" w:cs="Arial"/>
                <w:sz w:val="21"/>
                <w:szCs w:val="17"/>
              </w:rPr>
              <w:t>/</w:t>
            </w:r>
            <w:r w:rsidRPr="00B93466">
              <w:rPr>
                <w:rFonts w:ascii="Arial" w:hAnsi="Arial" w:cs="Arial"/>
                <w:sz w:val="21"/>
                <w:szCs w:val="17"/>
              </w:rPr>
              <w:t>下一页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可以查看更多的已关闭钓点列表。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224014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一行已关闭钓点，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会弹出包含钓点基本信息和关闭原因的已关闭钓点详情框。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7224014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7224014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8" w:name="toc_tc1307"/>
      <w:bookmarkEnd w:id="6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447"/>
        <w:gridCol w:w="2788"/>
        <w:gridCol w:w="66"/>
      </w:tblGrid>
      <w:tr w:rsidR="00000000" w:rsidRPr="00B93466">
        <w:trPr>
          <w:divId w:val="130770888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G06-239: AD-30</w:t>
            </w:r>
            <w:r w:rsidRPr="00B93466">
              <w:rPr>
                <w:rFonts w:ascii="Arial" w:hAnsi="Arial" w:cs="Arial"/>
                <w:b/>
                <w:bCs/>
                <w:sz w:val="21"/>
                <w:szCs w:val="17"/>
              </w:rPr>
              <w:t>查看待处理的渔具</w:t>
            </w:r>
            <w:proofErr w:type="gramStart"/>
            <w:r w:rsidRPr="00B93466">
              <w:rPr>
                <w:rFonts w:ascii="Arial" w:hAnsi="Arial" w:cs="Arial"/>
                <w:b/>
                <w:bCs/>
                <w:sz w:val="21"/>
                <w:szCs w:val="17"/>
              </w:rPr>
              <w:t>店投诉</w:t>
            </w:r>
            <w:proofErr w:type="gramEnd"/>
            <w:r w:rsidRPr="00B93466">
              <w:rPr>
                <w:rFonts w:ascii="Arial" w:hAnsi="Arial" w:cs="Arial"/>
                <w:b/>
                <w:bCs/>
                <w:sz w:val="21"/>
                <w:szCs w:val="17"/>
              </w:rPr>
              <w:t>的详情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3077088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查看待处理的渔具</w:t>
            </w:r>
            <w:proofErr w:type="gramStart"/>
            <w:r w:rsidRPr="00B93466">
              <w:rPr>
                <w:rFonts w:ascii="Arial" w:hAnsi="Arial" w:cs="Arial"/>
                <w:sz w:val="21"/>
                <w:szCs w:val="17"/>
              </w:rPr>
              <w:t>店投诉</w:t>
            </w:r>
            <w:proofErr w:type="gramEnd"/>
            <w:r w:rsidRPr="00B93466">
              <w:rPr>
                <w:rFonts w:ascii="Arial" w:hAnsi="Arial" w:cs="Arial"/>
                <w:sz w:val="21"/>
                <w:szCs w:val="17"/>
              </w:rPr>
              <w:t>的详情</w:t>
            </w:r>
          </w:p>
        </w:tc>
      </w:tr>
      <w:tr w:rsidR="00000000" w:rsidRPr="00B93466">
        <w:trPr>
          <w:divId w:val="13077088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管理员位于渔具店管理中的投诉处理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130770888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077088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每一页都是待处理的投诉信息列表，选择页码或者点击上一页</w:t>
            </w:r>
            <w:r w:rsidRPr="00B93466">
              <w:rPr>
                <w:rFonts w:ascii="Arial" w:hAnsi="Arial" w:cs="Arial"/>
                <w:sz w:val="21"/>
                <w:szCs w:val="17"/>
              </w:rPr>
              <w:t>/</w:t>
            </w:r>
            <w:r w:rsidRPr="00B93466">
              <w:rPr>
                <w:rFonts w:ascii="Arial" w:hAnsi="Arial" w:cs="Arial"/>
                <w:sz w:val="21"/>
                <w:szCs w:val="17"/>
              </w:rPr>
              <w:t>下一页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查看更多的待处理的投诉信息列表。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077088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一条待处理的投诉信息，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会弹出包含渔具店基本信息和管理员回复的投诉详情框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3077088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3077088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69" w:name="toc_tc1311"/>
      <w:bookmarkEnd w:id="6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507"/>
        <w:gridCol w:w="2728"/>
        <w:gridCol w:w="66"/>
      </w:tblGrid>
      <w:tr w:rsidR="00000000" w:rsidRPr="00B93466">
        <w:trPr>
          <w:divId w:val="115071381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lastRenderedPageBreak/>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G06-240: AD-31</w:t>
            </w:r>
            <w:r w:rsidRPr="00B93466">
              <w:rPr>
                <w:rFonts w:ascii="Arial" w:hAnsi="Arial" w:cs="Arial"/>
                <w:b/>
                <w:bCs/>
                <w:sz w:val="21"/>
                <w:szCs w:val="17"/>
              </w:rPr>
              <w:t>回复待处理的渔具店投诉</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507138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管理员回复待处理的渔具</w:t>
            </w:r>
            <w:proofErr w:type="gramStart"/>
            <w:r w:rsidRPr="00B93466">
              <w:rPr>
                <w:rFonts w:ascii="Arial" w:hAnsi="Arial" w:cs="Arial"/>
                <w:sz w:val="21"/>
                <w:szCs w:val="17"/>
              </w:rPr>
              <w:t>店投诉</w:t>
            </w:r>
            <w:proofErr w:type="gramEnd"/>
          </w:p>
        </w:tc>
      </w:tr>
      <w:tr w:rsidR="00000000" w:rsidRPr="00B93466">
        <w:trPr>
          <w:divId w:val="11507138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 xml:space="preserve">3.   </w:t>
            </w:r>
            <w:r w:rsidRPr="00B93466">
              <w:rPr>
                <w:rFonts w:ascii="Arial" w:hAnsi="Arial" w:cs="Arial"/>
                <w:sz w:val="21"/>
                <w:szCs w:val="17"/>
              </w:rPr>
              <w:t> </w:t>
            </w:r>
            <w:r w:rsidRPr="00B93466">
              <w:rPr>
                <w:rFonts w:ascii="Arial" w:hAnsi="Arial" w:cs="Arial"/>
                <w:sz w:val="21"/>
                <w:szCs w:val="17"/>
              </w:rPr>
              <w:t>管理员位于渔具店管理中的投诉处理</w:t>
            </w:r>
            <w:r w:rsidRPr="00B93466">
              <w:rPr>
                <w:rFonts w:ascii="Arial" w:hAnsi="Arial" w:cs="Arial"/>
                <w:sz w:val="21"/>
                <w:szCs w:val="17"/>
              </w:rPr>
              <w:t>-</w:t>
            </w:r>
            <w:r w:rsidRPr="00B93466">
              <w:rPr>
                <w:rFonts w:ascii="Arial" w:hAnsi="Arial" w:cs="Arial"/>
                <w:sz w:val="21"/>
                <w:szCs w:val="17"/>
              </w:rPr>
              <w:t>待处理界面</w:t>
            </w:r>
          </w:p>
        </w:tc>
      </w:tr>
      <w:tr w:rsidR="00000000" w:rsidRPr="00B93466">
        <w:trPr>
          <w:divId w:val="115071381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507138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每一页都是待处理的投诉信息列表，选择页码或者点击上一页</w:t>
            </w:r>
            <w:r w:rsidRPr="00B93466">
              <w:rPr>
                <w:rFonts w:ascii="Arial" w:hAnsi="Arial" w:cs="Arial"/>
                <w:sz w:val="21"/>
                <w:szCs w:val="17"/>
              </w:rPr>
              <w:t>/</w:t>
            </w:r>
            <w:r w:rsidRPr="00B93466">
              <w:rPr>
                <w:rFonts w:ascii="Arial" w:hAnsi="Arial" w:cs="Arial"/>
                <w:sz w:val="21"/>
                <w:szCs w:val="17"/>
              </w:rPr>
              <w:t>下一页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查看更多的待处理的投诉信息列表。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507138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一条待处理的投诉信息，</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弹出包含渔具店基本信息和管理员回复的投诉详情框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5071381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在管理员回复输入框中输入管理员对此投诉的回复，点击回复</w:t>
            </w:r>
            <w:r w:rsidRPr="00B93466">
              <w:rPr>
                <w:rFonts w:ascii="Arial" w:hAnsi="Arial" w:cs="Arial"/>
                <w:sz w:val="21"/>
                <w:szCs w:val="17"/>
              </w:rPr>
              <w:br/>
              <w:t> </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r w:rsidRPr="00B93466">
              <w:rPr>
                <w:rFonts w:ascii="Arial" w:hAnsi="Arial" w:cs="Arial"/>
                <w:sz w:val="21"/>
                <w:szCs w:val="17"/>
              </w:rPr>
              <w:t xml:space="preserve"> </w:t>
            </w:r>
            <w:proofErr w:type="gramStart"/>
            <w:r w:rsidRPr="00B93466">
              <w:rPr>
                <w:rFonts w:ascii="Arial" w:hAnsi="Arial" w:cs="Arial"/>
                <w:sz w:val="21"/>
                <w:szCs w:val="17"/>
              </w:rPr>
              <w:t>”</w:t>
            </w:r>
            <w:proofErr w:type="gramEnd"/>
            <w:r w:rsidRPr="00B93466">
              <w:rPr>
                <w:rFonts w:ascii="Arial" w:hAnsi="Arial" w:cs="Arial"/>
                <w:sz w:val="21"/>
                <w:szCs w:val="17"/>
              </w:rPr>
              <w:t>回复成功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5071381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5071381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4"/>
        <w:ind w:firstLine="225"/>
        <w:rPr>
          <w:rFonts w:ascii="Arial" w:hAnsi="Arial" w:cs="Arial"/>
          <w:sz w:val="22"/>
          <w:szCs w:val="19"/>
        </w:rPr>
      </w:pPr>
      <w:bookmarkStart w:id="70" w:name="toc_1_4_1_3"/>
      <w:bookmarkEnd w:id="70"/>
      <w:r w:rsidRPr="00B93466">
        <w:rPr>
          <w:rFonts w:ascii="Arial" w:hAnsi="Arial" w:cs="Arial"/>
          <w:sz w:val="22"/>
          <w:szCs w:val="19"/>
        </w:rPr>
        <w:t>1.4.1.3.</w:t>
      </w:r>
      <w:r w:rsidRPr="00B93466">
        <w:rPr>
          <w:rFonts w:ascii="Arial" w:hAnsi="Arial" w:cs="Arial"/>
          <w:sz w:val="22"/>
          <w:szCs w:val="19"/>
        </w:rPr>
        <w:t>测试用例集</w:t>
      </w:r>
      <w:r w:rsidRPr="00B93466">
        <w:rPr>
          <w:rFonts w:ascii="Arial" w:hAnsi="Arial" w:cs="Arial"/>
          <w:sz w:val="22"/>
          <w:szCs w:val="19"/>
        </w:rPr>
        <w:t xml:space="preserve"> : </w:t>
      </w:r>
      <w:r w:rsidRPr="00B93466">
        <w:rPr>
          <w:rFonts w:ascii="Arial" w:hAnsi="Arial" w:cs="Arial"/>
          <w:sz w:val="22"/>
          <w:szCs w:val="19"/>
        </w:rPr>
        <w:t>查看钓点详情</w:t>
      </w:r>
    </w:p>
    <w:p w:rsidR="00000000" w:rsidRPr="00B93466" w:rsidRDefault="0037602A">
      <w:pPr>
        <w:pStyle w:val="a5"/>
        <w:rPr>
          <w:rFonts w:ascii="Arial" w:hAnsi="Arial" w:cs="Arial"/>
          <w:sz w:val="22"/>
          <w:szCs w:val="18"/>
        </w:rPr>
      </w:pPr>
      <w:bookmarkStart w:id="71" w:name="toc_tc1298"/>
      <w:bookmarkEnd w:id="7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286"/>
        <w:gridCol w:w="2949"/>
        <w:gridCol w:w="66"/>
      </w:tblGrid>
      <w:tr w:rsidR="00000000" w:rsidRPr="00B93466">
        <w:trPr>
          <w:divId w:val="185980750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G06-237: AD-12</w:t>
            </w:r>
            <w:r w:rsidRPr="00B93466">
              <w:rPr>
                <w:rFonts w:ascii="Arial" w:hAnsi="Arial" w:cs="Arial"/>
                <w:b/>
                <w:bCs/>
                <w:sz w:val="21"/>
                <w:szCs w:val="17"/>
              </w:rPr>
              <w:t>查看已关闭钓点详情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8598075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管理员查看已关闭钓点详情</w:t>
            </w:r>
          </w:p>
        </w:tc>
      </w:tr>
      <w:tr w:rsidR="00000000" w:rsidRPr="00B93466">
        <w:trPr>
          <w:divId w:val="18598075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管理员位于约</w:t>
            </w:r>
            <w:proofErr w:type="gramStart"/>
            <w:r w:rsidRPr="00B93466">
              <w:rPr>
                <w:rFonts w:ascii="Arial" w:hAnsi="Arial" w:cs="Arial"/>
                <w:sz w:val="21"/>
                <w:szCs w:val="17"/>
              </w:rPr>
              <w:t>钓管理</w:t>
            </w:r>
            <w:proofErr w:type="gramEnd"/>
            <w:r w:rsidRPr="00B93466">
              <w:rPr>
                <w:rFonts w:ascii="Arial" w:hAnsi="Arial" w:cs="Arial"/>
                <w:sz w:val="21"/>
                <w:szCs w:val="17"/>
              </w:rPr>
              <w:t>中的钓点列表</w:t>
            </w:r>
            <w:r w:rsidRPr="00B93466">
              <w:rPr>
                <w:rFonts w:ascii="Arial" w:hAnsi="Arial" w:cs="Arial"/>
                <w:sz w:val="21"/>
                <w:szCs w:val="17"/>
              </w:rPr>
              <w:t>-</w:t>
            </w:r>
            <w:r w:rsidRPr="00B93466">
              <w:rPr>
                <w:rFonts w:ascii="Arial" w:hAnsi="Arial" w:cs="Arial"/>
                <w:sz w:val="21"/>
                <w:szCs w:val="17"/>
              </w:rPr>
              <w:t>已关闭钓点界面</w:t>
            </w:r>
          </w:p>
        </w:tc>
      </w:tr>
      <w:tr w:rsidR="00000000" w:rsidRPr="00B93466">
        <w:trPr>
          <w:divId w:val="185980750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598075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每一页都是已关闭钓点列表，通过选择页码或者点击上一页</w:t>
            </w:r>
            <w:r w:rsidRPr="00B93466">
              <w:rPr>
                <w:rFonts w:ascii="Arial" w:hAnsi="Arial" w:cs="Arial"/>
                <w:sz w:val="21"/>
                <w:szCs w:val="17"/>
              </w:rPr>
              <w:t>/</w:t>
            </w:r>
            <w:r w:rsidRPr="00B93466">
              <w:rPr>
                <w:rFonts w:ascii="Arial" w:hAnsi="Arial" w:cs="Arial"/>
                <w:sz w:val="21"/>
                <w:szCs w:val="17"/>
              </w:rPr>
              <w:t>下一页</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查看更多的已关闭钓点列表。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598075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一行已关闭钓点，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会弹出包含钓点基本信息和关闭原因的已关闭钓点详情框。</w:t>
            </w:r>
            <w:r w:rsidRPr="00B93466">
              <w:rPr>
                <w:rFonts w:ascii="Arial" w:hAnsi="Arial" w:cs="Arial"/>
                <w:sz w:val="21"/>
                <w:szCs w:val="17"/>
              </w:rPr>
              <w:b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8598075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8598075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3"/>
        <w:shd w:val="clear" w:color="auto" w:fill="CCCCCC"/>
        <w:rPr>
          <w:rFonts w:ascii="Arial" w:hAnsi="Arial" w:cs="Arial"/>
          <w:sz w:val="24"/>
          <w:szCs w:val="20"/>
        </w:rPr>
      </w:pPr>
      <w:bookmarkStart w:id="72" w:name="toc_1_4_2"/>
      <w:bookmarkStart w:id="73" w:name="_Toc535351770"/>
      <w:bookmarkEnd w:id="72"/>
      <w:r w:rsidRPr="00B93466">
        <w:rPr>
          <w:rFonts w:ascii="Arial" w:hAnsi="Arial" w:cs="Arial"/>
          <w:sz w:val="24"/>
          <w:szCs w:val="20"/>
        </w:rPr>
        <w:t>1.4.2.</w:t>
      </w:r>
      <w:r w:rsidRPr="00B93466">
        <w:rPr>
          <w:rFonts w:ascii="Arial" w:hAnsi="Arial" w:cs="Arial"/>
          <w:sz w:val="24"/>
          <w:szCs w:val="20"/>
        </w:rPr>
        <w:t>测试用例集</w:t>
      </w:r>
      <w:r w:rsidRPr="00B93466">
        <w:rPr>
          <w:rFonts w:ascii="Arial" w:hAnsi="Arial" w:cs="Arial"/>
          <w:sz w:val="24"/>
          <w:szCs w:val="20"/>
        </w:rPr>
        <w:t xml:space="preserve"> : </w:t>
      </w:r>
      <w:r w:rsidRPr="00B93466">
        <w:rPr>
          <w:rFonts w:ascii="Arial" w:hAnsi="Arial" w:cs="Arial"/>
          <w:sz w:val="24"/>
          <w:szCs w:val="20"/>
        </w:rPr>
        <w:t>渔具店管理</w:t>
      </w:r>
      <w:bookmarkEnd w:id="73"/>
    </w:p>
    <w:p w:rsidR="00000000" w:rsidRPr="00B93466" w:rsidRDefault="0037602A">
      <w:pPr>
        <w:pStyle w:val="a5"/>
        <w:rPr>
          <w:rFonts w:ascii="Arial" w:hAnsi="Arial" w:cs="Arial"/>
          <w:sz w:val="22"/>
          <w:szCs w:val="18"/>
        </w:rPr>
      </w:pPr>
      <w:bookmarkStart w:id="74" w:name="toc_tc1317"/>
      <w:bookmarkEnd w:id="7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03"/>
        <w:gridCol w:w="3132"/>
        <w:gridCol w:w="66"/>
      </w:tblGrid>
      <w:tr w:rsidR="00000000" w:rsidRPr="00B93466">
        <w:trPr>
          <w:divId w:val="1787626270"/>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G06-241: AD-36</w:t>
            </w:r>
            <w:r w:rsidRPr="00B93466">
              <w:rPr>
                <w:rFonts w:ascii="Arial" w:hAnsi="Arial" w:cs="Arial"/>
                <w:b/>
                <w:bCs/>
                <w:sz w:val="21"/>
                <w:szCs w:val="17"/>
              </w:rPr>
              <w:t>修改正常渔具店信息</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7876262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管理员修改正常渔具</w:t>
            </w:r>
            <w:proofErr w:type="gramStart"/>
            <w:r w:rsidRPr="00B93466">
              <w:rPr>
                <w:rFonts w:ascii="Arial" w:hAnsi="Arial" w:cs="Arial"/>
                <w:sz w:val="21"/>
                <w:szCs w:val="17"/>
              </w:rPr>
              <w:t>店信息</w:t>
            </w:r>
            <w:proofErr w:type="gramEnd"/>
          </w:p>
        </w:tc>
      </w:tr>
      <w:tr w:rsidR="00000000" w:rsidRPr="00B93466">
        <w:trPr>
          <w:divId w:val="17876262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管理员位于渔具店管理中的渔具店列表</w:t>
            </w:r>
            <w:r w:rsidRPr="00B93466">
              <w:rPr>
                <w:rFonts w:ascii="Arial" w:hAnsi="Arial" w:cs="Arial"/>
                <w:sz w:val="21"/>
                <w:szCs w:val="17"/>
              </w:rPr>
              <w:t>-</w:t>
            </w:r>
            <w:r w:rsidRPr="00B93466">
              <w:rPr>
                <w:rFonts w:ascii="Arial" w:hAnsi="Arial" w:cs="Arial"/>
                <w:sz w:val="21"/>
                <w:szCs w:val="17"/>
              </w:rPr>
              <w:t>正常渔具店界面</w:t>
            </w:r>
          </w:p>
        </w:tc>
      </w:tr>
      <w:tr w:rsidR="00000000" w:rsidRPr="00B93466">
        <w:trPr>
          <w:divId w:val="1787626270"/>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876262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每一页都是正常渔具店列表，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选择页码或者点击上一页</w:t>
            </w:r>
            <w:r w:rsidRPr="00B93466">
              <w:rPr>
                <w:rFonts w:ascii="Arial" w:hAnsi="Arial" w:cs="Arial"/>
                <w:sz w:val="21"/>
                <w:szCs w:val="17"/>
              </w:rPr>
              <w:t>/</w:t>
            </w:r>
            <w:r w:rsidRPr="00B93466">
              <w:rPr>
                <w:rFonts w:ascii="Arial" w:hAnsi="Arial" w:cs="Arial"/>
                <w:sz w:val="21"/>
                <w:szCs w:val="17"/>
              </w:rPr>
              <w:t>下一页查看更多的正常渔具店列表。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876262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在列表中</w:t>
            </w:r>
            <w:proofErr w:type="gramStart"/>
            <w:r w:rsidRPr="00B93466">
              <w:rPr>
                <w:rFonts w:ascii="Arial" w:hAnsi="Arial" w:cs="Arial"/>
                <w:sz w:val="21"/>
                <w:szCs w:val="17"/>
              </w:rPr>
              <w:t>点击某</w:t>
            </w:r>
            <w:proofErr w:type="gramEnd"/>
            <w:r w:rsidRPr="00B93466">
              <w:rPr>
                <w:rFonts w:ascii="Arial" w:hAnsi="Arial" w:cs="Arial"/>
                <w:sz w:val="21"/>
                <w:szCs w:val="17"/>
              </w:rPr>
              <w:t>一行正常渔具店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弹出包含渔具店基本信息的渔具店详情框。</w:t>
            </w:r>
            <w:r w:rsidRPr="00B93466">
              <w:rPr>
                <w:rFonts w:ascii="Arial" w:hAnsi="Arial" w:cs="Arial"/>
                <w:sz w:val="21"/>
                <w:szCs w:val="17"/>
              </w:rPr>
              <w:br/>
              <w:t> </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87626270"/>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对渔具店详情中的渔具店名称，联系电话，店铺介绍进行编辑</w:t>
            </w:r>
          </w:p>
          <w:p w:rsidR="00000000" w:rsidRPr="00B93466" w:rsidRDefault="0037602A">
            <w:pPr>
              <w:pStyle w:val="a5"/>
              <w:rPr>
                <w:rFonts w:ascii="Arial" w:hAnsi="Arial" w:cs="Arial"/>
                <w:sz w:val="21"/>
                <w:szCs w:val="17"/>
              </w:rPr>
            </w:pPr>
            <w:r w:rsidRPr="00B93466">
              <w:rPr>
                <w:rFonts w:ascii="Arial" w:hAnsi="Arial" w:cs="Arial"/>
                <w:sz w:val="21"/>
                <w:szCs w:val="17"/>
              </w:rPr>
              <w:t>编辑完以后，点击保存</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弹出</w:t>
            </w:r>
            <w:proofErr w:type="gramStart"/>
            <w:r w:rsidRPr="00B93466">
              <w:rPr>
                <w:rFonts w:ascii="Arial" w:hAnsi="Arial" w:cs="Arial"/>
                <w:sz w:val="21"/>
                <w:szCs w:val="17"/>
              </w:rPr>
              <w:t>”</w:t>
            </w:r>
            <w:proofErr w:type="gramEnd"/>
            <w:r w:rsidRPr="00B93466">
              <w:rPr>
                <w:rFonts w:ascii="Arial" w:hAnsi="Arial" w:cs="Arial"/>
                <w:sz w:val="21"/>
                <w:szCs w:val="17"/>
              </w:rPr>
              <w:t>保存成功</w:t>
            </w:r>
            <w:r w:rsidRPr="00B93466">
              <w:rPr>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787626270"/>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787626270"/>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75" w:name="toc_tc1322"/>
      <w:bookmarkEnd w:id="7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6301"/>
      </w:tblGrid>
      <w:tr w:rsidR="00000000" w:rsidRPr="00B93466">
        <w:trPr>
          <w:divId w:val="324942999"/>
        </w:trPr>
        <w:tc>
          <w:tcPr>
            <w:tcW w:w="0" w:type="auto"/>
            <w:gridSpan w:val="2"/>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lastRenderedPageBreak/>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G06-242: AD-48</w:t>
            </w:r>
            <w:r w:rsidRPr="00B93466">
              <w:rPr>
                <w:rFonts w:ascii="Arial" w:hAnsi="Arial" w:cs="Arial"/>
                <w:b/>
                <w:bCs/>
                <w:sz w:val="21"/>
                <w:szCs w:val="17"/>
              </w:rPr>
              <w:t>搜索渔具店评论</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3249429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管理员搜索渔具店评论</w:t>
            </w:r>
            <w:r w:rsidRPr="00B93466">
              <w:rPr>
                <w:rFonts w:ascii="Arial" w:hAnsi="Arial" w:cs="Arial"/>
                <w:sz w:val="21"/>
                <w:szCs w:val="17"/>
              </w:rPr>
              <w:br/>
              <w:t> </w:t>
            </w:r>
          </w:p>
        </w:tc>
      </w:tr>
      <w:tr w:rsidR="00000000" w:rsidRPr="00B93466">
        <w:trPr>
          <w:divId w:val="3249429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1.    </w:t>
            </w:r>
            <w:r w:rsidRPr="00B93466">
              <w:rPr>
                <w:rFonts w:ascii="Arial" w:hAnsi="Arial" w:cs="Arial"/>
                <w:sz w:val="21"/>
                <w:szCs w:val="17"/>
              </w:rPr>
              <w:t>管理员输入后台网址进入后台网页</w:t>
            </w:r>
            <w:r w:rsidRPr="00B93466">
              <w:rPr>
                <w:rFonts w:ascii="Arial" w:hAnsi="Arial" w:cs="Arial"/>
                <w:sz w:val="21"/>
                <w:szCs w:val="17"/>
              </w:rPr>
              <w:br/>
              <w:t>2.    </w:t>
            </w:r>
            <w:r w:rsidRPr="00B93466">
              <w:rPr>
                <w:rFonts w:ascii="Arial" w:hAnsi="Arial" w:cs="Arial"/>
                <w:sz w:val="21"/>
                <w:szCs w:val="17"/>
              </w:rPr>
              <w:t>登录系统后台</w:t>
            </w:r>
            <w:r w:rsidRPr="00B93466">
              <w:rPr>
                <w:rFonts w:ascii="Arial" w:hAnsi="Arial" w:cs="Arial"/>
                <w:sz w:val="21"/>
                <w:szCs w:val="17"/>
              </w:rPr>
              <w:br/>
              <w:t>3.    </w:t>
            </w:r>
            <w:r w:rsidRPr="00B93466">
              <w:rPr>
                <w:rFonts w:ascii="Arial" w:hAnsi="Arial" w:cs="Arial"/>
                <w:sz w:val="21"/>
                <w:szCs w:val="17"/>
              </w:rPr>
              <w:t>管理员位于渔具店管理中的渔具店列表</w:t>
            </w:r>
            <w:r w:rsidRPr="00B93466">
              <w:rPr>
                <w:rFonts w:ascii="Arial" w:hAnsi="Arial" w:cs="Arial"/>
                <w:sz w:val="21"/>
                <w:szCs w:val="17"/>
              </w:rPr>
              <w:t>-</w:t>
            </w:r>
            <w:r w:rsidRPr="00B93466">
              <w:rPr>
                <w:rFonts w:ascii="Arial" w:hAnsi="Arial" w:cs="Arial"/>
                <w:sz w:val="21"/>
                <w:szCs w:val="17"/>
              </w:rPr>
              <w:t>正常渔具店界面</w:t>
            </w: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324942999"/>
        </w:trPr>
        <w:tc>
          <w:tcPr>
            <w:tcW w:w="0" w:type="auto"/>
            <w:gridSpan w:val="2"/>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32494299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76" w:name="toc_1_5"/>
      <w:bookmarkStart w:id="77" w:name="_Toc535351771"/>
      <w:bookmarkEnd w:id="76"/>
      <w:r w:rsidRPr="00B93466">
        <w:rPr>
          <w:rFonts w:ascii="Arial" w:hAnsi="Arial" w:cs="Arial"/>
          <w:sz w:val="32"/>
          <w:szCs w:val="22"/>
        </w:rPr>
        <w:t>1.5.</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公告管理</w:t>
      </w:r>
      <w:bookmarkEnd w:id="77"/>
    </w:p>
    <w:p w:rsidR="00000000" w:rsidRPr="00B93466" w:rsidRDefault="0037602A">
      <w:pPr>
        <w:pStyle w:val="a5"/>
        <w:divId w:val="366181339"/>
        <w:rPr>
          <w:rFonts w:ascii="Arial" w:hAnsi="Arial" w:cs="Arial"/>
          <w:sz w:val="22"/>
          <w:szCs w:val="18"/>
        </w:rPr>
      </w:pPr>
      <w:r w:rsidRPr="00B93466">
        <w:rPr>
          <w:rFonts w:ascii="Arial" w:hAnsi="Arial" w:cs="Arial"/>
          <w:sz w:val="22"/>
          <w:szCs w:val="18"/>
        </w:rPr>
        <w:t>公告管理</w:t>
      </w:r>
      <w:bookmarkStart w:id="78" w:name="_GoBack"/>
      <w:bookmarkEnd w:id="78"/>
    </w:p>
    <w:p w:rsidR="00000000" w:rsidRPr="00B93466" w:rsidRDefault="0037602A">
      <w:pPr>
        <w:pStyle w:val="2"/>
        <w:ind w:firstLine="75"/>
        <w:rPr>
          <w:rFonts w:ascii="Arial" w:hAnsi="Arial" w:cs="Arial"/>
          <w:sz w:val="32"/>
          <w:szCs w:val="22"/>
        </w:rPr>
      </w:pPr>
      <w:bookmarkStart w:id="79" w:name="toc_1_6"/>
      <w:bookmarkStart w:id="80" w:name="_Toc535351772"/>
      <w:bookmarkEnd w:id="79"/>
      <w:r w:rsidRPr="00B93466">
        <w:rPr>
          <w:rFonts w:ascii="Arial" w:hAnsi="Arial" w:cs="Arial"/>
          <w:sz w:val="32"/>
          <w:szCs w:val="22"/>
        </w:rPr>
        <w:t>1.6.</w:t>
      </w:r>
      <w:r w:rsidRPr="00B93466">
        <w:rPr>
          <w:rFonts w:ascii="Arial" w:hAnsi="Arial" w:cs="Arial"/>
          <w:sz w:val="32"/>
          <w:szCs w:val="22"/>
        </w:rPr>
        <w:t>测试用例集</w:t>
      </w:r>
      <w:r w:rsidRPr="00B93466">
        <w:rPr>
          <w:rFonts w:ascii="Arial" w:hAnsi="Arial" w:cs="Arial"/>
          <w:sz w:val="32"/>
          <w:szCs w:val="22"/>
        </w:rPr>
        <w:t xml:space="preserve"> : UC-48.1</w:t>
      </w:r>
      <w:r w:rsidRPr="00B93466">
        <w:rPr>
          <w:rFonts w:ascii="Arial" w:hAnsi="Arial" w:cs="Arial"/>
          <w:sz w:val="32"/>
          <w:szCs w:val="22"/>
        </w:rPr>
        <w:t>公告</w:t>
      </w:r>
      <w:r w:rsidRPr="00B93466">
        <w:rPr>
          <w:rFonts w:ascii="Arial" w:hAnsi="Arial" w:cs="Arial"/>
          <w:sz w:val="32"/>
          <w:szCs w:val="22"/>
        </w:rPr>
        <w:t>——</w:t>
      </w:r>
      <w:r w:rsidRPr="00B93466">
        <w:rPr>
          <w:rFonts w:ascii="Arial" w:hAnsi="Arial" w:cs="Arial"/>
          <w:sz w:val="32"/>
          <w:szCs w:val="22"/>
        </w:rPr>
        <w:t>查看公告</w:t>
      </w:r>
      <w:bookmarkEnd w:id="80"/>
    </w:p>
    <w:p w:rsidR="00000000" w:rsidRPr="00B93466" w:rsidRDefault="0037602A">
      <w:pPr>
        <w:pStyle w:val="a5"/>
        <w:divId w:val="640188214"/>
        <w:rPr>
          <w:rFonts w:ascii="Arial" w:hAnsi="Arial" w:cs="Arial"/>
          <w:sz w:val="22"/>
          <w:szCs w:val="18"/>
        </w:rPr>
      </w:pPr>
      <w:r w:rsidRPr="00B93466">
        <w:rPr>
          <w:rFonts w:ascii="Arial" w:hAnsi="Arial" w:cs="Arial"/>
          <w:sz w:val="22"/>
          <w:szCs w:val="18"/>
        </w:rPr>
        <w:t>公告</w:t>
      </w:r>
      <w:r w:rsidRPr="00B93466">
        <w:rPr>
          <w:rFonts w:ascii="Arial" w:hAnsi="Arial" w:cs="Arial"/>
          <w:sz w:val="22"/>
          <w:szCs w:val="18"/>
        </w:rPr>
        <w:t>——</w:t>
      </w:r>
      <w:r w:rsidRPr="00B93466">
        <w:rPr>
          <w:rFonts w:ascii="Arial" w:hAnsi="Arial" w:cs="Arial"/>
          <w:sz w:val="22"/>
          <w:szCs w:val="18"/>
        </w:rPr>
        <w:t>查看公告</w:t>
      </w:r>
    </w:p>
    <w:p w:rsidR="00000000" w:rsidRPr="00B93466" w:rsidRDefault="0037602A">
      <w:pPr>
        <w:pStyle w:val="a5"/>
        <w:rPr>
          <w:rFonts w:ascii="Arial" w:hAnsi="Arial" w:cs="Arial"/>
          <w:sz w:val="22"/>
          <w:szCs w:val="18"/>
        </w:rPr>
      </w:pPr>
      <w:bookmarkStart w:id="81" w:name="toc_tc989"/>
      <w:bookmarkEnd w:id="81"/>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12"/>
        <w:gridCol w:w="3223"/>
        <w:gridCol w:w="66"/>
      </w:tblGrid>
      <w:tr w:rsidR="00000000" w:rsidRPr="00B93466">
        <w:trPr>
          <w:divId w:val="201464761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G06-189: UC-48.1</w:t>
            </w:r>
            <w:r w:rsidRPr="00B93466">
              <w:rPr>
                <w:rFonts w:ascii="Arial" w:hAnsi="Arial" w:cs="Arial"/>
                <w:b/>
                <w:bCs/>
                <w:sz w:val="21"/>
                <w:szCs w:val="17"/>
              </w:rPr>
              <w:t>公告</w:t>
            </w:r>
            <w:r w:rsidRPr="00B93466">
              <w:rPr>
                <w:rFonts w:ascii="Arial" w:hAnsi="Arial" w:cs="Arial"/>
                <w:b/>
                <w:bCs/>
                <w:sz w:val="21"/>
                <w:szCs w:val="17"/>
              </w:rPr>
              <w:t>——</w:t>
            </w:r>
            <w:r w:rsidRPr="00B93466">
              <w:rPr>
                <w:rFonts w:ascii="Arial" w:hAnsi="Arial" w:cs="Arial"/>
                <w:b/>
                <w:bCs/>
                <w:sz w:val="21"/>
                <w:szCs w:val="17"/>
              </w:rPr>
              <w:t>查看公告</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0146476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公告</w:t>
            </w:r>
            <w:r w:rsidRPr="00B93466">
              <w:rPr>
                <w:rFonts w:ascii="Arial" w:hAnsi="Arial" w:cs="Arial"/>
                <w:sz w:val="21"/>
                <w:szCs w:val="17"/>
              </w:rPr>
              <w:t>——</w:t>
            </w:r>
            <w:r w:rsidRPr="00B93466">
              <w:rPr>
                <w:rFonts w:ascii="Arial" w:hAnsi="Arial" w:cs="Arial"/>
                <w:sz w:val="21"/>
                <w:szCs w:val="17"/>
              </w:rPr>
              <w:t>查看公告</w:t>
            </w:r>
          </w:p>
        </w:tc>
      </w:tr>
      <w:tr w:rsidR="00000000" w:rsidRPr="00B93466">
        <w:trPr>
          <w:divId w:val="20146476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2"/>
              </w:numPr>
              <w:spacing w:before="100" w:beforeAutospacing="1" w:after="100" w:afterAutospacing="1"/>
              <w:rPr>
                <w:rFonts w:ascii="Arial" w:hAnsi="Arial" w:cs="Arial"/>
                <w:sz w:val="21"/>
                <w:szCs w:val="17"/>
              </w:rPr>
            </w:pPr>
            <w:r w:rsidRPr="00B93466">
              <w:rPr>
                <w:rFonts w:ascii="Arial" w:hAnsi="Arial" w:cs="Arial"/>
                <w:sz w:val="21"/>
                <w:szCs w:val="17"/>
              </w:rPr>
              <w:t>在后台管理系统中点击公告管理</w:t>
            </w:r>
          </w:p>
          <w:p w:rsidR="00000000" w:rsidRPr="00B93466" w:rsidRDefault="0037602A">
            <w:pPr>
              <w:numPr>
                <w:ilvl w:val="0"/>
                <w:numId w:val="22"/>
              </w:numPr>
              <w:spacing w:before="100" w:beforeAutospacing="1" w:after="100" w:afterAutospacing="1"/>
              <w:rPr>
                <w:rFonts w:ascii="Arial" w:hAnsi="Arial" w:cs="Arial"/>
                <w:sz w:val="21"/>
                <w:szCs w:val="17"/>
              </w:rPr>
            </w:pPr>
            <w:r w:rsidRPr="00B93466">
              <w:rPr>
                <w:rFonts w:ascii="Arial" w:hAnsi="Arial" w:cs="Arial"/>
                <w:sz w:val="21"/>
                <w:szCs w:val="17"/>
              </w:rPr>
              <w:t>查看系统中的所有已发布过的公告</w:t>
            </w:r>
          </w:p>
        </w:tc>
      </w:tr>
      <w:tr w:rsidR="00000000" w:rsidRPr="00B93466">
        <w:trPr>
          <w:divId w:val="201464761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146476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在后台管理系统中点击公告管理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显示公告管理页面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1464761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浏览，上下滑动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查看系统中的所有已发布过的公告</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01464761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01464761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82" w:name="toc_tc993"/>
      <w:bookmarkEnd w:id="82"/>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88"/>
        <w:gridCol w:w="3347"/>
        <w:gridCol w:w="66"/>
      </w:tblGrid>
      <w:tr w:rsidR="00000000" w:rsidRPr="00B93466">
        <w:trPr>
          <w:divId w:val="1127436127"/>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G06-190: UC-48.2</w:t>
            </w:r>
            <w:r w:rsidRPr="00B93466">
              <w:rPr>
                <w:rFonts w:ascii="Arial" w:hAnsi="Arial" w:cs="Arial"/>
                <w:b/>
                <w:bCs/>
                <w:sz w:val="21"/>
                <w:szCs w:val="17"/>
              </w:rPr>
              <w:t>公告</w:t>
            </w:r>
            <w:r w:rsidRPr="00B93466">
              <w:rPr>
                <w:rFonts w:ascii="Arial" w:hAnsi="Arial" w:cs="Arial"/>
                <w:b/>
                <w:bCs/>
                <w:sz w:val="21"/>
                <w:szCs w:val="17"/>
              </w:rPr>
              <w:t>——</w:t>
            </w:r>
            <w:r w:rsidRPr="00B93466">
              <w:rPr>
                <w:rFonts w:ascii="Arial" w:hAnsi="Arial" w:cs="Arial"/>
                <w:b/>
                <w:bCs/>
                <w:sz w:val="21"/>
                <w:szCs w:val="17"/>
              </w:rPr>
              <w:t>发布公告</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12743612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公告</w:t>
            </w:r>
            <w:r w:rsidRPr="00B93466">
              <w:rPr>
                <w:rFonts w:ascii="Arial" w:hAnsi="Arial" w:cs="Arial"/>
                <w:sz w:val="21"/>
                <w:szCs w:val="17"/>
              </w:rPr>
              <w:t>——</w:t>
            </w:r>
            <w:r w:rsidRPr="00B93466">
              <w:rPr>
                <w:rFonts w:ascii="Arial" w:hAnsi="Arial" w:cs="Arial"/>
                <w:sz w:val="21"/>
                <w:szCs w:val="17"/>
              </w:rPr>
              <w:t>发布公告</w:t>
            </w:r>
          </w:p>
        </w:tc>
      </w:tr>
      <w:tr w:rsidR="00000000" w:rsidRPr="00B93466">
        <w:trPr>
          <w:divId w:val="112743612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3"/>
              </w:numPr>
              <w:spacing w:before="100" w:beforeAutospacing="1" w:after="100" w:afterAutospacing="1"/>
              <w:rPr>
                <w:rFonts w:ascii="Arial" w:hAnsi="Arial" w:cs="Arial"/>
                <w:sz w:val="21"/>
                <w:szCs w:val="17"/>
              </w:rPr>
            </w:pPr>
            <w:r w:rsidRPr="00B93466">
              <w:rPr>
                <w:rFonts w:ascii="Arial" w:hAnsi="Arial" w:cs="Arial"/>
                <w:sz w:val="21"/>
                <w:szCs w:val="17"/>
              </w:rPr>
              <w:t>已登录的管理员</w:t>
            </w:r>
          </w:p>
          <w:p w:rsidR="00000000" w:rsidRPr="00B93466" w:rsidRDefault="0037602A">
            <w:pPr>
              <w:numPr>
                <w:ilvl w:val="0"/>
                <w:numId w:val="23"/>
              </w:numPr>
              <w:spacing w:before="100" w:beforeAutospacing="1" w:after="100" w:afterAutospacing="1"/>
              <w:rPr>
                <w:rFonts w:ascii="Arial" w:hAnsi="Arial" w:cs="Arial"/>
                <w:sz w:val="21"/>
                <w:szCs w:val="17"/>
              </w:rPr>
            </w:pPr>
            <w:r w:rsidRPr="00B93466">
              <w:rPr>
                <w:rFonts w:ascii="Arial" w:hAnsi="Arial" w:cs="Arial"/>
                <w:sz w:val="21"/>
                <w:szCs w:val="17"/>
              </w:rPr>
              <w:t>处于公告管理界面</w:t>
            </w:r>
          </w:p>
        </w:tc>
      </w:tr>
      <w:tr w:rsidR="00000000" w:rsidRPr="00B93466">
        <w:trPr>
          <w:divId w:val="1127436127"/>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2743612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在后台管理系统中点击公告管理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进入公告管理页面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2743612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在公告管理界面中点击新建</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跳出文本框</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2743612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向文本框中输入内容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显示输入的内容</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27436127"/>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w:t>
            </w:r>
            <w:r w:rsidRPr="00B93466">
              <w:rPr>
                <w:rFonts w:ascii="Arial" w:hAnsi="Arial" w:cs="Arial"/>
                <w:sz w:val="21"/>
                <w:szCs w:val="17"/>
              </w:rPr>
              <w:t xml:space="preserve"> </w:t>
            </w:r>
            <w:r w:rsidRPr="00B93466">
              <w:rPr>
                <w:rFonts w:ascii="Arial" w:hAnsi="Arial" w:cs="Arial"/>
                <w:sz w:val="21"/>
                <w:szCs w:val="17"/>
              </w:rPr>
              <w:t>确认发布</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所有用户都会收到管理员发起的</w:t>
            </w:r>
            <w:r w:rsidRPr="00B93466">
              <w:rPr>
                <w:rFonts w:ascii="Arial" w:hAnsi="Arial" w:cs="Arial"/>
                <w:sz w:val="21"/>
                <w:szCs w:val="17"/>
              </w:rPr>
              <w:t xml:space="preserve"> </w:t>
            </w:r>
            <w:r w:rsidRPr="00B93466">
              <w:rPr>
                <w:rFonts w:ascii="Arial" w:hAnsi="Arial" w:cs="Arial"/>
                <w:sz w:val="21"/>
                <w:szCs w:val="17"/>
              </w:rPr>
              <w:t>对话</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127436127"/>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127436127"/>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83" w:name="toc_1_7"/>
      <w:bookmarkStart w:id="84" w:name="_Toc535351773"/>
      <w:bookmarkEnd w:id="83"/>
      <w:r w:rsidRPr="00B93466">
        <w:rPr>
          <w:rFonts w:ascii="Arial" w:hAnsi="Arial" w:cs="Arial"/>
          <w:sz w:val="32"/>
          <w:szCs w:val="22"/>
        </w:rPr>
        <w:t>1.7.</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动态管理</w:t>
      </w:r>
      <w:bookmarkEnd w:id="84"/>
    </w:p>
    <w:p w:rsidR="00000000" w:rsidRPr="00B93466" w:rsidRDefault="0037602A">
      <w:pPr>
        <w:pStyle w:val="a5"/>
        <w:rPr>
          <w:rFonts w:ascii="Arial" w:hAnsi="Arial" w:cs="Arial"/>
          <w:sz w:val="22"/>
          <w:szCs w:val="18"/>
        </w:rPr>
      </w:pPr>
      <w:bookmarkStart w:id="85" w:name="toc_tc1004"/>
      <w:bookmarkEnd w:id="8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57"/>
        <w:gridCol w:w="2878"/>
        <w:gridCol w:w="66"/>
      </w:tblGrid>
      <w:tr w:rsidR="00000000" w:rsidRPr="00B93466">
        <w:trPr>
          <w:divId w:val="123943937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G06-192: </w:t>
            </w:r>
            <w:r w:rsidRPr="00B93466">
              <w:rPr>
                <w:rFonts w:ascii="Arial" w:hAnsi="Arial" w:cs="Arial"/>
                <w:b/>
                <w:bCs/>
                <w:sz w:val="21"/>
                <w:szCs w:val="17"/>
              </w:rPr>
              <w:t>动态管理</w:t>
            </w:r>
            <w:r w:rsidRPr="00B93466">
              <w:rPr>
                <w:rFonts w:ascii="Arial" w:hAnsi="Arial" w:cs="Arial"/>
                <w:b/>
                <w:bCs/>
                <w:sz w:val="21"/>
                <w:szCs w:val="17"/>
              </w:rPr>
              <w:t>——</w:t>
            </w:r>
            <w:r w:rsidRPr="00B93466">
              <w:rPr>
                <w:rFonts w:ascii="Arial" w:hAnsi="Arial" w:cs="Arial"/>
                <w:b/>
                <w:bCs/>
                <w:sz w:val="21"/>
                <w:szCs w:val="17"/>
              </w:rPr>
              <w:t>查看动态</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23943937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动态管理</w:t>
            </w:r>
          </w:p>
        </w:tc>
      </w:tr>
      <w:tr w:rsidR="00000000" w:rsidRPr="00B93466">
        <w:trPr>
          <w:divId w:val="123943937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前提</w:t>
            </w:r>
            <w:r w:rsidRPr="00B93466">
              <w:rPr>
                <w:rStyle w:val="label"/>
                <w:rFonts w:ascii="Arial" w:hAnsi="Arial" w:cs="Arial"/>
                <w:sz w:val="21"/>
                <w:szCs w:val="17"/>
              </w:rPr>
              <w:t>:</w:t>
            </w:r>
          </w:p>
          <w:p w:rsidR="00000000" w:rsidRPr="00B93466" w:rsidRDefault="0037602A">
            <w:pPr>
              <w:numPr>
                <w:ilvl w:val="0"/>
                <w:numId w:val="24"/>
              </w:numPr>
              <w:spacing w:before="100" w:beforeAutospacing="1" w:after="100" w:afterAutospacing="1"/>
              <w:rPr>
                <w:rFonts w:ascii="Arial" w:hAnsi="Arial" w:cs="Arial"/>
                <w:sz w:val="21"/>
                <w:szCs w:val="17"/>
              </w:rPr>
            </w:pPr>
            <w:r w:rsidRPr="00B93466">
              <w:rPr>
                <w:rFonts w:ascii="Arial" w:hAnsi="Arial" w:cs="Arial"/>
                <w:sz w:val="21"/>
                <w:szCs w:val="17"/>
              </w:rPr>
              <w:t>已注册账户的用户发布渔获分享</w:t>
            </w:r>
          </w:p>
          <w:p w:rsidR="00000000" w:rsidRPr="00B93466" w:rsidRDefault="0037602A">
            <w:pPr>
              <w:numPr>
                <w:ilvl w:val="0"/>
                <w:numId w:val="24"/>
              </w:numPr>
              <w:spacing w:before="100" w:beforeAutospacing="1" w:after="100" w:afterAutospacing="1"/>
              <w:rPr>
                <w:rFonts w:ascii="Arial" w:hAnsi="Arial" w:cs="Arial"/>
                <w:sz w:val="21"/>
                <w:szCs w:val="17"/>
              </w:rPr>
            </w:pPr>
            <w:r w:rsidRPr="00B93466">
              <w:rPr>
                <w:rFonts w:ascii="Arial" w:hAnsi="Arial" w:cs="Arial"/>
                <w:sz w:val="21"/>
                <w:szCs w:val="17"/>
              </w:rPr>
              <w:t>管理员处于动态管理界面</w:t>
            </w:r>
          </w:p>
        </w:tc>
      </w:tr>
      <w:tr w:rsidR="00000000" w:rsidRPr="00B93466">
        <w:trPr>
          <w:divId w:val="123943937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94393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在后台管理系统中点击动态管理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显示动态管理页面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94393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在搜索框中输入要查询对象的手机号码，点击搜索</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可以查看一个列表</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94393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上下滑动列表</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动态列表中列出该手机号发现出的渔获分享</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943937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点击每条动态记录</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右边的详情可以查看动态详情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23943937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23943937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86" w:name="toc_tc1000"/>
      <w:bookmarkEnd w:id="86"/>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33"/>
        <w:gridCol w:w="2281"/>
        <w:gridCol w:w="87"/>
      </w:tblGrid>
      <w:tr w:rsidR="00000000" w:rsidRPr="00B93466">
        <w:trPr>
          <w:divId w:val="35850875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G06-191: </w:t>
            </w:r>
            <w:r w:rsidRPr="00B93466">
              <w:rPr>
                <w:rFonts w:ascii="Arial" w:hAnsi="Arial" w:cs="Arial"/>
                <w:b/>
                <w:bCs/>
                <w:sz w:val="21"/>
                <w:szCs w:val="17"/>
              </w:rPr>
              <w:t>动态管理</w:t>
            </w:r>
            <w:r w:rsidRPr="00B93466">
              <w:rPr>
                <w:rFonts w:ascii="Arial" w:hAnsi="Arial" w:cs="Arial"/>
                <w:b/>
                <w:bCs/>
                <w:sz w:val="21"/>
                <w:szCs w:val="17"/>
              </w:rPr>
              <w:t>——</w:t>
            </w:r>
            <w:r w:rsidRPr="00B93466">
              <w:rPr>
                <w:rFonts w:ascii="Arial" w:hAnsi="Arial" w:cs="Arial"/>
                <w:b/>
                <w:bCs/>
                <w:sz w:val="21"/>
                <w:szCs w:val="17"/>
              </w:rPr>
              <w:t>查看动态</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3585087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动态管理</w:t>
            </w:r>
          </w:p>
        </w:tc>
      </w:tr>
      <w:tr w:rsidR="00000000" w:rsidRPr="00B93466">
        <w:trPr>
          <w:divId w:val="3585087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5"/>
              </w:numPr>
              <w:spacing w:before="100" w:beforeAutospacing="1" w:after="100" w:afterAutospacing="1"/>
              <w:rPr>
                <w:rFonts w:ascii="Arial" w:hAnsi="Arial" w:cs="Arial"/>
                <w:sz w:val="21"/>
                <w:szCs w:val="17"/>
              </w:rPr>
            </w:pPr>
            <w:r w:rsidRPr="00B93466">
              <w:rPr>
                <w:rFonts w:ascii="Arial" w:hAnsi="Arial" w:cs="Arial"/>
                <w:sz w:val="21"/>
                <w:szCs w:val="17"/>
              </w:rPr>
              <w:t>已注册账户的用户发布渔获分享</w:t>
            </w:r>
          </w:p>
          <w:p w:rsidR="00000000" w:rsidRPr="00B93466" w:rsidRDefault="0037602A">
            <w:pPr>
              <w:numPr>
                <w:ilvl w:val="0"/>
                <w:numId w:val="25"/>
              </w:numPr>
              <w:spacing w:before="100" w:beforeAutospacing="1" w:after="100" w:afterAutospacing="1"/>
              <w:rPr>
                <w:rFonts w:ascii="Arial" w:hAnsi="Arial" w:cs="Arial"/>
                <w:sz w:val="21"/>
                <w:szCs w:val="17"/>
              </w:rPr>
            </w:pPr>
            <w:r w:rsidRPr="00B93466">
              <w:rPr>
                <w:rFonts w:ascii="Arial" w:hAnsi="Arial" w:cs="Arial"/>
                <w:sz w:val="21"/>
                <w:szCs w:val="17"/>
              </w:rPr>
              <w:t>管理员处于动态管理界面</w:t>
            </w:r>
          </w:p>
        </w:tc>
      </w:tr>
      <w:tr w:rsidR="00000000" w:rsidRPr="00B93466">
        <w:trPr>
          <w:divId w:val="35850875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85087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在后台管理系统中点击动态管理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显示动态管理页面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850875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点击每条动态记录右边的详情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可以查看动态详情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35850875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35850875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87" w:name="toc_tc1010"/>
      <w:bookmarkEnd w:id="87"/>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60"/>
        <w:gridCol w:w="3375"/>
        <w:gridCol w:w="66"/>
      </w:tblGrid>
      <w:tr w:rsidR="00000000" w:rsidRPr="00B93466">
        <w:trPr>
          <w:divId w:val="1613441025"/>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lastRenderedPageBreak/>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G06-193: </w:t>
            </w:r>
            <w:r w:rsidRPr="00B93466">
              <w:rPr>
                <w:rFonts w:ascii="Arial" w:hAnsi="Arial" w:cs="Arial"/>
                <w:b/>
                <w:bCs/>
                <w:sz w:val="21"/>
                <w:szCs w:val="17"/>
              </w:rPr>
              <w:t>动态管理</w:t>
            </w:r>
            <w:r w:rsidRPr="00B93466">
              <w:rPr>
                <w:rFonts w:ascii="Arial" w:hAnsi="Arial" w:cs="Arial"/>
                <w:b/>
                <w:bCs/>
                <w:sz w:val="21"/>
                <w:szCs w:val="17"/>
              </w:rPr>
              <w:t>——</w:t>
            </w:r>
            <w:r w:rsidRPr="00B93466">
              <w:rPr>
                <w:rFonts w:ascii="Arial" w:hAnsi="Arial" w:cs="Arial"/>
                <w:b/>
                <w:bCs/>
                <w:sz w:val="21"/>
                <w:szCs w:val="17"/>
              </w:rPr>
              <w:t>删除动态并拉黑动态发布者</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6134410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管理员可以删除动态并拉黑动态发布者</w:t>
            </w:r>
          </w:p>
        </w:tc>
      </w:tr>
      <w:tr w:rsidR="00000000" w:rsidRPr="00B93466">
        <w:trPr>
          <w:divId w:val="16134410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6"/>
              </w:numPr>
              <w:spacing w:before="100" w:beforeAutospacing="1" w:after="100" w:afterAutospacing="1"/>
              <w:rPr>
                <w:rFonts w:ascii="Arial" w:hAnsi="Arial" w:cs="Arial"/>
                <w:sz w:val="21"/>
                <w:szCs w:val="17"/>
              </w:rPr>
            </w:pPr>
            <w:r w:rsidRPr="00B93466">
              <w:rPr>
                <w:rFonts w:ascii="Arial" w:hAnsi="Arial" w:cs="Arial"/>
                <w:sz w:val="21"/>
                <w:szCs w:val="17"/>
              </w:rPr>
              <w:t>已注册账户的用户发布渔获分享</w:t>
            </w:r>
          </w:p>
          <w:p w:rsidR="00000000" w:rsidRPr="00B93466" w:rsidRDefault="0037602A">
            <w:pPr>
              <w:numPr>
                <w:ilvl w:val="0"/>
                <w:numId w:val="26"/>
              </w:numPr>
              <w:spacing w:before="100" w:beforeAutospacing="1" w:after="100" w:afterAutospacing="1"/>
              <w:rPr>
                <w:rFonts w:ascii="Arial" w:hAnsi="Arial" w:cs="Arial"/>
                <w:sz w:val="21"/>
                <w:szCs w:val="17"/>
              </w:rPr>
            </w:pPr>
            <w:r w:rsidRPr="00B93466">
              <w:rPr>
                <w:rFonts w:ascii="Arial" w:hAnsi="Arial" w:cs="Arial"/>
                <w:sz w:val="21"/>
                <w:szCs w:val="17"/>
              </w:rPr>
              <w:t>管理员处于动态管理界面</w:t>
            </w:r>
          </w:p>
          <w:p w:rsidR="00000000" w:rsidRPr="00B93466" w:rsidRDefault="0037602A">
            <w:pPr>
              <w:numPr>
                <w:ilvl w:val="0"/>
                <w:numId w:val="26"/>
              </w:numPr>
              <w:spacing w:before="100" w:beforeAutospacing="1" w:after="100" w:afterAutospacing="1"/>
              <w:rPr>
                <w:rFonts w:ascii="Arial" w:hAnsi="Arial" w:cs="Arial"/>
                <w:sz w:val="21"/>
                <w:szCs w:val="17"/>
              </w:rPr>
            </w:pPr>
            <w:r w:rsidRPr="00B93466">
              <w:rPr>
                <w:rFonts w:ascii="Arial" w:hAnsi="Arial" w:cs="Arial"/>
                <w:sz w:val="21"/>
                <w:szCs w:val="17"/>
              </w:rPr>
              <w:t>用户的渔获分享违犯了程序的相关规定</w:t>
            </w:r>
          </w:p>
        </w:tc>
      </w:tr>
      <w:tr w:rsidR="00000000" w:rsidRPr="00B93466">
        <w:trPr>
          <w:divId w:val="1613441025"/>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134410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在后台管理系统中点击动态管理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显示动态管理页面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13441025"/>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点击每条动态记录右边的删除并拉黑</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可以删除这条动态并拉黑这条动态的发布者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613441025"/>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613441025"/>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88" w:name="toc_tc1014"/>
      <w:bookmarkEnd w:id="88"/>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933"/>
        <w:gridCol w:w="2281"/>
        <w:gridCol w:w="87"/>
      </w:tblGrid>
      <w:tr w:rsidR="00000000" w:rsidRPr="00B93466">
        <w:trPr>
          <w:divId w:val="695621248"/>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G06-194: </w:t>
            </w:r>
            <w:r w:rsidRPr="00B93466">
              <w:rPr>
                <w:rFonts w:ascii="Arial" w:hAnsi="Arial" w:cs="Arial"/>
                <w:b/>
                <w:bCs/>
                <w:sz w:val="21"/>
                <w:szCs w:val="17"/>
              </w:rPr>
              <w:t>约</w:t>
            </w:r>
            <w:proofErr w:type="gramStart"/>
            <w:r w:rsidRPr="00B93466">
              <w:rPr>
                <w:rFonts w:ascii="Arial" w:hAnsi="Arial" w:cs="Arial"/>
                <w:b/>
                <w:bCs/>
                <w:sz w:val="21"/>
                <w:szCs w:val="17"/>
              </w:rPr>
              <w:t>钓管理</w:t>
            </w:r>
            <w:r w:rsidRPr="00B93466">
              <w:rPr>
                <w:rFonts w:ascii="Arial" w:hAnsi="Arial" w:cs="Arial"/>
                <w:b/>
                <w:bCs/>
                <w:sz w:val="21"/>
                <w:szCs w:val="17"/>
              </w:rPr>
              <w:t>——</w:t>
            </w:r>
            <w:r w:rsidRPr="00B93466">
              <w:rPr>
                <w:rFonts w:ascii="Arial" w:hAnsi="Arial" w:cs="Arial"/>
                <w:b/>
                <w:bCs/>
                <w:sz w:val="21"/>
                <w:szCs w:val="17"/>
              </w:rPr>
              <w:t>查看约钓</w:t>
            </w:r>
            <w:proofErr w:type="gramEnd"/>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69562124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管理员可以查看用户发布的约钓</w:t>
            </w:r>
          </w:p>
        </w:tc>
      </w:tr>
      <w:tr w:rsidR="00000000" w:rsidRPr="00B93466">
        <w:trPr>
          <w:divId w:val="69562124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7"/>
              </w:numPr>
              <w:spacing w:before="100" w:beforeAutospacing="1" w:after="100" w:afterAutospacing="1"/>
              <w:rPr>
                <w:rFonts w:ascii="Arial" w:hAnsi="Arial" w:cs="Arial"/>
                <w:sz w:val="21"/>
                <w:szCs w:val="17"/>
              </w:rPr>
            </w:pPr>
            <w:r w:rsidRPr="00B93466">
              <w:rPr>
                <w:rFonts w:ascii="Arial" w:hAnsi="Arial" w:cs="Arial"/>
                <w:sz w:val="21"/>
                <w:szCs w:val="17"/>
              </w:rPr>
              <w:t>已注册账户的用户发起约钓</w:t>
            </w:r>
          </w:p>
          <w:p w:rsidR="00000000" w:rsidRPr="00B93466" w:rsidRDefault="0037602A">
            <w:pPr>
              <w:numPr>
                <w:ilvl w:val="0"/>
                <w:numId w:val="27"/>
              </w:numPr>
              <w:spacing w:before="100" w:beforeAutospacing="1" w:after="100" w:afterAutospacing="1"/>
              <w:rPr>
                <w:rFonts w:ascii="Arial" w:hAnsi="Arial" w:cs="Arial"/>
                <w:sz w:val="21"/>
                <w:szCs w:val="17"/>
              </w:rPr>
            </w:pP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p>
        </w:tc>
      </w:tr>
      <w:tr w:rsidR="00000000" w:rsidRPr="00B93466">
        <w:trPr>
          <w:divId w:val="695621248"/>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9562124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在后台管理系统中点击约</w:t>
            </w:r>
            <w:proofErr w:type="gramStart"/>
            <w:r w:rsidRPr="00B93466">
              <w:rPr>
                <w:rFonts w:ascii="Arial" w:hAnsi="Arial" w:cs="Arial"/>
                <w:sz w:val="21"/>
                <w:szCs w:val="17"/>
              </w:rPr>
              <w:t>钓管理</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w:t>
            </w:r>
            <w:proofErr w:type="gramStart"/>
            <w:r w:rsidRPr="00B93466">
              <w:rPr>
                <w:rFonts w:ascii="Arial" w:hAnsi="Arial" w:cs="Arial"/>
                <w:sz w:val="21"/>
                <w:szCs w:val="17"/>
              </w:rPr>
              <w:t>查看约钓管理</w:t>
            </w:r>
            <w:proofErr w:type="gramEnd"/>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95621248"/>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点击每条约钓</w:t>
            </w:r>
            <w:proofErr w:type="gramEnd"/>
            <w:r w:rsidRPr="00B93466">
              <w:rPr>
                <w:rFonts w:ascii="Arial" w:hAnsi="Arial" w:cs="Arial"/>
                <w:sz w:val="21"/>
                <w:szCs w:val="17"/>
              </w:rPr>
              <w:t>记录右边的</w:t>
            </w:r>
            <w:r w:rsidRPr="00B93466">
              <w:rPr>
                <w:rFonts w:ascii="Arial" w:hAnsi="Arial" w:cs="Arial"/>
                <w:sz w:val="21"/>
                <w:szCs w:val="17"/>
              </w:rPr>
              <w:t xml:space="preserve"> </w:t>
            </w:r>
            <w:r w:rsidRPr="00B93466">
              <w:rPr>
                <w:rFonts w:ascii="Arial" w:hAnsi="Arial" w:cs="Arial"/>
                <w:sz w:val="21"/>
                <w:szCs w:val="17"/>
              </w:rPr>
              <w:t>详情</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w:t>
            </w:r>
            <w:proofErr w:type="gramStart"/>
            <w:r w:rsidRPr="00B93466">
              <w:rPr>
                <w:rFonts w:ascii="Arial" w:hAnsi="Arial" w:cs="Arial"/>
                <w:sz w:val="21"/>
                <w:szCs w:val="17"/>
              </w:rPr>
              <w:t>查看约钓</w:t>
            </w:r>
            <w:proofErr w:type="gramEnd"/>
            <w:r w:rsidRPr="00B93466">
              <w:rPr>
                <w:rFonts w:ascii="Arial" w:hAnsi="Arial" w:cs="Arial"/>
                <w:sz w:val="21"/>
                <w:szCs w:val="17"/>
              </w:rPr>
              <w:t>详情</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695621248"/>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695621248"/>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89" w:name="toc_tc1018"/>
      <w:bookmarkEnd w:id="89"/>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348"/>
        <w:gridCol w:w="2879"/>
        <w:gridCol w:w="74"/>
      </w:tblGrid>
      <w:tr w:rsidR="00000000" w:rsidRPr="00B93466">
        <w:trPr>
          <w:divId w:val="648099873"/>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G06-195: </w:t>
            </w:r>
            <w:r w:rsidRPr="00B93466">
              <w:rPr>
                <w:rFonts w:ascii="Arial" w:hAnsi="Arial" w:cs="Arial"/>
                <w:b/>
                <w:bCs/>
                <w:sz w:val="21"/>
                <w:szCs w:val="17"/>
              </w:rPr>
              <w:t>约</w:t>
            </w:r>
            <w:proofErr w:type="gramStart"/>
            <w:r w:rsidRPr="00B93466">
              <w:rPr>
                <w:rFonts w:ascii="Arial" w:hAnsi="Arial" w:cs="Arial"/>
                <w:b/>
                <w:bCs/>
                <w:sz w:val="21"/>
                <w:szCs w:val="17"/>
              </w:rPr>
              <w:t>钓管理</w:t>
            </w:r>
            <w:r w:rsidRPr="00B93466">
              <w:rPr>
                <w:rFonts w:ascii="Arial" w:hAnsi="Arial" w:cs="Arial"/>
                <w:b/>
                <w:bCs/>
                <w:sz w:val="21"/>
                <w:szCs w:val="17"/>
              </w:rPr>
              <w:t>——</w:t>
            </w:r>
            <w:r w:rsidRPr="00B93466">
              <w:rPr>
                <w:rFonts w:ascii="Arial" w:hAnsi="Arial" w:cs="Arial"/>
                <w:b/>
                <w:bCs/>
                <w:sz w:val="21"/>
                <w:szCs w:val="17"/>
              </w:rPr>
              <w:t>取消约钓</w:t>
            </w:r>
            <w:proofErr w:type="gramEnd"/>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6480998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约</w:t>
            </w:r>
            <w:proofErr w:type="gramStart"/>
            <w:r w:rsidRPr="00B93466">
              <w:rPr>
                <w:rFonts w:ascii="Arial" w:hAnsi="Arial" w:cs="Arial"/>
                <w:sz w:val="21"/>
                <w:szCs w:val="17"/>
              </w:rPr>
              <w:t>钓管理</w:t>
            </w:r>
            <w:r w:rsidRPr="00B93466">
              <w:rPr>
                <w:rFonts w:ascii="Arial" w:hAnsi="Arial" w:cs="Arial"/>
                <w:sz w:val="21"/>
                <w:szCs w:val="17"/>
              </w:rPr>
              <w:t>——</w:t>
            </w:r>
            <w:r w:rsidRPr="00B93466">
              <w:rPr>
                <w:rFonts w:ascii="Arial" w:hAnsi="Arial" w:cs="Arial"/>
                <w:sz w:val="21"/>
                <w:szCs w:val="17"/>
              </w:rPr>
              <w:t>取消约钓</w:t>
            </w:r>
            <w:proofErr w:type="gramEnd"/>
          </w:p>
        </w:tc>
      </w:tr>
      <w:tr w:rsidR="00000000" w:rsidRPr="00B93466">
        <w:trPr>
          <w:divId w:val="6480998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8"/>
              </w:numPr>
              <w:spacing w:before="100" w:beforeAutospacing="1" w:after="100" w:afterAutospacing="1"/>
              <w:rPr>
                <w:rFonts w:ascii="Arial" w:hAnsi="Arial" w:cs="Arial"/>
                <w:sz w:val="21"/>
                <w:szCs w:val="17"/>
              </w:rPr>
            </w:pPr>
            <w:r w:rsidRPr="00B93466">
              <w:rPr>
                <w:rFonts w:ascii="Arial" w:hAnsi="Arial" w:cs="Arial"/>
                <w:sz w:val="21"/>
                <w:szCs w:val="17"/>
              </w:rPr>
              <w:t>已注册账户的用户发起约钓</w:t>
            </w:r>
          </w:p>
          <w:p w:rsidR="00000000" w:rsidRPr="00B93466" w:rsidRDefault="0037602A">
            <w:pPr>
              <w:numPr>
                <w:ilvl w:val="0"/>
                <w:numId w:val="28"/>
              </w:numPr>
              <w:spacing w:before="100" w:beforeAutospacing="1" w:after="100" w:afterAutospacing="1"/>
              <w:rPr>
                <w:rFonts w:ascii="Arial" w:hAnsi="Arial" w:cs="Arial"/>
                <w:sz w:val="21"/>
                <w:szCs w:val="17"/>
              </w:rPr>
            </w:pPr>
            <w:r w:rsidRPr="00B93466">
              <w:rPr>
                <w:rFonts w:ascii="Arial" w:hAnsi="Arial" w:cs="Arial"/>
                <w:sz w:val="21"/>
                <w:szCs w:val="17"/>
              </w:rPr>
              <w:t>管理员处于约</w:t>
            </w:r>
            <w:proofErr w:type="gramStart"/>
            <w:r w:rsidRPr="00B93466">
              <w:rPr>
                <w:rFonts w:ascii="Arial" w:hAnsi="Arial" w:cs="Arial"/>
                <w:sz w:val="21"/>
                <w:szCs w:val="17"/>
              </w:rPr>
              <w:t>钓管理</w:t>
            </w:r>
            <w:proofErr w:type="gramEnd"/>
            <w:r w:rsidRPr="00B93466">
              <w:rPr>
                <w:rFonts w:ascii="Arial" w:hAnsi="Arial" w:cs="Arial"/>
                <w:sz w:val="21"/>
                <w:szCs w:val="17"/>
              </w:rPr>
              <w:t>界面</w:t>
            </w:r>
          </w:p>
          <w:p w:rsidR="00000000" w:rsidRPr="00B93466" w:rsidRDefault="0037602A">
            <w:pPr>
              <w:numPr>
                <w:ilvl w:val="0"/>
                <w:numId w:val="28"/>
              </w:numPr>
              <w:spacing w:before="100" w:beforeAutospacing="1" w:after="100" w:afterAutospacing="1"/>
              <w:rPr>
                <w:rFonts w:ascii="Arial" w:hAnsi="Arial" w:cs="Arial"/>
                <w:sz w:val="21"/>
                <w:szCs w:val="17"/>
              </w:rPr>
            </w:pPr>
            <w:r w:rsidRPr="00B93466">
              <w:rPr>
                <w:rFonts w:ascii="Arial" w:hAnsi="Arial" w:cs="Arial"/>
                <w:sz w:val="21"/>
                <w:szCs w:val="17"/>
              </w:rPr>
              <w:t>用户的约</w:t>
            </w:r>
            <w:proofErr w:type="gramStart"/>
            <w:r w:rsidRPr="00B93466">
              <w:rPr>
                <w:rFonts w:ascii="Arial" w:hAnsi="Arial" w:cs="Arial"/>
                <w:sz w:val="21"/>
                <w:szCs w:val="17"/>
              </w:rPr>
              <w:t>钓活动</w:t>
            </w:r>
            <w:proofErr w:type="gramEnd"/>
            <w:r w:rsidRPr="00B93466">
              <w:rPr>
                <w:rFonts w:ascii="Arial" w:hAnsi="Arial" w:cs="Arial"/>
                <w:sz w:val="21"/>
                <w:szCs w:val="17"/>
              </w:rPr>
              <w:t>违犯了程序的相关规定</w:t>
            </w:r>
          </w:p>
        </w:tc>
      </w:tr>
      <w:tr w:rsidR="00000000" w:rsidRPr="00B93466">
        <w:trPr>
          <w:divId w:val="648099873"/>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480998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在后台管理系统中点击约</w:t>
            </w:r>
            <w:proofErr w:type="gramStart"/>
            <w:r w:rsidRPr="00B93466">
              <w:rPr>
                <w:rFonts w:ascii="Arial" w:hAnsi="Arial" w:cs="Arial"/>
                <w:sz w:val="21"/>
                <w:szCs w:val="17"/>
              </w:rPr>
              <w:t>钓管理</w:t>
            </w:r>
            <w:proofErr w:type="gramEnd"/>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显示约</w:t>
            </w:r>
            <w:proofErr w:type="gramStart"/>
            <w:r w:rsidRPr="00B93466">
              <w:rPr>
                <w:rFonts w:ascii="Arial" w:hAnsi="Arial" w:cs="Arial"/>
                <w:sz w:val="21"/>
                <w:szCs w:val="17"/>
              </w:rPr>
              <w:t>钓管理</w:t>
            </w:r>
            <w:proofErr w:type="gramEnd"/>
            <w:r w:rsidRPr="00B93466">
              <w:rPr>
                <w:rFonts w:ascii="Arial" w:hAnsi="Arial" w:cs="Arial"/>
                <w:sz w:val="21"/>
                <w:szCs w:val="17"/>
              </w:rPr>
              <w:t>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48099873"/>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proofErr w:type="gramStart"/>
            <w:r w:rsidRPr="00B93466">
              <w:rPr>
                <w:rFonts w:ascii="Arial" w:hAnsi="Arial" w:cs="Arial"/>
                <w:sz w:val="21"/>
                <w:szCs w:val="17"/>
              </w:rPr>
              <w:t>点击每条约钓</w:t>
            </w:r>
            <w:proofErr w:type="gramEnd"/>
            <w:r w:rsidRPr="00B93466">
              <w:rPr>
                <w:rFonts w:ascii="Arial" w:hAnsi="Arial" w:cs="Arial"/>
                <w:sz w:val="21"/>
                <w:szCs w:val="17"/>
              </w:rPr>
              <w:t>记录右边的取消</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显示：可以取消该约</w:t>
            </w:r>
            <w:proofErr w:type="gramStart"/>
            <w:r w:rsidRPr="00B93466">
              <w:rPr>
                <w:rFonts w:ascii="Arial" w:hAnsi="Arial" w:cs="Arial"/>
                <w:sz w:val="21"/>
                <w:szCs w:val="17"/>
              </w:rPr>
              <w:t>钓活动</w:t>
            </w:r>
            <w:proofErr w:type="gramEnd"/>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648099873"/>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648099873"/>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2"/>
        <w:ind w:firstLine="75"/>
        <w:rPr>
          <w:rFonts w:ascii="Arial" w:hAnsi="Arial" w:cs="Arial"/>
          <w:sz w:val="32"/>
          <w:szCs w:val="22"/>
        </w:rPr>
      </w:pPr>
      <w:bookmarkStart w:id="90" w:name="toc_1_8"/>
      <w:bookmarkStart w:id="91" w:name="_Toc535351774"/>
      <w:bookmarkEnd w:id="90"/>
      <w:r w:rsidRPr="00B93466">
        <w:rPr>
          <w:rFonts w:ascii="Arial" w:hAnsi="Arial" w:cs="Arial"/>
          <w:sz w:val="32"/>
          <w:szCs w:val="22"/>
        </w:rPr>
        <w:t>1.8.</w:t>
      </w:r>
      <w:r w:rsidRPr="00B93466">
        <w:rPr>
          <w:rFonts w:ascii="Arial" w:hAnsi="Arial" w:cs="Arial"/>
          <w:sz w:val="32"/>
          <w:szCs w:val="22"/>
        </w:rPr>
        <w:t>测试用例集</w:t>
      </w:r>
      <w:r w:rsidRPr="00B93466">
        <w:rPr>
          <w:rFonts w:ascii="Arial" w:hAnsi="Arial" w:cs="Arial"/>
          <w:sz w:val="32"/>
          <w:szCs w:val="22"/>
        </w:rPr>
        <w:t xml:space="preserve"> : </w:t>
      </w:r>
      <w:r w:rsidRPr="00B93466">
        <w:rPr>
          <w:rFonts w:ascii="Arial" w:hAnsi="Arial" w:cs="Arial"/>
          <w:sz w:val="32"/>
          <w:szCs w:val="22"/>
        </w:rPr>
        <w:t>登陆</w:t>
      </w:r>
      <w:bookmarkEnd w:id="91"/>
    </w:p>
    <w:p w:rsidR="00000000" w:rsidRPr="00B93466" w:rsidRDefault="0037602A">
      <w:pPr>
        <w:pStyle w:val="a5"/>
        <w:divId w:val="1539195674"/>
        <w:rPr>
          <w:rFonts w:ascii="Arial" w:hAnsi="Arial" w:cs="Arial"/>
          <w:sz w:val="22"/>
          <w:szCs w:val="18"/>
        </w:rPr>
      </w:pPr>
      <w:r w:rsidRPr="00B93466">
        <w:rPr>
          <w:rFonts w:ascii="Arial" w:hAnsi="Arial" w:cs="Arial"/>
          <w:sz w:val="22"/>
          <w:szCs w:val="18"/>
        </w:rPr>
        <w:t>登陆</w:t>
      </w:r>
    </w:p>
    <w:p w:rsidR="00000000" w:rsidRPr="00B93466" w:rsidRDefault="0037602A">
      <w:pPr>
        <w:pStyle w:val="a5"/>
        <w:rPr>
          <w:rFonts w:ascii="Arial" w:hAnsi="Arial" w:cs="Arial"/>
          <w:sz w:val="22"/>
          <w:szCs w:val="18"/>
        </w:rPr>
      </w:pPr>
      <w:bookmarkStart w:id="92" w:name="toc_tc1037"/>
      <w:bookmarkEnd w:id="92"/>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194"/>
        <w:gridCol w:w="2993"/>
        <w:gridCol w:w="114"/>
      </w:tblGrid>
      <w:tr w:rsidR="00000000" w:rsidRPr="00B93466">
        <w:trPr>
          <w:divId w:val="2024744781"/>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G06-198: </w:t>
            </w:r>
            <w:r w:rsidRPr="00B93466">
              <w:rPr>
                <w:rFonts w:ascii="Arial" w:hAnsi="Arial" w:cs="Arial"/>
                <w:b/>
                <w:bCs/>
                <w:sz w:val="21"/>
                <w:szCs w:val="17"/>
              </w:rPr>
              <w:t>管理员密码修改</w:t>
            </w:r>
            <w:r w:rsidRPr="00B93466">
              <w:rPr>
                <w:rFonts w:ascii="Arial" w:hAnsi="Arial" w:cs="Arial"/>
                <w:b/>
                <w:bCs/>
                <w:sz w:val="21"/>
                <w:szCs w:val="17"/>
              </w:rPr>
              <w:t>2 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20247447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管理员修改自己的登录密码</w:t>
            </w:r>
          </w:p>
        </w:tc>
      </w:tr>
      <w:tr w:rsidR="00000000" w:rsidRPr="00B93466">
        <w:trPr>
          <w:divId w:val="20247447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29"/>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29"/>
              </w:numPr>
              <w:spacing w:before="100" w:beforeAutospacing="1" w:after="100" w:afterAutospacing="1"/>
              <w:rPr>
                <w:rFonts w:ascii="Arial" w:hAnsi="Arial" w:cs="Arial"/>
                <w:sz w:val="21"/>
                <w:szCs w:val="17"/>
              </w:rPr>
            </w:pPr>
            <w:r w:rsidRPr="00B93466">
              <w:rPr>
                <w:rFonts w:ascii="Arial" w:hAnsi="Arial" w:cs="Arial"/>
                <w:sz w:val="21"/>
                <w:szCs w:val="17"/>
              </w:rPr>
              <w:lastRenderedPageBreak/>
              <w:t>登录系统后台</w:t>
            </w:r>
          </w:p>
          <w:p w:rsidR="00000000" w:rsidRPr="00B93466" w:rsidRDefault="0037602A">
            <w:pPr>
              <w:numPr>
                <w:ilvl w:val="0"/>
                <w:numId w:val="29"/>
              </w:numPr>
              <w:spacing w:before="100" w:beforeAutospacing="1" w:after="100" w:afterAutospacing="1"/>
              <w:rPr>
                <w:rFonts w:ascii="Arial" w:hAnsi="Arial" w:cs="Arial"/>
                <w:sz w:val="21"/>
                <w:szCs w:val="17"/>
              </w:rPr>
            </w:pPr>
            <w:r w:rsidRPr="00B93466">
              <w:rPr>
                <w:rFonts w:ascii="Arial" w:hAnsi="Arial" w:cs="Arial"/>
                <w:sz w:val="21"/>
                <w:szCs w:val="17"/>
              </w:rPr>
              <w:t>管理员点击头像处</w:t>
            </w:r>
          </w:p>
          <w:p w:rsidR="00000000" w:rsidRPr="00B93466" w:rsidRDefault="0037602A">
            <w:pPr>
              <w:numPr>
                <w:ilvl w:val="0"/>
                <w:numId w:val="29"/>
              </w:numPr>
              <w:spacing w:before="100" w:beforeAutospacing="1" w:after="100" w:afterAutospacing="1"/>
              <w:rPr>
                <w:rFonts w:ascii="Arial" w:hAnsi="Arial" w:cs="Arial"/>
                <w:sz w:val="21"/>
                <w:szCs w:val="17"/>
              </w:rPr>
            </w:pPr>
            <w:r w:rsidRPr="00B93466">
              <w:rPr>
                <w:rFonts w:ascii="Arial" w:hAnsi="Arial" w:cs="Arial"/>
                <w:sz w:val="21"/>
                <w:szCs w:val="17"/>
              </w:rPr>
              <w:t>管理员处于密码修改界面</w:t>
            </w:r>
          </w:p>
        </w:tc>
      </w:tr>
      <w:tr w:rsidR="00000000" w:rsidRPr="00B93466">
        <w:trPr>
          <w:divId w:val="2024744781"/>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lastRenderedPageBreak/>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247447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w:t>
            </w:r>
            <w:r w:rsidRPr="00B93466">
              <w:rPr>
                <w:rFonts w:ascii="Arial" w:hAnsi="Arial" w:cs="Arial"/>
                <w:sz w:val="21"/>
                <w:szCs w:val="17"/>
              </w:rPr>
              <w:t xml:space="preserve"> </w:t>
            </w:r>
            <w:r w:rsidRPr="00B93466">
              <w:rPr>
                <w:rFonts w:ascii="Arial" w:hAnsi="Arial" w:cs="Arial"/>
                <w:sz w:val="21"/>
                <w:szCs w:val="17"/>
              </w:rPr>
              <w:t>错误的</w:t>
            </w:r>
            <w:r w:rsidRPr="00B93466">
              <w:rPr>
                <w:rFonts w:ascii="Arial" w:hAnsi="Arial" w:cs="Arial"/>
                <w:sz w:val="21"/>
                <w:szCs w:val="17"/>
              </w:rPr>
              <w:t xml:space="preserve"> </w:t>
            </w:r>
            <w:r w:rsidRPr="00B93466">
              <w:rPr>
                <w:rFonts w:ascii="Arial" w:hAnsi="Arial" w:cs="Arial"/>
                <w:sz w:val="21"/>
                <w:szCs w:val="17"/>
              </w:rPr>
              <w:t>旧密码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247447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输入新密码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显示隐藏的新密码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247447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再次输入新密码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显示隐藏的新密码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24744781"/>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点击修改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显示修改下失败</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2024744781"/>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2024744781"/>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93" w:name="toc_tc1024"/>
      <w:bookmarkEnd w:id="93"/>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084"/>
        <w:gridCol w:w="3084"/>
        <w:gridCol w:w="133"/>
      </w:tblGrid>
      <w:tr w:rsidR="00000000" w:rsidRPr="00B93466">
        <w:trPr>
          <w:divId w:val="102308806"/>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G06-196: </w:t>
            </w:r>
            <w:r w:rsidRPr="00B93466">
              <w:rPr>
                <w:rFonts w:ascii="Arial" w:hAnsi="Arial" w:cs="Arial"/>
                <w:b/>
                <w:bCs/>
                <w:sz w:val="21"/>
                <w:szCs w:val="17"/>
              </w:rPr>
              <w:t>管理员登录</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023088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管理员登录</w:t>
            </w:r>
          </w:p>
        </w:tc>
      </w:tr>
      <w:tr w:rsidR="00000000" w:rsidRPr="00B93466">
        <w:trPr>
          <w:divId w:val="1023088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管理员输入后台网址进入后台网页</w:t>
            </w:r>
          </w:p>
        </w:tc>
      </w:tr>
      <w:tr w:rsidR="00000000" w:rsidRPr="00B93466">
        <w:trPr>
          <w:divId w:val="102308806"/>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88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输入管理员账号</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显示账号</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88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输入管理员密码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8806"/>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点击登陆</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进入后台</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02308806"/>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02308806"/>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94" w:name="toc_tc1029"/>
      <w:bookmarkEnd w:id="94"/>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2890"/>
        <w:gridCol w:w="3286"/>
        <w:gridCol w:w="125"/>
      </w:tblGrid>
      <w:tr w:rsidR="00000000" w:rsidRPr="00B93466">
        <w:trPr>
          <w:divId w:val="1240561679"/>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 xml:space="preserve">G06-197: </w:t>
            </w:r>
            <w:r w:rsidRPr="00B93466">
              <w:rPr>
                <w:rFonts w:ascii="Arial" w:hAnsi="Arial" w:cs="Arial"/>
                <w:b/>
                <w:bCs/>
                <w:sz w:val="21"/>
                <w:szCs w:val="17"/>
              </w:rPr>
              <w:t>管理员密码修改</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lastRenderedPageBreak/>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2405616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管理员修改自己的登录密码</w:t>
            </w:r>
          </w:p>
        </w:tc>
      </w:tr>
      <w:tr w:rsidR="00000000" w:rsidRPr="00B93466">
        <w:trPr>
          <w:divId w:val="12405616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30"/>
              </w:numPr>
              <w:spacing w:before="100" w:beforeAutospacing="1" w:after="100" w:afterAutospacing="1"/>
              <w:rPr>
                <w:rFonts w:ascii="Arial" w:hAnsi="Arial" w:cs="Arial"/>
                <w:sz w:val="21"/>
                <w:szCs w:val="17"/>
              </w:rPr>
            </w:pPr>
            <w:r w:rsidRPr="00B93466">
              <w:rPr>
                <w:rFonts w:ascii="Arial" w:hAnsi="Arial" w:cs="Arial"/>
                <w:sz w:val="21"/>
                <w:szCs w:val="17"/>
              </w:rPr>
              <w:t>管理员输入后台网址进入后台网页</w:t>
            </w:r>
          </w:p>
          <w:p w:rsidR="00000000" w:rsidRPr="00B93466" w:rsidRDefault="0037602A">
            <w:pPr>
              <w:numPr>
                <w:ilvl w:val="0"/>
                <w:numId w:val="30"/>
              </w:numPr>
              <w:spacing w:before="100" w:beforeAutospacing="1" w:after="100" w:afterAutospacing="1"/>
              <w:rPr>
                <w:rFonts w:ascii="Arial" w:hAnsi="Arial" w:cs="Arial"/>
                <w:sz w:val="21"/>
                <w:szCs w:val="17"/>
              </w:rPr>
            </w:pPr>
            <w:r w:rsidRPr="00B93466">
              <w:rPr>
                <w:rFonts w:ascii="Arial" w:hAnsi="Arial" w:cs="Arial"/>
                <w:sz w:val="21"/>
                <w:szCs w:val="17"/>
              </w:rPr>
              <w:t>登录系统后台</w:t>
            </w:r>
          </w:p>
          <w:p w:rsidR="00000000" w:rsidRPr="00B93466" w:rsidRDefault="0037602A">
            <w:pPr>
              <w:numPr>
                <w:ilvl w:val="0"/>
                <w:numId w:val="30"/>
              </w:numPr>
              <w:spacing w:before="100" w:beforeAutospacing="1" w:after="100" w:afterAutospacing="1"/>
              <w:rPr>
                <w:rFonts w:ascii="Arial" w:hAnsi="Arial" w:cs="Arial"/>
                <w:sz w:val="21"/>
                <w:szCs w:val="17"/>
              </w:rPr>
            </w:pPr>
            <w:r w:rsidRPr="00B93466">
              <w:rPr>
                <w:rFonts w:ascii="Arial" w:hAnsi="Arial" w:cs="Arial"/>
                <w:sz w:val="21"/>
                <w:szCs w:val="17"/>
              </w:rPr>
              <w:t>管理员点击头像处</w:t>
            </w:r>
          </w:p>
          <w:p w:rsidR="00000000" w:rsidRPr="00B93466" w:rsidRDefault="0037602A">
            <w:pPr>
              <w:numPr>
                <w:ilvl w:val="0"/>
                <w:numId w:val="30"/>
              </w:numPr>
              <w:spacing w:before="100" w:beforeAutospacing="1" w:after="100" w:afterAutospacing="1"/>
              <w:rPr>
                <w:rFonts w:ascii="Arial" w:hAnsi="Arial" w:cs="Arial"/>
                <w:sz w:val="21"/>
                <w:szCs w:val="17"/>
              </w:rPr>
            </w:pPr>
            <w:r w:rsidRPr="00B93466">
              <w:rPr>
                <w:rFonts w:ascii="Arial" w:hAnsi="Arial" w:cs="Arial"/>
                <w:sz w:val="21"/>
                <w:szCs w:val="17"/>
              </w:rPr>
              <w:t>管理员处于密码修改界面</w:t>
            </w:r>
          </w:p>
        </w:tc>
      </w:tr>
      <w:tr w:rsidR="00000000" w:rsidRPr="00B93466">
        <w:trPr>
          <w:divId w:val="1240561679"/>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输入原有密码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输入新密码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显示隐藏的新密码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再次输入新密码</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显示隐藏的新密码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点击修改</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显示修改成功</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5</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重新登陆的时候</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可以使用新的密码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6</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重新登陆的时候</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不可以使用旧密码</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240561679"/>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240561679"/>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000000" w:rsidRPr="00B93466" w:rsidRDefault="0037602A">
      <w:pPr>
        <w:pStyle w:val="a5"/>
        <w:rPr>
          <w:rFonts w:ascii="Arial" w:hAnsi="Arial" w:cs="Arial"/>
          <w:sz w:val="22"/>
          <w:szCs w:val="18"/>
        </w:rPr>
      </w:pPr>
      <w:bookmarkStart w:id="95" w:name="toc_tc981"/>
      <w:bookmarkEnd w:id="95"/>
      <w:r w:rsidRPr="00B93466">
        <w:rPr>
          <w:rFonts w:ascii="Arial" w:hAnsi="Arial" w:cs="Arial"/>
          <w:sz w:val="22"/>
          <w:szCs w:val="18"/>
        </w:rPr>
        <w:t> </w:t>
      </w:r>
    </w:p>
    <w:tbl>
      <w:tblPr>
        <w:tblW w:w="4750" w:type="pct"/>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575"/>
        <w:gridCol w:w="3893"/>
        <w:gridCol w:w="2342"/>
        <w:gridCol w:w="66"/>
      </w:tblGrid>
      <w:tr w:rsidR="00000000" w:rsidRPr="00B93466">
        <w:trPr>
          <w:divId w:val="1433041184"/>
        </w:trPr>
        <w:tc>
          <w:tcPr>
            <w:tcW w:w="0" w:type="auto"/>
            <w:gridSpan w:val="4"/>
            <w:tcBorders>
              <w:top w:val="single" w:sz="6" w:space="0" w:color="DDDDDD"/>
              <w:left w:val="single" w:sz="6" w:space="0" w:color="DDDDDD"/>
              <w:bottom w:val="single" w:sz="6" w:space="0" w:color="DDDDDD"/>
              <w:right w:val="single" w:sz="6" w:space="0" w:color="DDDDDD"/>
            </w:tcBorders>
            <w:shd w:val="clear" w:color="auto" w:fill="EEEEEE"/>
            <w:vAlign w:val="center"/>
            <w:hideMark/>
          </w:tcPr>
          <w:p w:rsidR="00000000" w:rsidRPr="00B93466" w:rsidRDefault="0037602A">
            <w:pPr>
              <w:spacing w:before="75" w:after="75"/>
              <w:rPr>
                <w:rFonts w:ascii="Arial" w:hAnsi="Arial" w:cs="Arial"/>
                <w:b/>
                <w:bCs/>
                <w:sz w:val="21"/>
                <w:szCs w:val="17"/>
              </w:rPr>
            </w:pPr>
            <w:r w:rsidRPr="00B93466">
              <w:rPr>
                <w:rFonts w:ascii="Arial" w:hAnsi="Arial" w:cs="Arial"/>
                <w:b/>
                <w:bCs/>
                <w:sz w:val="21"/>
                <w:szCs w:val="17"/>
              </w:rPr>
              <w:t>测试用例</w:t>
            </w:r>
            <w:r w:rsidRPr="00B93466">
              <w:rPr>
                <w:rFonts w:ascii="Arial" w:hAnsi="Arial" w:cs="Arial"/>
                <w:b/>
                <w:bCs/>
                <w:sz w:val="21"/>
                <w:szCs w:val="17"/>
              </w:rPr>
              <w:t xml:space="preserve"> </w:t>
            </w:r>
            <w:proofErr w:type="gramStart"/>
            <w:r w:rsidRPr="00B93466">
              <w:rPr>
                <w:rFonts w:ascii="Arial" w:hAnsi="Arial" w:cs="Arial"/>
                <w:b/>
                <w:bCs/>
                <w:sz w:val="21"/>
                <w:szCs w:val="17"/>
              </w:rPr>
              <w:t>渔乐生活</w:t>
            </w:r>
            <w:proofErr w:type="gramEnd"/>
            <w:r w:rsidRPr="00B93466">
              <w:rPr>
                <w:rFonts w:ascii="Arial" w:hAnsi="Arial" w:cs="Arial"/>
                <w:b/>
                <w:bCs/>
                <w:sz w:val="21"/>
                <w:szCs w:val="17"/>
              </w:rPr>
              <w:t>G06-188: UC-47</w:t>
            </w:r>
            <w:r w:rsidRPr="00B93466">
              <w:rPr>
                <w:rFonts w:ascii="Arial" w:hAnsi="Arial" w:cs="Arial"/>
                <w:b/>
                <w:bCs/>
                <w:sz w:val="21"/>
                <w:szCs w:val="17"/>
              </w:rPr>
              <w:t>操作日志</w:t>
            </w:r>
            <w:r w:rsidRPr="00B93466">
              <w:rPr>
                <w:rFonts w:ascii="Arial" w:hAnsi="Arial" w:cs="Arial"/>
                <w:b/>
                <w:bCs/>
                <w:sz w:val="21"/>
                <w:szCs w:val="17"/>
              </w:rPr>
              <w:t> </w:t>
            </w:r>
            <w:r w:rsidRPr="00B93466">
              <w:rPr>
                <w:rFonts w:ascii="Arial" w:hAnsi="Arial" w:cs="Arial"/>
                <w:b/>
                <w:bCs/>
                <w:sz w:val="18"/>
                <w:szCs w:val="14"/>
              </w:rPr>
              <w:t>[</w:t>
            </w:r>
            <w:r w:rsidRPr="00B93466">
              <w:rPr>
                <w:rFonts w:ascii="Arial" w:hAnsi="Arial" w:cs="Arial"/>
                <w:b/>
                <w:bCs/>
                <w:sz w:val="18"/>
                <w:szCs w:val="14"/>
              </w:rPr>
              <w:t>版本</w:t>
            </w:r>
            <w:r w:rsidRPr="00B93466">
              <w:rPr>
                <w:rFonts w:ascii="Arial" w:hAnsi="Arial" w:cs="Arial"/>
                <w:b/>
                <w:bCs/>
                <w:sz w:val="18"/>
                <w:szCs w:val="14"/>
              </w:rPr>
              <w:t xml:space="preserve"> : 1]</w:t>
            </w: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作者</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Fonts w:ascii="Arial" w:hAnsi="Arial" w:cs="Arial"/>
                <w:sz w:val="21"/>
                <w:szCs w:val="17"/>
              </w:rPr>
              <w:t>user</w:t>
            </w:r>
          </w:p>
        </w:tc>
      </w:tr>
      <w:tr w:rsidR="00000000" w:rsidRPr="00B93466">
        <w:trPr>
          <w:divId w:val="14330411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spacing w:before="75" w:after="75"/>
              <w:rPr>
                <w:rFonts w:ascii="Arial" w:hAnsi="Arial" w:cs="Arial"/>
                <w:sz w:val="21"/>
                <w:szCs w:val="17"/>
              </w:rPr>
            </w:pPr>
            <w:r w:rsidRPr="00B93466">
              <w:rPr>
                <w:rStyle w:val="label"/>
                <w:rFonts w:ascii="Arial" w:hAnsi="Arial" w:cs="Arial"/>
                <w:sz w:val="21"/>
                <w:szCs w:val="17"/>
              </w:rPr>
              <w:t>摘要</w:t>
            </w:r>
            <w:r w:rsidRPr="00B93466">
              <w:rPr>
                <w:rStyle w:val="label"/>
                <w:rFonts w:ascii="Arial" w:hAnsi="Arial" w:cs="Arial"/>
                <w:sz w:val="21"/>
                <w:szCs w:val="17"/>
              </w:rPr>
              <w:t>:</w:t>
            </w:r>
          </w:p>
          <w:p w:rsidR="00000000" w:rsidRPr="00B93466" w:rsidRDefault="0037602A">
            <w:pPr>
              <w:pStyle w:val="a5"/>
              <w:rPr>
                <w:rFonts w:ascii="Arial" w:hAnsi="Arial" w:cs="Arial"/>
                <w:sz w:val="21"/>
                <w:szCs w:val="17"/>
              </w:rPr>
            </w:pPr>
            <w:r w:rsidRPr="00B93466">
              <w:rPr>
                <w:rFonts w:ascii="Arial" w:hAnsi="Arial" w:cs="Arial"/>
                <w:sz w:val="21"/>
                <w:szCs w:val="17"/>
              </w:rPr>
              <w:t>操作日志</w:t>
            </w:r>
          </w:p>
        </w:tc>
      </w:tr>
      <w:tr w:rsidR="00000000" w:rsidRPr="00B93466">
        <w:trPr>
          <w:divId w:val="14330411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前提</w:t>
            </w:r>
            <w:r w:rsidRPr="00B93466">
              <w:rPr>
                <w:rStyle w:val="label"/>
                <w:rFonts w:ascii="Arial" w:hAnsi="Arial" w:cs="Arial"/>
                <w:sz w:val="21"/>
                <w:szCs w:val="17"/>
              </w:rPr>
              <w:t>:</w:t>
            </w:r>
          </w:p>
          <w:p w:rsidR="00000000" w:rsidRPr="00B93466" w:rsidRDefault="0037602A">
            <w:pPr>
              <w:numPr>
                <w:ilvl w:val="0"/>
                <w:numId w:val="31"/>
              </w:numPr>
              <w:spacing w:before="100" w:beforeAutospacing="1" w:after="100" w:afterAutospacing="1"/>
              <w:rPr>
                <w:rFonts w:ascii="Arial" w:hAnsi="Arial" w:cs="Arial"/>
                <w:sz w:val="21"/>
                <w:szCs w:val="17"/>
              </w:rPr>
            </w:pPr>
            <w:r w:rsidRPr="00B93466">
              <w:rPr>
                <w:rFonts w:ascii="Arial" w:hAnsi="Arial" w:cs="Arial"/>
                <w:sz w:val="21"/>
                <w:szCs w:val="17"/>
              </w:rPr>
              <w:t>在后台管理系统中点击操作日志</w:t>
            </w:r>
          </w:p>
          <w:p w:rsidR="00000000" w:rsidRPr="00B93466" w:rsidRDefault="0037602A">
            <w:pPr>
              <w:numPr>
                <w:ilvl w:val="0"/>
                <w:numId w:val="31"/>
              </w:numPr>
              <w:spacing w:before="100" w:beforeAutospacing="1" w:after="100" w:afterAutospacing="1"/>
              <w:rPr>
                <w:rFonts w:ascii="Arial" w:hAnsi="Arial" w:cs="Arial"/>
                <w:sz w:val="21"/>
                <w:szCs w:val="17"/>
              </w:rPr>
            </w:pPr>
            <w:r w:rsidRPr="00B93466">
              <w:rPr>
                <w:rFonts w:ascii="Arial" w:hAnsi="Arial" w:cs="Arial"/>
                <w:sz w:val="21"/>
                <w:szCs w:val="17"/>
              </w:rPr>
              <w:t>查看系统中的所有操作日志</w:t>
            </w:r>
          </w:p>
        </w:tc>
      </w:tr>
      <w:tr w:rsidR="00000000" w:rsidRPr="00B93466">
        <w:trPr>
          <w:divId w:val="1433041184"/>
        </w:trPr>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步骤动作</w:t>
            </w:r>
            <w:r w:rsidRPr="00B93466">
              <w:rPr>
                <w:rStyle w:val="label"/>
                <w:rFonts w:ascii="Arial" w:hAnsi="Arial" w:cs="Arial"/>
                <w:sz w:val="21"/>
                <w:szCs w:val="17"/>
              </w:rPr>
              <w:t>:</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Style w:val="label"/>
                <w:rFonts w:ascii="Arial" w:hAnsi="Arial" w:cs="Arial"/>
                <w:sz w:val="21"/>
                <w:szCs w:val="17"/>
              </w:rPr>
              <w:t>期望的结果</w:t>
            </w:r>
            <w:r w:rsidRPr="00B93466">
              <w:rPr>
                <w:rStyle w:val="label"/>
                <w:rFonts w:ascii="Arial" w:hAnsi="Arial" w:cs="Arial"/>
                <w:sz w:val="21"/>
                <w:szCs w:val="17"/>
              </w:rPr>
              <w:t>:</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4330411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1</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在后台管理系统中点击操作日志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显示操作日志的页面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4330411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2</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在后台管理系统中点击操作日志</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进入日志操作界面</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4330411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3</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在搜索框中搜索需要查看操作日志的管理员</w:t>
            </w:r>
            <w:r w:rsidRPr="00B93466">
              <w:rPr>
                <w:rFonts w:ascii="Arial" w:hAnsi="Arial" w:cs="Arial"/>
                <w:sz w:val="21"/>
                <w:szCs w:val="17"/>
              </w:rPr>
              <w:t>ID</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跳出包含这个关键字的条目</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433041184"/>
        </w:trPr>
        <w:tc>
          <w:tcPr>
            <w:tcW w:w="75" w:type="dxa"/>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lastRenderedPageBreak/>
              <w:t>4</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点击随意的条目</w:t>
            </w:r>
          </w:p>
        </w:tc>
        <w:tc>
          <w:tcPr>
            <w:tcW w:w="0" w:type="auto"/>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pStyle w:val="a5"/>
              <w:rPr>
                <w:rFonts w:ascii="Arial" w:hAnsi="Arial" w:cs="Arial"/>
                <w:sz w:val="21"/>
                <w:szCs w:val="17"/>
              </w:rPr>
            </w:pPr>
            <w:r w:rsidRPr="00B93466">
              <w:rPr>
                <w:rFonts w:ascii="Arial" w:hAnsi="Arial" w:cs="Arial"/>
                <w:sz w:val="21"/>
                <w:szCs w:val="17"/>
              </w:rPr>
              <w:t>查看该管理员的操作日志</w:t>
            </w:r>
          </w:p>
        </w:tc>
        <w:tc>
          <w:tcPr>
            <w:tcW w:w="0" w:type="auto"/>
            <w:vAlign w:val="center"/>
            <w:hideMark/>
          </w:tcPr>
          <w:p w:rsidR="00000000" w:rsidRPr="00B93466" w:rsidRDefault="0037602A">
            <w:pPr>
              <w:rPr>
                <w:rFonts w:ascii="Times New Roman" w:eastAsia="Times New Roman" w:hAnsi="Times New Roman" w:cs="Times New Roman"/>
                <w:szCs w:val="20"/>
              </w:rPr>
            </w:pP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测试方式</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手工</w:t>
            </w: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测试执行时间</w:t>
            </w:r>
            <w:r w:rsidRPr="00B93466">
              <w:rPr>
                <w:rStyle w:val="label"/>
                <w:rFonts w:ascii="Arial" w:hAnsi="Arial" w:cs="Arial"/>
                <w:sz w:val="21"/>
                <w:szCs w:val="17"/>
              </w:rPr>
              <w:t xml:space="preserve"> (</w:t>
            </w:r>
            <w:r w:rsidRPr="00B93466">
              <w:rPr>
                <w:rStyle w:val="label"/>
                <w:rFonts w:ascii="Arial" w:hAnsi="Arial" w:cs="Arial"/>
                <w:sz w:val="21"/>
                <w:szCs w:val="17"/>
              </w:rPr>
              <w:t>分钟</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重要性</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中</w:t>
            </w:r>
          </w:p>
        </w:tc>
      </w:tr>
      <w:tr w:rsidR="00000000" w:rsidRPr="00B93466">
        <w:trPr>
          <w:divId w:val="1433041184"/>
        </w:trPr>
        <w:tc>
          <w:tcPr>
            <w:tcW w:w="0" w:type="auto"/>
            <w:gridSpan w:val="4"/>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产品需求</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r w:rsidR="00000000" w:rsidRPr="00B93466">
        <w:trPr>
          <w:divId w:val="1433041184"/>
        </w:trPr>
        <w:tc>
          <w:tcPr>
            <w:tcW w:w="1000" w:type="pct"/>
            <w:tcBorders>
              <w:top w:val="single" w:sz="6" w:space="0" w:color="DDDDDD"/>
              <w:left w:val="single" w:sz="6" w:space="0" w:color="DDDDDD"/>
              <w:bottom w:val="single" w:sz="6" w:space="0" w:color="DDDDDD"/>
              <w:right w:val="single" w:sz="6" w:space="0" w:color="DDDDDD"/>
            </w:tcBorders>
            <w:hideMark/>
          </w:tcPr>
          <w:p w:rsidR="00000000" w:rsidRPr="00B93466" w:rsidRDefault="0037602A">
            <w:pPr>
              <w:rPr>
                <w:rFonts w:ascii="Arial" w:hAnsi="Arial" w:cs="Arial"/>
                <w:sz w:val="21"/>
                <w:szCs w:val="17"/>
              </w:rPr>
            </w:pPr>
            <w:r w:rsidRPr="00B93466">
              <w:rPr>
                <w:rStyle w:val="label"/>
                <w:rFonts w:ascii="Arial" w:hAnsi="Arial" w:cs="Arial"/>
                <w:sz w:val="21"/>
                <w:szCs w:val="17"/>
              </w:rPr>
              <w:t>关键字</w:t>
            </w:r>
            <w:r w:rsidRPr="00B93466">
              <w:rPr>
                <w:rStyle w:val="label"/>
                <w:rFonts w:ascii="Arial" w:hAnsi="Arial" w:cs="Arial"/>
                <w:sz w:val="21"/>
                <w:szCs w:val="17"/>
              </w:rPr>
              <w:t>:</w:t>
            </w:r>
          </w:p>
        </w:tc>
        <w:tc>
          <w:tcPr>
            <w:tcW w:w="0" w:type="auto"/>
            <w:gridSpan w:val="3"/>
            <w:tcBorders>
              <w:top w:val="single" w:sz="6" w:space="0" w:color="DDDDDD"/>
              <w:left w:val="single" w:sz="6" w:space="0" w:color="DDDDDD"/>
              <w:bottom w:val="single" w:sz="6" w:space="0" w:color="DDDDDD"/>
              <w:right w:val="single" w:sz="6" w:space="0" w:color="DDDDDD"/>
            </w:tcBorders>
            <w:vAlign w:val="center"/>
            <w:hideMark/>
          </w:tcPr>
          <w:p w:rsidR="00000000" w:rsidRPr="00B93466" w:rsidRDefault="0037602A">
            <w:pPr>
              <w:rPr>
                <w:rFonts w:ascii="Arial" w:hAnsi="Arial" w:cs="Arial"/>
                <w:sz w:val="21"/>
                <w:szCs w:val="17"/>
              </w:rPr>
            </w:pPr>
            <w:r w:rsidRPr="00B93466">
              <w:rPr>
                <w:rFonts w:ascii="Arial" w:hAnsi="Arial" w:cs="Arial"/>
                <w:sz w:val="21"/>
                <w:szCs w:val="17"/>
              </w:rPr>
              <w:t> </w:t>
            </w:r>
            <w:r w:rsidRPr="00B93466">
              <w:rPr>
                <w:rFonts w:ascii="Arial" w:hAnsi="Arial" w:cs="Arial"/>
                <w:sz w:val="21"/>
                <w:szCs w:val="17"/>
              </w:rPr>
              <w:t>无</w:t>
            </w:r>
          </w:p>
        </w:tc>
      </w:tr>
    </w:tbl>
    <w:p w:rsidR="0037602A" w:rsidRPr="00B93466" w:rsidRDefault="0037602A">
      <w:pPr>
        <w:divId w:val="1433041184"/>
        <w:rPr>
          <w:sz w:val="36"/>
        </w:rPr>
      </w:pPr>
    </w:p>
    <w:sectPr w:rsidR="0037602A" w:rsidRPr="00B93466">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02A" w:rsidRDefault="0037602A" w:rsidP="00AA6DA4">
      <w:r>
        <w:separator/>
      </w:r>
    </w:p>
  </w:endnote>
  <w:endnote w:type="continuationSeparator" w:id="0">
    <w:p w:rsidR="0037602A" w:rsidRDefault="0037602A" w:rsidP="00AA6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02A" w:rsidRDefault="0037602A" w:rsidP="00AA6DA4">
      <w:r>
        <w:separator/>
      </w:r>
    </w:p>
  </w:footnote>
  <w:footnote w:type="continuationSeparator" w:id="0">
    <w:p w:rsidR="0037602A" w:rsidRDefault="0037602A" w:rsidP="00AA6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1698F"/>
    <w:multiLevelType w:val="multilevel"/>
    <w:tmpl w:val="9E00D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53D3E"/>
    <w:multiLevelType w:val="multilevel"/>
    <w:tmpl w:val="6296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09217E"/>
    <w:multiLevelType w:val="multilevel"/>
    <w:tmpl w:val="12AA7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13408E"/>
    <w:multiLevelType w:val="multilevel"/>
    <w:tmpl w:val="AB709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F822F6"/>
    <w:multiLevelType w:val="multilevel"/>
    <w:tmpl w:val="D96C8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4B2FF0"/>
    <w:multiLevelType w:val="multilevel"/>
    <w:tmpl w:val="6F22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B46EC2"/>
    <w:multiLevelType w:val="multilevel"/>
    <w:tmpl w:val="8F8EE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E95F05"/>
    <w:multiLevelType w:val="multilevel"/>
    <w:tmpl w:val="3284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464BE"/>
    <w:multiLevelType w:val="multilevel"/>
    <w:tmpl w:val="37BE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CF397E"/>
    <w:multiLevelType w:val="multilevel"/>
    <w:tmpl w:val="D0EED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615AF3"/>
    <w:multiLevelType w:val="multilevel"/>
    <w:tmpl w:val="D97E5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64408"/>
    <w:multiLevelType w:val="multilevel"/>
    <w:tmpl w:val="34E6A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E15FCA"/>
    <w:multiLevelType w:val="multilevel"/>
    <w:tmpl w:val="3AF8B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46D99"/>
    <w:multiLevelType w:val="multilevel"/>
    <w:tmpl w:val="CE8E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C31FAA"/>
    <w:multiLevelType w:val="multilevel"/>
    <w:tmpl w:val="FCEA5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6606D5"/>
    <w:multiLevelType w:val="multilevel"/>
    <w:tmpl w:val="A2006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F10121E"/>
    <w:multiLevelType w:val="multilevel"/>
    <w:tmpl w:val="76C26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9F3412"/>
    <w:multiLevelType w:val="multilevel"/>
    <w:tmpl w:val="B6C07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896538"/>
    <w:multiLevelType w:val="multilevel"/>
    <w:tmpl w:val="DD967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8B5DDC"/>
    <w:multiLevelType w:val="multilevel"/>
    <w:tmpl w:val="1694A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77119EB"/>
    <w:multiLevelType w:val="multilevel"/>
    <w:tmpl w:val="FA74D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C5779"/>
    <w:multiLevelType w:val="multilevel"/>
    <w:tmpl w:val="F1DAC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D15443"/>
    <w:multiLevelType w:val="multilevel"/>
    <w:tmpl w:val="C70A4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A25CC0"/>
    <w:multiLevelType w:val="multilevel"/>
    <w:tmpl w:val="EFC4F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8F7F6F"/>
    <w:multiLevelType w:val="multilevel"/>
    <w:tmpl w:val="29D8C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A81E77"/>
    <w:multiLevelType w:val="multilevel"/>
    <w:tmpl w:val="EB68A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E312C2"/>
    <w:multiLevelType w:val="multilevel"/>
    <w:tmpl w:val="835CF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8E2657"/>
    <w:multiLevelType w:val="multilevel"/>
    <w:tmpl w:val="4412C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F8529E"/>
    <w:multiLevelType w:val="multilevel"/>
    <w:tmpl w:val="6AA0E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331B37"/>
    <w:multiLevelType w:val="multilevel"/>
    <w:tmpl w:val="6EE0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61133E"/>
    <w:multiLevelType w:val="multilevel"/>
    <w:tmpl w:val="BDE46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6"/>
  </w:num>
  <w:num w:numId="3">
    <w:abstractNumId w:val="4"/>
  </w:num>
  <w:num w:numId="4">
    <w:abstractNumId w:val="14"/>
  </w:num>
  <w:num w:numId="5">
    <w:abstractNumId w:val="22"/>
  </w:num>
  <w:num w:numId="6">
    <w:abstractNumId w:val="13"/>
  </w:num>
  <w:num w:numId="7">
    <w:abstractNumId w:val="10"/>
  </w:num>
  <w:num w:numId="8">
    <w:abstractNumId w:val="0"/>
  </w:num>
  <w:num w:numId="9">
    <w:abstractNumId w:val="16"/>
  </w:num>
  <w:num w:numId="10">
    <w:abstractNumId w:val="26"/>
  </w:num>
  <w:num w:numId="11">
    <w:abstractNumId w:val="1"/>
  </w:num>
  <w:num w:numId="12">
    <w:abstractNumId w:val="18"/>
  </w:num>
  <w:num w:numId="13">
    <w:abstractNumId w:val="29"/>
  </w:num>
  <w:num w:numId="14">
    <w:abstractNumId w:val="7"/>
  </w:num>
  <w:num w:numId="15">
    <w:abstractNumId w:val="25"/>
  </w:num>
  <w:num w:numId="16">
    <w:abstractNumId w:val="15"/>
  </w:num>
  <w:num w:numId="17">
    <w:abstractNumId w:val="9"/>
  </w:num>
  <w:num w:numId="18">
    <w:abstractNumId w:val="19"/>
  </w:num>
  <w:num w:numId="19">
    <w:abstractNumId w:val="8"/>
  </w:num>
  <w:num w:numId="20">
    <w:abstractNumId w:val="11"/>
  </w:num>
  <w:num w:numId="21">
    <w:abstractNumId w:val="5"/>
  </w:num>
  <w:num w:numId="22">
    <w:abstractNumId w:val="24"/>
  </w:num>
  <w:num w:numId="23">
    <w:abstractNumId w:val="30"/>
  </w:num>
  <w:num w:numId="24">
    <w:abstractNumId w:val="3"/>
  </w:num>
  <w:num w:numId="25">
    <w:abstractNumId w:val="21"/>
  </w:num>
  <w:num w:numId="26">
    <w:abstractNumId w:val="12"/>
  </w:num>
  <w:num w:numId="27">
    <w:abstractNumId w:val="17"/>
  </w:num>
  <w:num w:numId="28">
    <w:abstractNumId w:val="28"/>
  </w:num>
  <w:num w:numId="29">
    <w:abstractNumId w:val="20"/>
  </w:num>
  <w:num w:numId="30">
    <w:abstractNumId w:val="27"/>
  </w:num>
  <w:num w:numId="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AA6DA4"/>
    <w:rsid w:val="0037602A"/>
    <w:rsid w:val="00413E32"/>
    <w:rsid w:val="00AA6DA4"/>
    <w:rsid w:val="00B9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B4A34C"/>
  <w15:chartTrackingRefBased/>
  <w15:docId w15:val="{7DD7679C-6439-49B7-A645-70D5DDDD7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paragraph" w:styleId="1">
    <w:name w:val="heading 1"/>
    <w:basedOn w:val="a"/>
    <w:link w:val="10"/>
    <w:uiPriority w:val="9"/>
    <w:qFormat/>
    <w:pPr>
      <w:spacing w:before="750" w:after="750"/>
      <w:outlineLvl w:val="0"/>
    </w:pPr>
    <w:rPr>
      <w:b/>
      <w:bCs/>
      <w:kern w:val="36"/>
      <w:sz w:val="29"/>
      <w:szCs w:val="29"/>
    </w:rPr>
  </w:style>
  <w:style w:type="paragraph" w:styleId="2">
    <w:name w:val="heading 2"/>
    <w:basedOn w:val="a"/>
    <w:link w:val="20"/>
    <w:uiPriority w:val="9"/>
    <w:qFormat/>
    <w:pPr>
      <w:spacing w:before="100" w:beforeAutospacing="1" w:after="100" w:afterAutospacing="1"/>
      <w:ind w:firstLine="150"/>
      <w:outlineLvl w:val="1"/>
    </w:pPr>
    <w:rPr>
      <w:b/>
      <w:bCs/>
      <w:sz w:val="26"/>
      <w:szCs w:val="26"/>
    </w:rPr>
  </w:style>
  <w:style w:type="paragraph" w:styleId="3">
    <w:name w:val="heading 3"/>
    <w:basedOn w:val="a"/>
    <w:link w:val="30"/>
    <w:uiPriority w:val="9"/>
    <w:qFormat/>
    <w:pPr>
      <w:spacing w:before="100" w:beforeAutospacing="1" w:after="100" w:afterAutospacing="1"/>
      <w:ind w:firstLine="150"/>
      <w:outlineLvl w:val="2"/>
    </w:pPr>
    <w:rPr>
      <w:b/>
      <w:bCs/>
      <w:sz w:val="25"/>
      <w:szCs w:val="25"/>
    </w:rPr>
  </w:style>
  <w:style w:type="paragraph" w:styleId="4">
    <w:name w:val="heading 4"/>
    <w:basedOn w:val="a"/>
    <w:link w:val="40"/>
    <w:uiPriority w:val="9"/>
    <w:qFormat/>
    <w:pPr>
      <w:spacing w:before="100" w:beforeAutospacing="1" w:after="100" w:afterAutospacing="1"/>
      <w:ind w:firstLine="300"/>
      <w:outlineLvl w:val="3"/>
    </w:pPr>
    <w:rPr>
      <w:b/>
      <w:bCs/>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Pr>
      <w:strike w:val="0"/>
      <w:dstrike w:val="0"/>
      <w:color w:val="000000"/>
      <w:u w:val="none"/>
      <w:effect w:val="none"/>
    </w:rPr>
  </w:style>
  <w:style w:type="character" w:styleId="a4">
    <w:name w:val="FollowedHyperlink"/>
    <w:basedOn w:val="a0"/>
    <w:uiPriority w:val="99"/>
    <w:semiHidden/>
    <w:unhideWhenUsed/>
    <w:rPr>
      <w:strike w:val="0"/>
      <w:dstrike w:val="0"/>
      <w:color w:val="000000"/>
      <w:u w:val="none"/>
      <w:effect w:val="none"/>
    </w:rPr>
  </w:style>
  <w:style w:type="character" w:customStyle="1" w:styleId="10">
    <w:name w:val="标题 1 字符"/>
    <w:basedOn w:val="a0"/>
    <w:link w:val="1"/>
    <w:uiPriority w:val="9"/>
    <w:rPr>
      <w:rFonts w:ascii="宋体" w:eastAsia="宋体" w:hAnsi="宋体" w:cs="宋体"/>
      <w:b/>
      <w:bCs/>
      <w:kern w:val="44"/>
      <w:sz w:val="44"/>
      <w:szCs w:val="44"/>
    </w:rPr>
  </w:style>
  <w:style w:type="character" w:customStyle="1" w:styleId="20">
    <w:name w:val="标题 2 字符"/>
    <w:basedOn w:val="a0"/>
    <w:link w:val="2"/>
    <w:uiPriority w:val="9"/>
    <w:semiHidden/>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Pr>
      <w:rFonts w:ascii="宋体" w:eastAsia="宋体" w:hAnsi="宋体" w:cs="宋体"/>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hAnsi="Arial" w:cs="Arial"/>
    </w:rPr>
  </w:style>
  <w:style w:type="character" w:customStyle="1" w:styleId="HTML0">
    <w:name w:val="HTML 预设格式 字符"/>
    <w:basedOn w:val="a0"/>
    <w:link w:val="HTML"/>
    <w:uiPriority w:val="99"/>
    <w:semiHidden/>
    <w:rPr>
      <w:rFonts w:ascii="Courier New" w:eastAsia="宋体" w:hAnsi="Courier New" w:cs="Courier New"/>
    </w:rPr>
  </w:style>
  <w:style w:type="paragraph" w:customStyle="1" w:styleId="msonormal0">
    <w:name w:val="msonormal"/>
    <w:basedOn w:val="a"/>
    <w:pPr>
      <w:spacing w:before="100" w:beforeAutospacing="1" w:after="100" w:afterAutospacing="1"/>
    </w:pPr>
  </w:style>
  <w:style w:type="paragraph" w:customStyle="1" w:styleId="important">
    <w:name w:val="important"/>
    <w:basedOn w:val="a"/>
    <w:pPr>
      <w:spacing w:before="100" w:beforeAutospacing="1" w:after="100" w:afterAutospacing="1"/>
    </w:pPr>
    <w:rPr>
      <w:b/>
      <w:bCs/>
      <w:color w:val="FF0000"/>
      <w:sz w:val="26"/>
      <w:szCs w:val="26"/>
    </w:rPr>
  </w:style>
  <w:style w:type="paragraph" w:customStyle="1" w:styleId="notprintable">
    <w:name w:val="notprintable"/>
    <w:basedOn w:val="a"/>
    <w:pPr>
      <w:spacing w:before="100" w:beforeAutospacing="1" w:after="100" w:afterAutospacing="1"/>
    </w:pPr>
    <w:rPr>
      <w:vanish/>
    </w:rPr>
  </w:style>
  <w:style w:type="character" w:customStyle="1" w:styleId="label">
    <w:name w:val="label"/>
    <w:basedOn w:val="a0"/>
    <w:rPr>
      <w:u w:val="single"/>
    </w:rPr>
  </w:style>
  <w:style w:type="paragraph" w:styleId="a5">
    <w:name w:val="Normal (Web)"/>
    <w:basedOn w:val="a"/>
    <w:uiPriority w:val="99"/>
    <w:semiHidden/>
    <w:unhideWhenUsed/>
    <w:pPr>
      <w:spacing w:before="100" w:beforeAutospacing="1" w:after="100" w:afterAutospacing="1"/>
    </w:pPr>
  </w:style>
  <w:style w:type="paragraph" w:styleId="a6">
    <w:name w:val="header"/>
    <w:basedOn w:val="a"/>
    <w:link w:val="a7"/>
    <w:uiPriority w:val="99"/>
    <w:unhideWhenUsed/>
    <w:rsid w:val="00AA6DA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6DA4"/>
    <w:rPr>
      <w:rFonts w:ascii="宋体" w:eastAsia="宋体" w:hAnsi="宋体" w:cs="宋体"/>
      <w:sz w:val="18"/>
      <w:szCs w:val="18"/>
    </w:rPr>
  </w:style>
  <w:style w:type="paragraph" w:styleId="a8">
    <w:name w:val="footer"/>
    <w:basedOn w:val="a"/>
    <w:link w:val="a9"/>
    <w:uiPriority w:val="99"/>
    <w:unhideWhenUsed/>
    <w:rsid w:val="00AA6DA4"/>
    <w:pPr>
      <w:tabs>
        <w:tab w:val="center" w:pos="4153"/>
        <w:tab w:val="right" w:pos="8306"/>
      </w:tabs>
      <w:snapToGrid w:val="0"/>
    </w:pPr>
    <w:rPr>
      <w:sz w:val="18"/>
      <w:szCs w:val="18"/>
    </w:rPr>
  </w:style>
  <w:style w:type="character" w:customStyle="1" w:styleId="a9">
    <w:name w:val="页脚 字符"/>
    <w:basedOn w:val="a0"/>
    <w:link w:val="a8"/>
    <w:uiPriority w:val="99"/>
    <w:rsid w:val="00AA6DA4"/>
    <w:rPr>
      <w:rFonts w:ascii="宋体" w:eastAsia="宋体" w:hAnsi="宋体" w:cs="宋体"/>
      <w:sz w:val="18"/>
      <w:szCs w:val="18"/>
    </w:rPr>
  </w:style>
  <w:style w:type="paragraph" w:styleId="TOC1">
    <w:name w:val="toc 1"/>
    <w:basedOn w:val="a"/>
    <w:next w:val="a"/>
    <w:autoRedefine/>
    <w:uiPriority w:val="39"/>
    <w:unhideWhenUsed/>
    <w:rsid w:val="00AA6DA4"/>
  </w:style>
  <w:style w:type="paragraph" w:styleId="TOC2">
    <w:name w:val="toc 2"/>
    <w:basedOn w:val="a"/>
    <w:next w:val="a"/>
    <w:autoRedefine/>
    <w:uiPriority w:val="39"/>
    <w:unhideWhenUsed/>
    <w:rsid w:val="00AA6DA4"/>
    <w:pPr>
      <w:ind w:leftChars="200" w:left="420"/>
    </w:pPr>
  </w:style>
  <w:style w:type="paragraph" w:styleId="TOC">
    <w:name w:val="TOC Heading"/>
    <w:basedOn w:val="1"/>
    <w:next w:val="a"/>
    <w:uiPriority w:val="39"/>
    <w:semiHidden/>
    <w:unhideWhenUsed/>
    <w:qFormat/>
    <w:rsid w:val="00AA6DA4"/>
    <w:pPr>
      <w:keepNext/>
      <w:keepLines/>
      <w:spacing w:before="240" w:after="0" w:line="254"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unhideWhenUsed/>
    <w:rsid w:val="00AA6DA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30922">
      <w:marLeft w:val="0"/>
      <w:marRight w:val="0"/>
      <w:marTop w:val="0"/>
      <w:marBottom w:val="0"/>
      <w:divBdr>
        <w:top w:val="none" w:sz="0" w:space="0" w:color="auto"/>
        <w:left w:val="none" w:sz="0" w:space="0" w:color="auto"/>
        <w:bottom w:val="none" w:sz="0" w:space="0" w:color="auto"/>
        <w:right w:val="none" w:sz="0" w:space="0" w:color="auto"/>
      </w:divBdr>
    </w:div>
    <w:div w:id="46149426">
      <w:marLeft w:val="0"/>
      <w:marRight w:val="0"/>
      <w:marTop w:val="0"/>
      <w:marBottom w:val="0"/>
      <w:divBdr>
        <w:top w:val="none" w:sz="0" w:space="0" w:color="auto"/>
        <w:left w:val="none" w:sz="0" w:space="0" w:color="auto"/>
        <w:bottom w:val="none" w:sz="0" w:space="0" w:color="auto"/>
        <w:right w:val="none" w:sz="0" w:space="0" w:color="auto"/>
      </w:divBdr>
    </w:div>
    <w:div w:id="72240144">
      <w:marLeft w:val="0"/>
      <w:marRight w:val="0"/>
      <w:marTop w:val="0"/>
      <w:marBottom w:val="0"/>
      <w:divBdr>
        <w:top w:val="none" w:sz="0" w:space="0" w:color="auto"/>
        <w:left w:val="none" w:sz="0" w:space="0" w:color="auto"/>
        <w:bottom w:val="none" w:sz="0" w:space="0" w:color="auto"/>
        <w:right w:val="none" w:sz="0" w:space="0" w:color="auto"/>
      </w:divBdr>
    </w:div>
    <w:div w:id="102308806">
      <w:marLeft w:val="0"/>
      <w:marRight w:val="0"/>
      <w:marTop w:val="0"/>
      <w:marBottom w:val="0"/>
      <w:divBdr>
        <w:top w:val="none" w:sz="0" w:space="0" w:color="auto"/>
        <w:left w:val="none" w:sz="0" w:space="0" w:color="auto"/>
        <w:bottom w:val="none" w:sz="0" w:space="0" w:color="auto"/>
        <w:right w:val="none" w:sz="0" w:space="0" w:color="auto"/>
      </w:divBdr>
    </w:div>
    <w:div w:id="241913201">
      <w:marLeft w:val="0"/>
      <w:marRight w:val="0"/>
      <w:marTop w:val="0"/>
      <w:marBottom w:val="0"/>
      <w:divBdr>
        <w:top w:val="none" w:sz="0" w:space="0" w:color="auto"/>
        <w:left w:val="none" w:sz="0" w:space="0" w:color="auto"/>
        <w:bottom w:val="none" w:sz="0" w:space="0" w:color="auto"/>
        <w:right w:val="none" w:sz="0" w:space="0" w:color="auto"/>
      </w:divBdr>
    </w:div>
    <w:div w:id="278419086">
      <w:marLeft w:val="0"/>
      <w:marRight w:val="0"/>
      <w:marTop w:val="0"/>
      <w:marBottom w:val="0"/>
      <w:divBdr>
        <w:top w:val="none" w:sz="0" w:space="0" w:color="auto"/>
        <w:left w:val="none" w:sz="0" w:space="0" w:color="auto"/>
        <w:bottom w:val="none" w:sz="0" w:space="0" w:color="auto"/>
        <w:right w:val="none" w:sz="0" w:space="0" w:color="auto"/>
      </w:divBdr>
    </w:div>
    <w:div w:id="304706817">
      <w:marLeft w:val="0"/>
      <w:marRight w:val="0"/>
      <w:marTop w:val="0"/>
      <w:marBottom w:val="0"/>
      <w:divBdr>
        <w:top w:val="none" w:sz="0" w:space="0" w:color="auto"/>
        <w:left w:val="none" w:sz="0" w:space="0" w:color="auto"/>
        <w:bottom w:val="none" w:sz="0" w:space="0" w:color="auto"/>
        <w:right w:val="none" w:sz="0" w:space="0" w:color="auto"/>
      </w:divBdr>
    </w:div>
    <w:div w:id="324942999">
      <w:marLeft w:val="0"/>
      <w:marRight w:val="0"/>
      <w:marTop w:val="0"/>
      <w:marBottom w:val="0"/>
      <w:divBdr>
        <w:top w:val="none" w:sz="0" w:space="0" w:color="auto"/>
        <w:left w:val="none" w:sz="0" w:space="0" w:color="auto"/>
        <w:bottom w:val="none" w:sz="0" w:space="0" w:color="auto"/>
        <w:right w:val="none" w:sz="0" w:space="0" w:color="auto"/>
      </w:divBdr>
    </w:div>
    <w:div w:id="352541092">
      <w:marLeft w:val="0"/>
      <w:marRight w:val="0"/>
      <w:marTop w:val="0"/>
      <w:marBottom w:val="0"/>
      <w:divBdr>
        <w:top w:val="none" w:sz="0" w:space="0" w:color="auto"/>
        <w:left w:val="none" w:sz="0" w:space="0" w:color="auto"/>
        <w:bottom w:val="none" w:sz="0" w:space="0" w:color="auto"/>
        <w:right w:val="none" w:sz="0" w:space="0" w:color="auto"/>
      </w:divBdr>
    </w:div>
    <w:div w:id="354380302">
      <w:marLeft w:val="0"/>
      <w:marRight w:val="0"/>
      <w:marTop w:val="0"/>
      <w:marBottom w:val="0"/>
      <w:divBdr>
        <w:top w:val="none" w:sz="0" w:space="0" w:color="auto"/>
        <w:left w:val="none" w:sz="0" w:space="0" w:color="auto"/>
        <w:bottom w:val="none" w:sz="0" w:space="0" w:color="auto"/>
        <w:right w:val="none" w:sz="0" w:space="0" w:color="auto"/>
      </w:divBdr>
    </w:div>
    <w:div w:id="358508753">
      <w:marLeft w:val="0"/>
      <w:marRight w:val="0"/>
      <w:marTop w:val="0"/>
      <w:marBottom w:val="0"/>
      <w:divBdr>
        <w:top w:val="none" w:sz="0" w:space="0" w:color="auto"/>
        <w:left w:val="none" w:sz="0" w:space="0" w:color="auto"/>
        <w:bottom w:val="none" w:sz="0" w:space="0" w:color="auto"/>
        <w:right w:val="none" w:sz="0" w:space="0" w:color="auto"/>
      </w:divBdr>
    </w:div>
    <w:div w:id="366181339">
      <w:marLeft w:val="0"/>
      <w:marRight w:val="0"/>
      <w:marTop w:val="0"/>
      <w:marBottom w:val="0"/>
      <w:divBdr>
        <w:top w:val="none" w:sz="0" w:space="0" w:color="auto"/>
        <w:left w:val="none" w:sz="0" w:space="0" w:color="auto"/>
        <w:bottom w:val="none" w:sz="0" w:space="0" w:color="auto"/>
        <w:right w:val="none" w:sz="0" w:space="0" w:color="auto"/>
      </w:divBdr>
    </w:div>
    <w:div w:id="370031259">
      <w:marLeft w:val="0"/>
      <w:marRight w:val="0"/>
      <w:marTop w:val="0"/>
      <w:marBottom w:val="0"/>
      <w:divBdr>
        <w:top w:val="none" w:sz="0" w:space="0" w:color="auto"/>
        <w:left w:val="none" w:sz="0" w:space="0" w:color="auto"/>
        <w:bottom w:val="none" w:sz="0" w:space="0" w:color="auto"/>
        <w:right w:val="none" w:sz="0" w:space="0" w:color="auto"/>
      </w:divBdr>
    </w:div>
    <w:div w:id="446585036">
      <w:marLeft w:val="0"/>
      <w:marRight w:val="0"/>
      <w:marTop w:val="0"/>
      <w:marBottom w:val="0"/>
      <w:divBdr>
        <w:top w:val="none" w:sz="0" w:space="0" w:color="auto"/>
        <w:left w:val="none" w:sz="0" w:space="0" w:color="auto"/>
        <w:bottom w:val="none" w:sz="0" w:space="0" w:color="auto"/>
        <w:right w:val="none" w:sz="0" w:space="0" w:color="auto"/>
      </w:divBdr>
    </w:div>
    <w:div w:id="449474275">
      <w:marLeft w:val="0"/>
      <w:marRight w:val="0"/>
      <w:marTop w:val="0"/>
      <w:marBottom w:val="0"/>
      <w:divBdr>
        <w:top w:val="none" w:sz="0" w:space="0" w:color="auto"/>
        <w:left w:val="none" w:sz="0" w:space="0" w:color="auto"/>
        <w:bottom w:val="none" w:sz="0" w:space="0" w:color="auto"/>
        <w:right w:val="none" w:sz="0" w:space="0" w:color="auto"/>
      </w:divBdr>
    </w:div>
    <w:div w:id="521943655">
      <w:marLeft w:val="0"/>
      <w:marRight w:val="0"/>
      <w:marTop w:val="0"/>
      <w:marBottom w:val="0"/>
      <w:divBdr>
        <w:top w:val="none" w:sz="0" w:space="0" w:color="auto"/>
        <w:left w:val="none" w:sz="0" w:space="0" w:color="auto"/>
        <w:bottom w:val="none" w:sz="0" w:space="0" w:color="auto"/>
        <w:right w:val="none" w:sz="0" w:space="0" w:color="auto"/>
      </w:divBdr>
    </w:div>
    <w:div w:id="540478760">
      <w:marLeft w:val="0"/>
      <w:marRight w:val="0"/>
      <w:marTop w:val="0"/>
      <w:marBottom w:val="0"/>
      <w:divBdr>
        <w:top w:val="none" w:sz="0" w:space="0" w:color="auto"/>
        <w:left w:val="none" w:sz="0" w:space="0" w:color="auto"/>
        <w:bottom w:val="none" w:sz="0" w:space="0" w:color="auto"/>
        <w:right w:val="none" w:sz="0" w:space="0" w:color="auto"/>
      </w:divBdr>
    </w:div>
    <w:div w:id="602959524">
      <w:marLeft w:val="0"/>
      <w:marRight w:val="0"/>
      <w:marTop w:val="0"/>
      <w:marBottom w:val="0"/>
      <w:divBdr>
        <w:top w:val="none" w:sz="0" w:space="0" w:color="auto"/>
        <w:left w:val="none" w:sz="0" w:space="0" w:color="auto"/>
        <w:bottom w:val="none" w:sz="0" w:space="0" w:color="auto"/>
        <w:right w:val="none" w:sz="0" w:space="0" w:color="auto"/>
      </w:divBdr>
    </w:div>
    <w:div w:id="640188214">
      <w:marLeft w:val="0"/>
      <w:marRight w:val="0"/>
      <w:marTop w:val="0"/>
      <w:marBottom w:val="0"/>
      <w:divBdr>
        <w:top w:val="none" w:sz="0" w:space="0" w:color="auto"/>
        <w:left w:val="none" w:sz="0" w:space="0" w:color="auto"/>
        <w:bottom w:val="none" w:sz="0" w:space="0" w:color="auto"/>
        <w:right w:val="none" w:sz="0" w:space="0" w:color="auto"/>
      </w:divBdr>
    </w:div>
    <w:div w:id="648099873">
      <w:marLeft w:val="0"/>
      <w:marRight w:val="0"/>
      <w:marTop w:val="0"/>
      <w:marBottom w:val="0"/>
      <w:divBdr>
        <w:top w:val="none" w:sz="0" w:space="0" w:color="auto"/>
        <w:left w:val="none" w:sz="0" w:space="0" w:color="auto"/>
        <w:bottom w:val="none" w:sz="0" w:space="0" w:color="auto"/>
        <w:right w:val="none" w:sz="0" w:space="0" w:color="auto"/>
      </w:divBdr>
    </w:div>
    <w:div w:id="686490378">
      <w:marLeft w:val="0"/>
      <w:marRight w:val="0"/>
      <w:marTop w:val="0"/>
      <w:marBottom w:val="0"/>
      <w:divBdr>
        <w:top w:val="none" w:sz="0" w:space="0" w:color="auto"/>
        <w:left w:val="none" w:sz="0" w:space="0" w:color="auto"/>
        <w:bottom w:val="none" w:sz="0" w:space="0" w:color="auto"/>
        <w:right w:val="none" w:sz="0" w:space="0" w:color="auto"/>
      </w:divBdr>
    </w:div>
    <w:div w:id="695621248">
      <w:marLeft w:val="0"/>
      <w:marRight w:val="0"/>
      <w:marTop w:val="0"/>
      <w:marBottom w:val="0"/>
      <w:divBdr>
        <w:top w:val="none" w:sz="0" w:space="0" w:color="auto"/>
        <w:left w:val="none" w:sz="0" w:space="0" w:color="auto"/>
        <w:bottom w:val="none" w:sz="0" w:space="0" w:color="auto"/>
        <w:right w:val="none" w:sz="0" w:space="0" w:color="auto"/>
      </w:divBdr>
    </w:div>
    <w:div w:id="702949713">
      <w:marLeft w:val="0"/>
      <w:marRight w:val="0"/>
      <w:marTop w:val="0"/>
      <w:marBottom w:val="0"/>
      <w:divBdr>
        <w:top w:val="none" w:sz="0" w:space="0" w:color="auto"/>
        <w:left w:val="none" w:sz="0" w:space="0" w:color="auto"/>
        <w:bottom w:val="none" w:sz="0" w:space="0" w:color="auto"/>
        <w:right w:val="none" w:sz="0" w:space="0" w:color="auto"/>
      </w:divBdr>
    </w:div>
    <w:div w:id="738137411">
      <w:marLeft w:val="0"/>
      <w:marRight w:val="0"/>
      <w:marTop w:val="0"/>
      <w:marBottom w:val="0"/>
      <w:divBdr>
        <w:top w:val="none" w:sz="0" w:space="0" w:color="auto"/>
        <w:left w:val="none" w:sz="0" w:space="0" w:color="auto"/>
        <w:bottom w:val="none" w:sz="0" w:space="0" w:color="auto"/>
        <w:right w:val="none" w:sz="0" w:space="0" w:color="auto"/>
      </w:divBdr>
    </w:div>
    <w:div w:id="760376886">
      <w:marLeft w:val="0"/>
      <w:marRight w:val="0"/>
      <w:marTop w:val="0"/>
      <w:marBottom w:val="0"/>
      <w:divBdr>
        <w:top w:val="none" w:sz="0" w:space="0" w:color="auto"/>
        <w:left w:val="none" w:sz="0" w:space="0" w:color="auto"/>
        <w:bottom w:val="none" w:sz="0" w:space="0" w:color="auto"/>
        <w:right w:val="none" w:sz="0" w:space="0" w:color="auto"/>
      </w:divBdr>
    </w:div>
    <w:div w:id="807436189">
      <w:marLeft w:val="0"/>
      <w:marRight w:val="0"/>
      <w:marTop w:val="6000"/>
      <w:marBottom w:val="0"/>
      <w:divBdr>
        <w:top w:val="none" w:sz="0" w:space="0" w:color="auto"/>
        <w:left w:val="none" w:sz="0" w:space="0" w:color="auto"/>
        <w:bottom w:val="none" w:sz="0" w:space="0" w:color="auto"/>
        <w:right w:val="none" w:sz="0" w:space="0" w:color="auto"/>
      </w:divBdr>
    </w:div>
    <w:div w:id="863832103">
      <w:marLeft w:val="0"/>
      <w:marRight w:val="0"/>
      <w:marTop w:val="0"/>
      <w:marBottom w:val="0"/>
      <w:divBdr>
        <w:top w:val="none" w:sz="0" w:space="0" w:color="auto"/>
        <w:left w:val="none" w:sz="0" w:space="0" w:color="auto"/>
        <w:bottom w:val="none" w:sz="0" w:space="0" w:color="auto"/>
        <w:right w:val="none" w:sz="0" w:space="0" w:color="auto"/>
      </w:divBdr>
    </w:div>
    <w:div w:id="876819586">
      <w:marLeft w:val="0"/>
      <w:marRight w:val="0"/>
      <w:marTop w:val="0"/>
      <w:marBottom w:val="0"/>
      <w:divBdr>
        <w:top w:val="none" w:sz="0" w:space="0" w:color="auto"/>
        <w:left w:val="none" w:sz="0" w:space="0" w:color="auto"/>
        <w:bottom w:val="none" w:sz="0" w:space="0" w:color="auto"/>
        <w:right w:val="none" w:sz="0" w:space="0" w:color="auto"/>
      </w:divBdr>
    </w:div>
    <w:div w:id="912659745">
      <w:marLeft w:val="0"/>
      <w:marRight w:val="0"/>
      <w:marTop w:val="0"/>
      <w:marBottom w:val="0"/>
      <w:divBdr>
        <w:top w:val="none" w:sz="0" w:space="0" w:color="auto"/>
        <w:left w:val="none" w:sz="0" w:space="0" w:color="auto"/>
        <w:bottom w:val="none" w:sz="0" w:space="0" w:color="auto"/>
        <w:right w:val="none" w:sz="0" w:space="0" w:color="auto"/>
      </w:divBdr>
    </w:div>
    <w:div w:id="975141879">
      <w:marLeft w:val="0"/>
      <w:marRight w:val="0"/>
      <w:marTop w:val="0"/>
      <w:marBottom w:val="0"/>
      <w:divBdr>
        <w:top w:val="none" w:sz="0" w:space="0" w:color="auto"/>
        <w:left w:val="none" w:sz="0" w:space="0" w:color="auto"/>
        <w:bottom w:val="none" w:sz="0" w:space="0" w:color="auto"/>
        <w:right w:val="none" w:sz="0" w:space="0" w:color="auto"/>
      </w:divBdr>
    </w:div>
    <w:div w:id="1101415632">
      <w:marLeft w:val="0"/>
      <w:marRight w:val="0"/>
      <w:marTop w:val="0"/>
      <w:marBottom w:val="0"/>
      <w:divBdr>
        <w:top w:val="none" w:sz="0" w:space="0" w:color="auto"/>
        <w:left w:val="none" w:sz="0" w:space="0" w:color="auto"/>
        <w:bottom w:val="none" w:sz="0" w:space="0" w:color="auto"/>
        <w:right w:val="none" w:sz="0" w:space="0" w:color="auto"/>
      </w:divBdr>
    </w:div>
    <w:div w:id="1127436127">
      <w:marLeft w:val="0"/>
      <w:marRight w:val="0"/>
      <w:marTop w:val="0"/>
      <w:marBottom w:val="0"/>
      <w:divBdr>
        <w:top w:val="none" w:sz="0" w:space="0" w:color="auto"/>
        <w:left w:val="none" w:sz="0" w:space="0" w:color="auto"/>
        <w:bottom w:val="none" w:sz="0" w:space="0" w:color="auto"/>
        <w:right w:val="none" w:sz="0" w:space="0" w:color="auto"/>
      </w:divBdr>
    </w:div>
    <w:div w:id="1150713813">
      <w:marLeft w:val="0"/>
      <w:marRight w:val="0"/>
      <w:marTop w:val="0"/>
      <w:marBottom w:val="0"/>
      <w:divBdr>
        <w:top w:val="none" w:sz="0" w:space="0" w:color="auto"/>
        <w:left w:val="none" w:sz="0" w:space="0" w:color="auto"/>
        <w:bottom w:val="none" w:sz="0" w:space="0" w:color="auto"/>
        <w:right w:val="none" w:sz="0" w:space="0" w:color="auto"/>
      </w:divBdr>
    </w:div>
    <w:div w:id="1169952164">
      <w:marLeft w:val="0"/>
      <w:marRight w:val="0"/>
      <w:marTop w:val="0"/>
      <w:marBottom w:val="0"/>
      <w:divBdr>
        <w:top w:val="none" w:sz="0" w:space="0" w:color="auto"/>
        <w:left w:val="none" w:sz="0" w:space="0" w:color="auto"/>
        <w:bottom w:val="none" w:sz="0" w:space="0" w:color="auto"/>
        <w:right w:val="none" w:sz="0" w:space="0" w:color="auto"/>
      </w:divBdr>
    </w:div>
    <w:div w:id="1177501740">
      <w:marLeft w:val="0"/>
      <w:marRight w:val="0"/>
      <w:marTop w:val="0"/>
      <w:marBottom w:val="0"/>
      <w:divBdr>
        <w:top w:val="none" w:sz="0" w:space="0" w:color="auto"/>
        <w:left w:val="none" w:sz="0" w:space="0" w:color="auto"/>
        <w:bottom w:val="none" w:sz="0" w:space="0" w:color="auto"/>
        <w:right w:val="none" w:sz="0" w:space="0" w:color="auto"/>
      </w:divBdr>
    </w:div>
    <w:div w:id="1190295260">
      <w:marLeft w:val="0"/>
      <w:marRight w:val="0"/>
      <w:marTop w:val="0"/>
      <w:marBottom w:val="0"/>
      <w:divBdr>
        <w:top w:val="none" w:sz="0" w:space="0" w:color="auto"/>
        <w:left w:val="none" w:sz="0" w:space="0" w:color="auto"/>
        <w:bottom w:val="none" w:sz="0" w:space="0" w:color="auto"/>
        <w:right w:val="none" w:sz="0" w:space="0" w:color="auto"/>
      </w:divBdr>
    </w:div>
    <w:div w:id="1223951667">
      <w:marLeft w:val="0"/>
      <w:marRight w:val="0"/>
      <w:marTop w:val="0"/>
      <w:marBottom w:val="0"/>
      <w:divBdr>
        <w:top w:val="none" w:sz="0" w:space="0" w:color="auto"/>
        <w:left w:val="none" w:sz="0" w:space="0" w:color="auto"/>
        <w:bottom w:val="none" w:sz="0" w:space="0" w:color="auto"/>
        <w:right w:val="none" w:sz="0" w:space="0" w:color="auto"/>
      </w:divBdr>
    </w:div>
    <w:div w:id="1230918696">
      <w:marLeft w:val="0"/>
      <w:marRight w:val="0"/>
      <w:marTop w:val="0"/>
      <w:marBottom w:val="0"/>
      <w:divBdr>
        <w:top w:val="none" w:sz="0" w:space="0" w:color="auto"/>
        <w:left w:val="none" w:sz="0" w:space="0" w:color="auto"/>
        <w:bottom w:val="none" w:sz="0" w:space="0" w:color="auto"/>
        <w:right w:val="none" w:sz="0" w:space="0" w:color="auto"/>
      </w:divBdr>
    </w:div>
    <w:div w:id="1234462197">
      <w:marLeft w:val="0"/>
      <w:marRight w:val="0"/>
      <w:marTop w:val="0"/>
      <w:marBottom w:val="0"/>
      <w:divBdr>
        <w:top w:val="none" w:sz="0" w:space="0" w:color="auto"/>
        <w:left w:val="none" w:sz="0" w:space="0" w:color="auto"/>
        <w:bottom w:val="none" w:sz="0" w:space="0" w:color="auto"/>
        <w:right w:val="none" w:sz="0" w:space="0" w:color="auto"/>
      </w:divBdr>
    </w:div>
    <w:div w:id="1239439375">
      <w:marLeft w:val="0"/>
      <w:marRight w:val="0"/>
      <w:marTop w:val="0"/>
      <w:marBottom w:val="0"/>
      <w:divBdr>
        <w:top w:val="none" w:sz="0" w:space="0" w:color="auto"/>
        <w:left w:val="none" w:sz="0" w:space="0" w:color="auto"/>
        <w:bottom w:val="none" w:sz="0" w:space="0" w:color="auto"/>
        <w:right w:val="none" w:sz="0" w:space="0" w:color="auto"/>
      </w:divBdr>
    </w:div>
    <w:div w:id="1240561679">
      <w:marLeft w:val="0"/>
      <w:marRight w:val="0"/>
      <w:marTop w:val="0"/>
      <w:marBottom w:val="0"/>
      <w:divBdr>
        <w:top w:val="none" w:sz="0" w:space="0" w:color="auto"/>
        <w:left w:val="none" w:sz="0" w:space="0" w:color="auto"/>
        <w:bottom w:val="none" w:sz="0" w:space="0" w:color="auto"/>
        <w:right w:val="none" w:sz="0" w:space="0" w:color="auto"/>
      </w:divBdr>
    </w:div>
    <w:div w:id="1269922028">
      <w:marLeft w:val="0"/>
      <w:marRight w:val="0"/>
      <w:marTop w:val="100"/>
      <w:marBottom w:val="100"/>
      <w:divBdr>
        <w:top w:val="none" w:sz="0" w:space="0" w:color="auto"/>
        <w:left w:val="none" w:sz="0" w:space="0" w:color="auto"/>
        <w:bottom w:val="none" w:sz="0" w:space="0" w:color="auto"/>
        <w:right w:val="none" w:sz="0" w:space="0" w:color="auto"/>
      </w:divBdr>
    </w:div>
    <w:div w:id="1291519926">
      <w:marLeft w:val="0"/>
      <w:marRight w:val="0"/>
      <w:marTop w:val="0"/>
      <w:marBottom w:val="0"/>
      <w:divBdr>
        <w:top w:val="none" w:sz="0" w:space="0" w:color="auto"/>
        <w:left w:val="none" w:sz="0" w:space="0" w:color="auto"/>
        <w:bottom w:val="none" w:sz="0" w:space="0" w:color="auto"/>
        <w:right w:val="none" w:sz="0" w:space="0" w:color="auto"/>
      </w:divBdr>
      <w:divsChild>
        <w:div w:id="1359890749">
          <w:marLeft w:val="0"/>
          <w:marRight w:val="0"/>
          <w:marTop w:val="0"/>
          <w:marBottom w:val="0"/>
          <w:divBdr>
            <w:top w:val="none" w:sz="0" w:space="0" w:color="auto"/>
            <w:left w:val="none" w:sz="0" w:space="0" w:color="auto"/>
            <w:bottom w:val="none" w:sz="0" w:space="0" w:color="auto"/>
            <w:right w:val="none" w:sz="0" w:space="0" w:color="auto"/>
          </w:divBdr>
        </w:div>
        <w:div w:id="1188906508">
          <w:marLeft w:val="0"/>
          <w:marRight w:val="0"/>
          <w:marTop w:val="0"/>
          <w:marBottom w:val="0"/>
          <w:divBdr>
            <w:top w:val="none" w:sz="0" w:space="0" w:color="auto"/>
            <w:left w:val="none" w:sz="0" w:space="0" w:color="auto"/>
            <w:bottom w:val="none" w:sz="0" w:space="0" w:color="auto"/>
            <w:right w:val="none" w:sz="0" w:space="0" w:color="auto"/>
          </w:divBdr>
        </w:div>
      </w:divsChild>
    </w:div>
    <w:div w:id="1307708881">
      <w:marLeft w:val="0"/>
      <w:marRight w:val="0"/>
      <w:marTop w:val="0"/>
      <w:marBottom w:val="0"/>
      <w:divBdr>
        <w:top w:val="none" w:sz="0" w:space="0" w:color="auto"/>
        <w:left w:val="none" w:sz="0" w:space="0" w:color="auto"/>
        <w:bottom w:val="none" w:sz="0" w:space="0" w:color="auto"/>
        <w:right w:val="none" w:sz="0" w:space="0" w:color="auto"/>
      </w:divBdr>
    </w:div>
    <w:div w:id="1322461558">
      <w:marLeft w:val="0"/>
      <w:marRight w:val="0"/>
      <w:marTop w:val="0"/>
      <w:marBottom w:val="0"/>
      <w:divBdr>
        <w:top w:val="none" w:sz="0" w:space="0" w:color="auto"/>
        <w:left w:val="none" w:sz="0" w:space="0" w:color="auto"/>
        <w:bottom w:val="none" w:sz="0" w:space="0" w:color="auto"/>
        <w:right w:val="none" w:sz="0" w:space="0" w:color="auto"/>
      </w:divBdr>
    </w:div>
    <w:div w:id="1325013084">
      <w:marLeft w:val="0"/>
      <w:marRight w:val="0"/>
      <w:marTop w:val="0"/>
      <w:marBottom w:val="0"/>
      <w:divBdr>
        <w:top w:val="none" w:sz="0" w:space="0" w:color="auto"/>
        <w:left w:val="none" w:sz="0" w:space="0" w:color="auto"/>
        <w:bottom w:val="none" w:sz="0" w:space="0" w:color="auto"/>
        <w:right w:val="none" w:sz="0" w:space="0" w:color="auto"/>
      </w:divBdr>
    </w:div>
    <w:div w:id="1328745101">
      <w:marLeft w:val="0"/>
      <w:marRight w:val="0"/>
      <w:marTop w:val="1500"/>
      <w:marBottom w:val="1500"/>
      <w:divBdr>
        <w:top w:val="none" w:sz="0" w:space="0" w:color="auto"/>
        <w:left w:val="none" w:sz="0" w:space="0" w:color="auto"/>
        <w:bottom w:val="none" w:sz="0" w:space="0" w:color="auto"/>
        <w:right w:val="none" w:sz="0" w:space="0" w:color="auto"/>
      </w:divBdr>
    </w:div>
    <w:div w:id="1336147977">
      <w:marLeft w:val="0"/>
      <w:marRight w:val="0"/>
      <w:marTop w:val="0"/>
      <w:marBottom w:val="0"/>
      <w:divBdr>
        <w:top w:val="none" w:sz="0" w:space="0" w:color="auto"/>
        <w:left w:val="none" w:sz="0" w:space="0" w:color="auto"/>
        <w:bottom w:val="none" w:sz="0" w:space="0" w:color="auto"/>
        <w:right w:val="none" w:sz="0" w:space="0" w:color="auto"/>
      </w:divBdr>
    </w:div>
    <w:div w:id="1337608326">
      <w:marLeft w:val="0"/>
      <w:marRight w:val="0"/>
      <w:marTop w:val="0"/>
      <w:marBottom w:val="0"/>
      <w:divBdr>
        <w:top w:val="none" w:sz="0" w:space="0" w:color="auto"/>
        <w:left w:val="none" w:sz="0" w:space="0" w:color="auto"/>
        <w:bottom w:val="none" w:sz="0" w:space="0" w:color="auto"/>
        <w:right w:val="none" w:sz="0" w:space="0" w:color="auto"/>
      </w:divBdr>
    </w:div>
    <w:div w:id="1366253707">
      <w:marLeft w:val="0"/>
      <w:marRight w:val="0"/>
      <w:marTop w:val="0"/>
      <w:marBottom w:val="0"/>
      <w:divBdr>
        <w:top w:val="none" w:sz="0" w:space="0" w:color="auto"/>
        <w:left w:val="none" w:sz="0" w:space="0" w:color="auto"/>
        <w:bottom w:val="none" w:sz="0" w:space="0" w:color="auto"/>
        <w:right w:val="none" w:sz="0" w:space="0" w:color="auto"/>
      </w:divBdr>
    </w:div>
    <w:div w:id="1433041184">
      <w:marLeft w:val="0"/>
      <w:marRight w:val="0"/>
      <w:marTop w:val="0"/>
      <w:marBottom w:val="0"/>
      <w:divBdr>
        <w:top w:val="none" w:sz="0" w:space="0" w:color="auto"/>
        <w:left w:val="none" w:sz="0" w:space="0" w:color="auto"/>
        <w:bottom w:val="none" w:sz="0" w:space="0" w:color="auto"/>
        <w:right w:val="none" w:sz="0" w:space="0" w:color="auto"/>
      </w:divBdr>
    </w:div>
    <w:div w:id="1539195674">
      <w:marLeft w:val="0"/>
      <w:marRight w:val="0"/>
      <w:marTop w:val="0"/>
      <w:marBottom w:val="0"/>
      <w:divBdr>
        <w:top w:val="none" w:sz="0" w:space="0" w:color="auto"/>
        <w:left w:val="none" w:sz="0" w:space="0" w:color="auto"/>
        <w:bottom w:val="none" w:sz="0" w:space="0" w:color="auto"/>
        <w:right w:val="none" w:sz="0" w:space="0" w:color="auto"/>
      </w:divBdr>
    </w:div>
    <w:div w:id="1552185923">
      <w:marLeft w:val="0"/>
      <w:marRight w:val="0"/>
      <w:marTop w:val="0"/>
      <w:marBottom w:val="0"/>
      <w:divBdr>
        <w:top w:val="single" w:sz="6" w:space="0" w:color="DDDDDD"/>
        <w:left w:val="single" w:sz="6" w:space="0" w:color="DDDDDD"/>
        <w:bottom w:val="single" w:sz="6" w:space="0" w:color="DDDDDD"/>
        <w:right w:val="single" w:sz="6" w:space="0" w:color="DDDDDD"/>
      </w:divBdr>
    </w:div>
    <w:div w:id="1574856714">
      <w:marLeft w:val="0"/>
      <w:marRight w:val="0"/>
      <w:marTop w:val="0"/>
      <w:marBottom w:val="0"/>
      <w:divBdr>
        <w:top w:val="none" w:sz="0" w:space="0" w:color="auto"/>
        <w:left w:val="none" w:sz="0" w:space="0" w:color="auto"/>
        <w:bottom w:val="none" w:sz="0" w:space="0" w:color="auto"/>
        <w:right w:val="none" w:sz="0" w:space="0" w:color="auto"/>
      </w:divBdr>
    </w:div>
    <w:div w:id="1603998547">
      <w:marLeft w:val="0"/>
      <w:marRight w:val="0"/>
      <w:marTop w:val="0"/>
      <w:marBottom w:val="0"/>
      <w:divBdr>
        <w:top w:val="none" w:sz="0" w:space="0" w:color="auto"/>
        <w:left w:val="none" w:sz="0" w:space="0" w:color="auto"/>
        <w:bottom w:val="none" w:sz="0" w:space="0" w:color="auto"/>
        <w:right w:val="none" w:sz="0" w:space="0" w:color="auto"/>
      </w:divBdr>
    </w:div>
    <w:div w:id="1613441025">
      <w:marLeft w:val="0"/>
      <w:marRight w:val="0"/>
      <w:marTop w:val="0"/>
      <w:marBottom w:val="0"/>
      <w:divBdr>
        <w:top w:val="none" w:sz="0" w:space="0" w:color="auto"/>
        <w:left w:val="none" w:sz="0" w:space="0" w:color="auto"/>
        <w:bottom w:val="none" w:sz="0" w:space="0" w:color="auto"/>
        <w:right w:val="none" w:sz="0" w:space="0" w:color="auto"/>
      </w:divBdr>
    </w:div>
    <w:div w:id="1653563206">
      <w:marLeft w:val="0"/>
      <w:marRight w:val="0"/>
      <w:marTop w:val="0"/>
      <w:marBottom w:val="0"/>
      <w:divBdr>
        <w:top w:val="none" w:sz="0" w:space="0" w:color="auto"/>
        <w:left w:val="none" w:sz="0" w:space="0" w:color="auto"/>
        <w:bottom w:val="none" w:sz="0" w:space="0" w:color="auto"/>
        <w:right w:val="none" w:sz="0" w:space="0" w:color="auto"/>
      </w:divBdr>
    </w:div>
    <w:div w:id="1658994310">
      <w:marLeft w:val="0"/>
      <w:marRight w:val="0"/>
      <w:marTop w:val="0"/>
      <w:marBottom w:val="0"/>
      <w:divBdr>
        <w:top w:val="none" w:sz="0" w:space="0" w:color="auto"/>
        <w:left w:val="none" w:sz="0" w:space="0" w:color="auto"/>
        <w:bottom w:val="none" w:sz="0" w:space="0" w:color="auto"/>
        <w:right w:val="none" w:sz="0" w:space="0" w:color="auto"/>
      </w:divBdr>
    </w:div>
    <w:div w:id="1762339796">
      <w:marLeft w:val="0"/>
      <w:marRight w:val="0"/>
      <w:marTop w:val="0"/>
      <w:marBottom w:val="0"/>
      <w:divBdr>
        <w:top w:val="none" w:sz="0" w:space="0" w:color="auto"/>
        <w:left w:val="none" w:sz="0" w:space="0" w:color="auto"/>
        <w:bottom w:val="none" w:sz="0" w:space="0" w:color="auto"/>
        <w:right w:val="none" w:sz="0" w:space="0" w:color="auto"/>
      </w:divBdr>
    </w:div>
    <w:div w:id="1787626270">
      <w:marLeft w:val="0"/>
      <w:marRight w:val="0"/>
      <w:marTop w:val="0"/>
      <w:marBottom w:val="0"/>
      <w:divBdr>
        <w:top w:val="none" w:sz="0" w:space="0" w:color="auto"/>
        <w:left w:val="none" w:sz="0" w:space="0" w:color="auto"/>
        <w:bottom w:val="none" w:sz="0" w:space="0" w:color="auto"/>
        <w:right w:val="none" w:sz="0" w:space="0" w:color="auto"/>
      </w:divBdr>
    </w:div>
    <w:div w:id="1812096740">
      <w:marLeft w:val="0"/>
      <w:marRight w:val="0"/>
      <w:marTop w:val="0"/>
      <w:marBottom w:val="0"/>
      <w:divBdr>
        <w:top w:val="none" w:sz="0" w:space="0" w:color="auto"/>
        <w:left w:val="none" w:sz="0" w:space="0" w:color="auto"/>
        <w:bottom w:val="none" w:sz="0" w:space="0" w:color="auto"/>
        <w:right w:val="none" w:sz="0" w:space="0" w:color="auto"/>
      </w:divBdr>
    </w:div>
    <w:div w:id="1859807506">
      <w:marLeft w:val="0"/>
      <w:marRight w:val="0"/>
      <w:marTop w:val="0"/>
      <w:marBottom w:val="0"/>
      <w:divBdr>
        <w:top w:val="none" w:sz="0" w:space="0" w:color="auto"/>
        <w:left w:val="none" w:sz="0" w:space="0" w:color="auto"/>
        <w:bottom w:val="none" w:sz="0" w:space="0" w:color="auto"/>
        <w:right w:val="none" w:sz="0" w:space="0" w:color="auto"/>
      </w:divBdr>
    </w:div>
    <w:div w:id="1898272708">
      <w:marLeft w:val="0"/>
      <w:marRight w:val="0"/>
      <w:marTop w:val="0"/>
      <w:marBottom w:val="0"/>
      <w:divBdr>
        <w:top w:val="none" w:sz="0" w:space="0" w:color="auto"/>
        <w:left w:val="none" w:sz="0" w:space="0" w:color="auto"/>
        <w:bottom w:val="none" w:sz="0" w:space="0" w:color="auto"/>
        <w:right w:val="none" w:sz="0" w:space="0" w:color="auto"/>
      </w:divBdr>
    </w:div>
    <w:div w:id="1973822563">
      <w:marLeft w:val="0"/>
      <w:marRight w:val="0"/>
      <w:marTop w:val="0"/>
      <w:marBottom w:val="0"/>
      <w:divBdr>
        <w:top w:val="none" w:sz="0" w:space="0" w:color="auto"/>
        <w:left w:val="none" w:sz="0" w:space="0" w:color="auto"/>
        <w:bottom w:val="none" w:sz="0" w:space="0" w:color="auto"/>
        <w:right w:val="none" w:sz="0" w:space="0" w:color="auto"/>
      </w:divBdr>
    </w:div>
    <w:div w:id="2014647614">
      <w:marLeft w:val="0"/>
      <w:marRight w:val="0"/>
      <w:marTop w:val="0"/>
      <w:marBottom w:val="0"/>
      <w:divBdr>
        <w:top w:val="none" w:sz="0" w:space="0" w:color="auto"/>
        <w:left w:val="none" w:sz="0" w:space="0" w:color="auto"/>
        <w:bottom w:val="none" w:sz="0" w:space="0" w:color="auto"/>
        <w:right w:val="none" w:sz="0" w:space="0" w:color="auto"/>
      </w:divBdr>
    </w:div>
    <w:div w:id="2024744781">
      <w:marLeft w:val="0"/>
      <w:marRight w:val="0"/>
      <w:marTop w:val="0"/>
      <w:marBottom w:val="0"/>
      <w:divBdr>
        <w:top w:val="none" w:sz="0" w:space="0" w:color="auto"/>
        <w:left w:val="none" w:sz="0" w:space="0" w:color="auto"/>
        <w:bottom w:val="none" w:sz="0" w:space="0" w:color="auto"/>
        <w:right w:val="none" w:sz="0" w:space="0" w:color="auto"/>
      </w:divBdr>
    </w:div>
    <w:div w:id="2076277602">
      <w:marLeft w:val="0"/>
      <w:marRight w:val="0"/>
      <w:marTop w:val="0"/>
      <w:marBottom w:val="0"/>
      <w:divBdr>
        <w:top w:val="none" w:sz="0" w:space="0" w:color="auto"/>
        <w:left w:val="none" w:sz="0" w:space="0" w:color="auto"/>
        <w:bottom w:val="none" w:sz="0" w:space="0" w:color="auto"/>
        <w:right w:val="none" w:sz="0" w:space="0" w:color="auto"/>
      </w:divBdr>
    </w:div>
    <w:div w:id="2097360701">
      <w:marLeft w:val="0"/>
      <w:marRight w:val="0"/>
      <w:marTop w:val="0"/>
      <w:marBottom w:val="0"/>
      <w:divBdr>
        <w:top w:val="none" w:sz="0" w:space="0" w:color="auto"/>
        <w:left w:val="none" w:sz="0" w:space="0" w:color="auto"/>
        <w:bottom w:val="none" w:sz="0" w:space="0" w:color="auto"/>
        <w:right w:val="none" w:sz="0" w:space="0" w:color="auto"/>
      </w:divBdr>
    </w:div>
    <w:div w:id="2132286207">
      <w:marLeft w:val="0"/>
      <w:marRight w:val="0"/>
      <w:marTop w:val="0"/>
      <w:marBottom w:val="0"/>
      <w:divBdr>
        <w:top w:val="none" w:sz="0" w:space="0" w:color="auto"/>
        <w:left w:val="none" w:sz="0" w:space="0" w:color="auto"/>
        <w:bottom w:val="none" w:sz="0" w:space="0" w:color="auto"/>
        <w:right w:val="none" w:sz="0" w:space="0" w:color="auto"/>
      </w:divBdr>
    </w:div>
    <w:div w:id="214233895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3711</Words>
  <Characters>21154</Characters>
  <Application>Microsoft Office Word</Application>
  <DocSecurity>0</DocSecurity>
  <Lines>176</Lines>
  <Paragraphs>49</Paragraphs>
  <ScaleCrop>false</ScaleCrop>
  <Company/>
  <LinksUpToDate>false</LinksUpToDate>
  <CharactersWithSpaces>24816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testspec PRD2018-G06 - 渔乐生活后台管理</dc:title>
  <dc:subject/>
  <dc:creator>平常 李</dc:creator>
  <cp:keywords/>
  <dc:description/>
  <cp:lastModifiedBy>平常 李</cp:lastModifiedBy>
  <cp:revision>2</cp:revision>
  <dcterms:created xsi:type="dcterms:W3CDTF">2019-01-15T13:45:00Z</dcterms:created>
  <dcterms:modified xsi:type="dcterms:W3CDTF">2019-01-15T13:45:00Z</dcterms:modified>
</cp:coreProperties>
</file>