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920F" w14:textId="07447CDB" w:rsidR="003940CC" w:rsidRDefault="001B18B9">
      <w:r>
        <w:rPr>
          <w:rFonts w:hint="eastAsia"/>
        </w:rPr>
        <w:t>2</w:t>
      </w:r>
      <w:r>
        <w:t>022.12.23</w:t>
      </w:r>
      <w:r>
        <w:rPr>
          <w:rFonts w:hint="eastAsia"/>
        </w:rPr>
        <w:t>进展汇报</w:t>
      </w:r>
    </w:p>
    <w:p w14:paraId="697684F8" w14:textId="02D80CC4" w:rsidR="001B18B9" w:rsidRDefault="001B18B9"/>
    <w:p w14:paraId="356E798B" w14:textId="53BB4304" w:rsidR="001B18B9" w:rsidRDefault="001B18B9" w:rsidP="001B18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工程进度</w:t>
      </w:r>
    </w:p>
    <w:p w14:paraId="1EE1D341" w14:textId="77777777" w:rsidR="001120B7" w:rsidRDefault="001B18B9" w:rsidP="001B18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延续上周，继续在Windows环境上调试</w:t>
      </w:r>
      <w:r w:rsidR="001120B7">
        <w:rPr>
          <w:rFonts w:hint="eastAsia"/>
        </w:rPr>
        <w:t>。</w:t>
      </w:r>
    </w:p>
    <w:p w14:paraId="1D68ACD6" w14:textId="07B78C35" w:rsidR="001B18B9" w:rsidRDefault="001120B7" w:rsidP="001120B7">
      <w:pPr>
        <w:pStyle w:val="a7"/>
        <w:ind w:left="720" w:firstLineChars="0" w:firstLine="0"/>
      </w:pPr>
      <w:r>
        <w:rPr>
          <w:rFonts w:hint="eastAsia"/>
        </w:rPr>
        <w:t>问题1：</w:t>
      </w:r>
      <w:r w:rsidR="001B18B9">
        <w:rPr>
          <w:rFonts w:hint="eastAsia"/>
        </w:rPr>
        <w:t>单独用C</w:t>
      </w:r>
      <w:r w:rsidR="001B18B9">
        <w:t>UDA</w:t>
      </w:r>
      <w:r w:rsidR="001B18B9">
        <w:rPr>
          <w:rFonts w:hint="eastAsia"/>
        </w:rPr>
        <w:t>运行某些函数没问题，</w:t>
      </w:r>
      <w:proofErr w:type="gramStart"/>
      <w:r w:rsidR="001B18B9">
        <w:rPr>
          <w:rFonts w:hint="eastAsia"/>
        </w:rPr>
        <w:t>单独跑</w:t>
      </w:r>
      <w:proofErr w:type="gramEnd"/>
      <w:r w:rsidR="001B18B9">
        <w:rPr>
          <w:rFonts w:hint="eastAsia"/>
        </w:rPr>
        <w:t>矩阵乘算法出现架构不支持新</w:t>
      </w:r>
      <w:r>
        <w:rPr>
          <w:rFonts w:hint="eastAsia"/>
        </w:rPr>
        <w:t>指令</w:t>
      </w:r>
      <w:r w:rsidR="001B18B9">
        <w:rPr>
          <w:rFonts w:hint="eastAsia"/>
        </w:rPr>
        <w:t>的问题。提示需要更高版本的架构才能支持</w:t>
      </w:r>
      <w:r>
        <w:rPr>
          <w:rFonts w:hint="eastAsia"/>
        </w:rPr>
        <w:t>指令</w:t>
      </w:r>
      <w:r w:rsidR="001B18B9">
        <w:rPr>
          <w:rFonts w:hint="eastAsia"/>
        </w:rPr>
        <w:t>。</w:t>
      </w:r>
    </w:p>
    <w:p w14:paraId="008B3263" w14:textId="715420BC" w:rsidR="001120B7" w:rsidRDefault="001120B7" w:rsidP="001120B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原因：2</w:t>
      </w:r>
      <w:r>
        <w:t>070</w:t>
      </w:r>
      <w:r>
        <w:rPr>
          <w:rFonts w:hint="eastAsia"/>
        </w:rPr>
        <w:t>是图灵架构，A</w:t>
      </w:r>
      <w:r>
        <w:t>100</w:t>
      </w:r>
      <w:r>
        <w:rPr>
          <w:rFonts w:hint="eastAsia"/>
        </w:rPr>
        <w:t>是安培架构。</w:t>
      </w:r>
    </w:p>
    <w:p w14:paraId="183B62DC" w14:textId="50F240B9" w:rsidR="001B18B9" w:rsidRDefault="001B18B9" w:rsidP="001B18B9">
      <w:pPr>
        <w:pStyle w:val="a7"/>
        <w:ind w:left="720" w:firstLineChars="0" w:firstLine="0"/>
      </w:pPr>
      <w:r w:rsidRPr="001B18B9">
        <w:rPr>
          <w:noProof/>
        </w:rPr>
        <w:drawing>
          <wp:inline distT="0" distB="0" distL="0" distR="0" wp14:anchorId="11B9DEED" wp14:editId="6A4E17C1">
            <wp:extent cx="4319588" cy="24297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42" cy="244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CB7A" w14:textId="6BCA8A52" w:rsidR="001B18B9" w:rsidRDefault="001B18B9" w:rsidP="001B18B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解决方法</w:t>
      </w:r>
      <w:r>
        <w:t>:</w:t>
      </w:r>
      <w:r w:rsidR="001120B7">
        <w:rPr>
          <w:rFonts w:hint="eastAsia"/>
        </w:rPr>
        <w:t>重写矩阵乘函数（大部分代码能够复用），将不支持的指令改为</w:t>
      </w:r>
      <w:r>
        <w:rPr>
          <w:rFonts w:hint="eastAsia"/>
        </w:rPr>
        <w:t>2</w:t>
      </w:r>
      <w:r>
        <w:t>070</w:t>
      </w:r>
      <w:r>
        <w:rPr>
          <w:rFonts w:hint="eastAsia"/>
        </w:rPr>
        <w:t>架构支持</w:t>
      </w:r>
      <w:r w:rsidR="001120B7">
        <w:rPr>
          <w:rFonts w:hint="eastAsia"/>
        </w:rPr>
        <w:t>的指令。单独对</w:t>
      </w:r>
      <w:proofErr w:type="spellStart"/>
      <w:r w:rsidR="001120B7">
        <w:rPr>
          <w:rFonts w:hint="eastAsia"/>
        </w:rPr>
        <w:t>cuda</w:t>
      </w:r>
      <w:proofErr w:type="spellEnd"/>
      <w:r w:rsidR="001120B7">
        <w:rPr>
          <w:rFonts w:hint="eastAsia"/>
        </w:rPr>
        <w:t>代码测试，函数通过。</w:t>
      </w:r>
    </w:p>
    <w:p w14:paraId="4CA5B61B" w14:textId="77777777" w:rsidR="001120B7" w:rsidRDefault="001120B7" w:rsidP="001120B7">
      <w:pPr>
        <w:pStyle w:val="a7"/>
        <w:ind w:left="720" w:firstLineChars="0" w:firstLine="0"/>
        <w:rPr>
          <w:rFonts w:hint="eastAsia"/>
        </w:rPr>
      </w:pPr>
    </w:p>
    <w:p w14:paraId="689DBE5A" w14:textId="388C69C9" w:rsidR="0072083C" w:rsidRDefault="0072083C" w:rsidP="001B18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问题2</w:t>
      </w:r>
      <w:r>
        <w:t xml:space="preserve">. </w:t>
      </w:r>
      <w:proofErr w:type="spellStart"/>
      <w:r w:rsidR="001120B7">
        <w:t>P</w:t>
      </w:r>
      <w:r w:rsidR="001120B7">
        <w:rPr>
          <w:rFonts w:hint="eastAsia"/>
        </w:rPr>
        <w:t>ybind</w:t>
      </w:r>
      <w:proofErr w:type="spellEnd"/>
      <w:r w:rsidR="001120B7">
        <w:rPr>
          <w:rFonts w:hint="eastAsia"/>
        </w:rPr>
        <w:t>是一个将</w:t>
      </w:r>
      <w:proofErr w:type="spellStart"/>
      <w:r w:rsidR="001120B7">
        <w:rPr>
          <w:rFonts w:hint="eastAsia"/>
        </w:rPr>
        <w:t>cuda</w:t>
      </w:r>
      <w:proofErr w:type="spellEnd"/>
      <w:r w:rsidR="001120B7">
        <w:rPr>
          <w:rFonts w:hint="eastAsia"/>
        </w:rPr>
        <w:t>函数编译成库文件并提供给python调用的库，</w:t>
      </w:r>
      <w:r w:rsidR="001B18B9">
        <w:t>在windows环境下使用</w:t>
      </w:r>
      <w:proofErr w:type="spellStart"/>
      <w:r w:rsidR="001B18B9">
        <w:t>pybind</w:t>
      </w:r>
      <w:proofErr w:type="spellEnd"/>
      <w:r w:rsidR="001B18B9">
        <w:t>，</w:t>
      </w:r>
      <w:r w:rsidR="001120B7">
        <w:rPr>
          <w:rFonts w:hint="eastAsia"/>
        </w:rPr>
        <w:t>使用时发现</w:t>
      </w:r>
      <w:proofErr w:type="spellStart"/>
      <w:r w:rsidR="001B18B9">
        <w:t>pybind</w:t>
      </w:r>
      <w:proofErr w:type="spellEnd"/>
      <w:r w:rsidR="001B18B9">
        <w:t>的依赖在</w:t>
      </w:r>
      <w:proofErr w:type="spellStart"/>
      <w:r w:rsidR="001B18B9">
        <w:t>linux</w:t>
      </w:r>
      <w:proofErr w:type="spellEnd"/>
      <w:r w:rsidR="001B18B9">
        <w:t>和windows完全不一样，编译方法也不一样，直接用python setup.py install 提示编译失败</w:t>
      </w:r>
      <w:r>
        <w:rPr>
          <w:rFonts w:hint="eastAsia"/>
        </w:rPr>
        <w:t>。</w:t>
      </w:r>
    </w:p>
    <w:p w14:paraId="7DC31191" w14:textId="2F44BCC0" w:rsidR="0072083C" w:rsidRDefault="0072083C" w:rsidP="0072083C">
      <w:pPr>
        <w:ind w:left="360"/>
      </w:pPr>
      <w:r>
        <w:rPr>
          <w:noProof/>
        </w:rPr>
        <w:pict w14:anchorId="7B09D170">
          <v:rect id="_x0000_s2050" style="position:absolute;left:0;text-align:left;margin-left:28.9pt;margin-top:63.9pt;width:394.1pt;height:145.15pt;z-index:251658240" filled="f" strokecolor="red"/>
        </w:pict>
      </w:r>
      <w:r>
        <w:rPr>
          <w:noProof/>
        </w:rPr>
        <w:drawing>
          <wp:inline distT="0" distB="0" distL="0" distR="0" wp14:anchorId="27379777" wp14:editId="3377ED46">
            <wp:extent cx="5274310" cy="2755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05F3" w14:textId="1C61E97E" w:rsidR="0072083C" w:rsidRDefault="0072083C" w:rsidP="0072083C">
      <w:pPr>
        <w:pStyle w:val="a7"/>
        <w:ind w:left="720" w:firstLineChars="0" w:firstLine="0"/>
      </w:pPr>
      <w:r>
        <w:rPr>
          <w:rFonts w:hint="eastAsia"/>
        </w:rPr>
        <w:t>原因：</w:t>
      </w:r>
      <w:r w:rsidR="001B18B9">
        <w:t>可能是</w:t>
      </w:r>
      <w:proofErr w:type="spellStart"/>
      <w:r w:rsidR="001B18B9">
        <w:t>pytorch</w:t>
      </w:r>
      <w:proofErr w:type="spellEnd"/>
      <w:r w:rsidR="001B18B9">
        <w:t>、</w:t>
      </w:r>
      <w:proofErr w:type="spellStart"/>
      <w:r w:rsidR="001B18B9">
        <w:t>cuda</w:t>
      </w:r>
      <w:proofErr w:type="spellEnd"/>
      <w:r w:rsidR="001B18B9">
        <w:t> </w:t>
      </w:r>
      <w:proofErr w:type="spellStart"/>
      <w:r w:rsidR="001B18B9">
        <w:t>cudnn</w:t>
      </w:r>
      <w:proofErr w:type="spellEnd"/>
      <w:r w:rsidR="001120B7">
        <w:rPr>
          <w:rFonts w:hint="eastAsia"/>
        </w:rPr>
        <w:t>之间</w:t>
      </w:r>
      <w:r w:rsidR="001B18B9">
        <w:t>版本不匹配的问题。或者</w:t>
      </w:r>
      <w:r>
        <w:rPr>
          <w:rFonts w:hint="eastAsia"/>
        </w:rPr>
        <w:t>是</w:t>
      </w:r>
      <w:r>
        <w:t>C++编译器</w:t>
      </w:r>
      <w:r>
        <w:rPr>
          <w:rFonts w:hint="eastAsia"/>
        </w:rPr>
        <w:t>对C</w:t>
      </w:r>
      <w:r>
        <w:t>UDA的</w:t>
      </w:r>
      <w:r>
        <w:rPr>
          <w:rFonts w:hint="eastAsia"/>
        </w:rPr>
        <w:t>支持</w:t>
      </w:r>
      <w:r w:rsidR="001B18B9">
        <w:t>问题，暂时不确定是哪个。</w:t>
      </w:r>
    </w:p>
    <w:p w14:paraId="79602641" w14:textId="77777777" w:rsidR="0072083C" w:rsidRDefault="0072083C" w:rsidP="0072083C">
      <w:pPr>
        <w:pStyle w:val="a7"/>
        <w:ind w:left="720" w:firstLineChars="0" w:firstLine="0"/>
      </w:pPr>
    </w:p>
    <w:p w14:paraId="73473740" w14:textId="38289C8A" w:rsidR="0072083C" w:rsidRDefault="0072083C" w:rsidP="0072083C">
      <w:pPr>
        <w:pStyle w:val="a7"/>
        <w:ind w:left="720" w:firstLineChars="0" w:firstLine="0"/>
      </w:pPr>
      <w:r>
        <w:rPr>
          <w:rFonts w:hint="eastAsia"/>
        </w:rPr>
        <w:t>解决方法：1.</w:t>
      </w:r>
      <w:r>
        <w:t>重装了很多</w:t>
      </w:r>
      <w:proofErr w:type="gramStart"/>
      <w:r>
        <w:t>遍不同</w:t>
      </w:r>
      <w:proofErr w:type="gramEnd"/>
      <w:r>
        <w:t>版本的</w:t>
      </w:r>
      <w:proofErr w:type="spellStart"/>
      <w:r>
        <w:t>cuda</w:t>
      </w:r>
      <w:proofErr w:type="spellEnd"/>
      <w:r>
        <w:rPr>
          <w:rFonts w:hint="eastAsia"/>
        </w:rPr>
        <w:t>套件</w:t>
      </w:r>
      <w:r>
        <w:rPr>
          <w:rFonts w:hint="eastAsia"/>
        </w:rPr>
        <w:t>，无效，2</w:t>
      </w:r>
      <w:r>
        <w:t>.尝试</w:t>
      </w:r>
      <w:r>
        <w:rPr>
          <w:rFonts w:hint="eastAsia"/>
        </w:rPr>
        <w:t>给</w:t>
      </w:r>
      <w:r>
        <w:t>编译器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lastRenderedPageBreak/>
        <w:t>cuda</w:t>
      </w:r>
      <w:proofErr w:type="spellEnd"/>
      <w:r>
        <w:rPr>
          <w:rFonts w:hint="eastAsia"/>
        </w:rPr>
        <w:t>依赖，没成功。</w:t>
      </w:r>
    </w:p>
    <w:p w14:paraId="50B5F76A" w14:textId="44312888" w:rsidR="0072083C" w:rsidRDefault="0072083C" w:rsidP="0072083C">
      <w:pPr>
        <w:pStyle w:val="a7"/>
        <w:ind w:left="720" w:firstLineChars="0" w:firstLine="0"/>
      </w:pPr>
      <w:r>
        <w:t>目前</w:t>
      </w:r>
      <w:r>
        <w:rPr>
          <w:rFonts w:hint="eastAsia"/>
        </w:rPr>
        <w:t>的想法是</w:t>
      </w:r>
      <w:r w:rsidR="001B18B9">
        <w:t>windows有自带的虚拟机</w:t>
      </w:r>
      <w:proofErr w:type="spellStart"/>
      <w:r w:rsidR="001B18B9">
        <w:t>wsl</w:t>
      </w:r>
      <w:proofErr w:type="spellEnd"/>
      <w:r w:rsidR="001B18B9">
        <w:t>，把代码复制到虚拟机上，</w:t>
      </w:r>
      <w:proofErr w:type="gramStart"/>
      <w:r w:rsidR="001B18B9">
        <w:t>装环境</w:t>
      </w:r>
      <w:proofErr w:type="gramEnd"/>
      <w:r w:rsidR="001B18B9">
        <w:t>以及各种依赖</w:t>
      </w:r>
      <w:r>
        <w:rPr>
          <w:rFonts w:hint="eastAsia"/>
        </w:rPr>
        <w:t>。</w:t>
      </w:r>
    </w:p>
    <w:p w14:paraId="55D1699B" w14:textId="1B299FA0" w:rsidR="001B18B9" w:rsidRDefault="001B18B9" w:rsidP="0072083C">
      <w:pPr>
        <w:pStyle w:val="a7"/>
        <w:ind w:left="720" w:firstLineChars="0" w:firstLine="0"/>
      </w:pPr>
      <w:r>
        <w:t>目前</w:t>
      </w:r>
      <w:r w:rsidR="0072083C">
        <w:rPr>
          <w:rFonts w:hint="eastAsia"/>
        </w:rPr>
        <w:t>进度：虚拟机上</w:t>
      </w:r>
      <w:r>
        <w:t>装好</w:t>
      </w:r>
      <w:proofErr w:type="spellStart"/>
      <w:r>
        <w:t>cuda</w:t>
      </w:r>
      <w:proofErr w:type="spellEnd"/>
      <w:r w:rsidR="0072083C">
        <w:t>及</w:t>
      </w:r>
      <w:r w:rsidR="0072083C">
        <w:rPr>
          <w:rFonts w:hint="eastAsia"/>
        </w:rPr>
        <w:t>所有依赖，</w:t>
      </w:r>
      <w:proofErr w:type="spellStart"/>
      <w:r w:rsidR="0072083C">
        <w:rPr>
          <w:rFonts w:hint="eastAsia"/>
        </w:rPr>
        <w:t>pytorch</w:t>
      </w:r>
      <w:proofErr w:type="spellEnd"/>
      <w:r w:rsidR="0072083C">
        <w:rPr>
          <w:rFonts w:hint="eastAsia"/>
        </w:rPr>
        <w:t>提示找不到G</w:t>
      </w:r>
      <w:r w:rsidR="0072083C">
        <w:t>PU</w:t>
      </w:r>
      <w:r w:rsidR="0072083C">
        <w:rPr>
          <w:rFonts w:hint="eastAsia"/>
        </w:rPr>
        <w:t>，</w:t>
      </w:r>
      <w:r>
        <w:t>正在排查</w:t>
      </w:r>
      <w:r w:rsidR="0072083C">
        <w:rPr>
          <w:rFonts w:hint="eastAsia"/>
        </w:rPr>
        <w:t>。</w:t>
      </w:r>
    </w:p>
    <w:p w14:paraId="26DD8F06" w14:textId="789AFFD2" w:rsidR="0072083C" w:rsidRDefault="0072083C" w:rsidP="0072083C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41472C8" wp14:editId="1865131D">
            <wp:extent cx="5274310" cy="2540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15A5" w14:textId="742C4C9B" w:rsidR="0072083C" w:rsidRDefault="0072083C" w:rsidP="0072083C">
      <w:pPr>
        <w:pStyle w:val="a7"/>
        <w:ind w:left="720" w:firstLineChars="0" w:firstLine="0"/>
      </w:pPr>
    </w:p>
    <w:p w14:paraId="6283C547" w14:textId="40253CBA" w:rsidR="0072083C" w:rsidRDefault="0072083C" w:rsidP="007208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论文进度</w:t>
      </w:r>
    </w:p>
    <w:p w14:paraId="6F979478" w14:textId="52039592" w:rsidR="00613CEB" w:rsidRDefault="00613CEB" w:rsidP="00613CEB">
      <w:pPr>
        <w:ind w:leftChars="100" w:left="210"/>
        <w:rPr>
          <w:rFonts w:hint="eastAsia"/>
        </w:rPr>
      </w:pPr>
      <w:r>
        <w:t>2.1</w:t>
      </w:r>
      <w:r>
        <w:rPr>
          <w:rFonts w:hint="eastAsia"/>
        </w:rPr>
        <w:t>写作计划：</w:t>
      </w:r>
    </w:p>
    <w:p w14:paraId="2B41BD5D" w14:textId="2D125B8A" w:rsidR="00613CEB" w:rsidRDefault="00613CEB" w:rsidP="00613CEB">
      <w:pPr>
        <w:ind w:leftChars="100" w:left="210"/>
      </w:pPr>
      <w:r>
        <w:rPr>
          <w:rFonts w:hint="eastAsia"/>
        </w:rPr>
        <w:t>一种快速，准确</w:t>
      </w:r>
      <w:r>
        <w:rPr>
          <w:rFonts w:hint="eastAsia"/>
        </w:rPr>
        <w:t>的</w:t>
      </w:r>
      <w:r>
        <w:rPr>
          <w:rFonts w:hint="eastAsia"/>
        </w:rPr>
        <w:t>低精度</w:t>
      </w:r>
      <w:r>
        <w:rPr>
          <w:rFonts w:hint="eastAsia"/>
        </w:rPr>
        <w:t>深度学习训练框架</w:t>
      </w:r>
    </w:p>
    <w:p w14:paraId="18711A33" w14:textId="77777777" w:rsidR="00613CEB" w:rsidRDefault="00613CEB" w:rsidP="00613CEB">
      <w:pPr>
        <w:ind w:leftChars="100" w:left="210"/>
      </w:pPr>
      <w:r>
        <w:rPr>
          <w:rFonts w:hint="eastAsia"/>
        </w:rPr>
        <w:t>预计创新点：</w:t>
      </w:r>
    </w:p>
    <w:p w14:paraId="11F86691" w14:textId="77777777" w:rsidR="00613CEB" w:rsidRDefault="00613CEB" w:rsidP="00613CEB">
      <w:pPr>
        <w:pStyle w:val="a7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>相较于以往的训练框架，本框架支持的功能更为全面，如低精度/量化/随机舍入/</w:t>
      </w:r>
      <w:r w:rsidRPr="009356FA">
        <w:rPr>
          <w:rFonts w:hint="eastAsia"/>
          <w:b/>
          <w:bCs/>
        </w:rPr>
        <w:t>分组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可配置</w:t>
      </w:r>
    </w:p>
    <w:p w14:paraId="01838526" w14:textId="25015BA3" w:rsidR="00613CEB" w:rsidRDefault="00613CEB" w:rsidP="00613CEB">
      <w:pPr>
        <w:pStyle w:val="a7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>分组</w:t>
      </w:r>
      <w:r>
        <w:rPr>
          <w:rFonts w:hint="eastAsia"/>
        </w:rPr>
        <w:t>大小</w:t>
      </w:r>
      <w:r>
        <w:rPr>
          <w:rFonts w:hint="eastAsia"/>
        </w:rPr>
        <w:t>可配置的矩阵乘算法.</w:t>
      </w:r>
    </w:p>
    <w:p w14:paraId="2D97A652" w14:textId="77777777" w:rsidR="00613CEB" w:rsidRDefault="00613CEB" w:rsidP="00613CEB">
      <w:pPr>
        <w:pStyle w:val="a7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>改动简单 接口简单</w:t>
      </w:r>
    </w:p>
    <w:p w14:paraId="2DD47561" w14:textId="77777777" w:rsidR="00613CEB" w:rsidRDefault="00613CEB" w:rsidP="00613CEB">
      <w:pPr>
        <w:ind w:leftChars="100" w:left="210"/>
      </w:pPr>
      <w:r>
        <w:rPr>
          <w:rFonts w:hint="eastAsia"/>
        </w:rPr>
        <w:t>本文拟基于五个部分进行介绍，分别是：</w:t>
      </w:r>
    </w:p>
    <w:p w14:paraId="4AA7C432" w14:textId="77777777" w:rsidR="00613CEB" w:rsidRDefault="00613CEB" w:rsidP="00613CEB">
      <w:pPr>
        <w:ind w:leftChars="100" w:left="210"/>
      </w:pPr>
    </w:p>
    <w:p w14:paraId="211E8BF8" w14:textId="77777777" w:rsidR="00613CEB" w:rsidRDefault="00613CEB" w:rsidP="00613CEB">
      <w:pPr>
        <w:ind w:leftChars="100" w:left="210"/>
      </w:pPr>
      <w:r w:rsidRPr="00FA19DC">
        <w:rPr>
          <w:rFonts w:hint="eastAsia"/>
          <w:b/>
          <w:bCs/>
        </w:rPr>
        <w:t>引言：</w:t>
      </w:r>
      <w:r>
        <w:rPr>
          <w:rFonts w:hint="eastAsia"/>
        </w:rPr>
        <w:t>介绍论文的背景和意义，概述论文的主要内容。</w:t>
      </w:r>
    </w:p>
    <w:p w14:paraId="178BE51B" w14:textId="577B00E1" w:rsidR="00613CEB" w:rsidRDefault="00613CEB" w:rsidP="00613CEB">
      <w:pPr>
        <w:ind w:leftChars="100" w:left="210"/>
      </w:pPr>
      <w:r>
        <w:tab/>
      </w:r>
      <w:r>
        <w:rPr>
          <w:rFonts w:hint="eastAsia"/>
        </w:rPr>
        <w:t>主要是：</w:t>
      </w:r>
      <w:r w:rsidRPr="00613CEB">
        <w:rPr>
          <w:rFonts w:hint="eastAsia"/>
        </w:rPr>
        <w:t>深度神经网络</w:t>
      </w:r>
      <w:r w:rsidRPr="00613CEB">
        <w:t xml:space="preserve"> （DNN） 已经无处不在。尽管</w:t>
      </w:r>
      <w:r>
        <w:rPr>
          <w:rFonts w:hint="eastAsia"/>
        </w:rPr>
        <w:t>其</w:t>
      </w:r>
      <w:r w:rsidRPr="00613CEB">
        <w:t>取得了成功，但训练 DNN 是一项</w:t>
      </w:r>
      <w:r>
        <w:rPr>
          <w:rFonts w:hint="eastAsia"/>
        </w:rPr>
        <w:t>非常</w:t>
      </w:r>
      <w:r w:rsidRPr="00613CEB">
        <w:t>昂贵的任务，它促使人们使用</w:t>
      </w:r>
      <w:r>
        <w:rPr>
          <w:rFonts w:hint="eastAsia"/>
        </w:rPr>
        <w:t>低精度数据</w:t>
      </w:r>
      <w:r w:rsidRPr="00613CEB">
        <w:t>格式来提高性能和降低功耗。仿真技术非常适合了解特定工作负载上新数字格式的属性。</w:t>
      </w:r>
    </w:p>
    <w:p w14:paraId="2BEC6424" w14:textId="2657F62D" w:rsidR="00613CEB" w:rsidRDefault="00613CEB" w:rsidP="00613CEB">
      <w:pPr>
        <w:ind w:leftChars="100" w:left="210" w:firstLine="210"/>
      </w:pPr>
      <w:r>
        <w:rPr>
          <w:rFonts w:hint="eastAsia"/>
        </w:rPr>
        <w:t>意义：</w:t>
      </w:r>
      <w:r>
        <w:rPr>
          <w:rFonts w:hint="eastAsia"/>
        </w:rPr>
        <w:t>加入对分组的模拟，</w:t>
      </w:r>
      <w:r>
        <w:rPr>
          <w:rFonts w:hint="eastAsia"/>
        </w:rPr>
        <w:t>对</w:t>
      </w:r>
      <w:r>
        <w:rPr>
          <w:rFonts w:hint="eastAsia"/>
        </w:rPr>
        <w:t>特定硬件</w:t>
      </w:r>
      <w:r>
        <w:rPr>
          <w:rFonts w:hint="eastAsia"/>
        </w:rPr>
        <w:t>行为模拟更准确。能够在芯片架构设计之前给到研究人员参考。</w:t>
      </w:r>
    </w:p>
    <w:p w14:paraId="26CA71A7" w14:textId="77777777" w:rsidR="00613CEB" w:rsidRDefault="00613CEB" w:rsidP="00613CEB">
      <w:pPr>
        <w:ind w:leftChars="100" w:left="210"/>
      </w:pPr>
    </w:p>
    <w:p w14:paraId="3F76CC77" w14:textId="77777777" w:rsidR="00613CEB" w:rsidRDefault="00613CEB" w:rsidP="00613CEB">
      <w:pPr>
        <w:ind w:leftChars="100" w:left="210"/>
      </w:pPr>
      <w:r w:rsidRPr="00FA19DC">
        <w:rPr>
          <w:rFonts w:hint="eastAsia"/>
          <w:b/>
          <w:bCs/>
        </w:rPr>
        <w:t>相关工作：</w:t>
      </w:r>
      <w:r>
        <w:rPr>
          <w:rFonts w:hint="eastAsia"/>
        </w:rPr>
        <w:t>对已有的相关研究进行回顾和总结，并说明论文对这些工作的贡献。</w:t>
      </w:r>
    </w:p>
    <w:p w14:paraId="4B8EBEEE" w14:textId="77777777" w:rsidR="00613CEB" w:rsidRDefault="00613CEB" w:rsidP="00613CEB">
      <w:pPr>
        <w:ind w:leftChars="100" w:left="210"/>
      </w:pPr>
      <w:r>
        <w:tab/>
      </w:r>
    </w:p>
    <w:p w14:paraId="28BD45B9" w14:textId="2FB641EC" w:rsidR="00613CEB" w:rsidRDefault="00613CEB" w:rsidP="00613CEB">
      <w:pPr>
        <w:pStyle w:val="a7"/>
        <w:numPr>
          <w:ilvl w:val="0"/>
          <w:numId w:val="3"/>
        </w:numPr>
        <w:ind w:firstLineChars="0"/>
      </w:pPr>
      <w:proofErr w:type="spellStart"/>
      <w:r w:rsidRPr="00613CEB">
        <w:t>TensorQuant</w:t>
      </w:r>
      <w:proofErr w:type="spellEnd"/>
      <w:r>
        <w:t xml:space="preserve"> </w:t>
      </w:r>
      <w:r>
        <w:tab/>
      </w:r>
      <w:r>
        <w:rPr>
          <w:rFonts w:hint="eastAsia"/>
        </w:rPr>
        <w:t>: 基于Tensor</w:t>
      </w:r>
      <w:r>
        <w:t>F</w:t>
      </w:r>
      <w:r>
        <w:rPr>
          <w:rFonts w:hint="eastAsia"/>
        </w:rPr>
        <w:t>low的量化框架，</w:t>
      </w:r>
      <w:r>
        <w:rPr>
          <w:rFonts w:hint="eastAsia"/>
        </w:rPr>
        <w:t>不针对特定架构。</w:t>
      </w:r>
    </w:p>
    <w:p w14:paraId="476DC028" w14:textId="7E0BDA90" w:rsidR="00613CEB" w:rsidRDefault="00613CEB" w:rsidP="00613CEB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Q</w:t>
      </w:r>
      <w:r>
        <w:t>P</w:t>
      </w:r>
      <w:r>
        <w:rPr>
          <w:rFonts w:hint="eastAsia"/>
        </w:rPr>
        <w:t>ytorch</w:t>
      </w:r>
      <w:proofErr w:type="spellEnd"/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的低精度量化框架，不针对特定架构。</w:t>
      </w:r>
      <w:r>
        <w:t xml:space="preserve"> </w:t>
      </w:r>
    </w:p>
    <w:p w14:paraId="27CCD2BB" w14:textId="1AA70849" w:rsidR="00613CEB" w:rsidRPr="00613CEB" w:rsidRDefault="00613CEB" w:rsidP="00613CEB">
      <w:pPr>
        <w:pStyle w:val="a7"/>
        <w:numPr>
          <w:ilvl w:val="0"/>
          <w:numId w:val="3"/>
        </w:numPr>
        <w:ind w:firstLineChars="0"/>
      </w:pPr>
      <w:r w:rsidRPr="00613CEB">
        <w:t>FASE</w:t>
      </w:r>
      <w:r>
        <w:tab/>
      </w:r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基于特定框架，可基于任何框架\程序语言\编译器运行，原理是</w:t>
      </w:r>
      <w:r w:rsidRPr="006D0E12">
        <w:rPr>
          <w:rFonts w:ascii="Roboto" w:hAnsi="Roboto"/>
          <w:color w:val="2E3743"/>
          <w:szCs w:val="21"/>
        </w:rPr>
        <w:t>利用动态二进制转换来模拟自定义数字格式</w:t>
      </w:r>
      <w:r>
        <w:rPr>
          <w:rFonts w:ascii="Roboto" w:hAnsi="Roboto" w:hint="eastAsia"/>
          <w:color w:val="2E3743"/>
          <w:szCs w:val="21"/>
        </w:rPr>
        <w:t>，输入一个二进制文件，内部做动态</w:t>
      </w:r>
      <w:proofErr w:type="gramStart"/>
      <w:r>
        <w:rPr>
          <w:rFonts w:ascii="Roboto" w:hAnsi="Roboto" w:hint="eastAsia"/>
          <w:color w:val="2E3743"/>
          <w:szCs w:val="21"/>
        </w:rPr>
        <w:t>翻译再</w:t>
      </w:r>
      <w:proofErr w:type="gramEnd"/>
      <w:r>
        <w:rPr>
          <w:rFonts w:ascii="Roboto" w:hAnsi="Roboto" w:hint="eastAsia"/>
          <w:color w:val="2E3743"/>
          <w:szCs w:val="21"/>
        </w:rPr>
        <w:t>输出。</w:t>
      </w:r>
    </w:p>
    <w:p w14:paraId="14F5931E" w14:textId="2C199B06" w:rsidR="00613CEB" w:rsidRDefault="00613CEB" w:rsidP="00613CEB">
      <w:pPr>
        <w:pStyle w:val="a7"/>
        <w:ind w:left="780" w:firstLineChars="0" w:firstLine="0"/>
      </w:pPr>
      <w:r w:rsidRPr="006D0E12">
        <w:rPr>
          <w:rFonts w:ascii="黑体" w:eastAsia="黑体" w:hAnsi="黑体"/>
          <w:noProof/>
          <w:color w:val="000000" w:themeColor="text1"/>
        </w:rPr>
        <w:lastRenderedPageBreak/>
        <w:drawing>
          <wp:inline distT="0" distB="0" distL="0" distR="0" wp14:anchorId="6D5D06B3" wp14:editId="24D6F2D8">
            <wp:extent cx="3976687" cy="36865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675" cy="37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21C" w14:textId="77777777" w:rsidR="00613CEB" w:rsidRDefault="00613CEB" w:rsidP="00613CEB">
      <w:pPr>
        <w:ind w:leftChars="100" w:left="210"/>
      </w:pPr>
      <w:r w:rsidRPr="00FA19DC">
        <w:rPr>
          <w:rFonts w:hint="eastAsia"/>
          <w:b/>
          <w:bCs/>
        </w:rPr>
        <w:t>方法：</w:t>
      </w:r>
      <w:r>
        <w:rPr>
          <w:rFonts w:hint="eastAsia"/>
        </w:rPr>
        <w:t>详细介绍论文提出的新方法或算法，包括实验设计、数据处理方法、结果分析方法等。</w:t>
      </w:r>
    </w:p>
    <w:p w14:paraId="2D140C9E" w14:textId="77777777" w:rsidR="00613CEB" w:rsidRDefault="00613CEB" w:rsidP="00613CEB">
      <w:pPr>
        <w:ind w:leftChars="100" w:left="210"/>
      </w:pPr>
      <w:r>
        <w:tab/>
      </w:r>
    </w:p>
    <w:p w14:paraId="7534D5D3" w14:textId="37BD5BDC" w:rsidR="00613CEB" w:rsidRDefault="00613CEB" w:rsidP="00613CEB">
      <w:pPr>
        <w:ind w:leftChars="100" w:left="210"/>
      </w:pPr>
      <w:r>
        <w:tab/>
      </w:r>
      <w:r>
        <w:rPr>
          <w:rFonts w:hint="eastAsia"/>
        </w:rPr>
        <w:t>本文提出了一种新</w:t>
      </w:r>
      <w:r>
        <w:rPr>
          <w:rFonts w:hint="eastAsia"/>
        </w:rPr>
        <w:t>低精度</w:t>
      </w:r>
      <w:r>
        <w:rPr>
          <w:rFonts w:hint="eastAsia"/>
        </w:rPr>
        <w:t>模拟深度学习训练框架，主要是在矩阵乘算法上模拟了分组，同时实现了低精度/量化/随机舍入等功能。</w:t>
      </w:r>
    </w:p>
    <w:p w14:paraId="06FBF25F" w14:textId="77777777" w:rsidR="00613CEB" w:rsidRDefault="00613CEB" w:rsidP="00613CEB">
      <w:pPr>
        <w:ind w:leftChars="100" w:left="210"/>
      </w:pPr>
      <w:r>
        <w:tab/>
      </w:r>
      <w:r>
        <w:rPr>
          <w:rFonts w:hint="eastAsia"/>
        </w:rPr>
        <w:t>进而实现了D</w:t>
      </w:r>
      <w:r>
        <w:t>NN</w:t>
      </w:r>
      <w:r>
        <w:rPr>
          <w:rFonts w:hint="eastAsia"/>
        </w:rPr>
        <w:t>层中不同的算子，如全连接，卷积等。</w:t>
      </w:r>
    </w:p>
    <w:p w14:paraId="0A8DDD96" w14:textId="77777777" w:rsidR="00613CEB" w:rsidRDefault="00613CEB" w:rsidP="00613CEB">
      <w:pPr>
        <w:ind w:leftChars="100" w:left="210"/>
      </w:pPr>
      <w:r>
        <w:rPr>
          <w:rFonts w:hint="eastAsia"/>
        </w:rPr>
        <w:t>实验结果：展示实验的结果，包括实验数据、图表、统计分析等。</w:t>
      </w:r>
    </w:p>
    <w:p w14:paraId="7F7A8A5F" w14:textId="77777777" w:rsidR="00613CEB" w:rsidRDefault="00613CEB" w:rsidP="00613CEB">
      <w:pPr>
        <w:ind w:leftChars="100" w:left="210"/>
      </w:pPr>
      <w:r>
        <w:tab/>
      </w:r>
    </w:p>
    <w:p w14:paraId="1B1B5846" w14:textId="0C54F2A0" w:rsidR="00613CEB" w:rsidRDefault="00613CEB" w:rsidP="00613CEB">
      <w:pPr>
        <w:ind w:leftChars="100" w:left="210"/>
      </w:pPr>
      <w:r>
        <w:tab/>
      </w:r>
      <w:r>
        <w:rPr>
          <w:rFonts w:hint="eastAsia"/>
        </w:rPr>
        <w:t>主要是正确性上的对比，（待定）和</w:t>
      </w:r>
      <w:proofErr w:type="spellStart"/>
      <w:r>
        <w:rPr>
          <w:rFonts w:hint="eastAsia"/>
        </w:rPr>
        <w:t>Q</w:t>
      </w:r>
      <w:r>
        <w:t>P</w:t>
      </w:r>
      <w:r>
        <w:rPr>
          <w:rFonts w:hint="eastAsia"/>
        </w:rPr>
        <w:t>ytorch</w:t>
      </w:r>
      <w:proofErr w:type="spellEnd"/>
      <w:r>
        <w:t>/</w:t>
      </w:r>
      <w:proofErr w:type="spellStart"/>
      <w:r>
        <w:t>tensorQuant</w:t>
      </w:r>
      <w:proofErr w:type="spellEnd"/>
      <w:r>
        <w:t>/FASE</w:t>
      </w:r>
      <w:r>
        <w:rPr>
          <w:rFonts w:hint="eastAsia"/>
        </w:rPr>
        <w:t>对比，表明本框架</w:t>
      </w:r>
      <w:r>
        <w:rPr>
          <w:rFonts w:hint="eastAsia"/>
        </w:rPr>
        <w:t>模拟更准确</w:t>
      </w:r>
      <w:r>
        <w:rPr>
          <w:rFonts w:hint="eastAsia"/>
        </w:rPr>
        <w:t>。</w:t>
      </w:r>
    </w:p>
    <w:p w14:paraId="03162F5A" w14:textId="77777777" w:rsidR="00613CEB" w:rsidRPr="00FA19DC" w:rsidRDefault="00613CEB" w:rsidP="00613CEB">
      <w:pPr>
        <w:ind w:leftChars="100" w:left="210"/>
      </w:pPr>
    </w:p>
    <w:p w14:paraId="052352D6" w14:textId="77777777" w:rsidR="00613CEB" w:rsidRDefault="00613CEB" w:rsidP="00613CEB">
      <w:pPr>
        <w:ind w:leftChars="100" w:left="210"/>
      </w:pPr>
      <w:r w:rsidRPr="00FA19DC">
        <w:rPr>
          <w:rFonts w:hint="eastAsia"/>
          <w:b/>
          <w:bCs/>
        </w:rPr>
        <w:t>结论：</w:t>
      </w:r>
      <w:r>
        <w:rPr>
          <w:rFonts w:hint="eastAsia"/>
        </w:rPr>
        <w:t>总结论文的主要成果，并对论文的贡献和限制进行分析。</w:t>
      </w:r>
    </w:p>
    <w:p w14:paraId="372D85A1" w14:textId="77777777" w:rsidR="00613CEB" w:rsidRDefault="00613CEB" w:rsidP="00613CEB">
      <w:pPr>
        <w:ind w:leftChars="100" w:left="210"/>
      </w:pPr>
      <w:r>
        <w:tab/>
      </w:r>
      <w:r>
        <w:tab/>
      </w:r>
    </w:p>
    <w:p w14:paraId="686C5090" w14:textId="77777777" w:rsidR="00613CEB" w:rsidRPr="00D67697" w:rsidRDefault="00613CEB" w:rsidP="00613CEB">
      <w:pPr>
        <w:ind w:leftChars="100" w:left="210"/>
      </w:pPr>
      <w:r w:rsidRPr="00FA19DC">
        <w:rPr>
          <w:rFonts w:hint="eastAsia"/>
          <w:b/>
          <w:bCs/>
        </w:rPr>
        <w:t>参考文献：</w:t>
      </w:r>
      <w:r>
        <w:rPr>
          <w:rFonts w:hint="eastAsia"/>
        </w:rPr>
        <w:t>列出所有参考文献。</w:t>
      </w:r>
    </w:p>
    <w:p w14:paraId="0D9C3855" w14:textId="77777777" w:rsidR="00613CEB" w:rsidRPr="00613CEB" w:rsidRDefault="00613CEB" w:rsidP="0072083C">
      <w:pPr>
        <w:pStyle w:val="a7"/>
        <w:ind w:left="360" w:firstLineChars="0" w:firstLine="0"/>
        <w:rPr>
          <w:rFonts w:hint="eastAsia"/>
        </w:rPr>
      </w:pPr>
    </w:p>
    <w:sectPr w:rsidR="00613CEB" w:rsidRPr="00613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97867" w14:textId="77777777" w:rsidR="00DA289A" w:rsidRDefault="00DA289A" w:rsidP="001B18B9">
      <w:r>
        <w:separator/>
      </w:r>
    </w:p>
  </w:endnote>
  <w:endnote w:type="continuationSeparator" w:id="0">
    <w:p w14:paraId="3BAAAEB6" w14:textId="77777777" w:rsidR="00DA289A" w:rsidRDefault="00DA289A" w:rsidP="001B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BA60" w14:textId="77777777" w:rsidR="00DA289A" w:rsidRDefault="00DA289A" w:rsidP="001B18B9">
      <w:r>
        <w:separator/>
      </w:r>
    </w:p>
  </w:footnote>
  <w:footnote w:type="continuationSeparator" w:id="0">
    <w:p w14:paraId="749D842B" w14:textId="77777777" w:rsidR="00DA289A" w:rsidRDefault="00DA289A" w:rsidP="001B1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39E8"/>
    <w:multiLevelType w:val="hybridMultilevel"/>
    <w:tmpl w:val="20D27404"/>
    <w:lvl w:ilvl="0" w:tplc="5086BC6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066A62"/>
    <w:multiLevelType w:val="multilevel"/>
    <w:tmpl w:val="970AD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5F669CF"/>
    <w:multiLevelType w:val="hybridMultilevel"/>
    <w:tmpl w:val="61E2762C"/>
    <w:lvl w:ilvl="0" w:tplc="63EE2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94183718">
    <w:abstractNumId w:val="1"/>
  </w:num>
  <w:num w:numId="2" w16cid:durableId="1584414854">
    <w:abstractNumId w:val="0"/>
  </w:num>
  <w:num w:numId="3" w16cid:durableId="1877155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D37"/>
    <w:rsid w:val="001120B7"/>
    <w:rsid w:val="001B18B9"/>
    <w:rsid w:val="00216D33"/>
    <w:rsid w:val="003940CC"/>
    <w:rsid w:val="00613CEB"/>
    <w:rsid w:val="006A764C"/>
    <w:rsid w:val="0072083C"/>
    <w:rsid w:val="00DA289A"/>
    <w:rsid w:val="00ED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C60894F"/>
  <w15:chartTrackingRefBased/>
  <w15:docId w15:val="{04444506-407D-4041-B4CF-02C0CF22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8B9"/>
    <w:rPr>
      <w:sz w:val="18"/>
      <w:szCs w:val="18"/>
    </w:rPr>
  </w:style>
  <w:style w:type="paragraph" w:styleId="a7">
    <w:name w:val="List Paragraph"/>
    <w:basedOn w:val="a"/>
    <w:uiPriority w:val="34"/>
    <w:qFormat/>
    <w:rsid w:val="001B1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浩岚</dc:creator>
  <cp:keywords/>
  <dc:description/>
  <cp:lastModifiedBy>黄 浩岚</cp:lastModifiedBy>
  <cp:revision>2</cp:revision>
  <dcterms:created xsi:type="dcterms:W3CDTF">2022-12-23T10:08:00Z</dcterms:created>
  <dcterms:modified xsi:type="dcterms:W3CDTF">2022-12-23T10:57:00Z</dcterms:modified>
</cp:coreProperties>
</file>