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CB7D" w14:textId="77777777" w:rsidR="00186B3B" w:rsidRDefault="00186B3B" w:rsidP="002A4BC6">
      <w:pPr>
        <w:autoSpaceDE w:val="0"/>
        <w:autoSpaceDN w:val="0"/>
        <w:adjustRightInd w:val="0"/>
        <w:snapToGrid w:val="0"/>
        <w:spacing w:line="360" w:lineRule="auto"/>
        <w:jc w:val="left"/>
        <w:rPr>
          <w:bCs/>
          <w:kern w:val="0"/>
          <w:sz w:val="24"/>
        </w:rPr>
      </w:pPr>
    </w:p>
    <w:p w14:paraId="3BCEC6D4" w14:textId="61529AD8" w:rsidR="00DA3118" w:rsidRPr="0096316A" w:rsidRDefault="00E26B37" w:rsidP="0096316A">
      <w:pPr>
        <w:autoSpaceDE w:val="0"/>
        <w:autoSpaceDN w:val="0"/>
        <w:snapToGrid w:val="0"/>
        <w:spacing w:beforeLines="50" w:before="156" w:afterLines="50" w:after="156" w:line="360" w:lineRule="auto"/>
        <w:rPr>
          <w:rFonts w:ascii="黑体" w:eastAsia="黑体" w:hAnsi="黑体"/>
          <w:spacing w:val="6"/>
          <w:kern w:val="0"/>
          <w:sz w:val="28"/>
          <w:szCs w:val="28"/>
        </w:rPr>
      </w:pPr>
      <w:r>
        <w:rPr>
          <w:rFonts w:ascii="黑体" w:eastAsia="黑体" w:hAnsi="黑体"/>
          <w:spacing w:val="6"/>
          <w:kern w:val="0"/>
          <w:sz w:val="28"/>
          <w:szCs w:val="28"/>
        </w:rPr>
        <w:t>一、选择题</w:t>
      </w:r>
      <w:r w:rsidR="0096316A" w:rsidRPr="00F0433C">
        <w:rPr>
          <w:rFonts w:eastAsiaTheme="minorEastAsia"/>
          <w:bCs/>
          <w:kern w:val="0"/>
          <w:sz w:val="24"/>
        </w:rPr>
        <w:t xml:space="preserve"> </w:t>
      </w:r>
    </w:p>
    <w:p w14:paraId="06AE8B49" w14:textId="7F7966CE" w:rsidR="00033FF8" w:rsidRPr="00F0433C" w:rsidRDefault="0096316A" w:rsidP="00033FF8">
      <w:pPr>
        <w:adjustRightInd w:val="0"/>
        <w:snapToGrid w:val="0"/>
        <w:spacing w:line="360" w:lineRule="auto"/>
        <w:ind w:left="360" w:hangingChars="150" w:hanging="360"/>
        <w:rPr>
          <w:bCs/>
          <w:sz w:val="24"/>
        </w:rPr>
      </w:pPr>
      <w:r>
        <w:rPr>
          <w:bCs/>
          <w:sz w:val="24"/>
        </w:rPr>
        <w:t>1</w:t>
      </w:r>
      <w:r w:rsidR="00C520CB">
        <w:rPr>
          <w:spacing w:val="6"/>
          <w:kern w:val="0"/>
          <w:sz w:val="24"/>
        </w:rPr>
        <w:t>．</w:t>
      </w:r>
      <w:r w:rsidR="00033FF8" w:rsidRPr="00F0433C">
        <w:rPr>
          <w:bCs/>
          <w:sz w:val="24"/>
        </w:rPr>
        <w:t>在</w:t>
      </w:r>
      <w:r w:rsidR="00033FF8" w:rsidRPr="00F0433C">
        <w:rPr>
          <w:bCs/>
          <w:sz w:val="24"/>
        </w:rPr>
        <w:t>Windows</w:t>
      </w:r>
      <w:r w:rsidR="00033FF8" w:rsidRPr="00F0433C">
        <w:rPr>
          <w:bCs/>
          <w:sz w:val="24"/>
        </w:rPr>
        <w:t>系统中，进程不运行，线程被调度运行，线程之间互斥和同步机制有：事件对象、互斥体对象、信号量对象等等。线程与同步对象同步时所使用的系统调用是（</w:t>
      </w:r>
      <w:r w:rsidR="00033FF8" w:rsidRPr="00F0433C">
        <w:rPr>
          <w:bCs/>
          <w:sz w:val="24"/>
        </w:rPr>
        <w:t xml:space="preserve">     </w:t>
      </w:r>
      <w:r w:rsidR="00033FF8" w:rsidRPr="00F0433C">
        <w:rPr>
          <w:bCs/>
          <w:sz w:val="24"/>
        </w:rPr>
        <w:t>）。</w:t>
      </w:r>
    </w:p>
    <w:p w14:paraId="712221F2" w14:textId="77777777" w:rsidR="00033FF8" w:rsidRPr="00F0433C" w:rsidRDefault="00033FF8" w:rsidP="00033FF8">
      <w:pPr>
        <w:adjustRightInd w:val="0"/>
        <w:snapToGrid w:val="0"/>
        <w:spacing w:line="360" w:lineRule="auto"/>
        <w:ind w:left="360" w:hangingChars="150" w:hanging="360"/>
        <w:rPr>
          <w:bCs/>
          <w:sz w:val="24"/>
        </w:rPr>
      </w:pPr>
      <w:r w:rsidRPr="00F0433C">
        <w:rPr>
          <w:bCs/>
          <w:sz w:val="24"/>
        </w:rPr>
        <w:tab/>
      </w:r>
      <w:r w:rsidRPr="00F0433C">
        <w:rPr>
          <w:bCs/>
          <w:sz w:val="24"/>
        </w:rPr>
        <w:tab/>
      </w:r>
      <w:r w:rsidRPr="00F0433C">
        <w:rPr>
          <w:bCs/>
          <w:sz w:val="24"/>
        </w:rPr>
        <w:tab/>
      </w:r>
      <w:r w:rsidR="00C520CB" w:rsidRPr="00F0433C">
        <w:rPr>
          <w:spacing w:val="6"/>
          <w:kern w:val="0"/>
          <w:sz w:val="24"/>
        </w:rPr>
        <w:t>A</w:t>
      </w:r>
      <w:r w:rsidR="00C520CB" w:rsidRPr="00F0433C">
        <w:rPr>
          <w:spacing w:val="6"/>
          <w:kern w:val="0"/>
          <w:sz w:val="24"/>
        </w:rPr>
        <w:t>．</w:t>
      </w:r>
      <w:proofErr w:type="spellStart"/>
      <w:r w:rsidRPr="00F0433C">
        <w:rPr>
          <w:bCs/>
          <w:sz w:val="24"/>
        </w:rPr>
        <w:t>WaitForSingleObject</w:t>
      </w:r>
      <w:proofErr w:type="spellEnd"/>
      <w:r w:rsidRPr="00F0433C">
        <w:rPr>
          <w:bCs/>
          <w:sz w:val="24"/>
        </w:rPr>
        <w:t>( )</w:t>
      </w:r>
      <w:r w:rsidRPr="00F0433C">
        <w:rPr>
          <w:bCs/>
          <w:sz w:val="24"/>
        </w:rPr>
        <w:tab/>
      </w:r>
      <w:r w:rsidRPr="00F0433C">
        <w:rPr>
          <w:bCs/>
          <w:sz w:val="24"/>
        </w:rPr>
        <w:tab/>
      </w:r>
      <w:r w:rsidR="00C520CB" w:rsidRPr="00F0433C">
        <w:rPr>
          <w:spacing w:val="6"/>
          <w:kern w:val="0"/>
          <w:sz w:val="24"/>
        </w:rPr>
        <w:t>B</w:t>
      </w:r>
      <w:r w:rsidR="00C520CB" w:rsidRPr="00F0433C">
        <w:rPr>
          <w:spacing w:val="6"/>
          <w:kern w:val="0"/>
          <w:sz w:val="24"/>
        </w:rPr>
        <w:t>．</w:t>
      </w:r>
      <w:proofErr w:type="spellStart"/>
      <w:proofErr w:type="gramStart"/>
      <w:r w:rsidR="00791C03">
        <w:rPr>
          <w:rFonts w:hint="eastAsia"/>
          <w:bCs/>
          <w:sz w:val="24"/>
        </w:rPr>
        <w:t>CreateThread</w:t>
      </w:r>
      <w:proofErr w:type="spellEnd"/>
      <w:r w:rsidRPr="00F0433C">
        <w:rPr>
          <w:bCs/>
          <w:sz w:val="24"/>
        </w:rPr>
        <w:t>( )</w:t>
      </w:r>
      <w:proofErr w:type="gramEnd"/>
    </w:p>
    <w:p w14:paraId="457D241E" w14:textId="77777777" w:rsidR="00033FF8" w:rsidRPr="00F0433C" w:rsidRDefault="00033FF8" w:rsidP="00033FF8">
      <w:pPr>
        <w:adjustRightInd w:val="0"/>
        <w:snapToGrid w:val="0"/>
        <w:spacing w:line="360" w:lineRule="auto"/>
        <w:ind w:left="360" w:hangingChars="150" w:hanging="360"/>
        <w:rPr>
          <w:bCs/>
          <w:sz w:val="24"/>
        </w:rPr>
      </w:pPr>
      <w:r w:rsidRPr="00F0433C">
        <w:rPr>
          <w:bCs/>
          <w:sz w:val="24"/>
        </w:rPr>
        <w:tab/>
      </w:r>
      <w:r w:rsidRPr="00F0433C">
        <w:rPr>
          <w:bCs/>
          <w:sz w:val="24"/>
        </w:rPr>
        <w:tab/>
      </w:r>
      <w:r w:rsidRPr="00F0433C">
        <w:rPr>
          <w:bCs/>
          <w:sz w:val="24"/>
        </w:rPr>
        <w:tab/>
      </w:r>
      <w:r w:rsidR="00C520CB" w:rsidRPr="00F0433C">
        <w:rPr>
          <w:spacing w:val="6"/>
          <w:kern w:val="0"/>
          <w:sz w:val="24"/>
        </w:rPr>
        <w:t>C</w:t>
      </w:r>
      <w:r w:rsidR="00C520CB">
        <w:rPr>
          <w:spacing w:val="6"/>
          <w:kern w:val="0"/>
          <w:sz w:val="24"/>
        </w:rPr>
        <w:t>．</w:t>
      </w:r>
      <w:proofErr w:type="spellStart"/>
      <w:r w:rsidRPr="00F0433C">
        <w:rPr>
          <w:bCs/>
          <w:sz w:val="24"/>
        </w:rPr>
        <w:t>CreateSemaphore</w:t>
      </w:r>
      <w:proofErr w:type="spellEnd"/>
      <w:r w:rsidRPr="00F0433C">
        <w:rPr>
          <w:bCs/>
          <w:sz w:val="24"/>
        </w:rPr>
        <w:t>( )</w:t>
      </w:r>
      <w:r w:rsidRPr="00F0433C">
        <w:rPr>
          <w:bCs/>
          <w:sz w:val="24"/>
        </w:rPr>
        <w:tab/>
      </w:r>
      <w:r w:rsidRPr="00F0433C">
        <w:rPr>
          <w:bCs/>
          <w:sz w:val="24"/>
        </w:rPr>
        <w:tab/>
      </w:r>
      <w:r>
        <w:rPr>
          <w:rFonts w:hint="eastAsia"/>
          <w:bCs/>
          <w:sz w:val="24"/>
        </w:rPr>
        <w:tab/>
      </w:r>
      <w:r w:rsidR="00C520CB" w:rsidRPr="00B71917">
        <w:rPr>
          <w:spacing w:val="6"/>
          <w:kern w:val="0"/>
          <w:sz w:val="24"/>
        </w:rPr>
        <w:t>D</w:t>
      </w:r>
      <w:r w:rsidR="00C520CB" w:rsidRPr="00B71917">
        <w:rPr>
          <w:rFonts w:hint="eastAsia"/>
          <w:spacing w:val="6"/>
          <w:kern w:val="0"/>
          <w:sz w:val="24"/>
        </w:rPr>
        <w:t>．</w:t>
      </w:r>
      <w:proofErr w:type="spellStart"/>
      <w:proofErr w:type="gramStart"/>
      <w:r w:rsidRPr="00F0433C">
        <w:rPr>
          <w:bCs/>
          <w:sz w:val="24"/>
        </w:rPr>
        <w:t>CloseHandle</w:t>
      </w:r>
      <w:proofErr w:type="spellEnd"/>
      <w:r w:rsidRPr="00F0433C">
        <w:rPr>
          <w:bCs/>
          <w:sz w:val="24"/>
        </w:rPr>
        <w:t>( )</w:t>
      </w:r>
      <w:proofErr w:type="gramEnd"/>
    </w:p>
    <w:p w14:paraId="6CDF7F9E" w14:textId="289EFCBF" w:rsidR="00431E9F" w:rsidRPr="005473FE" w:rsidRDefault="0096316A" w:rsidP="00431E9F">
      <w:pPr>
        <w:autoSpaceDE w:val="0"/>
        <w:autoSpaceDN w:val="0"/>
        <w:snapToGrid w:val="0"/>
        <w:spacing w:line="360" w:lineRule="auto"/>
        <w:rPr>
          <w:b/>
          <w:bCs/>
          <w:sz w:val="44"/>
        </w:rPr>
      </w:pPr>
      <w:r>
        <w:rPr>
          <w:spacing w:val="6"/>
          <w:kern w:val="0"/>
          <w:sz w:val="24"/>
        </w:rPr>
        <w:t>2</w:t>
      </w:r>
      <w:r w:rsidR="00C520CB">
        <w:rPr>
          <w:spacing w:val="6"/>
          <w:kern w:val="0"/>
          <w:sz w:val="24"/>
        </w:rPr>
        <w:t>．</w:t>
      </w:r>
      <w:r w:rsidR="00431E9F" w:rsidRPr="005473FE">
        <w:rPr>
          <w:rFonts w:hint="eastAsia"/>
          <w:spacing w:val="6"/>
          <w:kern w:val="0"/>
          <w:sz w:val="24"/>
        </w:rPr>
        <w:t>Windows</w:t>
      </w:r>
      <w:r w:rsidR="00431E9F" w:rsidRPr="005473FE">
        <w:rPr>
          <w:rFonts w:hint="eastAsia"/>
          <w:spacing w:val="6"/>
          <w:kern w:val="0"/>
          <w:sz w:val="24"/>
        </w:rPr>
        <w:t>请求页式存储管理系统中，进程运行所缺的页</w:t>
      </w:r>
      <w:r w:rsidR="002A2D99" w:rsidRPr="005473FE">
        <w:rPr>
          <w:rFonts w:hint="eastAsia"/>
          <w:spacing w:val="6"/>
          <w:kern w:val="0"/>
          <w:sz w:val="24"/>
        </w:rPr>
        <w:t>不</w:t>
      </w:r>
      <w:r w:rsidR="00431E9F" w:rsidRPr="005473FE">
        <w:rPr>
          <w:rFonts w:hint="eastAsia"/>
          <w:spacing w:val="6"/>
          <w:kern w:val="0"/>
          <w:sz w:val="24"/>
        </w:rPr>
        <w:t>可能存放在</w:t>
      </w:r>
      <w:r w:rsidR="00431E9F" w:rsidRPr="005473FE">
        <w:rPr>
          <w:spacing w:val="6"/>
          <w:kern w:val="0"/>
          <w:sz w:val="24"/>
        </w:rPr>
        <w:t>（</w:t>
      </w:r>
      <w:r w:rsidR="00431E9F" w:rsidRPr="005473FE">
        <w:rPr>
          <w:spacing w:val="6"/>
          <w:kern w:val="0"/>
          <w:sz w:val="24"/>
        </w:rPr>
        <w:t xml:space="preserve">     </w:t>
      </w:r>
      <w:r w:rsidR="00431E9F" w:rsidRPr="005473FE">
        <w:rPr>
          <w:spacing w:val="6"/>
          <w:kern w:val="0"/>
          <w:sz w:val="24"/>
        </w:rPr>
        <w:t>）</w:t>
      </w:r>
      <w:r w:rsidR="00431E9F" w:rsidRPr="005473FE">
        <w:rPr>
          <w:rFonts w:hint="eastAsia"/>
          <w:spacing w:val="6"/>
          <w:kern w:val="0"/>
          <w:sz w:val="24"/>
        </w:rPr>
        <w:t>。</w:t>
      </w:r>
      <w:r w:rsidR="00431E9F" w:rsidRPr="005473FE">
        <w:rPr>
          <w:rFonts w:hint="eastAsia"/>
          <w:spacing w:val="6"/>
          <w:kern w:val="0"/>
          <w:sz w:val="24"/>
        </w:rPr>
        <w:t xml:space="preserve"> </w:t>
      </w:r>
    </w:p>
    <w:p w14:paraId="552FBFBE" w14:textId="77777777" w:rsidR="00431E9F" w:rsidRPr="005473FE" w:rsidRDefault="00431E9F" w:rsidP="00431E9F">
      <w:pPr>
        <w:autoSpaceDE w:val="0"/>
        <w:autoSpaceDN w:val="0"/>
        <w:spacing w:line="360" w:lineRule="auto"/>
        <w:rPr>
          <w:spacing w:val="6"/>
          <w:kern w:val="0"/>
          <w:sz w:val="24"/>
        </w:rPr>
      </w:pPr>
      <w:r w:rsidRPr="005473FE">
        <w:rPr>
          <w:spacing w:val="6"/>
          <w:kern w:val="0"/>
          <w:sz w:val="24"/>
        </w:rPr>
        <w:t xml:space="preserve">   </w:t>
      </w:r>
      <w:r w:rsidRPr="005473FE">
        <w:rPr>
          <w:spacing w:val="6"/>
          <w:kern w:val="0"/>
          <w:sz w:val="24"/>
        </w:rPr>
        <w:tab/>
      </w:r>
      <w:r w:rsidRPr="005473FE">
        <w:rPr>
          <w:spacing w:val="6"/>
          <w:kern w:val="0"/>
          <w:sz w:val="24"/>
        </w:rPr>
        <w:tab/>
      </w:r>
      <w:r w:rsidR="00C520CB" w:rsidRPr="00F0433C">
        <w:rPr>
          <w:spacing w:val="6"/>
          <w:kern w:val="0"/>
          <w:sz w:val="24"/>
        </w:rPr>
        <w:t>A</w:t>
      </w:r>
      <w:r w:rsidR="00C520CB" w:rsidRPr="00F0433C">
        <w:rPr>
          <w:spacing w:val="6"/>
          <w:kern w:val="0"/>
          <w:sz w:val="24"/>
        </w:rPr>
        <w:t>．</w:t>
      </w:r>
      <w:r w:rsidR="002A2D99" w:rsidRPr="005473FE">
        <w:rPr>
          <w:rFonts w:hint="eastAsia"/>
          <w:spacing w:val="6"/>
          <w:kern w:val="0"/>
          <w:sz w:val="24"/>
        </w:rPr>
        <w:t>磁盘页文件</w:t>
      </w:r>
      <w:r w:rsidRPr="005473FE">
        <w:rPr>
          <w:spacing w:val="6"/>
          <w:kern w:val="0"/>
          <w:sz w:val="24"/>
        </w:rPr>
        <w:t xml:space="preserve">   </w:t>
      </w:r>
      <w:r w:rsidRPr="005473FE">
        <w:rPr>
          <w:spacing w:val="6"/>
          <w:kern w:val="0"/>
          <w:sz w:val="24"/>
        </w:rPr>
        <w:tab/>
      </w:r>
      <w:r w:rsidRPr="005473FE">
        <w:rPr>
          <w:spacing w:val="6"/>
          <w:kern w:val="0"/>
          <w:sz w:val="24"/>
        </w:rPr>
        <w:tab/>
      </w:r>
      <w:r w:rsidRPr="005473FE">
        <w:rPr>
          <w:spacing w:val="6"/>
          <w:kern w:val="0"/>
          <w:sz w:val="24"/>
        </w:rPr>
        <w:tab/>
      </w:r>
      <w:r w:rsidRPr="005473FE">
        <w:rPr>
          <w:rFonts w:hint="eastAsia"/>
          <w:spacing w:val="6"/>
          <w:kern w:val="0"/>
          <w:sz w:val="24"/>
        </w:rPr>
        <w:tab/>
      </w:r>
      <w:r w:rsidR="00C520CB" w:rsidRPr="00F0433C">
        <w:rPr>
          <w:spacing w:val="6"/>
          <w:kern w:val="0"/>
          <w:sz w:val="24"/>
        </w:rPr>
        <w:t>B</w:t>
      </w:r>
      <w:r w:rsidR="00C520CB" w:rsidRPr="00F0433C">
        <w:rPr>
          <w:spacing w:val="6"/>
          <w:kern w:val="0"/>
          <w:sz w:val="24"/>
        </w:rPr>
        <w:t>．</w:t>
      </w:r>
      <w:r w:rsidR="002A2D99" w:rsidRPr="005473FE">
        <w:rPr>
          <w:rFonts w:hint="eastAsia"/>
          <w:spacing w:val="6"/>
          <w:kern w:val="0"/>
          <w:sz w:val="24"/>
        </w:rPr>
        <w:t>空闲页框链</w:t>
      </w:r>
    </w:p>
    <w:p w14:paraId="23DBB2DE" w14:textId="77777777" w:rsidR="00431E9F" w:rsidRPr="005473FE" w:rsidRDefault="00431E9F" w:rsidP="00431E9F">
      <w:pPr>
        <w:autoSpaceDE w:val="0"/>
        <w:autoSpaceDN w:val="0"/>
        <w:spacing w:line="360" w:lineRule="auto"/>
        <w:ind w:left="420" w:firstLine="420"/>
        <w:rPr>
          <w:spacing w:val="6"/>
          <w:kern w:val="0"/>
          <w:sz w:val="24"/>
        </w:rPr>
      </w:pPr>
      <w:r w:rsidRPr="005473FE">
        <w:rPr>
          <w:spacing w:val="6"/>
          <w:kern w:val="0"/>
          <w:sz w:val="24"/>
        </w:rPr>
        <w:t>C</w:t>
      </w:r>
      <w:r w:rsidRPr="005473FE">
        <w:rPr>
          <w:spacing w:val="6"/>
          <w:kern w:val="0"/>
          <w:sz w:val="24"/>
        </w:rPr>
        <w:t>．</w:t>
      </w:r>
      <w:r w:rsidR="002A2D99" w:rsidRPr="005473FE">
        <w:rPr>
          <w:rFonts w:hint="eastAsia"/>
          <w:spacing w:val="6"/>
          <w:kern w:val="0"/>
          <w:sz w:val="24"/>
        </w:rPr>
        <w:t>备用</w:t>
      </w:r>
      <w:proofErr w:type="gramStart"/>
      <w:r w:rsidR="002A2D99" w:rsidRPr="005473FE">
        <w:rPr>
          <w:rFonts w:hint="eastAsia"/>
          <w:spacing w:val="6"/>
          <w:kern w:val="0"/>
          <w:sz w:val="24"/>
        </w:rPr>
        <w:t>页框链</w:t>
      </w:r>
      <w:proofErr w:type="gramEnd"/>
      <w:r w:rsidRPr="005473FE">
        <w:rPr>
          <w:spacing w:val="6"/>
          <w:kern w:val="0"/>
          <w:sz w:val="24"/>
        </w:rPr>
        <w:t xml:space="preserve">  </w:t>
      </w:r>
      <w:r w:rsidRPr="005473FE">
        <w:rPr>
          <w:spacing w:val="6"/>
          <w:kern w:val="0"/>
          <w:sz w:val="24"/>
        </w:rPr>
        <w:tab/>
      </w:r>
      <w:r w:rsidRPr="005473FE">
        <w:rPr>
          <w:spacing w:val="6"/>
          <w:kern w:val="0"/>
          <w:sz w:val="24"/>
        </w:rPr>
        <w:tab/>
      </w:r>
      <w:r w:rsidRPr="005473FE">
        <w:rPr>
          <w:spacing w:val="6"/>
          <w:kern w:val="0"/>
          <w:sz w:val="24"/>
        </w:rPr>
        <w:tab/>
      </w:r>
      <w:r w:rsidRPr="005473FE">
        <w:rPr>
          <w:rFonts w:hint="eastAsia"/>
          <w:spacing w:val="6"/>
          <w:kern w:val="0"/>
          <w:sz w:val="24"/>
        </w:rPr>
        <w:tab/>
      </w:r>
      <w:r w:rsidRPr="005473FE">
        <w:rPr>
          <w:spacing w:val="6"/>
          <w:kern w:val="0"/>
          <w:sz w:val="24"/>
        </w:rPr>
        <w:t>D</w:t>
      </w:r>
      <w:r w:rsidRPr="005473FE">
        <w:rPr>
          <w:spacing w:val="6"/>
          <w:kern w:val="0"/>
          <w:sz w:val="24"/>
        </w:rPr>
        <w:t>．</w:t>
      </w:r>
      <w:r w:rsidR="002A2D99" w:rsidRPr="005473FE">
        <w:rPr>
          <w:rFonts w:hint="eastAsia"/>
          <w:spacing w:val="6"/>
          <w:kern w:val="0"/>
          <w:sz w:val="24"/>
        </w:rPr>
        <w:t>更改页框链</w:t>
      </w:r>
    </w:p>
    <w:p w14:paraId="3E69B621" w14:textId="6D8C1904" w:rsidR="004449AF" w:rsidRPr="004449AF" w:rsidRDefault="0096316A" w:rsidP="004449AF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3</w:t>
      </w:r>
      <w:r w:rsidR="00C520CB">
        <w:rPr>
          <w:spacing w:val="6"/>
          <w:kern w:val="0"/>
          <w:sz w:val="24"/>
        </w:rPr>
        <w:t>．</w:t>
      </w:r>
      <w:r w:rsidR="004449AF">
        <w:rPr>
          <w:rFonts w:hint="eastAsia"/>
          <w:spacing w:val="6"/>
          <w:kern w:val="0"/>
          <w:sz w:val="24"/>
        </w:rPr>
        <w:t>Linux</w:t>
      </w:r>
      <w:r w:rsidR="004449AF">
        <w:rPr>
          <w:rFonts w:hint="eastAsia"/>
          <w:spacing w:val="6"/>
          <w:kern w:val="0"/>
          <w:sz w:val="24"/>
        </w:rPr>
        <w:t>系统支持的所有文件系统</w:t>
      </w:r>
      <w:r w:rsidR="000B1806">
        <w:rPr>
          <w:rFonts w:hint="eastAsia"/>
          <w:spacing w:val="6"/>
          <w:kern w:val="0"/>
          <w:sz w:val="24"/>
        </w:rPr>
        <w:t>，</w:t>
      </w:r>
      <w:r w:rsidR="004449AF">
        <w:rPr>
          <w:rFonts w:hint="eastAsia"/>
          <w:spacing w:val="6"/>
          <w:kern w:val="0"/>
          <w:sz w:val="24"/>
        </w:rPr>
        <w:t>在使用前必须</w:t>
      </w:r>
      <w:r w:rsidR="000B1806">
        <w:rPr>
          <w:rFonts w:hint="eastAsia"/>
          <w:spacing w:val="6"/>
          <w:kern w:val="0"/>
          <w:sz w:val="24"/>
        </w:rPr>
        <w:t>完成</w:t>
      </w:r>
      <w:r w:rsidR="004449AF">
        <w:rPr>
          <w:rFonts w:hint="eastAsia"/>
          <w:spacing w:val="6"/>
          <w:kern w:val="0"/>
          <w:sz w:val="24"/>
        </w:rPr>
        <w:t>两步</w:t>
      </w:r>
      <w:r w:rsidR="000B1806">
        <w:rPr>
          <w:rFonts w:hint="eastAsia"/>
          <w:spacing w:val="6"/>
          <w:kern w:val="0"/>
          <w:sz w:val="24"/>
        </w:rPr>
        <w:t>操作</w:t>
      </w:r>
      <w:r w:rsidR="004449AF">
        <w:rPr>
          <w:rFonts w:hint="eastAsia"/>
          <w:spacing w:val="6"/>
          <w:kern w:val="0"/>
          <w:sz w:val="24"/>
        </w:rPr>
        <w:t>。第一步，注册</w:t>
      </w:r>
      <w:r w:rsidR="000B1806">
        <w:rPr>
          <w:rFonts w:hint="eastAsia"/>
          <w:spacing w:val="6"/>
          <w:kern w:val="0"/>
          <w:sz w:val="24"/>
        </w:rPr>
        <w:t>；第二步，</w:t>
      </w:r>
      <w:r w:rsidR="004449AF">
        <w:rPr>
          <w:rFonts w:hint="eastAsia"/>
          <w:spacing w:val="6"/>
          <w:kern w:val="0"/>
          <w:sz w:val="24"/>
        </w:rPr>
        <w:t>需要用到</w:t>
      </w:r>
      <w:r w:rsidR="004449AF" w:rsidRPr="00F0433C">
        <w:rPr>
          <w:spacing w:val="6"/>
          <w:kern w:val="0"/>
          <w:sz w:val="24"/>
        </w:rPr>
        <w:t>（</w:t>
      </w:r>
      <w:r w:rsidR="004449AF" w:rsidRPr="00F0433C">
        <w:rPr>
          <w:spacing w:val="6"/>
          <w:kern w:val="0"/>
          <w:sz w:val="24"/>
        </w:rPr>
        <w:t xml:space="preserve">     </w:t>
      </w:r>
      <w:r w:rsidR="004449AF" w:rsidRPr="00F0433C">
        <w:rPr>
          <w:spacing w:val="6"/>
          <w:kern w:val="0"/>
          <w:sz w:val="24"/>
        </w:rPr>
        <w:t>）</w:t>
      </w:r>
      <w:r w:rsidR="004449AF">
        <w:rPr>
          <w:rFonts w:hint="eastAsia"/>
          <w:spacing w:val="6"/>
          <w:kern w:val="0"/>
          <w:sz w:val="24"/>
        </w:rPr>
        <w:t>进行记录。</w:t>
      </w:r>
    </w:p>
    <w:p w14:paraId="787CF4C4" w14:textId="77777777" w:rsidR="004449AF" w:rsidRPr="00F0433C" w:rsidRDefault="00C520CB" w:rsidP="004449AF">
      <w:pPr>
        <w:autoSpaceDE w:val="0"/>
        <w:autoSpaceDN w:val="0"/>
        <w:adjustRightInd w:val="0"/>
        <w:snapToGrid w:val="0"/>
        <w:spacing w:line="360" w:lineRule="auto"/>
        <w:ind w:left="420" w:firstLine="420"/>
        <w:jc w:val="left"/>
        <w:rPr>
          <w:rFonts w:eastAsiaTheme="minorEastAsia"/>
          <w:bCs/>
          <w:kern w:val="0"/>
          <w:sz w:val="24"/>
        </w:rPr>
      </w:pPr>
      <w:r w:rsidRPr="00F0433C">
        <w:rPr>
          <w:spacing w:val="6"/>
          <w:kern w:val="0"/>
          <w:sz w:val="24"/>
        </w:rPr>
        <w:t>A</w:t>
      </w:r>
      <w:r w:rsidRPr="00F0433C">
        <w:rPr>
          <w:spacing w:val="6"/>
          <w:kern w:val="0"/>
          <w:sz w:val="24"/>
        </w:rPr>
        <w:t>．</w:t>
      </w:r>
      <w:r w:rsidR="004449AF">
        <w:rPr>
          <w:rFonts w:eastAsiaTheme="minorEastAsia" w:hint="eastAsia"/>
          <w:bCs/>
          <w:kern w:val="0"/>
          <w:sz w:val="24"/>
        </w:rPr>
        <w:t>注册表</w:t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>
        <w:rPr>
          <w:rFonts w:eastAsiaTheme="minorEastAsia" w:hint="eastAsia"/>
          <w:bCs/>
          <w:kern w:val="0"/>
          <w:sz w:val="24"/>
        </w:rPr>
        <w:tab/>
      </w:r>
      <w:r>
        <w:rPr>
          <w:rFonts w:eastAsiaTheme="minorEastAsia" w:hint="eastAsia"/>
          <w:bCs/>
          <w:kern w:val="0"/>
          <w:sz w:val="24"/>
        </w:rPr>
        <w:tab/>
      </w:r>
      <w:r w:rsidRPr="00F0433C">
        <w:rPr>
          <w:spacing w:val="6"/>
          <w:kern w:val="0"/>
          <w:sz w:val="24"/>
        </w:rPr>
        <w:t>B</w:t>
      </w:r>
      <w:r w:rsidRPr="00F0433C">
        <w:rPr>
          <w:spacing w:val="6"/>
          <w:kern w:val="0"/>
          <w:sz w:val="24"/>
        </w:rPr>
        <w:t>．</w:t>
      </w:r>
      <w:r w:rsidR="004449AF">
        <w:rPr>
          <w:rFonts w:eastAsiaTheme="minorEastAsia" w:hint="eastAsia"/>
          <w:bCs/>
          <w:kern w:val="0"/>
          <w:sz w:val="24"/>
        </w:rPr>
        <w:t>索引表</w:t>
      </w:r>
    </w:p>
    <w:p w14:paraId="6CC6E8CE" w14:textId="77777777" w:rsidR="004449AF" w:rsidRPr="00F0433C" w:rsidRDefault="00C520CB" w:rsidP="004449AF">
      <w:pPr>
        <w:autoSpaceDE w:val="0"/>
        <w:autoSpaceDN w:val="0"/>
        <w:adjustRightInd w:val="0"/>
        <w:snapToGrid w:val="0"/>
        <w:spacing w:line="360" w:lineRule="auto"/>
        <w:ind w:left="420" w:firstLine="420"/>
        <w:jc w:val="left"/>
        <w:rPr>
          <w:rFonts w:eastAsiaTheme="minorEastAsia"/>
          <w:bCs/>
          <w:kern w:val="0"/>
          <w:sz w:val="24"/>
        </w:rPr>
      </w:pPr>
      <w:r w:rsidRPr="00F0433C">
        <w:rPr>
          <w:spacing w:val="6"/>
          <w:kern w:val="0"/>
          <w:sz w:val="24"/>
        </w:rPr>
        <w:t>C</w:t>
      </w:r>
      <w:r>
        <w:rPr>
          <w:spacing w:val="6"/>
          <w:kern w:val="0"/>
          <w:sz w:val="24"/>
        </w:rPr>
        <w:t>．</w:t>
      </w:r>
      <w:r w:rsidR="004449AF">
        <w:rPr>
          <w:rFonts w:eastAsiaTheme="minorEastAsia" w:hint="eastAsia"/>
          <w:bCs/>
          <w:kern w:val="0"/>
          <w:sz w:val="24"/>
        </w:rPr>
        <w:t>安装表</w:t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 w:rsidRPr="00F0433C">
        <w:rPr>
          <w:rFonts w:eastAsiaTheme="minorEastAsia"/>
          <w:bCs/>
          <w:kern w:val="0"/>
          <w:sz w:val="24"/>
        </w:rPr>
        <w:tab/>
      </w:r>
      <w:r w:rsidR="004449AF">
        <w:rPr>
          <w:rFonts w:eastAsiaTheme="minorEastAsia" w:hint="eastAsia"/>
          <w:bCs/>
          <w:kern w:val="0"/>
          <w:sz w:val="24"/>
        </w:rPr>
        <w:tab/>
      </w:r>
      <w:r w:rsidR="004449AF">
        <w:rPr>
          <w:rFonts w:eastAsiaTheme="minorEastAsia" w:hint="eastAsia"/>
          <w:bCs/>
          <w:kern w:val="0"/>
          <w:sz w:val="24"/>
        </w:rPr>
        <w:tab/>
      </w:r>
      <w:r>
        <w:rPr>
          <w:rFonts w:eastAsiaTheme="minorEastAsia" w:hint="eastAsia"/>
          <w:bCs/>
          <w:kern w:val="0"/>
          <w:sz w:val="24"/>
        </w:rPr>
        <w:tab/>
      </w:r>
      <w:r w:rsidRPr="00B71917">
        <w:rPr>
          <w:spacing w:val="6"/>
          <w:kern w:val="0"/>
          <w:sz w:val="24"/>
        </w:rPr>
        <w:t>D</w:t>
      </w:r>
      <w:r w:rsidRPr="00B71917">
        <w:rPr>
          <w:rFonts w:hint="eastAsia"/>
          <w:spacing w:val="6"/>
          <w:kern w:val="0"/>
          <w:sz w:val="24"/>
        </w:rPr>
        <w:t>．</w:t>
      </w:r>
      <w:r w:rsidR="004449AF">
        <w:rPr>
          <w:rFonts w:eastAsiaTheme="minorEastAsia" w:hint="eastAsia"/>
          <w:bCs/>
          <w:kern w:val="0"/>
          <w:sz w:val="24"/>
        </w:rPr>
        <w:t>目录表</w:t>
      </w:r>
    </w:p>
    <w:p w14:paraId="25DE0C5E" w14:textId="77777777" w:rsidR="00E776E6" w:rsidRDefault="00E26B37" w:rsidP="00A74D6D">
      <w:pPr>
        <w:autoSpaceDE w:val="0"/>
        <w:autoSpaceDN w:val="0"/>
        <w:adjustRightInd w:val="0"/>
        <w:snapToGrid w:val="0"/>
        <w:spacing w:line="360" w:lineRule="auto"/>
        <w:ind w:left="378" w:hangingChars="150" w:hanging="378"/>
        <w:jc w:val="left"/>
        <w:rPr>
          <w:spacing w:val="6"/>
          <w:kern w:val="0"/>
          <w:sz w:val="24"/>
        </w:rPr>
      </w:pPr>
      <w:r>
        <w:rPr>
          <w:rFonts w:hint="eastAsia"/>
          <w:spacing w:val="6"/>
          <w:kern w:val="0"/>
          <w:sz w:val="24"/>
        </w:rPr>
        <w:t>12</w:t>
      </w:r>
      <w:r w:rsidR="00C520CB">
        <w:rPr>
          <w:spacing w:val="6"/>
          <w:kern w:val="0"/>
          <w:sz w:val="24"/>
        </w:rPr>
        <w:t>．</w:t>
      </w:r>
      <w:r w:rsidR="003B287C">
        <w:rPr>
          <w:rFonts w:hint="eastAsia"/>
          <w:spacing w:val="6"/>
          <w:kern w:val="0"/>
          <w:sz w:val="24"/>
        </w:rPr>
        <w:t>Windows</w:t>
      </w:r>
      <w:r w:rsidR="003B287C">
        <w:rPr>
          <w:rFonts w:hint="eastAsia"/>
          <w:spacing w:val="6"/>
          <w:kern w:val="0"/>
          <w:sz w:val="24"/>
        </w:rPr>
        <w:t>系统，每个线程都有一个</w:t>
      </w:r>
      <w:r w:rsidR="003B287C" w:rsidRPr="00F0433C">
        <w:rPr>
          <w:spacing w:val="6"/>
          <w:kern w:val="0"/>
          <w:sz w:val="24"/>
        </w:rPr>
        <w:t>（</w:t>
      </w:r>
      <w:r w:rsidR="003B287C" w:rsidRPr="00F0433C">
        <w:rPr>
          <w:spacing w:val="6"/>
          <w:kern w:val="0"/>
          <w:sz w:val="24"/>
        </w:rPr>
        <w:t xml:space="preserve">     </w:t>
      </w:r>
      <w:r w:rsidR="003B287C" w:rsidRPr="00F0433C">
        <w:rPr>
          <w:spacing w:val="6"/>
          <w:kern w:val="0"/>
          <w:sz w:val="24"/>
        </w:rPr>
        <w:t>）</w:t>
      </w:r>
      <w:r w:rsidR="003B287C">
        <w:rPr>
          <w:rFonts w:hint="eastAsia"/>
          <w:spacing w:val="6"/>
          <w:kern w:val="0"/>
          <w:sz w:val="24"/>
        </w:rPr>
        <w:t>，它的</w:t>
      </w:r>
      <w:r w:rsidR="003B287C">
        <w:rPr>
          <w:rFonts w:hint="eastAsia"/>
          <w:spacing w:val="6"/>
          <w:kern w:val="0"/>
          <w:sz w:val="24"/>
        </w:rPr>
        <w:t>IRQL</w:t>
      </w:r>
      <w:r w:rsidR="003B287C">
        <w:rPr>
          <w:rFonts w:hint="eastAsia"/>
          <w:spacing w:val="6"/>
          <w:kern w:val="0"/>
          <w:sz w:val="24"/>
        </w:rPr>
        <w:t>（中断请求级别）为</w:t>
      </w:r>
      <w:r w:rsidR="003B287C">
        <w:rPr>
          <w:rFonts w:hint="eastAsia"/>
          <w:spacing w:val="6"/>
          <w:kern w:val="0"/>
          <w:sz w:val="24"/>
        </w:rPr>
        <w:t>1</w:t>
      </w:r>
      <w:r w:rsidR="0097072D">
        <w:rPr>
          <w:rFonts w:hint="eastAsia"/>
          <w:spacing w:val="6"/>
          <w:kern w:val="0"/>
          <w:sz w:val="24"/>
        </w:rPr>
        <w:t>，能实现对异步事件的处理</w:t>
      </w:r>
      <w:r w:rsidR="003B287C">
        <w:rPr>
          <w:rFonts w:hint="eastAsia"/>
          <w:spacing w:val="6"/>
          <w:kern w:val="0"/>
          <w:sz w:val="24"/>
        </w:rPr>
        <w:t>。</w:t>
      </w:r>
    </w:p>
    <w:p w14:paraId="528D2A6B" w14:textId="77777777" w:rsidR="003B287C" w:rsidRPr="00F0433C" w:rsidRDefault="00C520CB" w:rsidP="003B287C">
      <w:pPr>
        <w:autoSpaceDE w:val="0"/>
        <w:autoSpaceDN w:val="0"/>
        <w:adjustRightInd w:val="0"/>
        <w:snapToGrid w:val="0"/>
        <w:spacing w:line="360" w:lineRule="auto"/>
        <w:ind w:left="420" w:firstLine="420"/>
        <w:jc w:val="left"/>
        <w:rPr>
          <w:rFonts w:eastAsiaTheme="minorEastAsia"/>
          <w:bCs/>
          <w:kern w:val="0"/>
          <w:sz w:val="24"/>
        </w:rPr>
      </w:pPr>
      <w:r w:rsidRPr="00F0433C">
        <w:rPr>
          <w:spacing w:val="6"/>
          <w:kern w:val="0"/>
          <w:sz w:val="24"/>
        </w:rPr>
        <w:t>A</w:t>
      </w:r>
      <w:r w:rsidRPr="00F0433C">
        <w:rPr>
          <w:spacing w:val="6"/>
          <w:kern w:val="0"/>
          <w:sz w:val="24"/>
        </w:rPr>
        <w:t>．</w:t>
      </w:r>
      <w:r w:rsidR="003B287C">
        <w:rPr>
          <w:rFonts w:eastAsiaTheme="minorEastAsia" w:hint="eastAsia"/>
          <w:bCs/>
          <w:kern w:val="0"/>
          <w:sz w:val="24"/>
        </w:rPr>
        <w:t>DPC</w:t>
      </w:r>
      <w:r w:rsidR="003B287C">
        <w:rPr>
          <w:rFonts w:eastAsiaTheme="minorEastAsia" w:hint="eastAsia"/>
          <w:bCs/>
          <w:kern w:val="0"/>
          <w:sz w:val="24"/>
        </w:rPr>
        <w:t>队列</w:t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>
        <w:rPr>
          <w:rFonts w:eastAsiaTheme="minorEastAsia" w:hint="eastAsia"/>
          <w:bCs/>
          <w:kern w:val="0"/>
          <w:sz w:val="24"/>
        </w:rPr>
        <w:tab/>
      </w:r>
      <w:r w:rsidRPr="00F0433C">
        <w:rPr>
          <w:spacing w:val="6"/>
          <w:kern w:val="0"/>
          <w:sz w:val="24"/>
        </w:rPr>
        <w:t>B</w:t>
      </w:r>
      <w:r w:rsidRPr="00F0433C">
        <w:rPr>
          <w:spacing w:val="6"/>
          <w:kern w:val="0"/>
          <w:sz w:val="24"/>
        </w:rPr>
        <w:t>．</w:t>
      </w:r>
      <w:r w:rsidR="003B287C">
        <w:rPr>
          <w:rFonts w:eastAsiaTheme="minorEastAsia" w:hint="eastAsia"/>
          <w:bCs/>
          <w:kern w:val="0"/>
          <w:sz w:val="24"/>
        </w:rPr>
        <w:t>APC</w:t>
      </w:r>
      <w:r w:rsidR="003B287C">
        <w:rPr>
          <w:rFonts w:eastAsiaTheme="minorEastAsia" w:hint="eastAsia"/>
          <w:bCs/>
          <w:kern w:val="0"/>
          <w:sz w:val="24"/>
        </w:rPr>
        <w:t>队列</w:t>
      </w:r>
    </w:p>
    <w:p w14:paraId="0CA13486" w14:textId="77777777" w:rsidR="003B287C" w:rsidRPr="00F0433C" w:rsidRDefault="00C520CB" w:rsidP="003B287C">
      <w:pPr>
        <w:autoSpaceDE w:val="0"/>
        <w:autoSpaceDN w:val="0"/>
        <w:adjustRightInd w:val="0"/>
        <w:snapToGrid w:val="0"/>
        <w:spacing w:line="360" w:lineRule="auto"/>
        <w:ind w:left="420" w:firstLine="420"/>
        <w:jc w:val="left"/>
        <w:rPr>
          <w:rFonts w:eastAsiaTheme="minorEastAsia"/>
          <w:bCs/>
          <w:kern w:val="0"/>
          <w:sz w:val="24"/>
        </w:rPr>
      </w:pPr>
      <w:r w:rsidRPr="00F0433C">
        <w:rPr>
          <w:spacing w:val="6"/>
          <w:kern w:val="0"/>
          <w:sz w:val="24"/>
        </w:rPr>
        <w:t>C</w:t>
      </w:r>
      <w:r>
        <w:rPr>
          <w:spacing w:val="6"/>
          <w:kern w:val="0"/>
          <w:sz w:val="24"/>
        </w:rPr>
        <w:t>．</w:t>
      </w:r>
      <w:r w:rsidR="003B287C">
        <w:rPr>
          <w:rFonts w:eastAsiaTheme="minorEastAsia" w:hint="eastAsia"/>
          <w:bCs/>
          <w:kern w:val="0"/>
          <w:sz w:val="24"/>
        </w:rPr>
        <w:t>阻塞队列</w:t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 w:rsidRPr="00F0433C">
        <w:rPr>
          <w:rFonts w:eastAsiaTheme="minorEastAsia"/>
          <w:bCs/>
          <w:kern w:val="0"/>
          <w:sz w:val="24"/>
        </w:rPr>
        <w:tab/>
      </w:r>
      <w:r w:rsidR="003B287C">
        <w:rPr>
          <w:rFonts w:eastAsiaTheme="minorEastAsia" w:hint="eastAsia"/>
          <w:bCs/>
          <w:kern w:val="0"/>
          <w:sz w:val="24"/>
        </w:rPr>
        <w:tab/>
      </w:r>
      <w:r w:rsidR="003B287C">
        <w:rPr>
          <w:rFonts w:eastAsiaTheme="minorEastAsia" w:hint="eastAsia"/>
          <w:bCs/>
          <w:kern w:val="0"/>
          <w:sz w:val="24"/>
        </w:rPr>
        <w:tab/>
      </w:r>
      <w:r w:rsidRPr="00B71917">
        <w:rPr>
          <w:spacing w:val="6"/>
          <w:kern w:val="0"/>
          <w:sz w:val="24"/>
        </w:rPr>
        <w:t>D</w:t>
      </w:r>
      <w:r w:rsidRPr="00B71917">
        <w:rPr>
          <w:rFonts w:hint="eastAsia"/>
          <w:spacing w:val="6"/>
          <w:kern w:val="0"/>
          <w:sz w:val="24"/>
        </w:rPr>
        <w:t>．</w:t>
      </w:r>
      <w:r w:rsidR="00C80F43">
        <w:rPr>
          <w:rFonts w:eastAsiaTheme="minorEastAsia" w:hint="eastAsia"/>
          <w:bCs/>
          <w:kern w:val="0"/>
          <w:sz w:val="24"/>
        </w:rPr>
        <w:t>调度队列</w:t>
      </w:r>
    </w:p>
    <w:p w14:paraId="1F68B081" w14:textId="77777777" w:rsidR="001E61E6" w:rsidRPr="00717F2A" w:rsidRDefault="00E26B37" w:rsidP="001E61E6">
      <w:pPr>
        <w:snapToGrid w:val="0"/>
        <w:spacing w:line="360" w:lineRule="auto"/>
        <w:rPr>
          <w:rFonts w:ascii="黑体" w:eastAsia="黑体" w:hAnsi="黑体"/>
          <w:spacing w:val="6"/>
          <w:kern w:val="0"/>
          <w:sz w:val="28"/>
          <w:szCs w:val="28"/>
        </w:rPr>
      </w:pPr>
      <w:r>
        <w:rPr>
          <w:rFonts w:ascii="黑体" w:eastAsia="黑体" w:hAnsi="黑体"/>
          <w:spacing w:val="6"/>
          <w:kern w:val="0"/>
          <w:sz w:val="28"/>
          <w:szCs w:val="28"/>
        </w:rPr>
        <w:t>二、填空题</w:t>
      </w:r>
    </w:p>
    <w:p w14:paraId="0E4804B5" w14:textId="77777777" w:rsidR="004C0EE9" w:rsidRPr="00B71917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1</w:t>
      </w:r>
      <w:r w:rsidR="004C0EE9" w:rsidRPr="00B71917">
        <w:rPr>
          <w:rFonts w:hint="eastAsia"/>
          <w:spacing w:val="6"/>
          <w:kern w:val="0"/>
          <w:sz w:val="24"/>
        </w:rPr>
        <w:t>．在页式虚拟存储器管理中，每个进程需要一张页表，页表的页表项需要增加三个位：</w:t>
      </w:r>
      <w:r w:rsidR="003853BB">
        <w:rPr>
          <w:rFonts w:hint="eastAsia"/>
          <w:spacing w:val="6"/>
          <w:kern w:val="0"/>
          <w:sz w:val="24"/>
        </w:rPr>
        <w:t>__</w:t>
      </w:r>
      <w:r w:rsidR="0097072D" w:rsidRPr="00B71917">
        <w:rPr>
          <w:rFonts w:hint="eastAsia"/>
          <w:spacing w:val="6"/>
          <w:kern w:val="0"/>
          <w:sz w:val="24"/>
        </w:rPr>
        <w:t>__</w:t>
      </w:r>
      <w:r w:rsidR="004C0EE9" w:rsidRPr="00B71917">
        <w:rPr>
          <w:rFonts w:hint="eastAsia"/>
          <w:spacing w:val="6"/>
          <w:kern w:val="0"/>
          <w:sz w:val="24"/>
        </w:rPr>
        <w:t>、</w:t>
      </w:r>
      <w:r w:rsidR="004C0EE9" w:rsidRPr="00B71917">
        <w:rPr>
          <w:rFonts w:hint="eastAsia"/>
          <w:spacing w:val="6"/>
          <w:kern w:val="0"/>
          <w:sz w:val="24"/>
        </w:rPr>
        <w:t>____</w:t>
      </w:r>
      <w:r w:rsidR="004C0EE9" w:rsidRPr="00B71917">
        <w:rPr>
          <w:rFonts w:hint="eastAsia"/>
          <w:spacing w:val="6"/>
          <w:kern w:val="0"/>
          <w:sz w:val="24"/>
        </w:rPr>
        <w:t>、</w:t>
      </w:r>
      <w:r w:rsidR="0097072D" w:rsidRPr="00B71917">
        <w:rPr>
          <w:rFonts w:hint="eastAsia"/>
          <w:spacing w:val="6"/>
          <w:kern w:val="0"/>
          <w:sz w:val="24"/>
        </w:rPr>
        <w:t>访问位</w:t>
      </w:r>
      <w:r w:rsidR="004C0EE9" w:rsidRPr="00B71917">
        <w:rPr>
          <w:rFonts w:hint="eastAsia"/>
          <w:spacing w:val="6"/>
          <w:kern w:val="0"/>
          <w:sz w:val="24"/>
        </w:rPr>
        <w:t>。</w:t>
      </w:r>
    </w:p>
    <w:p w14:paraId="7BE93DEF" w14:textId="77777777" w:rsidR="001E61E6" w:rsidRPr="00B71917" w:rsidRDefault="002A7710" w:rsidP="002A7710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2</w:t>
      </w:r>
      <w:r w:rsidR="00D838FD" w:rsidRPr="00B71917">
        <w:rPr>
          <w:rFonts w:hint="eastAsia"/>
          <w:spacing w:val="6"/>
          <w:kern w:val="0"/>
          <w:sz w:val="24"/>
        </w:rPr>
        <w:t>.</w:t>
      </w:r>
      <w:r w:rsidR="0034002D" w:rsidRPr="00B71917">
        <w:rPr>
          <w:rFonts w:hint="eastAsia"/>
          <w:spacing w:val="6"/>
          <w:kern w:val="0"/>
          <w:sz w:val="24"/>
        </w:rPr>
        <w:tab/>
        <w:t>Linux</w:t>
      </w:r>
      <w:r w:rsidR="0034002D" w:rsidRPr="00B71917">
        <w:rPr>
          <w:rFonts w:hint="eastAsia"/>
          <w:spacing w:val="6"/>
          <w:kern w:val="0"/>
          <w:sz w:val="24"/>
        </w:rPr>
        <w:t>系统创建进程的系统调用函数</w:t>
      </w:r>
      <w:r w:rsidR="00C17209" w:rsidRPr="00B71917">
        <w:rPr>
          <w:rFonts w:hint="eastAsia"/>
          <w:spacing w:val="6"/>
          <w:kern w:val="0"/>
          <w:sz w:val="24"/>
        </w:rPr>
        <w:t>有</w:t>
      </w:r>
      <w:r w:rsidR="0034002D" w:rsidRPr="00B71917">
        <w:rPr>
          <w:rFonts w:hint="eastAsia"/>
          <w:spacing w:val="6"/>
          <w:kern w:val="0"/>
          <w:sz w:val="24"/>
        </w:rPr>
        <w:t>：</w:t>
      </w:r>
      <w:r w:rsidR="003853BB">
        <w:rPr>
          <w:rFonts w:hint="eastAsia"/>
          <w:spacing w:val="6"/>
          <w:kern w:val="0"/>
          <w:sz w:val="24"/>
        </w:rPr>
        <w:t>__</w:t>
      </w:r>
      <w:r w:rsidR="0034002D" w:rsidRPr="00B71917">
        <w:rPr>
          <w:rFonts w:hint="eastAsia"/>
          <w:spacing w:val="6"/>
          <w:kern w:val="0"/>
          <w:sz w:val="24"/>
        </w:rPr>
        <w:t>_</w:t>
      </w:r>
      <w:r w:rsidR="0034002D" w:rsidRPr="00B71917">
        <w:rPr>
          <w:rFonts w:hint="eastAsia"/>
          <w:spacing w:val="6"/>
          <w:kern w:val="0"/>
          <w:sz w:val="24"/>
        </w:rPr>
        <w:t>、</w:t>
      </w:r>
      <w:proofErr w:type="spellStart"/>
      <w:r w:rsidR="0034002D" w:rsidRPr="00B71917">
        <w:rPr>
          <w:rFonts w:hint="eastAsia"/>
          <w:spacing w:val="6"/>
          <w:kern w:val="0"/>
          <w:sz w:val="24"/>
        </w:rPr>
        <w:t>vfork</w:t>
      </w:r>
      <w:proofErr w:type="spellEnd"/>
      <w:r w:rsidR="0034002D" w:rsidRPr="00B71917">
        <w:rPr>
          <w:rFonts w:hint="eastAsia"/>
          <w:spacing w:val="6"/>
          <w:kern w:val="0"/>
          <w:sz w:val="24"/>
        </w:rPr>
        <w:t>( )</w:t>
      </w:r>
      <w:r w:rsidR="0034002D" w:rsidRPr="00B71917">
        <w:rPr>
          <w:rFonts w:hint="eastAsia"/>
          <w:spacing w:val="6"/>
          <w:kern w:val="0"/>
          <w:sz w:val="24"/>
        </w:rPr>
        <w:t>、</w:t>
      </w:r>
      <w:r w:rsidR="0034002D" w:rsidRPr="00B71917">
        <w:rPr>
          <w:rFonts w:hint="eastAsia"/>
          <w:spacing w:val="6"/>
          <w:kern w:val="0"/>
          <w:sz w:val="24"/>
        </w:rPr>
        <w:t>clone( )</w:t>
      </w:r>
      <w:r w:rsidR="0034002D" w:rsidRPr="00B71917">
        <w:rPr>
          <w:rFonts w:hint="eastAsia"/>
          <w:spacing w:val="6"/>
          <w:kern w:val="0"/>
          <w:sz w:val="24"/>
        </w:rPr>
        <w:t>。</w:t>
      </w:r>
      <w:r w:rsidRPr="00B71917">
        <w:rPr>
          <w:spacing w:val="6"/>
          <w:kern w:val="0"/>
          <w:sz w:val="24"/>
        </w:rPr>
        <w:t xml:space="preserve"> </w:t>
      </w:r>
    </w:p>
    <w:p w14:paraId="3DFA0424" w14:textId="77777777" w:rsidR="00E776E6" w:rsidRPr="00B71917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3</w:t>
      </w:r>
      <w:r w:rsidR="00E776E6" w:rsidRPr="00B71917">
        <w:rPr>
          <w:spacing w:val="6"/>
          <w:kern w:val="0"/>
          <w:sz w:val="24"/>
        </w:rPr>
        <w:t>. Windows</w:t>
      </w:r>
      <w:r w:rsidR="00E776E6" w:rsidRPr="00B71917">
        <w:rPr>
          <w:spacing w:val="6"/>
          <w:kern w:val="0"/>
          <w:sz w:val="24"/>
        </w:rPr>
        <w:t>系统，一个线程在其生命周期中可能有</w:t>
      </w:r>
      <w:r w:rsidR="00E776E6" w:rsidRPr="00B71917">
        <w:rPr>
          <w:spacing w:val="6"/>
          <w:kern w:val="0"/>
          <w:sz w:val="24"/>
        </w:rPr>
        <w:t>7</w:t>
      </w:r>
      <w:r w:rsidR="00E776E6" w:rsidRPr="00B71917">
        <w:rPr>
          <w:spacing w:val="6"/>
          <w:kern w:val="0"/>
          <w:sz w:val="24"/>
        </w:rPr>
        <w:t>种状态：就绪状态、</w:t>
      </w:r>
      <w:r w:rsidR="00E776E6" w:rsidRPr="00B71917">
        <w:rPr>
          <w:spacing w:val="6"/>
          <w:kern w:val="0"/>
          <w:sz w:val="24"/>
        </w:rPr>
        <w:t xml:space="preserve">______ </w:t>
      </w:r>
      <w:r w:rsidR="00E776E6" w:rsidRPr="00B71917">
        <w:rPr>
          <w:spacing w:val="6"/>
          <w:kern w:val="0"/>
          <w:sz w:val="24"/>
        </w:rPr>
        <w:t>、</w:t>
      </w:r>
      <w:r w:rsidR="00E776E6" w:rsidRPr="00B71917">
        <w:rPr>
          <w:spacing w:val="6"/>
          <w:kern w:val="0"/>
          <w:sz w:val="24"/>
        </w:rPr>
        <w:t xml:space="preserve">_____ </w:t>
      </w:r>
      <w:r w:rsidR="00E776E6" w:rsidRPr="00B71917">
        <w:rPr>
          <w:spacing w:val="6"/>
          <w:kern w:val="0"/>
          <w:sz w:val="24"/>
        </w:rPr>
        <w:t>、等待状态、传输状态、终止状态、初始化状态。</w:t>
      </w:r>
    </w:p>
    <w:p w14:paraId="3B7DBEE8" w14:textId="77777777" w:rsidR="00E776E6" w:rsidRPr="00F0433C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4</w:t>
      </w:r>
      <w:r w:rsidR="00E776E6" w:rsidRPr="00F0433C">
        <w:rPr>
          <w:spacing w:val="6"/>
          <w:kern w:val="0"/>
          <w:sz w:val="24"/>
        </w:rPr>
        <w:t>. Windows</w:t>
      </w:r>
      <w:r w:rsidR="00E776E6" w:rsidRPr="00F0433C">
        <w:rPr>
          <w:spacing w:val="6"/>
          <w:kern w:val="0"/>
          <w:sz w:val="24"/>
        </w:rPr>
        <w:t>操作系统（</w:t>
      </w:r>
      <w:r w:rsidR="00E776E6" w:rsidRPr="00F0433C">
        <w:rPr>
          <w:spacing w:val="6"/>
          <w:kern w:val="0"/>
          <w:sz w:val="24"/>
        </w:rPr>
        <w:t>Ntoskrnl.exe</w:t>
      </w:r>
      <w:r w:rsidR="00E776E6" w:rsidRPr="00F0433C">
        <w:rPr>
          <w:spacing w:val="6"/>
          <w:kern w:val="0"/>
          <w:sz w:val="24"/>
        </w:rPr>
        <w:t>）按层划分，分为上下两层。上层为</w:t>
      </w:r>
      <w:r w:rsidR="00E776E6" w:rsidRPr="00F0433C">
        <w:rPr>
          <w:spacing w:val="6"/>
          <w:kern w:val="0"/>
          <w:sz w:val="24"/>
        </w:rPr>
        <w:t>______</w:t>
      </w:r>
      <w:r w:rsidR="00E776E6" w:rsidRPr="00F0433C">
        <w:rPr>
          <w:spacing w:val="6"/>
          <w:kern w:val="0"/>
          <w:sz w:val="24"/>
        </w:rPr>
        <w:t>，下层为</w:t>
      </w:r>
      <w:r w:rsidR="00E776E6" w:rsidRPr="00F0433C">
        <w:rPr>
          <w:spacing w:val="6"/>
          <w:kern w:val="0"/>
          <w:sz w:val="24"/>
        </w:rPr>
        <w:t>____</w:t>
      </w:r>
      <w:r w:rsidR="00E776E6" w:rsidRPr="00F0433C">
        <w:rPr>
          <w:spacing w:val="6"/>
          <w:kern w:val="0"/>
          <w:sz w:val="24"/>
        </w:rPr>
        <w:t>。</w:t>
      </w:r>
    </w:p>
    <w:p w14:paraId="62119E59" w14:textId="77777777" w:rsidR="00E776E6" w:rsidRPr="00E776E6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5</w:t>
      </w:r>
      <w:r w:rsidR="00E776E6" w:rsidRPr="00F0433C">
        <w:rPr>
          <w:spacing w:val="6"/>
          <w:kern w:val="0"/>
          <w:sz w:val="24"/>
        </w:rPr>
        <w:t xml:space="preserve">. </w:t>
      </w:r>
      <w:r w:rsidR="00E776E6" w:rsidRPr="00E776E6">
        <w:rPr>
          <w:rFonts w:hint="eastAsia"/>
          <w:spacing w:val="6"/>
          <w:kern w:val="0"/>
          <w:sz w:val="24"/>
        </w:rPr>
        <w:t>W</w:t>
      </w:r>
      <w:r w:rsidR="00E776E6" w:rsidRPr="00E776E6">
        <w:rPr>
          <w:spacing w:val="6"/>
          <w:kern w:val="0"/>
          <w:sz w:val="24"/>
        </w:rPr>
        <w:t>indows</w:t>
      </w:r>
      <w:r w:rsidR="00E776E6">
        <w:rPr>
          <w:rFonts w:hint="eastAsia"/>
          <w:spacing w:val="6"/>
          <w:kern w:val="0"/>
          <w:sz w:val="24"/>
        </w:rPr>
        <w:t>系统</w:t>
      </w:r>
      <w:r w:rsidR="00E776E6" w:rsidRPr="00E776E6">
        <w:rPr>
          <w:rFonts w:hint="eastAsia"/>
          <w:spacing w:val="6"/>
          <w:kern w:val="0"/>
          <w:sz w:val="24"/>
        </w:rPr>
        <w:t>的基本机制包括：陷阱调度、</w:t>
      </w:r>
      <w:r w:rsidR="00E776E6" w:rsidRPr="00F0433C">
        <w:rPr>
          <w:spacing w:val="6"/>
          <w:kern w:val="0"/>
          <w:sz w:val="24"/>
        </w:rPr>
        <w:t>____</w:t>
      </w:r>
      <w:r w:rsidR="00E776E6" w:rsidRPr="00E776E6">
        <w:rPr>
          <w:rFonts w:hint="eastAsia"/>
          <w:spacing w:val="6"/>
          <w:kern w:val="0"/>
          <w:sz w:val="24"/>
        </w:rPr>
        <w:t>、同步（自旋锁、内核调度程序对象）、本地过程调用</w:t>
      </w:r>
      <w:r w:rsidR="00E776E6" w:rsidRPr="00E776E6">
        <w:rPr>
          <w:rFonts w:hint="eastAsia"/>
          <w:spacing w:val="6"/>
          <w:kern w:val="0"/>
          <w:sz w:val="24"/>
        </w:rPr>
        <w:t>LPC</w:t>
      </w:r>
      <w:r w:rsidR="00E776E6" w:rsidRPr="00E776E6">
        <w:rPr>
          <w:rFonts w:hint="eastAsia"/>
          <w:spacing w:val="6"/>
          <w:kern w:val="0"/>
          <w:sz w:val="24"/>
        </w:rPr>
        <w:t>等。</w:t>
      </w:r>
    </w:p>
    <w:p w14:paraId="58F4B4E4" w14:textId="77777777" w:rsidR="007676D2" w:rsidRPr="007676D2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lastRenderedPageBreak/>
        <w:t>6</w:t>
      </w:r>
      <w:r w:rsidR="007676D2" w:rsidRPr="007676D2">
        <w:rPr>
          <w:spacing w:val="6"/>
          <w:kern w:val="0"/>
          <w:sz w:val="24"/>
        </w:rPr>
        <w:t>.</w:t>
      </w:r>
      <w:r w:rsidR="007676D2" w:rsidRPr="007676D2">
        <w:rPr>
          <w:rFonts w:hint="eastAsia"/>
          <w:spacing w:val="6"/>
          <w:kern w:val="0"/>
          <w:sz w:val="24"/>
        </w:rPr>
        <w:t xml:space="preserve"> Windows</w:t>
      </w:r>
      <w:r w:rsidR="007676D2" w:rsidRPr="007676D2">
        <w:rPr>
          <w:rFonts w:hint="eastAsia"/>
          <w:spacing w:val="6"/>
          <w:kern w:val="0"/>
          <w:sz w:val="24"/>
        </w:rPr>
        <w:t>请求页式存储管理系统中，支持“预调页”</w:t>
      </w:r>
      <w:r w:rsidR="005473FE">
        <w:rPr>
          <w:rFonts w:hint="eastAsia"/>
          <w:spacing w:val="6"/>
          <w:kern w:val="0"/>
          <w:sz w:val="24"/>
        </w:rPr>
        <w:t>机制</w:t>
      </w:r>
      <w:r w:rsidR="007676D2" w:rsidRPr="007676D2">
        <w:rPr>
          <w:rFonts w:hint="eastAsia"/>
          <w:spacing w:val="6"/>
          <w:kern w:val="0"/>
          <w:sz w:val="24"/>
        </w:rPr>
        <w:t>的文件物理结构是</w:t>
      </w:r>
      <w:r w:rsidR="005473FE">
        <w:rPr>
          <w:rFonts w:hint="eastAsia"/>
          <w:spacing w:val="6"/>
          <w:kern w:val="0"/>
          <w:sz w:val="24"/>
        </w:rPr>
        <w:t xml:space="preserve"> </w:t>
      </w:r>
      <w:r w:rsidR="007676D2" w:rsidRPr="00F0433C">
        <w:rPr>
          <w:spacing w:val="6"/>
          <w:kern w:val="0"/>
          <w:sz w:val="24"/>
        </w:rPr>
        <w:t>___</w:t>
      </w:r>
      <w:r w:rsidR="007676D2" w:rsidRPr="007676D2">
        <w:rPr>
          <w:spacing w:val="6"/>
          <w:kern w:val="0"/>
          <w:sz w:val="24"/>
        </w:rPr>
        <w:t>。</w:t>
      </w:r>
    </w:p>
    <w:p w14:paraId="3ECC72A2" w14:textId="77777777" w:rsidR="009E49CC" w:rsidRPr="0097072D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7</w:t>
      </w:r>
      <w:r w:rsidR="00D838FD" w:rsidRPr="0097072D">
        <w:rPr>
          <w:rFonts w:hint="eastAsia"/>
          <w:spacing w:val="6"/>
          <w:kern w:val="0"/>
          <w:sz w:val="24"/>
        </w:rPr>
        <w:t>.</w:t>
      </w:r>
      <w:r w:rsidR="009E49CC" w:rsidRPr="0097072D">
        <w:rPr>
          <w:rFonts w:hint="eastAsia"/>
          <w:spacing w:val="6"/>
          <w:kern w:val="0"/>
          <w:sz w:val="24"/>
        </w:rPr>
        <w:t xml:space="preserve"> </w:t>
      </w:r>
      <w:r w:rsidR="00D838FD" w:rsidRPr="0097072D">
        <w:rPr>
          <w:rFonts w:hint="eastAsia"/>
          <w:spacing w:val="6"/>
          <w:kern w:val="0"/>
          <w:sz w:val="24"/>
        </w:rPr>
        <w:t>Windows</w:t>
      </w:r>
      <w:r w:rsidR="009E49CC" w:rsidRPr="0097072D">
        <w:rPr>
          <w:rFonts w:hint="eastAsia"/>
          <w:spacing w:val="6"/>
          <w:kern w:val="0"/>
          <w:sz w:val="24"/>
        </w:rPr>
        <w:t>管理进程和线程的数据结构：执行</w:t>
      </w:r>
      <w:proofErr w:type="gramStart"/>
      <w:r w:rsidR="009E49CC" w:rsidRPr="0097072D">
        <w:rPr>
          <w:rFonts w:hint="eastAsia"/>
          <w:spacing w:val="6"/>
          <w:kern w:val="0"/>
          <w:sz w:val="24"/>
        </w:rPr>
        <w:t>体进程块</w:t>
      </w:r>
      <w:proofErr w:type="gramEnd"/>
      <w:r w:rsidR="009E49CC" w:rsidRPr="0097072D">
        <w:rPr>
          <w:rFonts w:hint="eastAsia"/>
          <w:spacing w:val="6"/>
          <w:kern w:val="0"/>
          <w:sz w:val="24"/>
        </w:rPr>
        <w:t>EPROCESS</w:t>
      </w:r>
      <w:r w:rsidR="009E49CC" w:rsidRPr="0097072D">
        <w:rPr>
          <w:rFonts w:hint="eastAsia"/>
          <w:spacing w:val="6"/>
          <w:kern w:val="0"/>
          <w:sz w:val="24"/>
        </w:rPr>
        <w:t>、执行体线程块</w:t>
      </w:r>
      <w:r w:rsidR="009E49CC" w:rsidRPr="0097072D">
        <w:rPr>
          <w:spacing w:val="6"/>
          <w:kern w:val="0"/>
          <w:sz w:val="24"/>
        </w:rPr>
        <w:t>_____</w:t>
      </w:r>
      <w:r w:rsidR="009E49CC" w:rsidRPr="0097072D">
        <w:rPr>
          <w:rFonts w:hint="eastAsia"/>
          <w:spacing w:val="6"/>
          <w:kern w:val="0"/>
          <w:sz w:val="24"/>
        </w:rPr>
        <w:t>、</w:t>
      </w:r>
      <w:proofErr w:type="gramStart"/>
      <w:r w:rsidR="009E49CC" w:rsidRPr="0097072D">
        <w:rPr>
          <w:rFonts w:hint="eastAsia"/>
          <w:spacing w:val="6"/>
          <w:kern w:val="0"/>
          <w:sz w:val="24"/>
        </w:rPr>
        <w:t>内核进程块</w:t>
      </w:r>
      <w:proofErr w:type="gramEnd"/>
      <w:r w:rsidR="009E49CC" w:rsidRPr="0097072D">
        <w:rPr>
          <w:spacing w:val="6"/>
          <w:kern w:val="0"/>
          <w:sz w:val="24"/>
        </w:rPr>
        <w:t>_____</w:t>
      </w:r>
      <w:r w:rsidR="009E49CC" w:rsidRPr="0097072D">
        <w:rPr>
          <w:rFonts w:hint="eastAsia"/>
          <w:spacing w:val="6"/>
          <w:kern w:val="0"/>
          <w:sz w:val="24"/>
        </w:rPr>
        <w:t>、内核线程块</w:t>
      </w:r>
      <w:r w:rsidR="009E49CC" w:rsidRPr="0097072D">
        <w:rPr>
          <w:rFonts w:hint="eastAsia"/>
          <w:spacing w:val="6"/>
          <w:kern w:val="0"/>
          <w:sz w:val="24"/>
        </w:rPr>
        <w:t>KTHREAD</w:t>
      </w:r>
      <w:r w:rsidR="009E49CC" w:rsidRPr="0097072D">
        <w:rPr>
          <w:rFonts w:hint="eastAsia"/>
          <w:spacing w:val="6"/>
          <w:kern w:val="0"/>
          <w:sz w:val="24"/>
        </w:rPr>
        <w:t>。</w:t>
      </w:r>
    </w:p>
    <w:p w14:paraId="44568898" w14:textId="77777777" w:rsidR="009E49CC" w:rsidRPr="0097072D" w:rsidRDefault="002A7710" w:rsidP="00717F2A">
      <w:pPr>
        <w:adjustRightInd w:val="0"/>
        <w:snapToGrid w:val="0"/>
        <w:spacing w:line="360" w:lineRule="auto"/>
        <w:ind w:left="378" w:hangingChars="150" w:hanging="378"/>
        <w:rPr>
          <w:spacing w:val="6"/>
          <w:kern w:val="0"/>
          <w:sz w:val="24"/>
        </w:rPr>
      </w:pPr>
      <w:r>
        <w:rPr>
          <w:spacing w:val="6"/>
          <w:kern w:val="0"/>
          <w:sz w:val="24"/>
        </w:rPr>
        <w:t>8</w:t>
      </w:r>
      <w:r w:rsidR="00D838FD" w:rsidRPr="0097072D">
        <w:rPr>
          <w:rFonts w:hint="eastAsia"/>
          <w:spacing w:val="6"/>
          <w:kern w:val="0"/>
          <w:sz w:val="24"/>
        </w:rPr>
        <w:t>.Windows</w:t>
      </w:r>
      <w:r w:rsidR="00D838FD" w:rsidRPr="0097072D">
        <w:rPr>
          <w:rFonts w:hint="eastAsia"/>
          <w:spacing w:val="6"/>
          <w:kern w:val="0"/>
          <w:sz w:val="24"/>
        </w:rPr>
        <w:t>进程私有</w:t>
      </w:r>
      <w:r w:rsidR="00D838FD" w:rsidRPr="0097072D">
        <w:rPr>
          <w:rFonts w:hint="eastAsia"/>
          <w:spacing w:val="6"/>
          <w:kern w:val="0"/>
          <w:sz w:val="24"/>
        </w:rPr>
        <w:t>2GB</w:t>
      </w:r>
      <w:r w:rsidR="00D838FD" w:rsidRPr="0097072D">
        <w:rPr>
          <w:rFonts w:hint="eastAsia"/>
          <w:spacing w:val="6"/>
          <w:kern w:val="0"/>
          <w:sz w:val="24"/>
        </w:rPr>
        <w:t>地址空间的</w:t>
      </w:r>
      <w:r w:rsidR="009E49CC" w:rsidRPr="0097072D">
        <w:rPr>
          <w:rFonts w:hint="eastAsia"/>
          <w:spacing w:val="6"/>
          <w:kern w:val="0"/>
          <w:sz w:val="24"/>
        </w:rPr>
        <w:t>虚拟内存区域</w:t>
      </w:r>
      <w:r w:rsidR="00B71917">
        <w:rPr>
          <w:rFonts w:hint="eastAsia"/>
          <w:spacing w:val="6"/>
          <w:kern w:val="0"/>
          <w:sz w:val="24"/>
        </w:rPr>
        <w:t>，</w:t>
      </w:r>
      <w:r w:rsidR="00D838FD" w:rsidRPr="0097072D">
        <w:rPr>
          <w:rFonts w:hint="eastAsia"/>
          <w:spacing w:val="6"/>
          <w:kern w:val="0"/>
          <w:sz w:val="24"/>
        </w:rPr>
        <w:t>可能</w:t>
      </w:r>
      <w:r w:rsidR="00B71917">
        <w:rPr>
          <w:rFonts w:hint="eastAsia"/>
          <w:spacing w:val="6"/>
          <w:kern w:val="0"/>
          <w:sz w:val="24"/>
        </w:rPr>
        <w:t>的状态：</w:t>
      </w:r>
      <w:r w:rsidR="00D838FD" w:rsidRPr="0097072D">
        <w:rPr>
          <w:rFonts w:hint="eastAsia"/>
          <w:spacing w:val="6"/>
          <w:kern w:val="0"/>
          <w:sz w:val="24"/>
        </w:rPr>
        <w:t xml:space="preserve"> </w:t>
      </w:r>
      <w:r w:rsidR="00D838FD" w:rsidRPr="0097072D">
        <w:rPr>
          <w:spacing w:val="6"/>
          <w:kern w:val="0"/>
          <w:sz w:val="24"/>
        </w:rPr>
        <w:t>______</w:t>
      </w:r>
      <w:r w:rsidR="009E49CC" w:rsidRPr="0097072D">
        <w:rPr>
          <w:rFonts w:hint="eastAsia"/>
          <w:spacing w:val="6"/>
          <w:kern w:val="0"/>
          <w:sz w:val="24"/>
        </w:rPr>
        <w:t>、</w:t>
      </w:r>
      <w:r w:rsidR="0097072D" w:rsidRPr="0097072D">
        <w:rPr>
          <w:rFonts w:hint="eastAsia"/>
          <w:spacing w:val="6"/>
          <w:kern w:val="0"/>
          <w:sz w:val="24"/>
        </w:rPr>
        <w:t>被</w:t>
      </w:r>
      <w:r w:rsidR="009E49CC" w:rsidRPr="0097072D">
        <w:rPr>
          <w:rFonts w:hint="eastAsia"/>
          <w:spacing w:val="6"/>
          <w:kern w:val="0"/>
          <w:sz w:val="24"/>
        </w:rPr>
        <w:t>保留的、</w:t>
      </w:r>
      <w:r w:rsidR="00D838FD" w:rsidRPr="0097072D">
        <w:rPr>
          <w:rFonts w:hint="eastAsia"/>
          <w:spacing w:val="6"/>
          <w:kern w:val="0"/>
          <w:sz w:val="24"/>
        </w:rPr>
        <w:t>被</w:t>
      </w:r>
      <w:r w:rsidR="009E49CC" w:rsidRPr="0097072D">
        <w:rPr>
          <w:rFonts w:hint="eastAsia"/>
          <w:spacing w:val="6"/>
          <w:kern w:val="0"/>
          <w:sz w:val="24"/>
        </w:rPr>
        <w:t>提交的</w:t>
      </w:r>
      <w:r w:rsidR="00D838FD" w:rsidRPr="0097072D">
        <w:rPr>
          <w:rFonts w:hint="eastAsia"/>
          <w:spacing w:val="6"/>
          <w:kern w:val="0"/>
          <w:sz w:val="24"/>
        </w:rPr>
        <w:t>（已分配页框）</w:t>
      </w:r>
      <w:r w:rsidR="00B71917">
        <w:rPr>
          <w:rFonts w:hint="eastAsia"/>
          <w:spacing w:val="6"/>
          <w:kern w:val="0"/>
          <w:sz w:val="24"/>
        </w:rPr>
        <w:t>。</w:t>
      </w:r>
    </w:p>
    <w:p w14:paraId="46C2FD98" w14:textId="77777777" w:rsidR="001E61E6" w:rsidRPr="00717F2A" w:rsidRDefault="00730E0F" w:rsidP="00B16807">
      <w:pPr>
        <w:snapToGrid w:val="0"/>
        <w:spacing w:beforeLines="50" w:before="156" w:afterLines="50" w:after="156" w:line="360" w:lineRule="auto"/>
        <w:rPr>
          <w:rFonts w:ascii="黑体" w:eastAsia="黑体" w:hAnsi="黑体"/>
          <w:spacing w:val="6"/>
          <w:kern w:val="0"/>
          <w:sz w:val="28"/>
          <w:szCs w:val="28"/>
        </w:rPr>
      </w:pPr>
      <w:r>
        <w:rPr>
          <w:rFonts w:ascii="黑体" w:eastAsia="黑体" w:hAnsi="黑体"/>
          <w:spacing w:val="6"/>
          <w:kern w:val="0"/>
          <w:sz w:val="28"/>
          <w:szCs w:val="28"/>
        </w:rPr>
        <w:t>三、简答题</w:t>
      </w:r>
    </w:p>
    <w:p w14:paraId="07C27362" w14:textId="75D0C3E7" w:rsidR="00A74D6D" w:rsidRDefault="00730E0F" w:rsidP="00717F2A">
      <w:pPr>
        <w:autoSpaceDE w:val="0"/>
        <w:autoSpaceDN w:val="0"/>
        <w:adjustRightInd w:val="0"/>
        <w:snapToGrid w:val="0"/>
        <w:spacing w:line="360" w:lineRule="auto"/>
        <w:jc w:val="left"/>
        <w:rPr>
          <w:spacing w:val="6"/>
          <w:kern w:val="0"/>
          <w:sz w:val="24"/>
        </w:rPr>
      </w:pPr>
      <w:r>
        <w:rPr>
          <w:rFonts w:hint="eastAsia"/>
          <w:bCs/>
          <w:kern w:val="0"/>
          <w:sz w:val="24"/>
        </w:rPr>
        <w:t>1</w:t>
      </w:r>
      <w:r w:rsidR="002A4BC6" w:rsidRPr="00A74D6D">
        <w:rPr>
          <w:bCs/>
          <w:kern w:val="0"/>
          <w:sz w:val="24"/>
        </w:rPr>
        <w:t>．</w:t>
      </w:r>
      <w:r w:rsidR="002A4BC6" w:rsidRPr="00A74D6D">
        <w:rPr>
          <w:rFonts w:hint="eastAsia"/>
          <w:bCs/>
          <w:kern w:val="0"/>
          <w:sz w:val="24"/>
        </w:rPr>
        <w:t>段是信息的逻辑单位，便于信息共享；页是信息的物理单位，信息共享困难。</w:t>
      </w:r>
      <w:r w:rsidR="002A4BC6" w:rsidRPr="00A74D6D">
        <w:rPr>
          <w:spacing w:val="6"/>
          <w:kern w:val="0"/>
          <w:sz w:val="24"/>
        </w:rPr>
        <w:t>在</w:t>
      </w:r>
      <w:r w:rsidR="002A4BC6" w:rsidRPr="00A74D6D">
        <w:rPr>
          <w:spacing w:val="6"/>
          <w:kern w:val="0"/>
          <w:sz w:val="24"/>
        </w:rPr>
        <w:t>Windows</w:t>
      </w:r>
      <w:r w:rsidR="002A4BC6" w:rsidRPr="00A74D6D">
        <w:rPr>
          <w:spacing w:val="6"/>
          <w:kern w:val="0"/>
          <w:sz w:val="24"/>
        </w:rPr>
        <w:t>虚拟页式存储管理系统中的解决办法是：如果一些页被多个进程共享，系统依靠一个称为原型页表的软件结构来管理这些被共享的页</w:t>
      </w:r>
      <w:r w:rsidR="002A4BC6" w:rsidRPr="00A74D6D">
        <w:rPr>
          <w:rFonts w:hint="eastAsia"/>
          <w:spacing w:val="6"/>
          <w:kern w:val="0"/>
          <w:sz w:val="24"/>
        </w:rPr>
        <w:t>，</w:t>
      </w:r>
      <w:r w:rsidR="002A4BC6" w:rsidRPr="00A74D6D">
        <w:rPr>
          <w:spacing w:val="6"/>
          <w:kern w:val="0"/>
          <w:sz w:val="24"/>
        </w:rPr>
        <w:t>试简述你对该管理策略的理解，</w:t>
      </w:r>
      <w:r w:rsidR="002A4BC6" w:rsidRPr="00A74D6D">
        <w:rPr>
          <w:rFonts w:hint="eastAsia"/>
          <w:spacing w:val="6"/>
          <w:kern w:val="0"/>
          <w:sz w:val="24"/>
        </w:rPr>
        <w:t>具体实现方法。</w:t>
      </w:r>
      <w:r w:rsidR="00643BCC">
        <w:rPr>
          <w:rFonts w:hint="eastAsia"/>
          <w:spacing w:val="6"/>
          <w:kern w:val="0"/>
          <w:sz w:val="24"/>
        </w:rPr>
        <w:t>答：</w:t>
      </w:r>
      <w:r>
        <w:rPr>
          <w:spacing w:val="6"/>
          <w:kern w:val="0"/>
          <w:sz w:val="24"/>
        </w:rPr>
        <w:t xml:space="preserve"> </w:t>
      </w:r>
    </w:p>
    <w:p w14:paraId="49D131DF" w14:textId="77777777" w:rsidR="00C520CB" w:rsidRPr="00C520CB" w:rsidRDefault="00C520CB" w:rsidP="00717F2A">
      <w:pPr>
        <w:autoSpaceDE w:val="0"/>
        <w:autoSpaceDN w:val="0"/>
        <w:adjustRightInd w:val="0"/>
        <w:snapToGrid w:val="0"/>
        <w:spacing w:line="360" w:lineRule="auto"/>
        <w:jc w:val="left"/>
        <w:rPr>
          <w:spacing w:val="6"/>
          <w:kern w:val="0"/>
          <w:sz w:val="24"/>
        </w:rPr>
      </w:pPr>
    </w:p>
    <w:p w14:paraId="7973057C" w14:textId="77777777" w:rsidR="00E2262D" w:rsidRPr="0097072D" w:rsidRDefault="00730E0F" w:rsidP="00717F2A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/>
          <w:spacing w:val="2"/>
          <w:kern w:val="0"/>
          <w:sz w:val="24"/>
        </w:rPr>
      </w:pPr>
      <w:r>
        <w:rPr>
          <w:rFonts w:ascii="宋体" w:hAnsi="宋体" w:hint="eastAsia"/>
          <w:spacing w:val="2"/>
          <w:kern w:val="0"/>
          <w:sz w:val="24"/>
        </w:rPr>
        <w:t>2</w:t>
      </w:r>
      <w:r w:rsidR="00E2262D" w:rsidRPr="0097072D">
        <w:rPr>
          <w:rFonts w:ascii="宋体" w:hAnsi="宋体" w:hint="eastAsia"/>
          <w:spacing w:val="2"/>
          <w:kern w:val="0"/>
          <w:sz w:val="24"/>
        </w:rPr>
        <w:t>．NTFS文件卷划分成几部分？各部分主要作用是什么？ 文件控制块（FCB）</w:t>
      </w:r>
      <w:r w:rsidR="00084435">
        <w:rPr>
          <w:rFonts w:ascii="宋体" w:hAnsi="宋体" w:hint="eastAsia"/>
          <w:spacing w:val="2"/>
          <w:kern w:val="0"/>
          <w:sz w:val="24"/>
        </w:rPr>
        <w:t>或文件属性信息</w:t>
      </w:r>
      <w:r w:rsidR="00E2262D" w:rsidRPr="0097072D">
        <w:rPr>
          <w:rFonts w:ascii="宋体" w:hAnsi="宋体" w:hint="eastAsia"/>
          <w:spacing w:val="2"/>
          <w:kern w:val="0"/>
          <w:sz w:val="24"/>
        </w:rPr>
        <w:t>的存放位置？</w:t>
      </w:r>
    </w:p>
    <w:p w14:paraId="4CA65F35" w14:textId="77777777" w:rsidR="00C520CB" w:rsidRDefault="00643BCC" w:rsidP="00186B3B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/>
          <w:spacing w:val="2"/>
          <w:kern w:val="0"/>
          <w:sz w:val="24"/>
        </w:rPr>
      </w:pPr>
      <w:r>
        <w:rPr>
          <w:rFonts w:ascii="宋体" w:hAnsi="宋体" w:hint="eastAsia"/>
          <w:spacing w:val="2"/>
          <w:kern w:val="0"/>
          <w:sz w:val="24"/>
        </w:rPr>
        <w:t>答：主控文件表区（MFT），是NTFS卷的管理控制中心，...</w:t>
      </w:r>
      <w:r w:rsidR="00B41D7A">
        <w:rPr>
          <w:rFonts w:ascii="宋体" w:hAnsi="宋体" w:hint="eastAsia"/>
          <w:spacing w:val="2"/>
          <w:kern w:val="0"/>
          <w:sz w:val="24"/>
        </w:rPr>
        <w:t>。FCB存放在MFT表</w:t>
      </w:r>
    </w:p>
    <w:p w14:paraId="259F4328" w14:textId="77777777" w:rsidR="005D6958" w:rsidRPr="00F010B5" w:rsidRDefault="005D6958" w:rsidP="00B16807">
      <w:pPr>
        <w:snapToGrid w:val="0"/>
        <w:spacing w:beforeLines="50" w:before="156" w:afterLines="50" w:after="156" w:line="360" w:lineRule="auto"/>
        <w:rPr>
          <w:rFonts w:ascii="黑体" w:eastAsia="黑体" w:hAnsi="宋体"/>
          <w:spacing w:val="6"/>
          <w:kern w:val="0"/>
          <w:sz w:val="28"/>
          <w:szCs w:val="28"/>
        </w:rPr>
      </w:pPr>
      <w:r>
        <w:rPr>
          <w:rFonts w:ascii="黑体" w:eastAsia="黑体" w:hAnsi="宋体" w:hint="eastAsia"/>
          <w:spacing w:val="6"/>
          <w:kern w:val="0"/>
          <w:sz w:val="28"/>
          <w:szCs w:val="28"/>
        </w:rPr>
        <w:t>四</w:t>
      </w:r>
      <w:r w:rsidR="00730E0F">
        <w:rPr>
          <w:rFonts w:ascii="黑体" w:eastAsia="黑体" w:hAnsi="宋体" w:hint="eastAsia"/>
          <w:spacing w:val="6"/>
          <w:kern w:val="0"/>
          <w:sz w:val="28"/>
          <w:szCs w:val="28"/>
        </w:rPr>
        <w:t>、综合题</w:t>
      </w:r>
    </w:p>
    <w:p w14:paraId="69E01345" w14:textId="67565391" w:rsidR="008B162B" w:rsidRPr="00717F2A" w:rsidRDefault="008B162B" w:rsidP="00730E0F">
      <w:pPr>
        <w:snapToGrid w:val="0"/>
        <w:spacing w:line="360" w:lineRule="auto"/>
        <w:rPr>
          <w:rFonts w:ascii="宋体" w:hAnsi="宋体"/>
          <w:spacing w:val="6"/>
          <w:kern w:val="0"/>
          <w:sz w:val="24"/>
        </w:rPr>
      </w:pPr>
      <w:r w:rsidRPr="00717F2A">
        <w:rPr>
          <w:rFonts w:ascii="宋体" w:hAnsi="宋体" w:hint="eastAsia"/>
          <w:spacing w:val="6"/>
          <w:kern w:val="0"/>
          <w:sz w:val="24"/>
        </w:rPr>
        <w:t>某</w:t>
      </w:r>
      <w:r w:rsidRPr="00717F2A">
        <w:rPr>
          <w:rFonts w:ascii="宋体" w:hAnsi="宋体"/>
          <w:spacing w:val="6"/>
          <w:kern w:val="0"/>
          <w:sz w:val="24"/>
        </w:rPr>
        <w:t>UNIX系统，</w:t>
      </w:r>
      <w:r w:rsidRPr="00717F2A">
        <w:rPr>
          <w:rFonts w:ascii="宋体" w:hAnsi="宋体" w:hint="eastAsia"/>
          <w:spacing w:val="6"/>
          <w:kern w:val="0"/>
          <w:sz w:val="24"/>
        </w:rPr>
        <w:t>文件索引表</w:t>
      </w:r>
      <w:r w:rsidRPr="00717F2A">
        <w:rPr>
          <w:rFonts w:ascii="宋体" w:hAnsi="宋体"/>
          <w:spacing w:val="6"/>
          <w:kern w:val="0"/>
          <w:sz w:val="24"/>
        </w:rPr>
        <w:t>可以提供4级索引：10个直接索引块、1个一次间接索引、1个二次间接索引</w:t>
      </w:r>
      <w:r w:rsidRPr="00717F2A">
        <w:rPr>
          <w:rFonts w:ascii="宋体" w:hAnsi="宋体" w:hint="eastAsia"/>
          <w:spacing w:val="6"/>
          <w:kern w:val="0"/>
          <w:sz w:val="24"/>
        </w:rPr>
        <w:t>、1</w:t>
      </w:r>
      <w:r w:rsidRPr="00717F2A">
        <w:rPr>
          <w:rFonts w:ascii="宋体" w:hAnsi="宋体"/>
          <w:spacing w:val="6"/>
          <w:kern w:val="0"/>
          <w:sz w:val="24"/>
        </w:rPr>
        <w:t>个</w:t>
      </w:r>
      <w:r w:rsidRPr="00717F2A">
        <w:rPr>
          <w:rFonts w:ascii="宋体" w:hAnsi="宋体" w:hint="eastAsia"/>
          <w:spacing w:val="6"/>
          <w:kern w:val="0"/>
          <w:sz w:val="24"/>
        </w:rPr>
        <w:t>三</w:t>
      </w:r>
      <w:r w:rsidRPr="00717F2A">
        <w:rPr>
          <w:rFonts w:ascii="宋体" w:hAnsi="宋体"/>
          <w:spacing w:val="6"/>
          <w:kern w:val="0"/>
          <w:sz w:val="24"/>
        </w:rPr>
        <w:t>次间接索引。如果一个磁盘块的大小为4KB，每个盘</w:t>
      </w:r>
      <w:proofErr w:type="gramStart"/>
      <w:r w:rsidRPr="00717F2A">
        <w:rPr>
          <w:rFonts w:ascii="宋体" w:hAnsi="宋体"/>
          <w:spacing w:val="6"/>
          <w:kern w:val="0"/>
          <w:sz w:val="24"/>
        </w:rPr>
        <w:t>块号占</w:t>
      </w:r>
      <w:proofErr w:type="gramEnd"/>
      <w:r w:rsidRPr="00717F2A">
        <w:rPr>
          <w:rFonts w:ascii="宋体" w:hAnsi="宋体"/>
          <w:spacing w:val="6"/>
          <w:kern w:val="0"/>
          <w:sz w:val="24"/>
        </w:rPr>
        <w:t>4个字节，那么</w:t>
      </w:r>
      <w:r w:rsidRPr="00717F2A">
        <w:rPr>
          <w:rFonts w:ascii="宋体" w:hAnsi="宋体" w:hint="eastAsia"/>
          <w:spacing w:val="6"/>
          <w:kern w:val="0"/>
          <w:sz w:val="24"/>
        </w:rPr>
        <w:t>：</w:t>
      </w:r>
    </w:p>
    <w:p w14:paraId="545031AE" w14:textId="77777777" w:rsidR="008B162B" w:rsidRPr="00717F2A" w:rsidRDefault="008B162B" w:rsidP="00147302">
      <w:pPr>
        <w:pStyle w:val="a7"/>
        <w:adjustRightInd w:val="0"/>
        <w:snapToGrid w:val="0"/>
        <w:spacing w:line="360" w:lineRule="auto"/>
        <w:ind w:firstLineChars="200" w:firstLine="504"/>
        <w:rPr>
          <w:rFonts w:ascii="宋体" w:hAnsi="宋体"/>
          <w:spacing w:val="6"/>
          <w:kern w:val="0"/>
          <w:sz w:val="24"/>
          <w:szCs w:val="24"/>
        </w:rPr>
      </w:pPr>
      <w:r w:rsidRPr="00717F2A">
        <w:rPr>
          <w:rFonts w:ascii="宋体" w:hAnsi="宋体" w:hint="eastAsia"/>
          <w:spacing w:val="6"/>
          <w:kern w:val="0"/>
          <w:sz w:val="24"/>
          <w:szCs w:val="24"/>
        </w:rPr>
        <w:t>（</w:t>
      </w:r>
      <w:r w:rsidRPr="00717F2A">
        <w:rPr>
          <w:rFonts w:ascii="宋体" w:hAnsi="宋体"/>
          <w:spacing w:val="6"/>
          <w:kern w:val="0"/>
          <w:sz w:val="24"/>
          <w:szCs w:val="24"/>
        </w:rPr>
        <w:t>1</w:t>
      </w:r>
      <w:r w:rsidRPr="00717F2A">
        <w:rPr>
          <w:rFonts w:ascii="宋体" w:hAnsi="宋体" w:hint="eastAsia"/>
          <w:spacing w:val="6"/>
          <w:kern w:val="0"/>
          <w:sz w:val="24"/>
          <w:szCs w:val="24"/>
        </w:rPr>
        <w:t>）</w:t>
      </w:r>
      <w:r w:rsidRPr="00717F2A">
        <w:rPr>
          <w:rFonts w:ascii="宋体" w:hAnsi="宋体"/>
          <w:spacing w:val="6"/>
          <w:kern w:val="0"/>
          <w:sz w:val="24"/>
          <w:szCs w:val="24"/>
        </w:rPr>
        <w:t>该系统支持的最大文件大小是多少？</w:t>
      </w:r>
    </w:p>
    <w:p w14:paraId="238EC478" w14:textId="77777777" w:rsidR="008B162B" w:rsidRPr="00717F2A" w:rsidRDefault="008B162B" w:rsidP="00147302">
      <w:pPr>
        <w:pStyle w:val="a7"/>
        <w:adjustRightInd w:val="0"/>
        <w:snapToGrid w:val="0"/>
        <w:spacing w:line="360" w:lineRule="auto"/>
        <w:ind w:firstLineChars="200" w:firstLine="504"/>
        <w:rPr>
          <w:rFonts w:ascii="宋体" w:hAnsi="宋体"/>
          <w:spacing w:val="6"/>
          <w:kern w:val="0"/>
          <w:sz w:val="24"/>
          <w:szCs w:val="24"/>
        </w:rPr>
      </w:pPr>
      <w:r w:rsidRPr="00717F2A">
        <w:rPr>
          <w:rFonts w:ascii="宋体" w:hAnsi="宋体"/>
          <w:spacing w:val="6"/>
          <w:kern w:val="0"/>
          <w:sz w:val="24"/>
          <w:szCs w:val="24"/>
        </w:rPr>
        <w:t>（2）若一个进程要访问</w:t>
      </w:r>
      <w:r w:rsidR="0099056D" w:rsidRPr="00717F2A">
        <w:rPr>
          <w:rFonts w:ascii="宋体" w:hAnsi="宋体" w:hint="eastAsia"/>
          <w:spacing w:val="6"/>
          <w:kern w:val="0"/>
          <w:sz w:val="24"/>
          <w:szCs w:val="24"/>
        </w:rPr>
        <w:t>某文件</w:t>
      </w:r>
      <w:r w:rsidRPr="00717F2A">
        <w:rPr>
          <w:rFonts w:ascii="宋体" w:hAnsi="宋体"/>
          <w:spacing w:val="6"/>
          <w:kern w:val="0"/>
          <w:sz w:val="24"/>
          <w:szCs w:val="24"/>
        </w:rPr>
        <w:t>偏移量为</w:t>
      </w:r>
      <w:r w:rsidRPr="00717F2A">
        <w:rPr>
          <w:rFonts w:ascii="宋体" w:hAnsi="宋体" w:hint="eastAsia"/>
          <w:spacing w:val="6"/>
          <w:kern w:val="0"/>
          <w:sz w:val="24"/>
          <w:szCs w:val="24"/>
        </w:rPr>
        <w:t>54</w:t>
      </w:r>
      <w:r w:rsidRPr="00717F2A">
        <w:rPr>
          <w:rFonts w:ascii="宋体" w:hAnsi="宋体"/>
          <w:spacing w:val="6"/>
          <w:kern w:val="0"/>
          <w:sz w:val="24"/>
          <w:szCs w:val="24"/>
        </w:rPr>
        <w:t>31</w:t>
      </w:r>
      <w:r w:rsidRPr="00717F2A">
        <w:rPr>
          <w:rFonts w:ascii="宋体" w:hAnsi="宋体" w:hint="eastAsia"/>
          <w:spacing w:val="6"/>
          <w:kern w:val="0"/>
          <w:sz w:val="24"/>
          <w:szCs w:val="24"/>
        </w:rPr>
        <w:t>02</w:t>
      </w:r>
      <w:r w:rsidRPr="00717F2A">
        <w:rPr>
          <w:rFonts w:ascii="宋体" w:hAnsi="宋体"/>
          <w:spacing w:val="6"/>
          <w:kern w:val="0"/>
          <w:sz w:val="24"/>
          <w:szCs w:val="24"/>
        </w:rPr>
        <w:t>字节处的数据时，需要访问磁盘几次才能把该数</w:t>
      </w:r>
      <w:r w:rsidR="0099056D" w:rsidRPr="00717F2A">
        <w:rPr>
          <w:rFonts w:ascii="宋体" w:hAnsi="宋体"/>
          <w:spacing w:val="6"/>
          <w:kern w:val="0"/>
          <w:sz w:val="24"/>
          <w:szCs w:val="24"/>
        </w:rPr>
        <w:t>据读</w:t>
      </w:r>
      <w:r w:rsidR="0099056D" w:rsidRPr="00717F2A">
        <w:rPr>
          <w:rFonts w:ascii="宋体" w:hAnsi="宋体" w:hint="eastAsia"/>
          <w:spacing w:val="6"/>
          <w:kern w:val="0"/>
          <w:sz w:val="24"/>
          <w:szCs w:val="24"/>
        </w:rPr>
        <w:t>进内存</w:t>
      </w:r>
      <w:r w:rsidRPr="00717F2A">
        <w:rPr>
          <w:rFonts w:ascii="宋体" w:hAnsi="宋体"/>
          <w:spacing w:val="6"/>
          <w:kern w:val="0"/>
          <w:sz w:val="24"/>
          <w:szCs w:val="24"/>
        </w:rPr>
        <w:t>？</w:t>
      </w:r>
    </w:p>
    <w:p w14:paraId="3713E46B" w14:textId="77777777" w:rsidR="00730E0F" w:rsidRPr="00730E0F" w:rsidRDefault="00F8127C" w:rsidP="00730E0F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/>
          <w:color w:val="FF0000"/>
          <w:spacing w:val="6"/>
          <w:kern w:val="0"/>
          <w:sz w:val="24"/>
        </w:rPr>
      </w:pPr>
      <w:r w:rsidRPr="009438C9">
        <w:rPr>
          <w:rFonts w:ascii="宋体" w:hAnsi="宋体" w:hint="eastAsia"/>
          <w:color w:val="FF0000"/>
          <w:spacing w:val="6"/>
          <w:kern w:val="0"/>
          <w:sz w:val="24"/>
        </w:rPr>
        <w:t>答：</w:t>
      </w:r>
    </w:p>
    <w:p w14:paraId="112EB8E3" w14:textId="77777777" w:rsidR="00147302" w:rsidRPr="009438C9" w:rsidRDefault="00147302" w:rsidP="00186B3B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/>
          <w:color w:val="FF0000"/>
          <w:spacing w:val="2"/>
          <w:kern w:val="0"/>
          <w:sz w:val="24"/>
        </w:rPr>
      </w:pPr>
    </w:p>
    <w:sectPr w:rsidR="00147302" w:rsidRPr="009438C9" w:rsidSect="00ED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8BA1" w14:textId="77777777" w:rsidR="00555ACE" w:rsidRDefault="00555ACE" w:rsidP="0062199B">
      <w:r>
        <w:separator/>
      </w:r>
    </w:p>
  </w:endnote>
  <w:endnote w:type="continuationSeparator" w:id="0">
    <w:p w14:paraId="737BB55A" w14:textId="77777777" w:rsidR="00555ACE" w:rsidRDefault="00555ACE" w:rsidP="0062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A5EA" w14:textId="77777777" w:rsidR="00555ACE" w:rsidRDefault="00555ACE" w:rsidP="0062199B">
      <w:r>
        <w:separator/>
      </w:r>
    </w:p>
  </w:footnote>
  <w:footnote w:type="continuationSeparator" w:id="0">
    <w:p w14:paraId="44FB1324" w14:textId="77777777" w:rsidR="00555ACE" w:rsidRDefault="00555ACE" w:rsidP="0062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FFF"/>
    <w:multiLevelType w:val="hybridMultilevel"/>
    <w:tmpl w:val="16343860"/>
    <w:lvl w:ilvl="0" w:tplc="F4FE7872">
      <w:start w:val="1"/>
      <w:numFmt w:val="decimal"/>
      <w:lvlText w:val="%1．"/>
      <w:lvlJc w:val="left"/>
      <w:pPr>
        <w:tabs>
          <w:tab w:val="num" w:pos="1665"/>
        </w:tabs>
        <w:ind w:left="1665" w:hanging="720"/>
      </w:pPr>
      <w:rPr>
        <w:rFonts w:hint="eastAsia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1785"/>
        </w:tabs>
        <w:ind w:left="178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1" w15:restartNumberingAfterBreak="0">
    <w:nsid w:val="2DEB4E17"/>
    <w:multiLevelType w:val="hybridMultilevel"/>
    <w:tmpl w:val="B48E411E"/>
    <w:lvl w:ilvl="0" w:tplc="89E23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122502461">
    <w:abstractNumId w:val="0"/>
  </w:num>
  <w:num w:numId="2" w16cid:durableId="190555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C6"/>
    <w:rsid w:val="00033FF8"/>
    <w:rsid w:val="00043CDE"/>
    <w:rsid w:val="00084435"/>
    <w:rsid w:val="000927B5"/>
    <w:rsid w:val="000A1358"/>
    <w:rsid w:val="000B1806"/>
    <w:rsid w:val="00147302"/>
    <w:rsid w:val="00186B3B"/>
    <w:rsid w:val="001C2318"/>
    <w:rsid w:val="001E61E6"/>
    <w:rsid w:val="00206210"/>
    <w:rsid w:val="002A2D99"/>
    <w:rsid w:val="002A4BC6"/>
    <w:rsid w:val="002A7710"/>
    <w:rsid w:val="0034002D"/>
    <w:rsid w:val="003853BB"/>
    <w:rsid w:val="003B287C"/>
    <w:rsid w:val="00431E9F"/>
    <w:rsid w:val="004449AF"/>
    <w:rsid w:val="00456E90"/>
    <w:rsid w:val="00492319"/>
    <w:rsid w:val="004C0EE9"/>
    <w:rsid w:val="004E5099"/>
    <w:rsid w:val="00540EBF"/>
    <w:rsid w:val="005473FE"/>
    <w:rsid w:val="00555ACE"/>
    <w:rsid w:val="005D6958"/>
    <w:rsid w:val="0062199B"/>
    <w:rsid w:val="00624A43"/>
    <w:rsid w:val="00631F8B"/>
    <w:rsid w:val="00637684"/>
    <w:rsid w:val="00643BCC"/>
    <w:rsid w:val="00696581"/>
    <w:rsid w:val="006A4E4D"/>
    <w:rsid w:val="006B06F6"/>
    <w:rsid w:val="006D53F9"/>
    <w:rsid w:val="00717F2A"/>
    <w:rsid w:val="00730E0F"/>
    <w:rsid w:val="007312EC"/>
    <w:rsid w:val="007676D2"/>
    <w:rsid w:val="00791C03"/>
    <w:rsid w:val="0082451C"/>
    <w:rsid w:val="00851797"/>
    <w:rsid w:val="008B162B"/>
    <w:rsid w:val="008B62F8"/>
    <w:rsid w:val="009059EA"/>
    <w:rsid w:val="00922434"/>
    <w:rsid w:val="009438C9"/>
    <w:rsid w:val="00952C2F"/>
    <w:rsid w:val="0096316A"/>
    <w:rsid w:val="0097072D"/>
    <w:rsid w:val="0099056D"/>
    <w:rsid w:val="00994CD9"/>
    <w:rsid w:val="009A391F"/>
    <w:rsid w:val="009A454F"/>
    <w:rsid w:val="009E49CC"/>
    <w:rsid w:val="00A55BE8"/>
    <w:rsid w:val="00A74D6D"/>
    <w:rsid w:val="00AF681C"/>
    <w:rsid w:val="00B16807"/>
    <w:rsid w:val="00B215CA"/>
    <w:rsid w:val="00B41D7A"/>
    <w:rsid w:val="00B71917"/>
    <w:rsid w:val="00C17209"/>
    <w:rsid w:val="00C520CB"/>
    <w:rsid w:val="00C80F43"/>
    <w:rsid w:val="00C83FDB"/>
    <w:rsid w:val="00CE6D14"/>
    <w:rsid w:val="00D0540A"/>
    <w:rsid w:val="00D838FD"/>
    <w:rsid w:val="00DA3118"/>
    <w:rsid w:val="00E2262D"/>
    <w:rsid w:val="00E26B37"/>
    <w:rsid w:val="00E776E6"/>
    <w:rsid w:val="00EC0FC6"/>
    <w:rsid w:val="00ED0D6A"/>
    <w:rsid w:val="00F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B16C3"/>
  <w15:docId w15:val="{C4F63337-4332-4A1B-95D6-97357CB2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B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99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99B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5D6958"/>
    <w:rPr>
      <w:sz w:val="18"/>
      <w:szCs w:val="18"/>
    </w:rPr>
  </w:style>
  <w:style w:type="character" w:customStyle="1" w:styleId="a8">
    <w:name w:val="正文文本 字符"/>
    <w:basedOn w:val="a0"/>
    <w:link w:val="a7"/>
    <w:rsid w:val="005D69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1148</Characters>
  <Application>Microsoft Office Word</Application>
  <DocSecurity>0</DocSecurity>
  <Lines>9</Lines>
  <Paragraphs>2</Paragraphs>
  <ScaleCrop>false</ScaleCrop>
  <Company>Microsoft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bma0002022@outlook.com</cp:lastModifiedBy>
  <cp:revision>7</cp:revision>
  <dcterms:created xsi:type="dcterms:W3CDTF">2020-12-17T00:14:00Z</dcterms:created>
  <dcterms:modified xsi:type="dcterms:W3CDTF">2022-11-25T05:06:00Z</dcterms:modified>
</cp:coreProperties>
</file>