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51"/>
        <w:ind w:right="227"/>
        <w:jc w:val="both"/>
      </w:pPr>
      <w:r>
        <w:rPr/>
        <w:pict>
          <v:group style="position:absolute;margin-left:114.539734pt;margin-top:53.602947pt;width:68.3pt;height:9.8pt;mso-position-horizontal-relative:page;mso-position-vertical-relative:paragraph;z-index:-9760" coordorigin="2291,1072" coordsize="1366,196">
            <v:shape style="position:absolute;left:2290;top:1072;width:1366;height:196" coordorigin="2291,1072" coordsize="1366,196" path="m3617,1267l2330,1267,2324,1266,2291,1228,2291,1111,2330,1072,3617,1072,3656,1111,3656,1228,3617,1267xe" filled="true" fillcolor="#f2f4f4" stroked="false">
              <v:path arrowok="t"/>
              <v:fill type="solid"/>
            </v:shape>
            <v:shape style="position:absolute;left:2298;top:1079;width:1351;height:181" coordorigin="2298,1080" coordsize="1351,181" path="m2298,1222l2298,1117,2298,1112,2299,1107,2301,1103,2303,1098,2306,1094,2309,1091,2313,1087,2317,1084,2321,1082,2326,1081,2331,1080,2336,1080,3611,1080,3616,1080,3621,1081,3626,1082,3630,1084,3634,1087,3638,1091,3641,1094,3649,1117,3649,1222,3626,1257,3621,1259,3616,1260,3611,1260,2336,1260,2298,1227,2298,12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模块是程序加载时被动态装载的，模块在装载后其存在于内存中同样存在一个内存基址，当我们需要操 作这个模块时，通常第一步就是要得到该模块的内存基址，模块分为用户模块和内核模块，这里的用户 模块指的是应用层进程运行后加载的模块，内核模块指的是内核中特定模块地址，本篇文章将实现一个 </w:t>
      </w:r>
      <w:r>
        <w:rPr>
          <w:color w:val="333333"/>
          <w:spacing w:val="7"/>
        </w:rPr>
        <w:t>获取驱动 </w:t>
      </w:r>
      <w:r>
        <w:rPr>
          <w:rFonts w:ascii="Lucida Console" w:eastAsia="Lucida Console"/>
          <w:color w:val="333333"/>
          <w:sz w:val="17"/>
        </w:rPr>
        <w:t>ntoskrnl.exe</w:t>
      </w:r>
      <w:r>
        <w:rPr>
          <w:rFonts w:ascii="Lucida Console" w:eastAsia="Lucida Console"/>
          <w:color w:val="333333"/>
          <w:spacing w:val="45"/>
          <w:sz w:val="17"/>
        </w:rPr>
        <w:t> </w:t>
      </w:r>
      <w:r>
        <w:rPr>
          <w:color w:val="333333"/>
        </w:rPr>
        <w:t>的基地址以及长度，此功能是驱动开发中尤其是安全软件开发中必不可少的一</w:t>
      </w:r>
      <w:r>
        <w:rPr>
          <w:color w:val="333333"/>
          <w:w w:val="105"/>
        </w:rPr>
        <w:t>个功能。</w:t>
      </w:r>
    </w:p>
    <w:p>
      <w:pPr>
        <w:spacing w:line="216" w:lineRule="auto" w:before="165"/>
        <w:ind w:left="110" w:right="183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51.103165pt;margin-top:12.031021pt;width:68.3pt;height:9.8pt;mso-position-horizontal-relative:page;mso-position-vertical-relative:paragraph;z-index:-9736" coordorigin="5022,241" coordsize="1366,196">
            <v:shape style="position:absolute;left:5022;top:240;width:1366;height:196" coordorigin="5022,241" coordsize="1366,196" path="m6349,436l5061,436,5055,435,5022,397,5022,280,5061,241,6349,241,6388,280,6388,397,6349,436xe" filled="true" fillcolor="#f2f4f4" stroked="false">
              <v:path arrowok="t"/>
              <v:fill type="solid"/>
            </v:shape>
            <v:shape style="position:absolute;left:5029;top:248;width:1351;height:181" coordorigin="5030,248" coordsize="1351,181" path="m5030,391l5030,286,5030,281,5031,276,5032,271,5034,267,5037,263,5041,259,5044,256,5048,253,5053,251,5057,249,5062,248,5067,248,6343,248,6348,248,6352,249,6377,271,6379,276,6380,281,6380,286,6380,391,6343,428,5067,428,5041,417,5037,414,5034,410,5032,405,5031,400,5030,396,5030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9.139435pt;margin-top:12.031021pt;width:41.3pt;height:9.8pt;mso-position-horizontal-relative:page;mso-position-vertical-relative:paragraph;z-index:-9712" coordorigin="6583,241" coordsize="826,196">
            <v:shape style="position:absolute;left:6582;top:240;width:826;height:196" coordorigin="6583,241" coordsize="826,196" path="m7369,436l6622,436,6616,435,6583,397,6583,280,6622,241,7369,241,7408,280,7408,397,7369,436xe" filled="true" fillcolor="#f2f4f4" stroked="false">
              <v:path arrowok="t"/>
              <v:fill type="solid"/>
            </v:shape>
            <v:shape style="position:absolute;left:6590;top:248;width:811;height:181" coordorigin="6590,248" coordsize="811,181" path="m6590,391l6590,286,6590,281,6591,276,6593,271,6595,267,6598,263,6601,259,6605,256,6609,253,6613,251,6618,249,6623,248,6628,248,7363,248,7368,248,7373,249,7378,251,7382,253,7401,286,7401,391,7401,396,7400,400,7398,405,7396,410,7378,425,7373,427,7368,428,7363,428,6628,428,6601,417,6598,414,6595,410,6593,405,6591,400,6590,396,6590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085052pt;margin-top:43.545662pt;width:36.050pt;height:9.8pt;mso-position-horizontal-relative:page;mso-position-vertical-relative:paragraph;z-index:-9688" coordorigin="4242,871" coordsize="721,196">
            <v:shape style="position:absolute;left:4241;top:870;width:721;height:196" coordorigin="4242,871" coordsize="721,196" path="m4923,1066l4281,1066,4275,1065,4242,1027,4242,910,4281,871,4923,871,4962,910,4962,1027,4923,1066xe" filled="true" fillcolor="#f2f4f4" stroked="false">
              <v:path arrowok="t"/>
              <v:fill type="solid"/>
            </v:shape>
            <v:shape style="position:absolute;left:4249;top:878;width:706;height:181" coordorigin="4249,878" coordsize="706,181" path="m4249,1021l4249,916,4249,911,4250,906,4252,902,4254,897,4257,893,4260,889,4264,886,4268,883,4272,881,4277,879,4282,878,4287,878,4917,878,4922,878,4927,879,4952,902,4954,906,4955,911,4955,916,4955,1021,4955,1026,4954,1031,4952,1035,4950,1040,4917,1059,4287,1059,4260,1048,4257,1044,4254,1040,4252,1035,4250,1031,4249,1026,4249,102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关于该程序的解释，官方的解析是这样的 </w:t>
      </w:r>
      <w:r>
        <w:rPr>
          <w:color w:val="333333"/>
          <w:sz w:val="17"/>
        </w:rPr>
        <w:t>ntoskrnl.exe</w:t>
      </w:r>
      <w:r>
        <w:rPr>
          <w:color w:val="333333"/>
          <w:spacing w:val="-1"/>
          <w:sz w:val="17"/>
        </w:rPr>
        <w:t> </w:t>
      </w:r>
      <w:r>
        <w:rPr>
          <w:rFonts w:ascii="微软雅黑" w:eastAsia="微软雅黑" w:hint="eastAsia"/>
          <w:color w:val="333333"/>
          <w:spacing w:val="22"/>
          <w:sz w:val="19"/>
        </w:rPr>
        <w:t>是 </w:t>
      </w:r>
      <w:r>
        <w:rPr>
          <w:color w:val="333333"/>
          <w:sz w:val="17"/>
        </w:rPr>
        <w:t>Windows</w:t>
      </w:r>
      <w:r>
        <w:rPr>
          <w:color w:val="333333"/>
          <w:spacing w:val="-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操作系统的一个重要内核程序，里面存储了大量的二进制内核代码，用于调度系统时使用，也是操作系统启动后第一个被加载的程序，通 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常该进程在任务管理器中显示为 </w:t>
      </w:r>
      <w:r>
        <w:rPr>
          <w:color w:val="333333"/>
          <w:w w:val="105"/>
          <w:sz w:val="17"/>
        </w:rPr>
        <w:t>System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pStyle w:val="Heading1"/>
        <w:spacing w:before="140"/>
      </w:pPr>
      <w:r>
        <w:rPr>
          <w:color w:val="333333"/>
          <w:w w:val="105"/>
        </w:rPr>
        <w:t>使用</w:t>
      </w:r>
      <w:r>
        <w:rPr>
          <w:rFonts w:ascii="Tahoma" w:eastAsia="Tahoma"/>
          <w:color w:val="333333"/>
          <w:w w:val="105"/>
        </w:rPr>
        <w:t>ARK</w:t>
      </w:r>
      <w:r>
        <w:rPr>
          <w:color w:val="333333"/>
          <w:w w:val="105"/>
        </w:rPr>
        <w:t>工具也可看出其代表的是第一个驱动模块。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89301</wp:posOffset>
            </wp:positionV>
            <wp:extent cx="5640534" cy="137922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534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34"/>
        <w:ind w:left="110" w:right="27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那么如何使用代码得到如上图中所展示的 </w:t>
      </w:r>
      <w:r>
        <w:rPr>
          <w:rFonts w:ascii="新宋体" w:eastAsia="新宋体" w:hint="eastAsia"/>
          <w:color w:val="333333"/>
          <w:w w:val="105"/>
          <w:sz w:val="17"/>
        </w:rPr>
        <w:t>基地址 </w:t>
      </w:r>
      <w:r>
        <w:rPr>
          <w:rFonts w:ascii="微软雅黑" w:eastAsia="微软雅黑" w:hint="eastAsia"/>
          <w:color w:val="333333"/>
          <w:w w:val="105"/>
          <w:sz w:val="19"/>
        </w:rPr>
        <w:t>以及 </w:t>
      </w:r>
      <w:r>
        <w:rPr>
          <w:rFonts w:ascii="新宋体" w:eastAsia="新宋体" w:hint="eastAsia"/>
          <w:color w:val="333333"/>
          <w:w w:val="105"/>
          <w:sz w:val="17"/>
        </w:rPr>
        <w:t>大小 </w:t>
      </w:r>
      <w:r>
        <w:rPr>
          <w:rFonts w:ascii="微软雅黑" w:eastAsia="微软雅黑" w:hint="eastAsia"/>
          <w:color w:val="333333"/>
          <w:w w:val="105"/>
          <w:sz w:val="19"/>
        </w:rPr>
        <w:t>呢，实现此功能我们需要调用</w:t>
      </w:r>
      <w:r>
        <w:rPr>
          <w:color w:val="333333"/>
          <w:sz w:val="17"/>
        </w:rPr>
        <w:t>ZwQuerySystemInformation </w:t>
      </w:r>
      <w:r>
        <w:rPr>
          <w:rFonts w:ascii="微软雅黑" w:eastAsia="微软雅黑" w:hint="eastAsia"/>
          <w:color w:val="333333"/>
          <w:sz w:val="19"/>
        </w:rPr>
        <w:t>这个</w:t>
      </w:r>
      <w:r>
        <w:rPr>
          <w:rFonts w:ascii="Tahoma" w:eastAsia="Tahoma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函数，这与上一篇文章 </w:t>
      </w:r>
      <w:r>
        <w:rPr>
          <w:rFonts w:ascii="新宋体" w:eastAsia="新宋体" w:hint="eastAsia"/>
          <w:color w:val="333333"/>
          <w:sz w:val="17"/>
        </w:rPr>
        <w:t>《驱动开发：判断自身是否加载成功》 </w:t>
      </w:r>
      <w:r>
        <w:rPr>
          <w:rFonts w:ascii="微软雅黑" w:eastAsia="微软雅黑" w:hint="eastAsia"/>
          <w:color w:val="333333"/>
          <w:sz w:val="19"/>
        </w:rPr>
        <w:t>所使用的 </w:t>
      </w:r>
      <w:r>
        <w:rPr>
          <w:color w:val="333333"/>
          <w:sz w:val="17"/>
        </w:rPr>
        <w:t>NtQuerySystemInformation </w:t>
      </w:r>
      <w:r>
        <w:rPr>
          <w:rFonts w:ascii="微软雅黑" w:eastAsia="微软雅黑" w:hint="eastAsia"/>
          <w:color w:val="333333"/>
          <w:sz w:val="19"/>
        </w:rPr>
        <w:t>只是开头部分不同，但其本质上是不同的，如下是一些参考资料；</w:t>
      </w:r>
    </w:p>
    <w:p>
      <w:pPr>
        <w:spacing w:before="139"/>
        <w:ind w:left="560" w:right="0" w:firstLine="0"/>
        <w:jc w:val="left"/>
        <w:rPr>
          <w:rFonts w:ascii="Tahoma" w:eastAsia="Tahoma"/>
          <w:sz w:val="19"/>
        </w:rPr>
      </w:pPr>
      <w:r>
        <w:rPr/>
        <w:pict>
          <v:group style="position:absolute;margin-left:251.103165pt;margin-top:-44.291309pt;width:30.8pt;height:9.8pt;mso-position-horizontal-relative:page;mso-position-vertical-relative:paragraph;z-index:-9664" coordorigin="5022,-886" coordsize="616,196">
            <v:shape style="position:absolute;left:5022;top:-886;width:616;height:196" coordorigin="5022,-886" coordsize="616,196" path="m5598,-691l5061,-691,5055,-692,5022,-730,5022,-847,5061,-886,5598,-886,5637,-847,5637,-730,5598,-691xe" filled="true" fillcolor="#f2f4f4" stroked="false">
              <v:path arrowok="t"/>
              <v:fill type="solid"/>
            </v:shape>
            <v:shape style="position:absolute;left:5029;top:-879;width:601;height:181" coordorigin="5030,-878" coordsize="601,181" path="m5030,-736l5030,-841,5030,-846,5031,-851,5032,-855,5034,-860,5037,-864,5041,-867,5044,-871,5048,-874,5053,-875,5057,-877,5062,-878,5067,-878,5592,-878,5597,-878,5602,-877,5607,-875,5611,-874,5615,-871,5619,-867,5622,-864,5625,-860,5627,-855,5629,-851,5630,-846,5630,-841,5630,-736,5630,-731,5629,-726,5627,-721,5625,-717,5592,-698,5067,-698,5032,-721,5031,-726,5030,-731,5030,-7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1.376526pt;margin-top:-44.291309pt;width:21.8pt;height:9.8pt;mso-position-horizontal-relative:page;mso-position-vertical-relative:paragraph;z-index:-9640" coordorigin="6028,-886" coordsize="436,196">
            <v:shape style="position:absolute;left:6027;top:-886;width:436;height:196" coordorigin="6028,-886" coordsize="436,196" path="m6424,-691l6067,-691,6061,-692,6028,-730,6028,-847,6067,-886,6424,-886,6463,-847,6463,-730,6424,-691xe" filled="true" fillcolor="#f2f4f4" stroked="false">
              <v:path arrowok="t"/>
              <v:fill type="solid"/>
            </v:shape>
            <v:shape style="position:absolute;left:6035;top:-879;width:421;height:181" coordorigin="6035,-878" coordsize="421,181" path="m6035,-736l6035,-841,6035,-846,6036,-851,6038,-855,6040,-860,6043,-864,6046,-867,6050,-871,6054,-874,6058,-875,6063,-877,6068,-878,6073,-878,6418,-878,6423,-878,6427,-877,6432,-875,6437,-874,6455,-841,6455,-736,6418,-698,6073,-698,6046,-709,6043,-713,6040,-717,6038,-721,6036,-726,6035,-731,6035,-7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-28.533991pt;width:131.35pt;height:9.8pt;mso-position-horizontal-relative:page;mso-position-vertical-relative:paragraph;z-index:-9616" coordorigin="1510,-571" coordsize="2627,196">
            <v:shape style="position:absolute;left:1510;top:-571;width:2627;height:196" coordorigin="1510,-571" coordsize="2627,196" path="m4098,-376l1549,-376,1544,-377,1510,-415,1510,-532,1549,-571,4098,-571,4137,-532,4137,-415,4098,-376xe" filled="true" fillcolor="#f2f4f4" stroked="false">
              <v:path arrowok="t"/>
              <v:fill type="solid"/>
            </v:shape>
            <v:shape style="position:absolute;left:1517;top:-564;width:2612;height:181" coordorigin="1518,-563" coordsize="2612,181" path="m1518,-421l1518,-526,1518,-531,1519,-535,1521,-540,1523,-545,1525,-549,1529,-552,1532,-556,1536,-558,1541,-560,1546,-562,1550,-563,1555,-563,4092,-563,4097,-563,4101,-562,4106,-560,4111,-558,4115,-556,4118,-552,4122,-549,4129,-526,4129,-421,4092,-383,1555,-383,1518,-416,1518,-42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8.893951pt;margin-top:-28.533991pt;width:153.85pt;height:9.8pt;mso-position-horizontal-relative:page;mso-position-vertical-relative:paragraph;z-index:-9592" coordorigin="6778,-571" coordsize="3077,196">
            <v:shape style="position:absolute;left:6777;top:-571;width:3077;height:196" coordorigin="6778,-571" coordsize="3077,196" path="m9815,-376l6817,-376,6811,-377,6778,-415,6778,-532,6817,-571,9815,-571,9854,-532,9854,-415,9815,-376xe" filled="true" fillcolor="#f2f4f4" stroked="false">
              <v:path arrowok="t"/>
              <v:fill type="solid"/>
            </v:shape>
            <v:shape style="position:absolute;left:6785;top:-564;width:3062;height:181" coordorigin="6785,-563" coordsize="3062,181" path="m6785,-421l6785,-526,6785,-531,6786,-535,6788,-540,6790,-545,6793,-549,6796,-552,6800,-556,6804,-558,6809,-560,6813,-562,6818,-563,6823,-563,9809,-563,9814,-563,9819,-562,9824,-560,9828,-558,9832,-556,9836,-552,9839,-549,9847,-526,9847,-421,9824,-386,9819,-384,9814,-383,9809,-383,6823,-383,6796,-394,6793,-398,6790,-402,6788,-406,6786,-411,6785,-416,6785,-42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-12.02632pt;width:131.35pt;height:9.8pt;mso-position-horizontal-relative:page;mso-position-vertical-relative:paragraph;z-index:-9568" coordorigin="1901,-241" coordsize="2627,196">
            <v:shape style="position:absolute;left:1900;top:-241;width:2627;height:196" coordorigin="1901,-241" coordsize="2627,196" path="m4488,-45l1940,-45,1934,-47,1901,-84,1901,-201,1940,-241,4488,-241,4527,-201,4527,-84,4488,-45xe" filled="true" fillcolor="#f2f4f4" stroked="false">
              <v:path arrowok="t"/>
              <v:fill type="solid"/>
            </v:shape>
            <v:shape style="position:absolute;left:1908;top:-234;width:2612;height:181" coordorigin="1908,-233" coordsize="2612,181" path="m1908,-90l1908,-196,1908,-200,1909,-205,1911,-210,1913,-214,1916,-219,1919,-222,1923,-226,1927,-228,1931,-230,1936,-232,1941,-233,1946,-233,4482,-233,4487,-233,4492,-232,4519,-196,4519,-90,4496,-56,4492,-54,4487,-53,4482,-53,1946,-53,1941,-53,1936,-54,1931,-56,1927,-58,1911,-76,1909,-81,1908,-85,1908,-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14.235883pt;width:3.8pt;height:3.8pt;mso-position-horizontal-relative:page;mso-position-vertical-relative:paragraph;z-index:1312" coordorigin="1721,285" coordsize="76,76" path="m1763,360l1753,360,1748,359,1721,327,1721,317,1753,285,1763,285,1796,317,1796,327,1763,36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425935">
            <wp:simplePos x="0" y="0"/>
            <wp:positionH relativeFrom="page">
              <wp:posOffset>2112185</wp:posOffset>
            </wp:positionH>
            <wp:positionV relativeFrom="paragraph">
              <wp:posOffset>152207</wp:posOffset>
            </wp:positionV>
            <wp:extent cx="190588" cy="12388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959">
            <wp:simplePos x="0" y="0"/>
            <wp:positionH relativeFrom="page">
              <wp:posOffset>2426656</wp:posOffset>
            </wp:positionH>
            <wp:positionV relativeFrom="paragraph">
              <wp:posOffset>152207</wp:posOffset>
            </wp:positionV>
            <wp:extent cx="190588" cy="123882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389069pt;margin-top:11.984836pt;width:67.55pt;height:9.8pt;mso-position-horizontal-relative:page;mso-position-vertical-relative:paragraph;z-index:-9472" coordorigin="6568,240" coordsize="1351,196">
            <v:shape style="position:absolute;left:6567;top:239;width:1351;height:196" coordorigin="6568,240" coordsize="1351,196" path="m7879,435l6607,435,6601,434,6568,396,6568,279,6607,240,7879,240,7918,279,7918,396,7879,435xe" filled="true" fillcolor="#f2f4f4" stroked="false">
              <v:path arrowok="t"/>
              <v:fill type="solid"/>
            </v:shape>
            <v:shape style="position:absolute;left:6575;top:247;width:1336;height:181" coordorigin="6575,247" coordsize="1336,181" path="m6575,390l6575,285,6575,280,6576,275,6578,270,6580,266,6583,262,6586,258,6590,255,6594,252,6598,250,6603,248,6608,247,6613,247,7873,247,7878,247,7883,248,7911,285,7911,390,7911,395,7910,400,7908,404,7906,409,7888,424,7883,426,7878,427,7873,427,6613,427,6608,427,6603,426,6598,424,6594,423,6590,420,6586,416,6583,413,6580,409,6578,404,6576,400,6575,395,6575,3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从内核模式调用 </w:t>
      </w:r>
      <w:r>
        <w:rPr>
          <w:color w:val="333333"/>
          <w:w w:val="105"/>
          <w:sz w:val="17"/>
        </w:rPr>
        <w:t>Nt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和 </w:t>
      </w:r>
      <w:r>
        <w:rPr>
          <w:color w:val="333333"/>
          <w:w w:val="105"/>
          <w:sz w:val="17"/>
        </w:rPr>
        <w:t>Zw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系列</w:t>
      </w:r>
      <w:r>
        <w:rPr>
          <w:rFonts w:ascii="Tahoma" w:eastAsia="Tahoma"/>
          <w:color w:val="333333"/>
          <w:w w:val="105"/>
          <w:sz w:val="19"/>
        </w:rPr>
        <w:t>API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，其最终都会连接到 </w:t>
      </w:r>
      <w:r>
        <w:rPr>
          <w:color w:val="333333"/>
          <w:w w:val="105"/>
          <w:sz w:val="17"/>
        </w:rPr>
        <w:t>nooskrnl.lib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导出库</w:t>
      </w:r>
      <w:r>
        <w:rPr>
          <w:rFonts w:ascii="Tahoma" w:eastAsia="Tahoma"/>
          <w:color w:val="333333"/>
          <w:w w:val="105"/>
          <w:sz w:val="19"/>
        </w:rPr>
        <w:t>:</w:t>
      </w:r>
    </w:p>
    <w:p>
      <w:pPr>
        <w:spacing w:line="225" w:lineRule="auto" w:before="85"/>
        <w:ind w:left="1010" w:right="287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10.783608pt;width:3.8pt;height:3.8pt;mso-position-horizontal-relative:page;mso-position-vertical-relative:paragraph;z-index:1408" coordorigin="2171,216" coordsize="76,76" path="m2246,253l2208,291,2203,291,2198,290,2194,288,2189,286,2171,258,2171,253,2171,248,2182,227,2185,223,2189,220,2194,219,2198,217,2203,216,2208,216,2213,216,2218,217,2223,219,2227,220,2246,248,2246,253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398.171509pt;margin-top:8.532562pt;width:84.05pt;height:9.8pt;mso-position-horizontal-relative:page;mso-position-vertical-relative:paragraph;z-index:-9424" coordorigin="7963,171" coordsize="1681,196">
            <v:shape style="position:absolute;left:7963;top:170;width:1681;height:196" coordorigin="7963,171" coordsize="1681,196" path="m9605,366l8002,366,7997,365,7963,327,7963,210,8002,171,9605,171,9644,210,9644,327,9605,366xe" filled="true" fillcolor="#f2f4f4" stroked="false">
              <v:path arrowok="t"/>
              <v:fill type="solid"/>
            </v:shape>
            <v:shape style="position:absolute;left:7970;top:178;width:1666;height:181" coordorigin="7971,178" coordsize="1666,181" path="m7971,321l7971,216,7971,211,7972,206,7974,201,7976,197,7978,193,7982,189,7985,186,7989,183,7994,181,7999,179,8003,178,8008,178,9599,178,9604,178,9609,179,9614,181,9618,183,9622,186,9626,189,9629,193,9632,197,9634,201,9636,206,9637,211,9637,216,9637,321,9637,326,9636,330,9634,335,9632,340,9629,344,9626,347,9622,351,9618,353,9614,355,9609,357,9604,358,9599,358,8008,358,8003,358,7999,357,7994,355,7989,353,7985,351,7982,347,7978,344,7976,340,7974,335,7972,330,7971,326,7971,32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Nt</w:t>
      </w:r>
      <w:r>
        <w:rPr>
          <w:rFonts w:ascii="微软雅黑" w:eastAsia="微软雅黑" w:hint="eastAsia"/>
          <w:color w:val="333333"/>
          <w:sz w:val="19"/>
        </w:rPr>
        <w:t>系列</w:t>
      </w:r>
      <w:r>
        <w:rPr>
          <w:rFonts w:ascii="Tahoma" w:eastAsia="Tahoma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将直接调用对应的函数代码，而</w:t>
      </w:r>
      <w:r>
        <w:rPr>
          <w:rFonts w:ascii="Tahoma" w:eastAsia="Tahoma"/>
          <w:color w:val="333333"/>
          <w:sz w:val="19"/>
        </w:rPr>
        <w:t>Zw</w:t>
      </w:r>
      <w:r>
        <w:rPr>
          <w:rFonts w:ascii="微软雅黑" w:eastAsia="微软雅黑" w:hint="eastAsia"/>
          <w:color w:val="333333"/>
          <w:sz w:val="19"/>
        </w:rPr>
        <w:t>系列</w:t>
      </w:r>
      <w:r>
        <w:rPr>
          <w:rFonts w:ascii="Tahoma" w:eastAsia="Tahoma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pacing w:val="7"/>
          <w:sz w:val="19"/>
        </w:rPr>
        <w:t>则通过调用 </w:t>
      </w:r>
      <w:r>
        <w:rPr>
          <w:color w:val="333333"/>
          <w:sz w:val="17"/>
        </w:rPr>
        <w:t>KiSystemService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最终跳</w:t>
      </w:r>
      <w:r>
        <w:rPr>
          <w:rFonts w:ascii="微软雅黑" w:eastAsia="微软雅黑" w:hint="eastAsia"/>
          <w:color w:val="333333"/>
          <w:w w:val="105"/>
          <w:sz w:val="19"/>
        </w:rPr>
        <w:t>转到对应的函数代码。</w:t>
      </w:r>
    </w:p>
    <w:p>
      <w:pPr>
        <w:spacing w:line="220" w:lineRule="auto" w:before="0"/>
        <w:ind w:left="1010" w:right="154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6.282818pt;width:3.8pt;height:3.8pt;mso-position-horizontal-relative:page;mso-position-vertical-relative:paragraph;z-index:1456" coordorigin="2171,126" coordsize="76,76" path="m2246,163l2246,168,2245,173,2243,178,2241,182,2208,201,2203,201,2198,200,2194,198,2189,196,2174,178,2172,173,2171,168,2171,163,2171,158,2182,137,2185,133,2189,130,2194,129,2198,127,2203,126,2208,126,2213,126,2246,158,2246,163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266.860504pt;margin-top:4.031772pt;width:73.55pt;height:9.8pt;mso-position-horizontal-relative:page;mso-position-vertical-relative:paragraph;z-index:-9376" coordorigin="5337,81" coordsize="1471,196">
            <v:shape style="position:absolute;left:5337;top:80;width:1471;height:196" coordorigin="5337,81" coordsize="1471,196" path="m6769,276l5376,276,5371,275,5337,237,5337,120,5376,81,6769,81,6808,120,6808,237,6769,276xe" filled="true" fillcolor="#f2f4f4" stroked="false">
              <v:path arrowok="t"/>
              <v:fill type="solid"/>
            </v:shape>
            <v:shape style="position:absolute;left:5344;top:88;width:1456;height:181" coordorigin="5345,88" coordsize="1456,181" path="m5345,231l5345,126,5345,121,5346,116,5348,111,5349,107,5352,103,5356,99,5359,96,5363,93,5368,91,5372,89,5377,88,5382,88,6763,88,6768,88,6773,89,6777,91,6782,93,6800,126,6800,231,6800,236,6799,240,6798,245,6796,250,6763,268,5382,268,5377,268,5372,267,5368,265,5363,263,5348,245,5346,240,5345,236,5345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6.95813pt;margin-top:4.031774pt;width:39.050pt;height:9.8pt;mso-position-horizontal-relative:page;mso-position-vertical-relative:paragraph;z-index:-9352" coordorigin="9539,81" coordsize="781,196">
            <v:shape style="position:absolute;left:9539;top:80;width:781;height:196" coordorigin="9539,81" coordsize="781,196" path="m10320,276l9578,276,9572,275,9539,237,9539,120,9578,81,10320,81,10320,276xe" filled="true" fillcolor="#f2f4f4" stroked="false">
              <v:path arrowok="t"/>
              <v:fill type="solid"/>
            </v:shape>
            <v:line style="position:absolute" from="9552,93" to="10320,93" stroked="true" strokeweight="1.227363pt" strokecolor="#e7e9ec">
              <v:stroke dashstyle="solid"/>
            </v:line>
            <v:shape style="position:absolute;left:9539;top:93;width:24;height:169" coordorigin="9539,94" coordsize="24,169" path="m9552,263l9544,254,9539,243,9539,113,9544,103,9552,94,9563,104,9557,110,9554,117,9554,239,9557,246,9563,252,9552,26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6127">
            <wp:simplePos x="0" y="0"/>
            <wp:positionH relativeFrom="page">
              <wp:posOffset>1530889</wp:posOffset>
            </wp:positionH>
            <wp:positionV relativeFrom="paragraph">
              <wp:posOffset>251321</wp:posOffset>
            </wp:positionV>
            <wp:extent cx="228706" cy="123882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8.30542pt;margin-top:19.789093pt;width:73.55pt;height:9.8pt;mso-position-horizontal-relative:page;mso-position-vertical-relative:paragraph;z-index:-9304" coordorigin="2966,396" coordsize="1471,196">
            <v:shape style="position:absolute;left:2966;top:395;width:1471;height:196" coordorigin="2966,396" coordsize="1471,196" path="m4398,591l3005,591,2999,590,2966,552,2966,435,3005,396,4398,396,4437,435,4437,552,4398,591xe" filled="true" fillcolor="#f2f4f4" stroked="false">
              <v:path arrowok="t"/>
              <v:fill type="solid"/>
            </v:shape>
            <v:shape style="position:absolute;left:2973;top:403;width:1456;height:181" coordorigin="2974,403" coordsize="1456,181" path="m2974,546l2974,441,2974,436,2975,431,2976,426,2978,422,2981,418,2985,414,2988,411,2992,408,2997,406,3001,404,3006,403,3011,403,4392,403,4397,403,4402,404,4406,406,4411,408,4415,411,4418,414,4422,418,4425,422,4426,426,4428,431,4429,436,4429,441,4429,546,4429,551,4428,556,4426,560,4425,565,4406,581,4402,582,4397,583,4392,583,3011,583,3006,583,3001,582,2997,581,2992,579,2988,576,2985,572,2981,569,2978,565,2976,560,2975,556,2974,551,2974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8.403015pt;margin-top:19.789093pt;width:57.05pt;height:9.8pt;mso-position-horizontal-relative:page;mso-position-vertical-relative:paragraph;z-index:-9280" coordorigin="7168,396" coordsize="1141,196">
            <v:shape style="position:absolute;left:7168;top:395;width:1141;height:196" coordorigin="7168,396" coordsize="1141,196" path="m8270,591l7207,591,7201,590,7168,552,7168,435,7207,396,8270,396,8309,435,8309,552,8270,591xe" filled="true" fillcolor="#f2f4f4" stroked="false">
              <v:path arrowok="t"/>
              <v:fill type="solid"/>
            </v:shape>
            <v:shape style="position:absolute;left:7175;top:403;width:1126;height:181" coordorigin="7176,403" coordsize="1126,181" path="m7176,546l7176,441,7176,436,7177,431,7178,426,7180,422,7183,418,7187,414,7190,411,7194,408,7199,406,7203,404,7208,403,7213,403,8264,403,8269,403,8273,404,8278,406,8283,408,8287,411,8290,414,8294,418,8296,422,8298,426,8300,431,8301,436,8301,441,8301,546,8301,551,8300,556,8298,560,8296,565,8278,581,8273,582,8269,583,8264,583,7213,583,7208,583,7203,582,7199,581,7194,579,7190,576,7187,572,7183,569,7180,565,7178,560,7177,556,7176,551,7176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184021pt;margin-top:19.789093pt;width:73.55pt;height:9.8pt;mso-position-horizontal-relative:page;mso-position-vertical-relative:paragraph;z-index:-9256" coordorigin="8504,396" coordsize="1471,196">
            <v:shape style="position:absolute;left:8503;top:395;width:1471;height:196" coordorigin="8504,396" coordsize="1471,196" path="m9935,591l8543,591,8537,590,8504,552,8504,435,8543,396,9935,396,9974,435,9974,552,9935,591xe" filled="true" fillcolor="#f2f4f4" stroked="false">
              <v:path arrowok="t"/>
              <v:fill type="solid"/>
            </v:shape>
            <v:shape style="position:absolute;left:8511;top:403;width:1456;height:181" coordorigin="8511,403" coordsize="1456,181" path="m8511,546l8511,441,8511,436,8512,431,8514,426,8516,422,8519,418,8522,414,8526,411,8530,408,8534,406,8539,404,8544,403,8549,403,9929,403,9934,403,9939,404,9944,406,9948,408,9952,411,9956,414,9959,418,9962,422,9964,426,9966,431,9967,436,9967,441,9967,546,9967,551,9966,556,9964,560,9962,565,9944,581,9939,582,9934,583,9929,583,8549,583,8544,583,8539,582,8534,581,8530,579,8526,576,8522,572,8519,569,8516,565,8514,560,8512,556,8511,551,8511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重要的是两种不同的调用对内核中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45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的改变，如果是从用户模式调用 </w:t>
      </w:r>
      <w:r>
        <w:rPr>
          <w:color w:val="333333"/>
          <w:w w:val="105"/>
          <w:sz w:val="17"/>
          <w:u w:val="thick" w:color="E7E9EC"/>
        </w:rPr>
        <w:t>Native</w:t>
      </w:r>
      <w:r>
        <w:rPr>
          <w:color w:val="333333"/>
          <w:w w:val="105"/>
          <w:sz w:val="17"/>
        </w:rPr>
        <w:t> API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则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26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是用户态，如果从内核模式调用 </w:t>
      </w:r>
      <w:r>
        <w:rPr>
          <w:color w:val="333333"/>
          <w:w w:val="105"/>
          <w:sz w:val="17"/>
        </w:rPr>
        <w:t>Native</w:t>
      </w:r>
      <w:r>
        <w:rPr>
          <w:color w:val="333333"/>
          <w:spacing w:val="-26"/>
          <w:w w:val="105"/>
          <w:sz w:val="17"/>
        </w:rPr>
        <w:t> </w:t>
      </w:r>
      <w:r>
        <w:rPr>
          <w:color w:val="333333"/>
          <w:w w:val="105"/>
          <w:sz w:val="17"/>
        </w:rPr>
        <w:t>API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则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25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是内核态。</w:t>
      </w:r>
    </w:p>
    <w:p>
      <w:pPr>
        <w:spacing w:line="225" w:lineRule="auto" w:before="0"/>
        <w:ind w:left="1010" w:right="169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6.533588pt;width:3.8pt;height:3.8pt;mso-position-horizontal-relative:page;mso-position-vertical-relative:paragraph;z-index:1624" coordorigin="2171,131" coordsize="76,76" path="m2246,168l2246,173,2245,178,2243,183,2241,187,2208,206,2203,206,2198,205,2194,203,2189,201,2174,183,2172,178,2171,173,2171,168,2171,163,2182,142,2185,138,2189,135,2194,134,2198,132,2203,131,2208,131,2213,131,2218,132,2223,134,2227,135,2246,163,2246,168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140.05159pt;margin-top:4.282543pt;width:46.55pt;height:9.8pt;mso-position-horizontal-relative:page;mso-position-vertical-relative:paragraph;z-index:-9208" coordorigin="2801,86" coordsize="931,196">
            <v:shape style="position:absolute;left:2801;top:85;width:931;height:196" coordorigin="2801,86" coordsize="931,196" path="m3692,281l2840,281,2834,280,2801,242,2801,125,2840,86,3692,86,3731,125,3731,242,3692,281xe" filled="true" fillcolor="#f2f4f4" stroked="false">
              <v:path arrowok="t"/>
              <v:fill type="solid"/>
            </v:shape>
            <v:shape style="position:absolute;left:2808;top:93;width:916;height:181" coordorigin="2809,93" coordsize="916,181" path="m2809,236l2809,131,2809,126,2809,121,2811,116,2813,112,2816,108,2820,104,2823,101,2827,98,2832,96,2836,94,2841,93,2846,93,3686,93,3691,93,3696,94,3701,96,3705,98,3709,101,3713,104,3716,108,3724,131,3724,236,3724,241,3723,245,3721,250,3719,255,3701,270,3696,272,3691,273,3686,273,2846,273,2841,273,2836,272,2832,270,2827,268,2811,250,2809,245,2809,241,2809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5.34584pt;margin-top:4.282543pt;width:57.8pt;height:9.8pt;mso-position-horizontal-relative:page;mso-position-vertical-relative:paragraph;z-index:-9184" coordorigin="4707,86" coordsize="1156,196">
            <v:shape style="position:absolute;left:4706;top:85;width:1156;height:196" coordorigin="4707,86" coordsize="1156,196" path="m5823,281l4746,281,4740,280,4707,242,4707,125,4746,86,5823,86,5862,125,5862,242,5823,281xe" filled="true" fillcolor="#f2f4f4" stroked="false">
              <v:path arrowok="t"/>
              <v:fill type="solid"/>
            </v:shape>
            <v:shape style="position:absolute;left:4714;top:93;width:1141;height:181" coordorigin="4714,93" coordsize="1141,181" path="m4714,236l4714,131,4714,126,4715,121,4717,116,4719,112,4722,108,4725,104,4729,101,4733,98,4738,96,4742,94,4747,93,4752,93,5817,93,5822,93,5827,94,5832,96,5836,98,5840,101,5844,104,5847,108,5855,131,5855,236,5817,273,4752,273,4714,241,4714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如果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为用户态时 </w:t>
      </w:r>
      <w:r>
        <w:rPr>
          <w:color w:val="333333"/>
          <w:w w:val="105"/>
          <w:sz w:val="17"/>
        </w:rPr>
        <w:t>Native</w:t>
      </w:r>
      <w:r>
        <w:rPr>
          <w:color w:val="333333"/>
          <w:spacing w:val="-61"/>
          <w:w w:val="105"/>
          <w:sz w:val="17"/>
        </w:rPr>
        <w:t> </w:t>
      </w:r>
      <w:r>
        <w:rPr>
          <w:color w:val="333333"/>
          <w:w w:val="105"/>
          <w:sz w:val="17"/>
        </w:rPr>
        <w:t>API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将对传递的参数进行严格的检查，而为内核态时则不会检查。</w:t>
      </w:r>
    </w:p>
    <w:p>
      <w:pPr>
        <w:spacing w:line="220" w:lineRule="auto" w:before="123"/>
        <w:ind w:left="110" w:right="139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0.18179pt;width:36.050pt;height:9.8pt;mso-position-horizontal-relative:page;mso-position-vertical-relative:paragraph;z-index:-9160" coordorigin="1901,204" coordsize="721,196">
            <v:shape style="position:absolute;left:1900;top:203;width:721;height:196" coordorigin="1901,204" coordsize="721,196" path="m2582,399l1940,399,1934,398,1901,360,1901,243,1940,204,2582,204,2621,243,2621,360,2582,399xe" filled="true" fillcolor="#f2f4f4" stroked="false">
              <v:path arrowok="t"/>
              <v:fill type="solid"/>
            </v:shape>
            <v:shape style="position:absolute;left:1908;top:211;width:706;height:181" coordorigin="1908,211" coordsize="706,181" path="m1908,354l1908,249,1908,244,1909,239,1911,234,1913,230,1916,226,1919,222,1923,219,1927,216,1931,214,1936,212,1941,211,1946,211,2576,211,2581,211,2586,212,2590,214,2595,216,2599,219,2602,222,2606,226,2609,230,2611,234,2612,239,2613,244,2613,249,2613,354,2613,359,2612,363,2611,368,2609,373,2576,391,1946,391,1911,368,1909,363,1908,359,1908,3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820053pt;margin-top:10.18179pt;width:73.55pt;height:9.8pt;mso-position-horizontal-relative:page;mso-position-vertical-relative:paragraph;z-index:-9136" coordorigin="3596,204" coordsize="1471,196">
            <v:shape style="position:absolute;left:3596;top:203;width:1471;height:196" coordorigin="3596,204" coordsize="1471,196" path="m5028,399l3635,399,3630,398,3596,360,3596,243,3635,204,5028,204,5067,243,5067,360,5028,399xe" filled="true" fillcolor="#f2f4f4" stroked="false">
              <v:path arrowok="t"/>
              <v:fill type="solid"/>
            </v:shape>
            <v:shape style="position:absolute;left:3603;top:211;width:1456;height:181" coordorigin="3604,211" coordsize="1456,181" path="m3604,354l3604,249,3604,244,3605,239,3607,234,3609,230,3611,226,3615,222,3618,219,3622,216,3627,214,3632,212,3636,211,3641,211,5022,211,5027,211,5032,212,5036,214,5041,216,5045,219,5049,222,5052,226,5055,230,5057,234,5059,239,5060,244,5060,249,5060,354,5060,359,5059,363,5057,368,5055,373,5022,391,3641,391,3604,359,3604,3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881409pt;margin-top:10.18179pt;width:36.050pt;height:9.8pt;mso-position-horizontal-relative:page;mso-position-vertical-relative:paragraph;z-index:-9112" coordorigin="6238,204" coordsize="721,196">
            <v:shape style="position:absolute;left:6237;top:203;width:721;height:196" coordorigin="6238,204" coordsize="721,196" path="m6919,399l6277,399,6271,398,6238,360,6238,243,6277,204,6919,204,6958,243,6958,360,6919,399xe" filled="true" fillcolor="#f2f4f4" stroked="false">
              <v:path arrowok="t"/>
              <v:fill type="solid"/>
            </v:shape>
            <v:shape style="position:absolute;left:6245;top:211;width:706;height:181" coordorigin="6245,211" coordsize="706,181" path="m6245,354l6245,249,6245,244,6246,239,6248,234,6250,230,6253,226,6256,222,6260,219,6264,216,6268,214,6273,212,6278,211,6283,211,6913,211,6918,211,6923,212,6927,214,6932,216,6936,219,6939,222,6943,226,6946,230,6948,234,6950,239,6950,244,6950,249,6950,354,6913,391,6283,391,6245,359,6245,3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7.161713pt;margin-top:10.18179pt;width:73.55pt;height:9.8pt;mso-position-horizontal-relative:page;mso-position-vertical-relative:paragraph;z-index:-9088" coordorigin="7543,204" coordsize="1471,196">
            <v:shape style="position:absolute;left:7543;top:203;width:1471;height:196" coordorigin="7543,204" coordsize="1471,196" path="m8975,399l7582,399,7577,398,7543,360,7543,243,7582,204,8975,204,9014,243,9014,360,8975,399xe" filled="true" fillcolor="#f2f4f4" stroked="false">
              <v:path arrowok="t"/>
              <v:fill type="solid"/>
            </v:shape>
            <v:shape style="position:absolute;left:7550;top:211;width:1456;height:181" coordorigin="7551,211" coordsize="1456,181" path="m7551,354l7551,249,7551,244,7552,239,7554,234,7555,230,7558,226,7562,222,7565,219,7569,216,7574,214,7578,212,7583,211,7588,211,8969,211,8974,211,8979,212,8983,214,8988,216,8992,219,8995,222,8999,226,9002,230,9004,234,9005,239,9006,244,9006,249,9006,354,8969,391,7588,391,7562,380,7558,377,7555,373,7554,368,7552,363,7551,359,7551,3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26.689461pt;width:99.8pt;height:9.8pt;mso-position-horizontal-relative:page;mso-position-vertical-relative:paragraph;z-index:-9064" coordorigin="2291,534" coordsize="1996,196">
            <v:shape style="position:absolute;left:2290;top:533;width:1996;height:196" coordorigin="2291,534" coordsize="1996,196" path="m4248,729l2330,729,2324,728,2291,690,2291,573,2330,534,4248,534,4287,573,4287,690,4248,729xe" filled="true" fillcolor="#f2f4f4" stroked="false">
              <v:path arrowok="t"/>
              <v:fill type="solid"/>
            </v:shape>
            <v:shape style="position:absolute;left:2298;top:541;width:1981;height:181" coordorigin="2298,541" coordsize="1981,181" path="m2298,684l2298,579,2298,574,2299,569,2301,564,2303,560,2306,556,2309,552,2313,549,2317,546,2321,544,2326,542,2331,541,2336,541,4242,541,4247,541,4251,542,4256,544,4261,546,4265,549,4268,552,4272,556,4274,560,4276,564,4278,569,4279,574,4279,579,4279,684,4256,719,4251,720,4247,721,4242,721,2336,721,2298,689,2298,68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6415">
            <wp:simplePos x="0" y="0"/>
            <wp:positionH relativeFrom="page">
              <wp:posOffset>3589246</wp:posOffset>
            </wp:positionH>
            <wp:positionV relativeFrom="paragraph">
              <wp:posOffset>338956</wp:posOffset>
            </wp:positionV>
            <wp:extent cx="190588" cy="123882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521606pt;margin-top:42.446781pt;width:20.3pt;height:9.8pt;mso-position-horizontal-relative:page;mso-position-vertical-relative:paragraph;z-index:-9016" coordorigin="1510,849" coordsize="406,196">
            <v:shape style="position:absolute;left:1510;top:848;width:406;height:196" coordorigin="1510,849" coordsize="406,196" path="m1877,1044l1549,1044,1544,1043,1510,1005,1510,888,1549,849,1877,849,1916,888,1916,1005,1877,1044xe" filled="true" fillcolor="#f2f4f4" stroked="false">
              <v:path arrowok="t"/>
              <v:fill type="solid"/>
            </v:shape>
            <v:shape style="position:absolute;left:1517;top:856;width:391;height:181" coordorigin="1518,856" coordsize="391,181" path="m1518,999l1518,894,1518,889,1519,884,1521,880,1523,875,1525,871,1529,867,1532,864,1536,861,1541,859,1546,857,1550,856,1555,856,1871,856,1876,856,1880,857,1885,859,1890,861,1894,864,1897,867,1901,871,1903,875,1905,880,1907,884,1908,889,1908,894,1908,999,1871,1037,1555,1037,1518,1004,1518,999xe" filled="false" stroked="true" strokeweight=".750349pt" strokecolor="#e7e9ec">
              <v:path arrowok="t"/>
              <v:stroke dashstyle="solid"/>
            </v:shape>
            <v:shape style="position:absolute;left:1782;top:874;width:75;height:7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125.044609pt;margin-top:42.446781pt;width:57.8pt;height:9.8pt;mso-position-horizontal-relative:page;mso-position-vertical-relative:paragraph;z-index:-8992" coordorigin="2501,849" coordsize="1156,196">
            <v:shape style="position:absolute;left:2500;top:848;width:1156;height:196" coordorigin="2501,849" coordsize="1156,196" path="m3617,1044l2540,1044,2534,1043,2501,1005,2501,888,2540,849,3617,849,3656,888,3656,1005,3617,1044xe" filled="true" fillcolor="#f2f4f4" stroked="false">
              <v:path arrowok="t"/>
              <v:fill type="solid"/>
            </v:shape>
            <v:shape style="position:absolute;left:2508;top:856;width:1141;height:181" coordorigin="2508,856" coordsize="1141,181" path="m2508,999l2508,894,2508,889,2509,884,2511,880,2513,875,2516,871,2519,867,2523,864,2527,861,2532,859,2536,857,2541,856,2546,856,3611,856,3616,856,3621,857,3626,859,3630,861,3634,864,3638,867,3641,871,3644,875,3646,880,3648,884,3649,889,3649,894,3649,999,3611,1037,2546,1037,2508,1004,2508,99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1.348633pt;margin-top:42.446781pt;width:20.3pt;height:9.8pt;mso-position-horizontal-relative:page;mso-position-vertical-relative:paragraph;z-index:-8968" coordorigin="4827,849" coordsize="406,196">
            <v:shape style="position:absolute;left:4826;top:848;width:406;height:196" coordorigin="4827,849" coordsize="406,196" path="m5193,1044l4866,1044,4860,1043,4827,1005,4827,888,4866,849,5193,849,5232,888,5232,1005,5193,1044xe" filled="true" fillcolor="#f2f4f4" stroked="false">
              <v:path arrowok="t"/>
              <v:fill type="solid"/>
            </v:shape>
            <v:shape style="position:absolute;left:4834;top:856;width:391;height:181" coordorigin="4834,856" coordsize="391,181" path="m4834,999l4834,894,4834,889,4835,884,4837,880,4839,875,4842,871,4845,867,4849,864,4853,861,4858,859,4862,857,4867,856,4872,856,5187,856,5192,856,5197,857,5201,859,5206,861,5210,864,5214,867,5217,871,5220,875,5222,880,5224,884,5225,889,5225,894,5225,999,5187,1037,4872,1037,4834,1004,4834,999xe" filled="false" stroked="true" strokeweight=".750349pt" strokecolor="#e7e9ec">
              <v:path arrowok="t"/>
              <v:stroke dashstyle="solid"/>
            </v:shape>
            <v:shape style="position:absolute;left:5092;top:874;width:75;height:7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59.153381pt;margin-top:42.446781pt;width:57.05pt;height:9.8pt;mso-position-horizontal-relative:page;mso-position-vertical-relative:paragraph;z-index:-8944" coordorigin="7183,849" coordsize="1141,196">
            <v:shape style="position:absolute;left:7183;top:848;width:1141;height:196" coordorigin="7183,849" coordsize="1141,196" path="m8285,1044l7222,1044,7216,1043,7183,1005,7183,888,7222,849,8285,849,8324,888,8324,1005,8285,1044xe" filled="true" fillcolor="#f2f4f4" stroked="false">
              <v:path arrowok="t"/>
              <v:fill type="solid"/>
            </v:shape>
            <v:shape style="position:absolute;left:7190;top:856;width:1126;height:181" coordorigin="7191,856" coordsize="1126,181" path="m7191,999l7191,894,7191,889,7192,884,7193,880,7195,875,7198,871,7202,867,7205,864,7209,861,7214,859,7218,857,7223,856,7228,856,8279,856,8284,856,8288,857,8293,859,8298,861,8302,864,8305,867,8309,871,8316,894,8316,999,8279,1037,7228,1037,7191,1004,7191,99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调用 </w:t>
      </w:r>
      <w:r>
        <w:rPr>
          <w:color w:val="333333"/>
          <w:w w:val="105"/>
          <w:sz w:val="17"/>
        </w:rPr>
        <w:t>Nt</w:t>
      </w:r>
      <w:r>
        <w:rPr>
          <w:color w:val="333333"/>
          <w:spacing w:val="-24"/>
          <w:w w:val="105"/>
          <w:sz w:val="17"/>
        </w:rPr>
        <w:t> </w:t>
      </w:r>
      <w:r>
        <w:rPr>
          <w:color w:val="333333"/>
          <w:w w:val="105"/>
          <w:sz w:val="17"/>
        </w:rPr>
        <w:t>API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时不会改变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24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的状态，调用 </w:t>
      </w:r>
      <w:r>
        <w:rPr>
          <w:color w:val="333333"/>
          <w:w w:val="105"/>
          <w:sz w:val="17"/>
        </w:rPr>
        <w:t>Zw</w:t>
      </w:r>
      <w:r>
        <w:rPr>
          <w:color w:val="333333"/>
          <w:spacing w:val="-24"/>
          <w:w w:val="105"/>
          <w:sz w:val="17"/>
        </w:rPr>
        <w:t> </w:t>
      </w:r>
      <w:r>
        <w:rPr>
          <w:color w:val="333333"/>
          <w:w w:val="105"/>
          <w:sz w:val="17"/>
        </w:rPr>
        <w:t>API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时会将 </w:t>
      </w:r>
      <w:r>
        <w:rPr>
          <w:color w:val="333333"/>
          <w:w w:val="105"/>
          <w:sz w:val="17"/>
        </w:rPr>
        <w:t>previous</w:t>
      </w:r>
      <w:r>
        <w:rPr>
          <w:color w:val="333333"/>
          <w:spacing w:val="-24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改为内核态，因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此在进行 </w:t>
      </w:r>
      <w:r>
        <w:rPr>
          <w:color w:val="333333"/>
          <w:w w:val="105"/>
          <w:sz w:val="17"/>
        </w:rPr>
        <w:t>Kernel</w:t>
      </w:r>
      <w:r>
        <w:rPr>
          <w:color w:val="333333"/>
          <w:spacing w:val="-47"/>
          <w:w w:val="105"/>
          <w:sz w:val="17"/>
        </w:rPr>
        <w:t> </w:t>
      </w:r>
      <w:r>
        <w:rPr>
          <w:color w:val="333333"/>
          <w:w w:val="105"/>
          <w:sz w:val="17"/>
        </w:rPr>
        <w:t>Mode</w:t>
      </w:r>
      <w:r>
        <w:rPr>
          <w:color w:val="333333"/>
          <w:spacing w:val="-47"/>
          <w:w w:val="105"/>
          <w:sz w:val="17"/>
        </w:rPr>
        <w:t> </w:t>
      </w:r>
      <w:r>
        <w:rPr>
          <w:color w:val="333333"/>
          <w:w w:val="105"/>
          <w:sz w:val="17"/>
        </w:rPr>
        <w:t>Driver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开发时可以使用 </w:t>
      </w:r>
      <w:r>
        <w:rPr>
          <w:color w:val="333333"/>
          <w:w w:val="105"/>
          <w:sz w:val="17"/>
        </w:rPr>
        <w:t>Zw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系列</w:t>
      </w:r>
      <w:r>
        <w:rPr>
          <w:rFonts w:ascii="Tahoma" w:eastAsia="Tahoma"/>
          <w:color w:val="333333"/>
          <w:w w:val="105"/>
          <w:sz w:val="19"/>
        </w:rPr>
        <w:t>API</w:t>
      </w:r>
      <w:r>
        <w:rPr>
          <w:rFonts w:ascii="微软雅黑" w:eastAsia="微软雅黑" w:hint="eastAsia"/>
          <w:color w:val="333333"/>
          <w:w w:val="105"/>
          <w:sz w:val="19"/>
        </w:rPr>
        <w:t>可以避免额外的参数列表检查，提高效率。</w:t>
      </w:r>
      <w:r>
        <w:rPr>
          <w:color w:val="333333"/>
          <w:w w:val="105"/>
          <w:sz w:val="17"/>
        </w:rPr>
        <w:t>Zw</w:t>
      </w:r>
      <w:r>
        <w:rPr>
          <w:color w:val="333333"/>
          <w:spacing w:val="1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会设置 </w:t>
      </w:r>
      <w:r>
        <w:rPr>
          <w:color w:val="333333"/>
          <w:w w:val="105"/>
          <w:sz w:val="17"/>
        </w:rPr>
        <w:t>KernelMode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已避免检查， </w:t>
      </w:r>
      <w:r>
        <w:rPr>
          <w:color w:val="333333"/>
          <w:w w:val="105"/>
          <w:sz w:val="17"/>
        </w:rPr>
        <w:t>Nt</w:t>
      </w:r>
      <w:r>
        <w:rPr>
          <w:color w:val="333333"/>
          <w:spacing w:val="1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不会自动设置，如果是 </w:t>
      </w:r>
      <w:r>
        <w:rPr>
          <w:color w:val="333333"/>
          <w:w w:val="105"/>
          <w:sz w:val="17"/>
        </w:rPr>
        <w:t>KernelMode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当然没问题，如果就</w:t>
      </w:r>
    </w:p>
    <w:p>
      <w:pPr>
        <w:spacing w:line="339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474129pt;width:46.55pt;height:9.8pt;mso-position-horizontal-relative:page;mso-position-vertical-relative:paragraph;z-index:-8920" coordorigin="1510,89" coordsize="931,196">
            <v:shape style="position:absolute;left:1510;top:89;width:931;height:196" coordorigin="1510,89" coordsize="931,196" path="m2402,285l1549,285,1544,283,1510,246,1510,129,1549,89,2402,89,2441,129,2441,246,2402,285xe" filled="true" fillcolor="#f2f4f4" stroked="false">
              <v:path arrowok="t"/>
              <v:fill type="solid"/>
            </v:shape>
            <v:shape style="position:absolute;left:1517;top:96;width:916;height:181" coordorigin="1518,97" coordsize="916,181" path="m1518,240l1518,135,1518,130,1519,125,1521,120,1523,116,1525,111,1529,108,1532,104,1536,102,1541,100,1546,98,1550,97,1555,97,2396,97,2401,97,2406,98,2410,100,2415,102,2419,104,2422,108,2426,111,2433,135,2433,240,2433,245,2432,249,2431,254,2429,259,2410,274,2406,276,2401,277,2396,277,1555,277,1521,254,1519,249,1518,245,1518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UserMode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就挂了。</w:t>
      </w:r>
    </w:p>
    <w:p>
      <w:pPr>
        <w:spacing w:line="340" w:lineRule="exact"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1.839569pt;margin-top:11.534844pt;width:68.3pt;height:9.8pt;mso-position-horizontal-relative:page;mso-position-vertical-relative:paragraph;z-index:-8896" coordorigin="4437,231" coordsize="1366,196">
            <v:shape style="position:absolute;left:4436;top:230;width:1366;height:196" coordorigin="4437,231" coordsize="1366,196" path="m5763,426l4476,426,4470,425,4437,387,4437,270,4476,231,5763,231,5802,270,5802,387,5763,426xe" filled="true" fillcolor="#f2f4f4" stroked="false">
              <v:path arrowok="t"/>
              <v:fill type="solid"/>
            </v:shape>
            <v:shape style="position:absolute;left:4444;top:238;width:1351;height:181" coordorigin="4444,238" coordsize="1351,181" path="m4444,381l4444,276,4444,271,4445,266,4447,261,4449,257,4452,253,4455,249,4459,246,4463,243,4467,241,4472,239,4477,238,4482,238,5757,238,5762,238,5767,239,5772,241,5776,243,5780,246,5784,249,5787,253,5790,257,5792,261,5794,266,5795,271,5795,276,5795,381,5795,386,5794,391,5792,395,5790,400,5757,418,4482,418,4447,395,4445,391,4444,386,444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回到代码上来，下方代码就是获取 </w:t>
      </w:r>
      <w:r>
        <w:rPr>
          <w:color w:val="333333"/>
          <w:w w:val="105"/>
          <w:sz w:val="17"/>
        </w:rPr>
        <w:t>ntoskrnl.exe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基地址以及长度的具体实现，核心代码就是调用</w:t>
      </w:r>
    </w:p>
    <w:p>
      <w:pPr>
        <w:spacing w:line="216" w:lineRule="auto" w:before="15"/>
        <w:ind w:left="110" w:right="147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22pt;width:131.35pt;height:9.8pt;mso-position-horizontal-relative:page;mso-position-vertical-relative:paragraph;z-index:-8872" coordorigin="1510,91" coordsize="2627,196">
            <v:shape style="position:absolute;left:1510;top:90;width:2627;height:196" coordorigin="1510,91" coordsize="2627,196" path="m4098,286l1549,286,1544,285,1510,247,1510,130,1549,91,4098,91,4137,130,4137,247,4098,286xe" filled="true" fillcolor="#f2f4f4" stroked="false">
              <v:path arrowok="t"/>
              <v:fill type="solid"/>
            </v:shape>
            <v:shape style="position:absolute;left:1517;top:98;width:2612;height:181" coordorigin="1518,98" coordsize="2612,181" path="m1518,241l1518,136,1518,131,1519,126,1521,121,1523,117,1525,113,1529,109,1532,106,1536,103,1541,101,1546,99,1550,98,1555,98,4092,98,4097,98,4101,99,4106,101,4111,103,4115,106,4118,109,4122,113,4124,117,4126,121,4128,126,4129,131,4129,136,4129,241,4129,246,4128,250,4126,255,4124,260,4106,275,4101,277,4097,278,4092,278,1555,278,1550,278,1546,277,1541,275,1536,273,1532,271,1529,267,1525,264,1523,260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6.34166pt;margin-top:4.531022pt;width:126.1pt;height:9.8pt;mso-position-horizontal-relative:page;mso-position-vertical-relative:paragraph;z-index:-8848" coordorigin="4527,91" coordsize="2522,196">
            <v:shape style="position:absolute;left:4526;top:90;width:2522;height:196" coordorigin="4527,91" coordsize="2522,196" path="m7009,286l4566,286,4560,285,4527,247,4527,130,4566,91,7009,91,7048,130,7048,247,7009,286xe" filled="true" fillcolor="#f2f4f4" stroked="false">
              <v:path arrowok="t"/>
              <v:fill type="solid"/>
            </v:shape>
            <v:shape style="position:absolute;left:4534;top:98;width:2507;height:181" coordorigin="4534,98" coordsize="2507,181" path="m4534,241l4534,136,4534,131,4535,126,4537,121,4539,117,4542,113,4545,109,4549,106,4553,103,4557,101,4562,99,4567,98,4572,98,7003,98,7008,98,7013,99,7017,101,7022,103,7026,106,7030,109,7033,113,7041,136,7041,241,7017,275,7013,277,7008,278,7003,278,4572,278,4567,278,4562,277,4557,275,4553,273,4549,271,4545,267,4542,264,4539,260,4537,255,4535,250,4534,246,453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20.288343pt;width:46.55pt;height:9.8pt;mso-position-horizontal-relative:page;mso-position-vertical-relative:paragraph;z-index:-8824" coordorigin="2876,406" coordsize="931,196">
            <v:shape style="position:absolute;left:2876;top:405;width:931;height:196" coordorigin="2876,406" coordsize="931,196" path="m3767,601l2915,601,2909,600,2876,562,2876,445,2915,406,3767,406,3806,445,3806,562,3767,601xe" filled="true" fillcolor="#f2f4f4" stroked="false">
              <v:path arrowok="t"/>
              <v:fill type="solid"/>
            </v:shape>
            <v:shape style="position:absolute;left:2883;top:413;width:916;height:181" coordorigin="2884,413" coordsize="916,181" path="m2884,556l2884,451,2884,446,2885,441,2886,436,2888,432,2891,428,2895,424,2898,421,2902,418,2907,416,2911,414,2916,413,2921,413,3761,413,3766,413,3771,414,3776,416,3780,418,3784,421,3788,424,3792,428,3794,432,3796,436,3798,441,3799,446,3799,451,3799,556,3761,593,2921,593,2895,582,2891,579,2888,575,2886,570,2885,566,2884,561,2884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ZwQuerySystemInformation </w:t>
      </w:r>
      <w:r>
        <w:rPr>
          <w:rFonts w:ascii="微软雅黑" w:eastAsia="微软雅黑" w:hint="eastAsia"/>
          <w:color w:val="333333"/>
          <w:spacing w:val="4"/>
          <w:sz w:val="19"/>
        </w:rPr>
        <w:t>得到 </w:t>
      </w:r>
      <w:r>
        <w:rPr>
          <w:color w:val="333333"/>
          <w:sz w:val="17"/>
        </w:rPr>
        <w:t>SystemModuleInformation </w:t>
      </w:r>
      <w:r>
        <w:rPr>
          <w:rFonts w:ascii="微软雅黑" w:eastAsia="微软雅黑" w:hint="eastAsia"/>
          <w:color w:val="333333"/>
          <w:sz w:val="19"/>
        </w:rPr>
        <w:t>，里面的对比部分是在比较当前获取的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地址是否超出了 </w:t>
      </w:r>
      <w:r>
        <w:rPr>
          <w:color w:val="333333"/>
          <w:w w:val="105"/>
          <w:sz w:val="17"/>
        </w:rPr>
        <w:t>ntoskrnl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的最大和最小范围。</w:t>
      </w:r>
    </w:p>
    <w:p>
      <w:pPr>
        <w:pStyle w:val="BodyText"/>
        <w:spacing w:before="16"/>
        <w:rPr>
          <w:rFonts w:ascii="微软雅黑"/>
          <w:sz w:val="10"/>
        </w:rPr>
      </w:pPr>
      <w:r>
        <w:rPr/>
        <w:pict>
          <v:group style="position:absolute;margin-left:75.521606pt;margin-top:12.035165pt;width:445pt;height:140.7pt;mso-position-horizontal-relative:page;mso-position-vertical-relative:paragraph;z-index:-976;mso-wrap-distance-left:0;mso-wrap-distance-right:0" coordorigin="1510,241" coordsize="8900,2814">
            <v:shape style="position:absolute;left:1517;top:248;width:8885;height:2799" coordorigin="1518,248" coordsize="8885,2799" path="m10402,3047l1518,3047,1518,281,1550,248,10370,248,10402,3047xe" filled="true" fillcolor="#f7f7f7" stroked="false">
              <v:path arrowok="t"/>
              <v:fill type="solid"/>
            </v:shape>
            <v:shape style="position:absolute;left:1517;top:248;width:8885;height:2799" coordorigin="1518,248" coordsize="8885,2799" path="m1518,3047l1518,286,1518,281,1519,276,1521,271,1523,267,1525,263,1529,259,1532,256,1536,253,1541,251,1546,249,1550,248,1555,248,10365,248,10370,248,10374,249,10402,286,10402,3047e" filled="false" stroked="true" strokeweight=".750349pt" strokecolor="#e7e9ec">
              <v:path arrowok="t"/>
              <v:stroke dashstyle="solid"/>
            </v:shape>
            <v:rect style="position:absolute;left:1585;top:375;width:8750;height:2672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40;width:8900;height:2814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PVOID g_KernelBase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ULONG g_KernelSize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1"/>
                      <w:ind w:left="195" w:right="63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pack(4)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_PEB32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InheritedAddressSpace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line="403" w:lineRule="auto" w:before="87"/>
        <w:ind w:left="728" w:right="5091"/>
      </w:pPr>
      <w:r>
        <w:rPr/>
        <w:pict>
          <v:group style="position:absolute;margin-left:75.521614pt;margin-top:28.999968pt;width:445pt;height:784.9pt;mso-position-horizontal-relative:page;mso-position-vertical-relative:page;z-index:-88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672;top:5407;width:75;height:70" type="#_x0000_t75" stroked="false">
              <v:imagedata r:id="rId9" o:title=""/>
            </v:shape>
            <v:shape style="position:absolute;left:3624;top:8213;width:75;height:70" type="#_x0000_t75" stroked="false">
              <v:imagedata r:id="rId9" o:title=""/>
            </v:shape>
            <v:shape style="position:absolute;left:4470;top:12970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UCHAR</w:t>
      </w:r>
      <w:r>
        <w:rPr>
          <w:spacing w:val="-54"/>
          <w:w w:val="105"/>
        </w:rPr>
        <w:t> </w:t>
      </w:r>
      <w:r>
        <w:rPr>
          <w:w w:val="105"/>
        </w:rPr>
        <w:t>ReadImageFileExecOptions</w:t>
      </w:r>
      <w:r>
        <w:rPr>
          <w:color w:val="333333"/>
          <w:w w:val="105"/>
        </w:rPr>
        <w:t>; </w:t>
      </w:r>
      <w:r>
        <w:rPr>
          <w:w w:val="105"/>
        </w:rPr>
        <w:t>UCHAR BeingDebugged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UCHAR BitField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ULONG Mutant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6"/>
        <w:ind w:left="728" w:right="5832"/>
      </w:pPr>
      <w:r>
        <w:rPr>
          <w:w w:val="105"/>
        </w:rPr>
        <w:t>ULONG ImageBaseAddress</w:t>
      </w:r>
      <w:r>
        <w:rPr>
          <w:color w:val="333333"/>
          <w:w w:val="105"/>
        </w:rPr>
        <w:t>; </w:t>
      </w:r>
      <w:r>
        <w:rPr>
          <w:w w:val="105"/>
        </w:rPr>
        <w:t>ULONG Ldr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left="728" w:right="5832"/>
      </w:pPr>
      <w:r>
        <w:rPr>
          <w:w w:val="105"/>
        </w:rPr>
        <w:t>ULONG</w:t>
      </w:r>
      <w:r>
        <w:rPr>
          <w:spacing w:val="-42"/>
          <w:w w:val="105"/>
        </w:rPr>
        <w:t> </w:t>
      </w:r>
      <w:r>
        <w:rPr>
          <w:w w:val="105"/>
        </w:rPr>
        <w:t>ProcessParameters</w:t>
      </w:r>
      <w:r>
        <w:rPr>
          <w:color w:val="333333"/>
          <w:w w:val="105"/>
        </w:rPr>
        <w:t>; </w:t>
      </w:r>
      <w:r>
        <w:rPr>
          <w:w w:val="105"/>
        </w:rPr>
        <w:t>ULONG SubSystemData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7"/>
          <w:w w:val="105"/>
        </w:rPr>
        <w:t> </w:t>
      </w:r>
      <w:r>
        <w:rPr>
          <w:w w:val="105"/>
        </w:rPr>
        <w:t>ProcessHeap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</w:t>
      </w:r>
      <w:r>
        <w:rPr>
          <w:spacing w:val="-34"/>
          <w:w w:val="105"/>
        </w:rPr>
        <w:t> </w:t>
      </w:r>
      <w:r>
        <w:rPr>
          <w:w w:val="105"/>
        </w:rPr>
        <w:t>FastPebLock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5832"/>
      </w:pPr>
      <w:r>
        <w:rPr>
          <w:w w:val="105"/>
        </w:rPr>
        <w:t>ULONG AtlThunkSListPtr</w:t>
      </w:r>
      <w:r>
        <w:rPr>
          <w:color w:val="333333"/>
          <w:w w:val="105"/>
        </w:rPr>
        <w:t>; </w:t>
      </w:r>
      <w:r>
        <w:rPr>
          <w:w w:val="105"/>
        </w:rPr>
        <w:t>ULONG IFEOKey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CrossProcessFlags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left="728" w:right="5615"/>
      </w:pPr>
      <w:r>
        <w:rPr>
          <w:w w:val="105"/>
        </w:rPr>
        <w:t>ULONG UserSharedInfoPtr</w:t>
      </w:r>
      <w:r>
        <w:rPr>
          <w:color w:val="333333"/>
          <w:w w:val="105"/>
        </w:rPr>
        <w:t>; </w: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ULONG 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2" w:val="left" w:leader="none"/>
        </w:tabs>
        <w:spacing w:before="4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PEB32</w:t>
      </w:r>
      <w:r>
        <w:rPr>
          <w:color w:val="333333"/>
          <w:w w:val="105"/>
        </w:rPr>
        <w:t>,</w:t>
        <w:tab/>
      </w:r>
      <w:r>
        <w:rPr>
          <w:w w:val="105"/>
        </w:rPr>
        <w:t>PPEB32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_PEB_LDR_DATA32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6456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UCHAR Initialized</w:t>
      </w:r>
      <w:r>
        <w:rPr>
          <w:color w:val="333333"/>
          <w:w w:val="105"/>
        </w:rPr>
        <w:t>; </w:t>
      </w:r>
      <w:r>
        <w:rPr>
          <w:w w:val="105"/>
        </w:rPr>
        <w:t>ULONG SsHandle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8" w:right="3357"/>
      </w:pPr>
      <w:r>
        <w:rPr>
          <w:w w:val="105"/>
        </w:rPr>
        <w:t>LIST_ENTRY32 InLoadOrderModuleList</w:t>
      </w:r>
      <w:r>
        <w:rPr>
          <w:color w:val="333333"/>
          <w:w w:val="105"/>
        </w:rPr>
        <w:t>; </w:t>
      </w:r>
      <w:r>
        <w:rPr>
          <w:w w:val="105"/>
        </w:rPr>
        <w:t>LIST_ENTRY32 InMemoryOrderModuleList</w:t>
      </w:r>
      <w:r>
        <w:rPr>
          <w:color w:val="333333"/>
          <w:w w:val="105"/>
        </w:rPr>
        <w:t>; </w:t>
      </w:r>
      <w:r>
        <w:rPr/>
        <w:t>LIST_ENTRY32 InInitializationOrderModuleList</w:t>
      </w:r>
      <w:r>
        <w:rPr>
          <w:color w:val="333333"/>
        </w:rPr>
        <w:t>;</w:t>
      </w:r>
    </w:p>
    <w:p>
      <w:pPr>
        <w:pStyle w:val="BodyText"/>
        <w:tabs>
          <w:tab w:pos="2315" w:val="left" w:leader="none"/>
        </w:tabs>
        <w:spacing w:before="8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PEB_LDR_DATA32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_LDR_DATA_TABLE_ENTRY32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00"/>
        <w:ind w:left="728" w:right="4138"/>
      </w:pPr>
      <w:r>
        <w:rPr>
          <w:w w:val="105"/>
        </w:rPr>
        <w:t>LIST_ENTRY32 InLoadOrderLinks</w:t>
      </w:r>
      <w:r>
        <w:rPr>
          <w:color w:val="333333"/>
          <w:w w:val="105"/>
        </w:rPr>
        <w:t>; </w:t>
      </w:r>
      <w:r>
        <w:rPr>
          <w:w w:val="105"/>
        </w:rPr>
        <w:t>LIST_ENTRY32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69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DllBase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3"/>
        <w:ind w:left="728" w:right="6260"/>
      </w:pPr>
      <w:r>
        <w:rPr>
          <w:w w:val="105"/>
        </w:rPr>
        <w:t>ULONG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UNICODE_STRING32 FullDllName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5303"/>
      </w:pPr>
      <w:r>
        <w:rPr>
          <w:w w:val="105"/>
        </w:rPr>
        <w:t>UNICODE_STRING32</w:t>
      </w:r>
      <w:r>
        <w:rPr>
          <w:spacing w:val="-51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/>
        <w:ind w:left="728" w:right="5938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40"/>
          <w:w w:val="105"/>
        </w:rPr>
        <w:t> </w:t>
      </w:r>
      <w:r>
        <w:rPr>
          <w:w w:val="105"/>
        </w:rPr>
        <w:t>HashLinks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11"/>
          <w:w w:val="105"/>
        </w:rPr>
        <w:t> </w:t>
      </w:r>
      <w:r>
        <w:rPr>
          <w:w w:val="105"/>
        </w:rPr>
        <w:t>TimeDateStamp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1" w:val="left" w:leader="none"/>
        </w:tabs>
        <w:spacing w:line="15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LDR_DATA_TABLE_ENTRY32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PLDR_DATA_TABLE_ENTRY32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545454"/>
          <w:w w:val="105"/>
        </w:rPr>
        <w:t>#pragma pack()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_RTL_PROCESS_MODULE_INFORMATION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6260"/>
      </w:pPr>
      <w:r>
        <w:rPr>
          <w:w w:val="105"/>
        </w:rPr>
        <w:t>HANDLE Section</w:t>
      </w:r>
      <w:r>
        <w:rPr>
          <w:color w:val="333333"/>
          <w:w w:val="105"/>
        </w:rPr>
        <w:t>; </w:t>
      </w:r>
      <w:r>
        <w:rPr>
          <w:w w:val="105"/>
        </w:rPr>
        <w:t>PVOID MappedBase</w:t>
      </w:r>
      <w:r>
        <w:rPr>
          <w:color w:val="333333"/>
          <w:w w:val="105"/>
        </w:rPr>
        <w:t>; </w:t>
      </w:r>
      <w:r>
        <w:rPr>
          <w:w w:val="105"/>
        </w:rPr>
        <w:t>PVOID ImageBase</w:t>
      </w:r>
      <w:r>
        <w:rPr>
          <w:color w:val="333333"/>
          <w:w w:val="105"/>
        </w:rPr>
        <w:t>; </w:t>
      </w:r>
      <w:r>
        <w:rPr>
          <w:w w:val="105"/>
        </w:rPr>
        <w:t>ULONG ImageSize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before="10"/>
        <w:ind w:left="728"/>
      </w:pPr>
      <w:r>
        <w:rPr>
          <w:w w:val="105"/>
        </w:rPr>
        <w:t>USHORT LoadOrderIndex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1" w:lineRule="auto" w:before="87"/>
        <w:ind w:left="728" w:right="5849"/>
      </w:pPr>
      <w:r>
        <w:rPr/>
        <w:pict>
          <v:group style="position:absolute;margin-left:75.521614pt;margin-top:28.999866pt;width:445pt;height:784.9pt;mso-position-horizontal-relative:page;mso-position-vertical-relative:page;z-index:-87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5317;top:1760;width:75;height:70" type="#_x0000_t75" stroked="false">
              <v:imagedata r:id="rId9" o:title=""/>
            </v:shape>
            <v:shape style="position:absolute;left:4153;top:3441;width:75;height:70" type="#_x0000_t75" stroked="false">
              <v:imagedata r:id="rId9" o:title=""/>
            </v:shape>
            <v:shape style="position:absolute;left:2989;top:9054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USHORT InitOrderIndex</w:t>
      </w:r>
      <w:r>
        <w:rPr>
          <w:color w:val="333333"/>
          <w:w w:val="105"/>
        </w:rPr>
        <w:t>; </w:t>
      </w:r>
      <w:r>
        <w:rPr>
          <w:w w:val="105"/>
        </w:rPr>
        <w:t>USHORT LoadCount</w:t>
      </w:r>
      <w:r>
        <w:rPr>
          <w:color w:val="333333"/>
          <w:w w:val="105"/>
        </w:rPr>
        <w:t>;</w:t>
      </w:r>
      <w:r>
        <w:rPr>
          <w:w w:val="105"/>
        </w:rPr>
        <w:t> USHORT</w:t>
      </w:r>
      <w:r>
        <w:rPr>
          <w:spacing w:val="-42"/>
          <w:w w:val="105"/>
        </w:rPr>
        <w:t> </w:t>
      </w:r>
      <w:r>
        <w:rPr>
          <w:w w:val="105"/>
        </w:rPr>
        <w:t>OffsetToFileName</w:t>
      </w:r>
      <w:r>
        <w:rPr>
          <w:color w:val="333333"/>
          <w:w w:val="105"/>
        </w:rPr>
        <w:t>;</w:t>
      </w:r>
    </w:p>
    <w:p>
      <w:pPr>
        <w:pStyle w:val="BodyText"/>
        <w:tabs>
          <w:tab w:pos="1468" w:val="left" w:leader="none"/>
        </w:tabs>
        <w:spacing w:before="9"/>
        <w:ind w:left="728"/>
      </w:pPr>
      <w:r>
        <w:rPr>
          <w:w w:val="105"/>
        </w:rPr>
        <w:t>UCHAR</w:t>
        <w:tab/>
        <w:t>FullPathName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4007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RTL_PROCESS_MODULE_INFORMATION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PRTL_PROCESS_MODULE_INFORMATION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_RTL_PROCESS_MODULES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3357"/>
      </w:pPr>
      <w:r>
        <w:rPr>
          <w:w w:val="105"/>
        </w:rPr>
        <w:t>ULONG NumberOfModules</w:t>
      </w:r>
      <w:r>
        <w:rPr>
          <w:color w:val="333333"/>
          <w:w w:val="105"/>
        </w:rPr>
        <w:t>; </w:t>
      </w:r>
      <w:r>
        <w:rPr/>
        <w:t>RTL_PROCESS_MODULE_INFORMATION Modules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  <w:tabs>
          <w:tab w:pos="2844" w:val="left" w:leader="none"/>
        </w:tabs>
        <w:spacing w:before="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RTL_PROCESS_MODULES</w:t>
      </w:r>
      <w:r>
        <w:rPr>
          <w:color w:val="333333"/>
          <w:w w:val="105"/>
        </w:rPr>
        <w:t>,</w:t>
        <w:tab/>
      </w:r>
      <w:r>
        <w:rPr>
          <w:w w:val="105"/>
        </w:rPr>
        <w:t>PRTL_PROCESS_MODULES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enum </w:t>
      </w:r>
      <w:r>
        <w:rPr>
          <w:w w:val="105"/>
        </w:rPr>
        <w:t>_SYSTEM_INFORMATION_CLASS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683" w:right="5169"/>
        <w:jc w:val="center"/>
      </w:pPr>
      <w:r>
        <w:rPr>
          <w:w w:val="105"/>
        </w:rPr>
        <w:t>SystemModuleInformation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0xb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305"/>
      </w:pPr>
      <w:r>
        <w:rPr>
          <w:color w:val="333333"/>
          <w:w w:val="105"/>
        </w:rPr>
        <w:t>} </w:t>
      </w:r>
      <w:r>
        <w:rPr>
          <w:w w:val="105"/>
        </w:rPr>
        <w:t>SYSTEM_INFORMATION_CLASS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</w:t>
      </w:r>
      <w:r>
        <w:rPr>
          <w:color w:val="AA5400"/>
          <w:w w:val="105"/>
        </w:rPr>
        <w:t>KernelBase</w:t>
      </w:r>
      <w:r>
        <w:rPr>
          <w:rFonts w:ascii="新宋体" w:eastAsia="新宋体" w:hint="eastAsia"/>
          <w:color w:val="AA5400"/>
          <w:w w:val="105"/>
        </w:rPr>
        <w:t>基地址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By: lyshark.com</w:t>
      </w:r>
    </w:p>
    <w:p>
      <w:pPr>
        <w:pStyle w:val="BodyText"/>
        <w:spacing w:before="115"/>
        <w:ind w:left="305"/>
      </w:pPr>
      <w:r>
        <w:rPr>
          <w:w w:val="105"/>
        </w:rPr>
        <w:t>PVOID </w:t>
      </w:r>
      <w:r>
        <w:rPr>
          <w:color w:val="0000FF"/>
          <w:w w:val="105"/>
        </w:rPr>
        <w:t>UtilKernelBase</w:t>
      </w:r>
      <w:r>
        <w:rPr>
          <w:color w:val="333333"/>
          <w:w w:val="105"/>
        </w:rPr>
        <w:t>(</w:t>
      </w:r>
      <w:r>
        <w:rPr>
          <w:w w:val="105"/>
        </w:rPr>
        <w:t>OUT PULONG pSize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5093"/>
      </w:pPr>
      <w:r>
        <w:rPr>
          <w:w w:val="105"/>
        </w:rPr>
        <w:t>ULONG bytes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PRTL_PROCESS_MODULES pMods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728" w:right="5468"/>
      </w:pPr>
      <w:r>
        <w:rPr>
          <w:w w:val="105"/>
        </w:rPr>
        <w:t>PVOID checkPtr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UNICODE_STRING routineName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g_KernelBase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pSize</w:t>
      </w:r>
      <w:r>
        <w:rPr>
          <w:color w:val="333333"/>
          <w:w w:val="105"/>
        </w:rPr>
        <w:t>)</w:t>
      </w:r>
    </w:p>
    <w:p>
      <w:pPr>
        <w:pStyle w:val="BodyText"/>
        <w:spacing w:line="381" w:lineRule="auto" w:before="115"/>
        <w:ind w:left="1151" w:right="5091" w:firstLine="528"/>
      </w:pPr>
      <w:r>
        <w:rPr>
          <w:w w:val="105"/>
        </w:rPr>
        <w:t>pSize </w:t>
      </w:r>
      <w:r>
        <w:rPr>
          <w:color w:val="981A1A"/>
          <w:w w:val="105"/>
        </w:rPr>
        <w:t>= </w:t>
      </w:r>
      <w:r>
        <w:rPr>
          <w:w w:val="105"/>
        </w:rPr>
        <w:t>g_KernelSize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g_KernelBase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routineName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"NtOpenFile"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728" w:right="2978"/>
      </w:pPr>
      <w:r>
        <w:rPr>
          <w:w w:val="105"/>
        </w:rPr>
        <w:t>checkPtr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routineName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checkPtr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23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759" w:firstLine="846"/>
      </w:pPr>
      <w:r>
        <w:rPr>
          <w:w w:val="105"/>
        </w:rPr>
        <w:t>status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bytes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213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"Invalid</w:t>
      </w:r>
      <w:r>
        <w:rPr>
          <w:color w:val="AA1111"/>
          <w:spacing w:val="-46"/>
          <w:w w:val="105"/>
        </w:rPr>
        <w:t> </w:t>
      </w:r>
      <w:r>
        <w:rPr>
          <w:color w:val="AA1111"/>
          <w:w w:val="105"/>
        </w:rPr>
        <w:t>SystemModuleInformation</w:t>
      </w:r>
      <w:r>
        <w:rPr>
          <w:color w:val="AA1111"/>
          <w:spacing w:val="-45"/>
          <w:w w:val="105"/>
        </w:rPr>
        <w:t> </w:t>
      </w:r>
      <w:r>
        <w:rPr>
          <w:color w:val="AA1111"/>
          <w:w w:val="105"/>
        </w:rPr>
        <w:t>size\n"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305" w:right="862" w:firstLine="846"/>
      </w:pPr>
      <w:r>
        <w:rPr>
          <w:w w:val="105"/>
        </w:rPr>
        <w:t>pMods</w:t>
      </w:r>
      <w:r>
        <w:rPr>
          <w:spacing w:val="-6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PRTL_PROCESS_MODULES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NonPagedPoolNx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spacing w:after="0" w:line="169" w:lineRule="exact"/>
        <w:sectPr>
          <w:pgSz w:w="11900" w:h="16840"/>
          <w:pgMar w:top="520" w:bottom="280" w:left="1400" w:right="1380"/>
        </w:sectPr>
      </w:pPr>
    </w:p>
    <w:p>
      <w:pPr>
        <w:pStyle w:val="BodyText"/>
        <w:spacing w:line="403" w:lineRule="auto" w:before="87"/>
        <w:ind w:left="305" w:right="336" w:firstLine="846"/>
      </w:pPr>
      <w:r>
        <w:rPr/>
        <w:pict>
          <v:group style="position:absolute;margin-left:75.521606pt;margin-top:1.677609pt;width:445pt;height:692.95pt;mso-position-horizontal-relative:page;mso-position-vertical-relative:paragraph;z-index:-8752" coordorigin="1510,34" coordsize="8900,13859">
            <v:shape style="position:absolute;left:1517;top:41;width:8885;height:13844" coordorigin="1518,41" coordsize="8885,13844" path="m10370,13885l1550,13885,1546,13884,1518,13852,1518,41,10402,41,10402,13852,10370,13885xe" filled="true" fillcolor="#f7f7f7" stroked="false">
              <v:path arrowok="t"/>
              <v:fill type="solid"/>
            </v:shape>
            <v:shape style="position:absolute;left:1250;top:-64911;width:11840;height:18450" coordorigin="1250,-64911" coordsize="11840,18450" path="m1518,13847l1518,41m10402,41l10402,13847,10402,13852,10401,13857,10399,13862,10397,13866,10395,13870,10391,13874,10388,13878,10383,13880,10379,13882,10374,13884,10370,13885,10365,13885,1555,13885,1550,13885,1546,13884,1541,13882,1536,13880,1532,13878,1529,13874,1525,13870,1523,13866,1521,13862,1519,13857,1518,13852,1518,13847e" filled="false" stroked="true" strokeweight=".750349pt" strokecolor="#e7e9ec">
              <v:path arrowok="t"/>
              <v:stroke dashstyle="solid"/>
            </v:shape>
            <v:rect style="position:absolute;left:1585;top:41;width:8750;height:13747" filled="true" fillcolor="#f7f7f7" stroked="false">
              <v:fill type="solid"/>
            </v:rect>
            <v:shape style="position:absolute;left:4258;top:4583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status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pMods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PRTL_PROCESS_MODULE_INFORMATION pMod </w:t>
      </w:r>
      <w:r>
        <w:rPr>
          <w:color w:val="981A1A"/>
          <w:w w:val="105"/>
        </w:rPr>
        <w:t>=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Modules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NumberOfModules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checkPtr </w:t>
      </w:r>
      <w:r>
        <w:rPr>
          <w:color w:val="981A1A"/>
          <w:w w:val="105"/>
        </w:rPr>
        <w:t>&gt;=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 </w:t>
      </w:r>
      <w:r>
        <w:rPr>
          <w:color w:val="981A1A"/>
          <w:w w:val="105"/>
        </w:rPr>
        <w:t>&amp;&amp;</w:t>
      </w:r>
    </w:p>
    <w:p>
      <w:pPr>
        <w:pStyle w:val="BodyText"/>
        <w:spacing w:before="115"/>
        <w:ind w:left="2420"/>
      </w:pPr>
      <w:r>
        <w:rPr>
          <w:w w:val="105"/>
        </w:rPr>
        <w:t>checkPtr </w:t>
      </w:r>
      <w:r>
        <w:rPr>
          <w:color w:val="981A1A"/>
          <w:w w:val="105"/>
        </w:rPr>
        <w:t>&lt;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 </w:t>
      </w:r>
      <w:r>
        <w:rPr>
          <w:color w:val="981A1A"/>
          <w:w w:val="105"/>
        </w:rPr>
        <w:t>+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115"/>
        <w:ind w:left="305"/>
      </w:pPr>
      <w:r>
        <w:rPr/>
        <w:t>pMod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ImageSize</w:t>
      </w:r>
      <w:r>
        <w:rPr>
          <w:color w:val="333333"/>
        </w:rPr>
        <w:t>))</w:t>
      </w:r>
    </w:p>
    <w:p>
      <w:pPr>
        <w:pStyle w:val="BodyText"/>
        <w:spacing w:before="101"/>
        <w:ind w:right="209"/>
        <w:jc w:val="right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pStyle w:val="BodyText"/>
        <w:ind w:right="209"/>
        <w:jc w:val="right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91" w:lineRule="auto" w:before="131"/>
        <w:ind w:left="65" w:right="3206"/>
        <w:jc w:val="both"/>
      </w:pPr>
      <w:r>
        <w:rPr>
          <w:w w:val="105"/>
        </w:rPr>
        <w:t>g_KernelBase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</w:t>
      </w:r>
      <w:r>
        <w:rPr>
          <w:color w:val="333333"/>
          <w:w w:val="105"/>
        </w:rPr>
        <w:t>; </w:t>
      </w:r>
      <w:r>
        <w:rPr>
          <w:w w:val="105"/>
        </w:rPr>
        <w:t>g_KernelSize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pSize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9"/>
        <w:ind w:left="65" w:right="3287" w:firstLine="528"/>
      </w:pPr>
      <w:r>
        <w:rPr>
          <w:w w:val="105"/>
        </w:rPr>
        <w:t>pSize </w:t>
      </w:r>
      <w:r>
        <w:rPr>
          <w:color w:val="981A1A"/>
          <w:w w:val="105"/>
        </w:rPr>
        <w:t>= </w:t>
      </w:r>
      <w:r>
        <w:rPr>
          <w:w w:val="105"/>
        </w:rPr>
        <w:t>g_KernelSize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type w:val="continuous"/>
          <w:pgSz w:w="11900" w:h="16840"/>
          <w:pgMar w:top="1140" w:bottom="280" w:left="1400" w:right="1380"/>
          <w:cols w:num="2" w:equalWidth="0">
            <w:col w:w="2316" w:space="40"/>
            <w:col w:w="6764"/>
          </w:cols>
        </w:sectPr>
      </w:pPr>
    </w:p>
    <w:p>
      <w:pPr>
        <w:pStyle w:val="BodyText"/>
        <w:spacing w:before="116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00"/>
        <w:ind w:left="728" w:right="4141" w:firstLine="423"/>
      </w:pPr>
      <w:r>
        <w:rPr>
          <w:w w:val="105"/>
        </w:rPr>
        <w:t>ExFreePoolWithTag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</w:t>
      </w:r>
      <w:r>
        <w:rPr>
          <w:color w:val="333333"/>
          <w:spacing w:val="-64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g_KernelBase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091"/>
      </w:pPr>
      <w:r>
        <w:rPr>
          <w:w w:val="105"/>
        </w:rPr>
        <w:t>PULONG ulong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/>
        <w:t>UtilKernelBase</w:t>
      </w:r>
      <w:r>
        <w:rPr>
          <w:color w:val="333333"/>
        </w:rPr>
        <w:t>(</w:t>
      </w:r>
      <w:r>
        <w:rPr/>
        <w:t>ulong</w:t>
      </w:r>
      <w:r>
        <w:rPr>
          <w:color w:val="333333"/>
        </w:rPr>
        <w:t>);</w:t>
      </w:r>
    </w:p>
    <w:p>
      <w:pPr>
        <w:pStyle w:val="BodyText"/>
        <w:spacing w:line="181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"ntoskrnl.exe </w:t>
      </w:r>
      <w:r>
        <w:rPr>
          <w:rFonts w:ascii="新宋体" w:eastAsia="新宋体" w:hint="eastAsia"/>
          <w:color w:val="AA1111"/>
          <w:w w:val="105"/>
        </w:rPr>
        <w:t>模块基址</w:t>
      </w:r>
      <w:r>
        <w:rPr>
          <w:color w:val="AA1111"/>
          <w:w w:val="105"/>
        </w:rPr>
        <w:t>: 0x%p \n"</w:t>
      </w:r>
      <w:r>
        <w:rPr>
          <w:color w:val="333333"/>
          <w:w w:val="105"/>
        </w:rPr>
        <w:t>, </w:t>
      </w:r>
      <w:r>
        <w:rPr>
          <w:w w:val="105"/>
        </w:rPr>
        <w:t>g_KernelBase</w:t>
      </w:r>
      <w:r>
        <w:rPr>
          <w:color w:val="333333"/>
          <w:w w:val="105"/>
        </w:rPr>
        <w:t>);</w:t>
      </w:r>
    </w:p>
    <w:p>
      <w:pPr>
        <w:pStyle w:val="BodyText"/>
        <w:spacing w:before="52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模块大小</w:t>
      </w:r>
      <w:r>
        <w:rPr>
          <w:color w:val="AA1111"/>
          <w:w w:val="105"/>
        </w:rPr>
        <w:t>: 0x%p \n"</w:t>
      </w:r>
      <w:r>
        <w:rPr>
          <w:color w:val="333333"/>
          <w:w w:val="105"/>
        </w:rPr>
        <w:t>, </w:t>
      </w:r>
      <w:r>
        <w:rPr>
          <w:w w:val="105"/>
        </w:rPr>
        <w:t>g_KernelSize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81" w:lineRule="auto" w:before="105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4"/>
      </w:pPr>
      <w:r>
        <w:rPr>
          <w:color w:val="333333"/>
          <w:w w:val="105"/>
        </w:rPr>
        <w:t>我们编译并运行上方代码，效果如下：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5707" cy="2608326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07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1"/>
        <w:rPr>
          <w:rFonts w:ascii="微软雅黑"/>
          <w:sz w:val="29"/>
        </w:rPr>
      </w:pPr>
    </w:p>
    <w:p>
      <w:pPr>
        <w:spacing w:before="42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before="194"/>
        <w:rPr>
          <w:rFonts w:ascii="Tahoma"/>
        </w:rPr>
      </w:pPr>
      <w:r>
        <w:rPr>
          <w:rFonts w:ascii="Tahoma"/>
          <w:color w:val="4082C3"/>
          <w:spacing w:val="-120"/>
          <w:w w:val="110"/>
          <w:u w:val="single" w:color="4082C3"/>
        </w:rPr>
        <w:t>h</w:t>
      </w:r>
      <w:r>
        <w:rPr>
          <w:rFonts w:ascii="Tahoma"/>
          <w:color w:val="4082C3"/>
          <w:w w:val="110"/>
          <w:u w:val="single" w:color="4082C3"/>
        </w:rPr>
        <w:t>ttps://blog.csdn.net/u012410612/article/details/17096597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spacing w:before="164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2128" from="77.022308pt,9.483149pt" to="77.022308pt,103.276727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1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25" w:lineRule="exact" w:before="130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0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2023-06-30T11:13:58Z</dcterms:created>
  <dcterms:modified xsi:type="dcterms:W3CDTF">2023-06-30T11:13:58Z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