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116" w:firstLine="0"/>
        <w:jc w:val="both"/>
        <w:rPr>
          <w:sz w:val="19"/>
        </w:rPr>
      </w:pPr>
      <w:r>
        <w:rPr/>
        <w:pict>
          <v:group style="position:absolute;margin-left:163.312393pt;margin-top:6.307136pt;width:169.6pt;height:9.8pt;mso-position-horizontal-relative:page;mso-position-vertical-relative:paragraph;z-index:-7432" coordorigin="3266,126" coordsize="3392,196">
            <v:shape style="position:absolute;left:3266;top:126;width:3392;height:196" coordorigin="3266,126" coordsize="3392,196" path="m6619,321l3305,321,3300,320,3266,282,3266,165,3305,126,6619,126,6658,165,6658,282,6619,321xe" filled="true" fillcolor="#f2f4f4" stroked="false">
              <v:path arrowok="t"/>
              <v:fill type="solid"/>
            </v:shape>
            <v:shape style="position:absolute;left:3273;top:133;width:3377;height:181" coordorigin="3274,134" coordsize="3377,181" path="m3274,276l3274,171,3274,166,3275,161,3277,157,3279,152,3281,148,3285,145,3288,141,3292,138,3297,137,3302,135,3306,134,3311,134,6613,134,6618,134,6623,135,6627,137,6632,138,6650,171,6650,276,6650,281,6649,286,6647,291,6646,295,6627,311,6623,313,6618,314,6613,314,3311,314,3306,314,3302,313,3297,311,3292,309,3288,306,3285,303,3281,299,3279,295,3277,291,3275,286,3274,281,3274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2.400238pt;margin-top:6.307136pt;width:164.35pt;height:9.8pt;mso-position-horizontal-relative:page;mso-position-vertical-relative:paragraph;z-index:-7408" coordorigin="7048,126" coordsize="3287,196">
            <v:shape style="position:absolute;left:7048;top:126;width:3287;height:196" coordorigin="7048,126" coordsize="3287,196" path="m10295,321l7087,321,7081,320,7048,282,7048,165,7087,126,10295,126,10335,165,10335,282,10295,321xe" filled="true" fillcolor="#f2f4f4" stroked="false">
              <v:path arrowok="t"/>
              <v:fill type="solid"/>
            </v:shape>
            <v:shape style="position:absolute;left:7055;top:133;width:3272;height:181" coordorigin="7056,134" coordsize="3272,181" path="m7056,276l7056,171,7056,166,7056,161,7058,157,7060,152,7063,148,7066,145,7070,141,7074,138,7079,137,7083,135,7088,134,7093,134,10290,134,10294,134,10299,135,10304,137,10308,138,10327,171,10327,276,10304,311,10299,313,10294,314,10290,314,7093,314,7066,303,7063,299,7060,295,7058,291,7056,286,7056,281,7056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22.814806pt;width:41.3pt;height:9.8pt;mso-position-horizontal-relative:page;mso-position-vertical-relative:paragraph;z-index:-7384" coordorigin="1901,456" coordsize="826,196">
            <v:shape style="position:absolute;left:1900;top:456;width:826;height:196" coordorigin="1901,456" coordsize="826,196" path="m2687,651l1940,651,1934,650,1901,612,1901,495,1940,456,2687,456,2726,495,2726,612,2687,651xe" filled="true" fillcolor="#f2f4f4" stroked="false">
              <v:path arrowok="t"/>
              <v:fill type="solid"/>
            </v:shape>
            <v:shape style="position:absolute;left:1908;top:463;width:811;height:181" coordorigin="1908,464" coordsize="811,181" path="m1908,606l1908,501,1908,496,1909,492,1911,487,1913,482,1916,478,1919,475,1923,471,1927,469,1931,467,1936,465,1941,464,1946,464,2681,464,2686,464,2691,465,2695,467,2700,469,2704,471,2708,475,2711,478,2714,482,2716,487,2718,492,2718,496,2718,501,2718,606,2718,611,2718,616,2716,621,2714,625,2695,641,2691,643,2686,644,2681,644,1946,644,1941,644,1936,643,1931,641,1927,639,1923,636,1919,633,1916,629,1913,625,1911,621,1909,616,1908,611,1908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5.072495pt;margin-top:22.814806pt;width:48.8pt;height:9.8pt;mso-position-horizontal-relative:page;mso-position-vertical-relative:paragraph;z-index:-7360" coordorigin="3701,456" coordsize="976,196">
            <v:shape style="position:absolute;left:3701;top:456;width:976;height:196" coordorigin="3701,456" coordsize="976,196" path="m4638,651l3741,651,3735,650,3701,612,3701,495,3741,456,4638,456,4677,495,4677,612,4638,651xe" filled="true" fillcolor="#f2f4f4" stroked="false">
              <v:path arrowok="t"/>
              <v:fill type="solid"/>
            </v:shape>
            <v:shape style="position:absolute;left:3708;top:463;width:961;height:181" coordorigin="3709,464" coordsize="961,181" path="m3709,606l3709,501,3709,496,3710,492,3712,487,3714,482,3716,478,3720,475,3723,471,3728,469,3732,467,3737,465,3741,464,3746,464,4632,464,4637,464,4642,465,4667,487,4668,492,4669,496,4669,501,4669,606,4669,611,4668,616,4667,621,4665,625,4632,644,3746,644,3720,633,3716,629,3714,625,3712,621,3710,616,3709,611,3709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0.899536pt;margin-top:22.814806pt;width:39.8pt;height:9.8pt;mso-position-horizontal-relative:page;mso-position-vertical-relative:paragraph;z-index:-7336" coordorigin="7018,456" coordsize="796,196">
            <v:shape style="position:absolute;left:7018;top:456;width:796;height:196" coordorigin="7018,456" coordsize="796,196" path="m7774,651l7057,651,7051,650,7018,612,7018,495,7057,456,7774,456,7813,495,7813,612,7774,651xe" filled="true" fillcolor="#f2f4f4" stroked="false">
              <v:path arrowok="t"/>
              <v:fill type="solid"/>
            </v:shape>
            <v:shape style="position:absolute;left:7025;top:463;width:781;height:181" coordorigin="7025,464" coordsize="781,181" path="m7025,606l7025,501,7025,496,7026,492,7028,487,7030,482,7033,478,7036,475,7040,471,7044,469,7049,467,7053,465,7058,464,7063,464,7768,464,7773,464,7778,465,7806,501,7806,606,7783,641,7778,643,7773,644,7768,644,7063,644,7058,644,7053,643,7049,641,7044,639,7040,636,7036,633,7033,629,7030,625,7028,621,7026,616,7025,611,7025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55.079796pt;width:21.8pt;height:9.8pt;mso-position-horizontal-relative:page;mso-position-vertical-relative:paragraph;z-index:-7312" coordorigin="2291,1102" coordsize="436,196">
            <v:shape style="position:absolute;left:2290;top:1101;width:436;height:196" coordorigin="2291,1102" coordsize="436,196" path="m2687,1297l2330,1297,2324,1296,2291,1258,2291,1141,2330,1102,2687,1102,2726,1141,2726,1258,2687,1297xe" filled="true" fillcolor="#f2f4f4" stroked="false">
              <v:path arrowok="t"/>
              <v:fill type="solid"/>
            </v:shape>
            <v:shape style="position:absolute;left:2298;top:1109;width:421;height:181" coordorigin="2298,1109" coordsize="421,181" path="m2298,1252l2298,1147,2298,1142,2299,1137,2301,1132,2303,1128,2306,1124,2309,1120,2313,1117,2317,1114,2321,1112,2326,1110,2331,1109,2336,1109,2681,1109,2686,1109,2691,1110,2695,1112,2700,1114,2704,1117,2708,1120,2711,1124,2714,1128,2716,1132,2718,1137,2718,1142,2718,1147,2718,1252,2718,1257,2718,1261,2716,1266,2714,1271,2681,1289,2336,1289,2298,1257,2298,12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5"/>
          <w:w w:val="105"/>
          <w:sz w:val="19"/>
        </w:rPr>
        <w:t>在前面的系列教程如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《驱动开发：内核枚举</w:t>
      </w:r>
      <w:r>
        <w:rPr>
          <w:rFonts w:ascii="Lucida Console" w:eastAsia="Lucida Console"/>
          <w:color w:val="333333"/>
          <w:w w:val="105"/>
          <w:sz w:val="17"/>
        </w:rPr>
        <w:t>DpcTimer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定时器》 </w:t>
      </w:r>
      <w:r>
        <w:rPr>
          <w:color w:val="333333"/>
          <w:spacing w:val="-15"/>
          <w:w w:val="105"/>
          <w:sz w:val="19"/>
        </w:rPr>
        <w:t>或者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《驱动开发：内核枚举</w:t>
      </w:r>
      <w:r>
        <w:rPr>
          <w:rFonts w:ascii="Lucida Console" w:eastAsia="Lucida Console"/>
          <w:color w:val="333333"/>
          <w:w w:val="105"/>
          <w:sz w:val="17"/>
        </w:rPr>
        <w:t>IoTimer</w:t>
      </w:r>
      <w:r>
        <w:rPr>
          <w:rFonts w:ascii="新宋体" w:eastAsia="新宋体" w:hint="eastAsia"/>
          <w:color w:val="333333"/>
          <w:w w:val="105"/>
          <w:sz w:val="17"/>
        </w:rPr>
        <w:t>定时器》</w:t>
      </w:r>
      <w:r>
        <w:rPr>
          <w:color w:val="333333"/>
          <w:spacing w:val="-13"/>
          <w:w w:val="105"/>
          <w:sz w:val="19"/>
        </w:rPr>
        <w:t>里面 </w:t>
      </w:r>
      <w:r>
        <w:rPr>
          <w:rFonts w:ascii="Lucida Console" w:eastAsia="Lucida Console"/>
          <w:color w:val="333333"/>
          <w:w w:val="105"/>
          <w:sz w:val="17"/>
        </w:rPr>
        <w:t>LyShark</w:t>
      </w:r>
      <w:r>
        <w:rPr>
          <w:rFonts w:ascii="Lucida Console" w:eastAsia="Lucida Console"/>
          <w:color w:val="333333"/>
          <w:spacing w:val="-88"/>
          <w:w w:val="105"/>
          <w:sz w:val="17"/>
        </w:rPr>
        <w:t> </w:t>
      </w:r>
      <w:r>
        <w:rPr>
          <w:color w:val="333333"/>
          <w:spacing w:val="-7"/>
          <w:w w:val="105"/>
          <w:sz w:val="19"/>
        </w:rPr>
        <w:t>大量使用了 </w:t>
      </w:r>
      <w:r>
        <w:rPr>
          <w:rFonts w:ascii="新宋体" w:eastAsia="新宋体" w:hint="eastAsia"/>
          <w:color w:val="333333"/>
          <w:spacing w:val="-12"/>
          <w:w w:val="105"/>
          <w:sz w:val="17"/>
        </w:rPr>
        <w:t>特征码定位 </w:t>
      </w:r>
      <w:r>
        <w:rPr>
          <w:color w:val="333333"/>
          <w:spacing w:val="-3"/>
          <w:w w:val="105"/>
          <w:sz w:val="19"/>
        </w:rPr>
        <w:t>这一方法来寻找符合条件的 </w:t>
      </w:r>
      <w:r>
        <w:rPr>
          <w:rFonts w:ascii="新宋体" w:eastAsia="新宋体" w:hint="eastAsia"/>
          <w:color w:val="333333"/>
          <w:spacing w:val="-14"/>
          <w:w w:val="105"/>
          <w:sz w:val="17"/>
        </w:rPr>
        <w:t>汇编指令 </w:t>
      </w:r>
      <w:r>
        <w:rPr>
          <w:color w:val="333333"/>
          <w:w w:val="105"/>
          <w:sz w:val="19"/>
        </w:rPr>
        <w:t>集，总体来说这种方式只能定</w:t>
      </w:r>
      <w:r>
        <w:rPr>
          <w:color w:val="333333"/>
          <w:sz w:val="19"/>
        </w:rPr>
        <w:t>位特征较小的指令如果特征值扩展到</w:t>
      </w:r>
      <w:r>
        <w:rPr>
          <w:rFonts w:ascii="Tahoma" w:eastAsia="Tahoma"/>
          <w:color w:val="333333"/>
          <w:sz w:val="19"/>
        </w:rPr>
        <w:t>5</w:t>
      </w:r>
      <w:r>
        <w:rPr>
          <w:color w:val="333333"/>
          <w:sz w:val="19"/>
        </w:rPr>
        <w:t>位以上那么就需要写很多无用的代码，本章内容中将重点分析，并 </w:t>
      </w:r>
      <w:r>
        <w:rPr>
          <w:color w:val="333333"/>
          <w:spacing w:val="-4"/>
          <w:w w:val="105"/>
          <w:sz w:val="19"/>
        </w:rPr>
        <w:t>实现一个 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通用 </w:t>
      </w:r>
      <w:r>
        <w:rPr>
          <w:color w:val="333333"/>
          <w:w w:val="105"/>
          <w:sz w:val="19"/>
        </w:rPr>
        <w:t>特征定位函数。</w:t>
      </w:r>
    </w:p>
    <w:p>
      <w:pPr>
        <w:pStyle w:val="BodyText"/>
        <w:spacing w:line="325" w:lineRule="exact" w:before="136"/>
        <w:ind w:left="110"/>
      </w:pPr>
      <w:r>
        <w:rPr>
          <w:color w:val="333333"/>
          <w:w w:val="105"/>
        </w:rPr>
        <w:t>如下是一段特征码搜索片段，可以看到其实仅仅只是将上章中的搜索方式变成了一个</w:t>
      </w:r>
    </w:p>
    <w:p>
      <w:pPr>
        <w:spacing w:line="225" w:lineRule="auto" w:before="0"/>
        <w:ind w:left="110" w:right="122" w:firstLine="45"/>
        <w:jc w:val="both"/>
        <w:rPr>
          <w:sz w:val="19"/>
        </w:rPr>
      </w:pPr>
      <w:r>
        <w:rPr/>
        <w:pict>
          <v:group style="position:absolute;margin-left:75.521606pt;margin-top:4.282537pt;width:94.55pt;height:9.8pt;mso-position-horizontal-relative:page;mso-position-vertical-relative:paragraph;z-index:-7288" coordorigin="1510,86" coordsize="1891,196">
            <v:shape style="position:absolute;left:1510;top:85;width:1891;height:196" coordorigin="1510,86" coordsize="1891,196" path="m3362,281l1549,281,1544,280,1510,242,1510,125,1549,86,3362,86,3401,125,3401,242,3362,281xe" filled="true" fillcolor="#f2f4f4" stroked="false">
              <v:path arrowok="t"/>
              <v:fill type="solid"/>
            </v:shape>
            <v:shape style="position:absolute;left:1517;top:93;width:1876;height:181" coordorigin="1518,93" coordsize="1876,181" path="m1518,236l1518,131,1518,126,1519,121,1521,116,1523,112,1525,108,1529,104,1532,101,1536,98,1541,96,1546,94,1550,93,1555,93,3356,93,3361,93,3366,94,3371,96,3375,98,3379,101,3383,104,3386,108,3389,112,3391,116,3393,121,3394,126,3394,131,3394,236,3394,241,3393,245,3391,250,3389,255,3356,273,1555,273,1518,241,1518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6.628967pt;margin-top:4.282537pt;width:57.05pt;height:9.8pt;mso-position-horizontal-relative:page;mso-position-vertical-relative:paragraph;z-index:-7264" coordorigin="6133,86" coordsize="1141,196">
            <v:shape style="position:absolute;left:6132;top:85;width:1141;height:196" coordorigin="6133,86" coordsize="1141,196" path="m7234,281l6172,281,6166,280,6133,242,6133,125,6172,86,7234,86,7273,125,7273,242,7234,281xe" filled="true" fillcolor="#f2f4f4" stroked="false">
              <v:path arrowok="t"/>
              <v:fill type="solid"/>
            </v:shape>
            <v:shape style="position:absolute;left:6140;top:93;width:1126;height:181" coordorigin="6140,93" coordsize="1126,181" path="m6140,236l6140,131,6140,126,6141,121,6143,116,6145,112,6148,108,6151,104,6155,101,6159,98,6163,96,6168,94,6173,93,6178,93,7228,93,7233,93,7238,94,7263,116,7265,121,7266,126,7266,131,7266,236,7266,241,7265,245,7263,250,7261,255,7228,273,6178,273,6140,241,6140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SearchSpecialCode </w:t>
      </w:r>
      <w:r>
        <w:rPr>
          <w:color w:val="333333"/>
          <w:sz w:val="19"/>
        </w:rPr>
        <w:t>函数，如下函数，用户传入一个 </w:t>
      </w:r>
      <w:r>
        <w:rPr>
          <w:rFonts w:ascii="新宋体" w:eastAsia="新宋体" w:hint="eastAsia"/>
          <w:color w:val="333333"/>
          <w:sz w:val="17"/>
        </w:rPr>
        <w:t>扫描起始地址 </w:t>
      </w:r>
      <w:r>
        <w:rPr>
          <w:color w:val="333333"/>
          <w:sz w:val="19"/>
        </w:rPr>
        <w:t>以及搜索特征码的字节数组，即可完</w:t>
      </w:r>
      <w:r>
        <w:rPr>
          <w:color w:val="333333"/>
          <w:w w:val="105"/>
          <w:sz w:val="19"/>
        </w:rPr>
        <w:t>成搜索工作，具体的参数定义如下。</w:t>
      </w:r>
    </w:p>
    <w:p>
      <w:pPr>
        <w:pStyle w:val="BodyText"/>
        <w:spacing w:line="333" w:lineRule="exact" w:before="112"/>
        <w:ind w:left="560"/>
      </w:pPr>
      <w:r>
        <w:rPr/>
        <w:pict>
          <v:shape style="position:absolute;margin-left:86.026489pt;margin-top:12.885866pt;width:3.8pt;height:3.8pt;mso-position-horizontal-relative:page;mso-position-vertical-relative:paragraph;z-index:1264" coordorigin="1721,258" coordsize="76,76" path="m1763,333l1753,333,1748,332,1721,300,1721,290,1753,258,1763,258,1796,290,1796,300,1763,33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</w:rPr>
        <w:t>pSearchBeginAddr </w:t>
      </w:r>
      <w:r>
        <w:rPr>
          <w:color w:val="333333"/>
          <w:w w:val="105"/>
        </w:rPr>
        <w:t>扫描的内存</w:t>
      </w:r>
      <w:r>
        <w:rPr>
          <w:rFonts w:ascii="Tahoma" w:eastAsia="Tahoma"/>
          <w:color w:val="333333"/>
          <w:w w:val="105"/>
        </w:rPr>
        <w:t>(</w:t>
      </w:r>
      <w:r>
        <w:rPr>
          <w:color w:val="333333"/>
          <w:w w:val="105"/>
        </w:rPr>
        <w:t>内核</w:t>
      </w:r>
      <w:r>
        <w:rPr>
          <w:rFonts w:ascii="Tahoma" w:eastAsia="Tahoma"/>
          <w:color w:val="333333"/>
          <w:w w:val="105"/>
        </w:rPr>
        <w:t>)</w:t>
      </w:r>
      <w:r>
        <w:rPr>
          <w:color w:val="333333"/>
          <w:w w:val="105"/>
        </w:rPr>
        <w:t>起始地址</w:t>
      </w:r>
    </w:p>
    <w:p>
      <w:pPr>
        <w:pStyle w:val="BodyText"/>
        <w:spacing w:line="315" w:lineRule="exact"/>
        <w:ind w:left="560"/>
      </w:pPr>
      <w:r>
        <w:rPr/>
        <w:pict>
          <v:shape style="position:absolute;margin-left:86.026489pt;margin-top:6.409032pt;width:3.8pt;height:3.8pt;mso-position-horizontal-relative:page;mso-position-vertical-relative:paragraph;z-index:1288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</w:rPr>
        <w:t>ulSearchLength </w:t>
      </w:r>
      <w:r>
        <w:rPr>
          <w:color w:val="333333"/>
          <w:w w:val="105"/>
        </w:rPr>
        <w:t>需要扫描的长度</w:t>
      </w:r>
    </w:p>
    <w:p>
      <w:pPr>
        <w:pStyle w:val="BodyText"/>
        <w:spacing w:line="315" w:lineRule="exact"/>
        <w:ind w:left="560"/>
      </w:pPr>
      <w:r>
        <w:rPr/>
        <w:pict>
          <v:shape style="position:absolute;margin-left:86.026489pt;margin-top:6.40906pt;width:3.8pt;height:3.8pt;mso-position-horizontal-relative:page;mso-position-vertical-relative:paragraph;z-index:131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</w:rPr>
        <w:t>pSpecialCode </w:t>
      </w:r>
      <w:r>
        <w:rPr>
          <w:color w:val="333333"/>
        </w:rPr>
        <w:t>扫描特征码</w:t>
      </w:r>
      <w:r>
        <w:rPr>
          <w:rFonts w:ascii="Tahoma" w:eastAsia="Tahoma"/>
          <w:color w:val="333333"/>
        </w:rPr>
        <w:t>,</w:t>
      </w:r>
      <w:r>
        <w:rPr>
          <w:color w:val="333333"/>
        </w:rPr>
        <w:t>传入一个</w:t>
      </w:r>
      <w:r>
        <w:rPr>
          <w:rFonts w:ascii="Tahoma" w:eastAsia="Tahoma"/>
          <w:color w:val="333333"/>
        </w:rPr>
        <w:t>UCHAR</w:t>
      </w:r>
      <w:r>
        <w:rPr>
          <w:color w:val="333333"/>
        </w:rPr>
        <w:t>类型的字节数组</w:t>
      </w:r>
    </w:p>
    <w:p>
      <w:pPr>
        <w:pStyle w:val="BodyText"/>
        <w:spacing w:line="333" w:lineRule="exact"/>
        <w:ind w:left="560"/>
      </w:pPr>
      <w:r>
        <w:rPr/>
        <w:pict>
          <v:shape style="position:absolute;margin-left:86.026489pt;margin-top:6.409087pt;width:3.8pt;height:3.8pt;mso-position-horizontal-relative:page;mso-position-vertical-relative:paragraph;z-index:133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10"/>
        </w:rPr>
        <w:t>ulSpecialCodeLength </w:t>
      </w:r>
      <w:r>
        <w:rPr>
          <w:color w:val="333333"/>
          <w:w w:val="110"/>
        </w:rPr>
        <w:t>特征码长度</w:t>
      </w:r>
      <w:r>
        <w:rPr>
          <w:rFonts w:ascii="Tahoma" w:eastAsia="Tahoma"/>
          <w:color w:val="333333"/>
          <w:w w:val="110"/>
        </w:rPr>
        <w:t>,</w:t>
      </w:r>
      <w:r>
        <w:rPr>
          <w:color w:val="333333"/>
          <w:w w:val="110"/>
        </w:rPr>
        <w:t>传入字节数组长度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75.521606pt;margin-top:10.785048pt;width:445pt;height:516.25pt;mso-position-horizontal-relative:page;mso-position-vertical-relative:paragraph;z-index:-1000;mso-wrap-distance-left:0;mso-wrap-distance-right:0" coordorigin="1510,216" coordsize="8900,10325">
            <v:shape style="position:absolute;left:1517;top:223;width:8885;height:10310" coordorigin="1518,223" coordsize="8885,10310" path="m10370,10533l1550,10533,1546,10532,1518,10500,1518,256,1550,223,10370,223,10402,256,10402,10500,10370,10533xe" filled="true" fillcolor="#f7f7f7" stroked="false">
              <v:path arrowok="t"/>
              <v:fill type="solid"/>
            </v:shape>
            <v:shape style="position:absolute;left:1517;top:223;width:8885;height:10310" coordorigin="1518,223" coordsize="8885,10310" path="m1518,10495l1518,261,1518,256,1519,251,1521,246,1523,242,1525,238,1529,234,1532,231,1536,228,1541,226,1546,224,1550,223,1555,223,10365,223,10370,223,10374,224,10379,226,10383,228,10402,261,10402,10495,10402,10500,10401,10505,10399,10510,10397,10514,10379,10530,10374,10532,10370,10533,10365,10533,1555,10533,1550,10533,1546,10532,1541,10530,1536,10528,1532,10526,1529,10522,1525,10518,1523,10514,1521,10510,1519,10505,1518,10500,1518,10495xe" filled="false" stroked="true" strokeweight=".750349pt" strokecolor="#e7e9ec">
              <v:path arrowok="t"/>
              <v:stroke dashstyle="solid"/>
            </v:shape>
            <v:rect style="position:absolute;left:1585;top:350;width:8750;height:10085" filled="true" fillcolor="#f7f7f7" stroked="false">
              <v:fill type="solid"/>
            </v:rect>
            <v:shape style="position:absolute;left:2778;top:6288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5;top:230;width:8870;height:102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 By: LyShark.com</w:t>
                    </w:r>
                  </w:p>
                  <w:p>
                    <w:pPr>
                      <w:spacing w:line="403" w:lineRule="auto" w:before="100"/>
                      <w:ind w:left="180" w:right="63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PVOID</w:t>
                    </w:r>
                    <w:r>
                      <w:rPr>
                        <w:rFonts w:ascii="Lucida Console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SearchSpecialCode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PVOID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pSearchBeginAddr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ULONG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ulSearchLength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PUCHAR pSpecialCode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ULONG</w:t>
                    </w:r>
                    <w:r>
                      <w:rPr>
                        <w:rFonts w:ascii="Lucida Console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ulSpecialCodeLength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3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PVOID pDestAddr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1" w:lineRule="auto" w:before="115"/>
                      <w:ind w:left="391" w:right="351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PUCHAR pBeginAddr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pSearchBeginAddr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PUCHAR pEndAddr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pBeginAddr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ulSearchLength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PUCHAR 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9"/>
                      <w:ind w:left="3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ULONG j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3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pBeginAddr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pEndAddr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遍历特征码</w:t>
                    </w:r>
                  </w:p>
                  <w:p>
                    <w:pPr>
                      <w:spacing w:before="88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ulSpecialCodeLength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81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判断地址是否有效</w:t>
                    </w:r>
                  </w:p>
                  <w:p>
                    <w:pPr>
                      <w:spacing w:before="103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FALSE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MmIsAddressValid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)))</w:t>
                    </w:r>
                  </w:p>
                  <w:p>
                    <w:pPr>
                      <w:spacing w:before="100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02" w:right="7181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65"/>
                      <w:ind w:left="81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匹配特征码</w:t>
                    </w:r>
                  </w:p>
                  <w:p>
                    <w:pPr>
                      <w:spacing w:before="103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 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])</w:t>
                    </w:r>
                  </w:p>
                  <w:p>
                    <w:pPr>
                      <w:spacing w:before="115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02" w:right="7181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81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8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匹配成功</w:t>
                    </w:r>
                  </w:p>
                  <w:p>
                    <w:pPr>
                      <w:spacing w:before="103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ulSpecialCodeLength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814" w:right="5172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pDestAddr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1"/>
                      <w:ind w:left="3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pDestAddr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spacing w:line="220" w:lineRule="auto" w:before="56"/>
        <w:ind w:left="110" w:right="255" w:firstLine="0"/>
        <w:jc w:val="both"/>
        <w:rPr>
          <w:sz w:val="19"/>
        </w:rPr>
      </w:pPr>
      <w:r>
        <w:rPr/>
        <w:pict>
          <v:group style="position:absolute;margin-left:329.139435pt;margin-top:6.831806pt;width:164.35pt;height:9.8pt;mso-position-horizontal-relative:page;mso-position-vertical-relative:paragraph;z-index:-7072" coordorigin="6583,137" coordsize="3287,196">
            <v:shape style="position:absolute;left:6582;top:136;width:3287;height:196" coordorigin="6583,137" coordsize="3287,196" path="m9830,332l6622,332,6616,331,6583,293,6583,176,6622,137,9830,137,9869,176,9869,293,9830,332xe" filled="true" fillcolor="#f2f4f4" stroked="false">
              <v:path arrowok="t"/>
              <v:fill type="solid"/>
            </v:shape>
            <v:shape style="position:absolute;left:6590;top:144;width:3272;height:181" coordorigin="6590,144" coordsize="3272,181" path="m6590,287l6590,182,6590,177,6591,172,6593,167,6595,163,6598,159,6601,155,6605,152,6609,149,6613,147,6618,145,6623,144,6628,144,9824,144,9829,144,9834,145,9839,147,9843,149,9847,152,9851,155,9854,159,9862,182,9862,287,9862,292,9861,296,9859,301,9857,306,9824,324,6628,324,6590,292,6590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23.339476pt;width:94.55pt;height:9.8pt;mso-position-horizontal-relative:page;mso-position-vertical-relative:paragraph;z-index:-7048" coordorigin="1706,467" coordsize="1891,196">
            <v:shape style="position:absolute;left:1705;top:466;width:1891;height:196" coordorigin="1706,467" coordsize="1891,196" path="m3557,662l1745,662,1739,661,1706,623,1706,506,1745,467,3557,467,3596,506,3596,623,3557,662xe" filled="true" fillcolor="#f2f4f4" stroked="false">
              <v:path arrowok="t"/>
              <v:fill type="solid"/>
            </v:shape>
            <v:shape style="position:absolute;left:1713;top:474;width:1876;height:181" coordorigin="1713,474" coordsize="1876,181" path="m1713,617l1713,512,1713,507,1714,502,1716,497,1718,493,1720,489,1724,485,1728,482,1732,479,1736,477,1741,475,1746,474,1751,474,3551,474,3556,474,3561,475,3566,477,3570,479,3574,482,3578,485,3581,489,3589,512,3589,617,3566,652,3561,653,3556,654,3551,654,1751,654,1746,654,1741,653,1736,652,1732,650,1716,631,1714,627,1713,622,1713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9"/>
        </w:rPr>
        <w:t>那么这个简单的特征码扫描函数该如何使用，这里我们就用 </w:t>
      </w:r>
      <w:r>
        <w:rPr>
          <w:rFonts w:ascii="新宋体" w:eastAsia="新宋体" w:hint="eastAsia"/>
          <w:color w:val="333333"/>
          <w:sz w:val="17"/>
        </w:rPr>
        <w:t>《驱动开发：内核枚举</w:t>
      </w:r>
      <w:r>
        <w:rPr>
          <w:rFonts w:ascii="Lucida Console" w:eastAsia="Lucida Console"/>
          <w:color w:val="333333"/>
          <w:sz w:val="17"/>
        </w:rPr>
        <w:t>IoTimer</w:t>
      </w:r>
      <w:r>
        <w:rPr>
          <w:rFonts w:ascii="新宋体" w:eastAsia="新宋体" w:hint="eastAsia"/>
          <w:color w:val="333333"/>
          <w:sz w:val="17"/>
        </w:rPr>
        <w:t>定时器》 </w:t>
      </w:r>
      <w:r>
        <w:rPr>
          <w:color w:val="333333"/>
          <w:sz w:val="19"/>
        </w:rPr>
        <w:t>中枚举 </w:t>
      </w:r>
      <w:r>
        <w:rPr>
          <w:rFonts w:ascii="Lucida Console" w:eastAsia="Lucida Console"/>
          <w:color w:val="333333"/>
          <w:sz w:val="17"/>
        </w:rPr>
        <w:t>IopTimerQueueHead </w:t>
      </w:r>
      <w:r>
        <w:rPr>
          <w:color w:val="333333"/>
          <w:sz w:val="19"/>
        </w:rPr>
        <w:t>链表头部地址为案例进行讲解，如果你忘记了如何寻找链表头部可以去前面的</w:t>
      </w:r>
      <w:r>
        <w:rPr>
          <w:color w:val="333333"/>
          <w:w w:val="105"/>
          <w:sz w:val="19"/>
        </w:rPr>
        <w:t>文章中学习，这里只给出实现流程。</w:t>
      </w:r>
    </w:p>
    <w:p>
      <w:pPr>
        <w:pStyle w:val="BodyText"/>
        <w:spacing w:before="1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268434767">
            <wp:simplePos x="0" y="0"/>
            <wp:positionH relativeFrom="page">
              <wp:posOffset>959124</wp:posOffset>
            </wp:positionH>
            <wp:positionV relativeFrom="paragraph">
              <wp:posOffset>126810</wp:posOffset>
            </wp:positionV>
            <wp:extent cx="5637206" cy="2392299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206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119"/>
        <w:ind w:left="110" w:right="0" w:firstLine="0"/>
        <w:jc w:val="both"/>
        <w:rPr>
          <w:sz w:val="19"/>
        </w:rPr>
      </w:pPr>
      <w:r>
        <w:rPr>
          <w:color w:val="333333"/>
          <w:spacing w:val="-4"/>
          <w:w w:val="105"/>
          <w:sz w:val="19"/>
        </w:rPr>
        <w:t>我们首先通过 </w:t>
      </w:r>
      <w:r>
        <w:rPr>
          <w:rFonts w:ascii="Lucida Console" w:eastAsia="Lucida Console"/>
          <w:color w:val="333333"/>
          <w:w w:val="105"/>
          <w:sz w:val="17"/>
        </w:rPr>
        <w:t>MmGetSystemRoutineAddress</w:t>
      </w:r>
      <w:r>
        <w:rPr>
          <w:rFonts w:ascii="Lucida Console" w:eastAsia="Lucida Console"/>
          <w:color w:val="333333"/>
          <w:spacing w:val="-74"/>
          <w:w w:val="105"/>
          <w:sz w:val="17"/>
        </w:rPr>
        <w:t> </w:t>
      </w:r>
      <w:r>
        <w:rPr>
          <w:color w:val="333333"/>
          <w:spacing w:val="-9"/>
          <w:w w:val="105"/>
          <w:sz w:val="19"/>
        </w:rPr>
        <w:t>得到 </w:t>
      </w:r>
      <w:r>
        <w:rPr>
          <w:rFonts w:ascii="Lucida Console" w:eastAsia="Lucida Console"/>
          <w:color w:val="333333"/>
          <w:w w:val="105"/>
          <w:sz w:val="17"/>
        </w:rPr>
        <w:t>IoInitializeTimer</w:t>
      </w:r>
      <w:r>
        <w:rPr>
          <w:rFonts w:ascii="Lucida Console" w:eastAsia="Lucida Console"/>
          <w:color w:val="333333"/>
          <w:spacing w:val="-74"/>
          <w:w w:val="105"/>
          <w:sz w:val="17"/>
        </w:rPr>
        <w:t> </w:t>
      </w:r>
      <w:r>
        <w:rPr>
          <w:color w:val="333333"/>
          <w:w w:val="105"/>
          <w:sz w:val="19"/>
        </w:rPr>
        <w:t>首地址，然后在偏移长度为</w:t>
      </w:r>
    </w:p>
    <w:p>
      <w:pPr>
        <w:spacing w:line="333" w:lineRule="exact" w:before="0"/>
        <w:ind w:left="155" w:right="0" w:firstLine="0"/>
        <w:jc w:val="both"/>
        <w:rPr>
          <w:sz w:val="19"/>
        </w:rPr>
      </w:pPr>
      <w:r>
        <w:rPr/>
        <w:pict>
          <v:group style="position:absolute;margin-left:134.048798pt;margin-top:-11.59928pt;width:136.6pt;height:9.8pt;mso-position-horizontal-relative:page;mso-position-vertical-relative:paragraph;z-index:-7024" coordorigin="2681,-232" coordsize="2732,196">
            <v:shape style="position:absolute;left:2680;top:-232;width:2732;height:196" coordorigin="2681,-232" coordsize="2732,196" path="m5373,-37l2720,-37,2714,-38,2681,-76,2681,-193,2720,-232,5373,-232,5412,-193,5412,-76,5373,-37xe" filled="true" fillcolor="#f2f4f4" stroked="false">
              <v:path arrowok="t"/>
              <v:fill type="solid"/>
            </v:shape>
            <v:shape style="position:absolute;left:2688;top:-225;width:2717;height:181" coordorigin="2688,-224" coordsize="2717,181" path="m2688,-82l2688,-187,2688,-192,2689,-197,2691,-201,2693,-206,2696,-210,2699,-213,2703,-217,2707,-220,2712,-222,2716,-224,2721,-224,2726,-224,5367,-224,5372,-224,5377,-224,5405,-187,5405,-82,5405,-77,5404,-72,5402,-68,5400,-63,5367,-44,2726,-44,2721,-44,2716,-45,2712,-47,2707,-49,2691,-68,2689,-72,2688,-77,2688,-8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0.121307pt;margin-top:-11.59928pt;width:94.55pt;height:9.8pt;mso-position-horizontal-relative:page;mso-position-vertical-relative:paragraph;z-index:-7000" coordorigin="5802,-232" coordsize="1891,196">
            <v:shape style="position:absolute;left:5802;top:-232;width:1891;height:196" coordorigin="5802,-232" coordsize="1891,196" path="m7654,-37l5841,-37,5836,-38,5802,-76,5802,-193,5841,-232,7654,-232,7693,-193,7693,-76,7654,-37xe" filled="true" fillcolor="#f2f4f4" stroked="false">
              <v:path arrowok="t"/>
              <v:fill type="solid"/>
            </v:shape>
            <v:shape style="position:absolute;left:5809;top:-225;width:1876;height:181" coordorigin="5810,-224" coordsize="1876,181" path="m5810,-82l5810,-187,5810,-192,5811,-197,5813,-201,5815,-206,5817,-210,5821,-213,5824,-217,5828,-220,5833,-222,5838,-224,5842,-224,5847,-224,7648,-224,7653,-224,7658,-224,7686,-187,7686,-82,7686,-77,7685,-72,7683,-68,7681,-63,7663,-47,7658,-45,7653,-44,7648,-44,5847,-44,5813,-68,5811,-72,5810,-77,5810,-8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158041pt;width:25.55pt;height:9.8pt;mso-position-horizontal-relative:page;mso-position-vertical-relative:paragraph;z-index:-6976" coordorigin="1510,83" coordsize="511,196">
            <v:shape style="position:absolute;left:1510;top:83;width:511;height:196" coordorigin="1510,83" coordsize="511,196" path="m1982,278l1549,278,1544,277,1510,239,1510,122,1549,83,1982,83,2021,122,2021,239,1982,278xe" filled="true" fillcolor="#f2f4f4" stroked="false">
              <v:path arrowok="t"/>
              <v:fill type="solid"/>
            </v:shape>
            <v:shape style="position:absolute;left:1517;top:90;width:496;height:181" coordorigin="1518,91" coordsize="496,181" path="m1518,233l1518,128,1518,123,1519,118,1521,114,1523,109,1525,105,1529,102,1532,98,1536,95,1541,94,1546,92,1550,91,1555,91,1976,91,1981,91,1985,92,1990,94,1995,95,1999,98,2002,102,2006,105,2013,128,2013,233,1976,271,1555,271,1521,248,1519,243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9.069702pt;margin-top:4.158041pt;width:47.3pt;height:9.8pt;mso-position-horizontal-relative:page;mso-position-vertical-relative:paragraph;z-index:-6952" coordorigin="3581,83" coordsize="946,196">
            <v:shape style="position:absolute;left:3581;top:83;width:946;height:196" coordorigin="3581,83" coordsize="946,196" path="m4488,278l3620,278,3615,277,3581,239,3581,122,3620,83,4488,83,4527,122,4527,239,4488,278xe" filled="true" fillcolor="#f2f4f4" stroked="false">
              <v:path arrowok="t"/>
              <v:fill type="solid"/>
            </v:shape>
            <v:shape style="position:absolute;left:3588;top:90;width:931;height:181" coordorigin="3589,91" coordsize="931,181" path="m3589,233l3589,128,3589,123,3590,118,3592,114,3594,109,3596,105,3600,102,3603,98,3607,95,3612,94,3617,92,3621,91,3626,91,4482,91,4487,91,4492,92,4496,94,4501,95,4505,98,4508,102,4512,105,4519,128,4519,233,4519,238,4518,243,4516,248,4515,252,4482,271,3626,271,3592,248,3590,243,3589,238,3589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0x7e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> </w:t>
      </w:r>
      <w:r>
        <w:rPr>
          <w:color w:val="333333"/>
          <w:spacing w:val="-2"/>
          <w:w w:val="105"/>
          <w:sz w:val="19"/>
        </w:rPr>
        <w:t>范围内搜索特征码 </w:t>
      </w:r>
      <w:r>
        <w:rPr>
          <w:rFonts w:ascii="Lucida Console" w:eastAsia="Lucida Console"/>
          <w:color w:val="333333"/>
          <w:w w:val="105"/>
          <w:sz w:val="17"/>
        </w:rPr>
        <w:t>48 8d 0d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> </w:t>
      </w:r>
      <w:r>
        <w:rPr>
          <w:color w:val="333333"/>
          <w:w w:val="105"/>
          <w:sz w:val="19"/>
        </w:rPr>
        <w:t>特征，其代码可以总结为如下样子。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75.521606pt;margin-top:11.565038pt;width:445pt;height:486.65pt;mso-position-horizontal-relative:page;mso-position-vertical-relative:paragraph;z-index:-640;mso-wrap-distance-left:0;mso-wrap-distance-right:0" coordorigin="1510,231" coordsize="8900,9733">
            <v:shape style="position:absolute;left:1517;top:238;width:8885;height:9718" coordorigin="1518,239" coordsize="8885,9718" path="m10402,9956l1518,9956,1518,271,1550,239,10370,239,10402,9956xe" filled="true" fillcolor="#f7f7f7" stroked="false">
              <v:path arrowok="t"/>
              <v:fill type="solid"/>
            </v:shape>
            <v:shape style="position:absolute;left:1517;top:238;width:8885;height:9718" coordorigin="1518,239" coordsize="8885,9718" path="m1518,9956l1518,276,1518,271,1519,267,1521,262,1523,257,1525,253,1529,250,1532,246,1536,244,1541,242,1546,240,1550,239,1555,239,10365,239,10370,239,10374,240,10402,276,10402,9956e" filled="false" stroked="true" strokeweight=".750349pt" strokecolor="#e7e9ec">
              <v:path arrowok="t"/>
              <v:stroke dashstyle="solid"/>
            </v:shape>
            <v:rect style="position:absolute;left:1585;top:366;width:8750;height:9590" filled="true" fillcolor="#f7f7f7" stroked="false">
              <v:fill type="solid"/>
            </v:rect>
            <v:shape style="position:absolute;left:1510;top:231;width:8900;height:9733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NTSTATUS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PUNICODE_STRING</w:t>
                    </w:r>
                    <w:r>
                      <w:rPr>
                        <w:rFonts w:ascii="Lucida Console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RegistryPath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得到基址</w:t>
                    </w:r>
                  </w:p>
                  <w:p>
                    <w:pPr>
                      <w:spacing w:line="403" w:lineRule="auto" w:before="88"/>
                      <w:ind w:left="618" w:right="139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PUCHAR IoInitializeTimer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GetIoInitializeTimerAddress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"IoInitializeTimer</w:t>
                    </w:r>
                    <w:r>
                      <w:rPr>
                        <w:rFonts w:ascii="Lucida Console"/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Address</w:t>
                    </w:r>
                    <w:r>
                      <w:rPr>
                        <w:rFonts w:ascii="Lucida Console"/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rFonts w:ascii="Lucida Console"/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 ---------------------------------------------------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LyShark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开始定位特征</w:t>
                    </w: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设置起始位置</w:t>
                    </w:r>
                  </w:p>
                  <w:p>
                    <w:pPr>
                      <w:spacing w:before="104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PUCHAR StartSearchAddress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IoInitializeTimer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设置结束位置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PUCHAR EndSearchAddress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StartSearchAddress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0x7e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52" w:lineRule="auto" w:before="79"/>
                      <w:ind w:left="195" w:right="0" w:firstLine="423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"[LyShark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搜索区间</w:t>
                    </w:r>
                    <w:r>
                      <w:rPr>
                        <w:rFonts w:ascii="Lucida Console" w:eastAsia="Lucida Console"/>
                        <w:color w:val="AA1111"/>
                        <w:spacing w:val="-8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起始地址</w:t>
                    </w:r>
                    <w:r>
                      <w:rPr>
                        <w:rFonts w:ascii="Lucida Console" w:eastAsia="Lucida Console"/>
                        <w:color w:val="AA1111"/>
                        <w:spacing w:val="-9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0x%X</w:t>
                    </w:r>
                    <w:r>
                      <w:rPr>
                        <w:rFonts w:ascii="Lucida Console" w:eastAsia="Lucida Console"/>
                        <w:color w:val="AA1111"/>
                        <w:spacing w:val="-7"/>
                        <w:w w:val="105"/>
                        <w:sz w:val="17"/>
                      </w:rPr>
                      <w:t> --&gt;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结束地址</w:t>
                    </w:r>
                    <w:r>
                      <w:rPr>
                        <w:rFonts w:ascii="Lucida Console" w:eastAsia="Lucida Console"/>
                        <w:color w:val="AA1111"/>
                        <w:spacing w:val="-8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0x%X 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StartSearchAddress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EndSearchAddress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设置搜索长度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LONGLONG size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EndSearchAddress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StartSearchAddress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667" w:lineRule="auto" w:before="64"/>
                      <w:ind w:left="618" w:right="3211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"[LyShark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搜索长度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长度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size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PVOID ptr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47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指定特征码</w:t>
                    </w:r>
                  </w:p>
                  <w:p>
                    <w:pPr>
                      <w:spacing w:before="104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UCHAR pSpecialCode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7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指定特征码长度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ULONG ulSpecialCodeLength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5846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0x48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0x8d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0x0d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45.950pt;mso-position-horizontal-relative:char;mso-position-vertical-relative:line" coordorigin="0,0" coordsize="8900,2919">
            <v:shape style="position:absolute;left:7;top:7;width:8885;height:2904" coordorigin="8,8" coordsize="8885,2904" path="m8859,2911l40,2911,35,2910,8,2879,8,8,8892,8,8892,2879,8859,2911xe" filled="true" fillcolor="#f7f7f7" stroked="false">
              <v:path arrowok="t"/>
              <v:fill type="solid"/>
            </v:shape>
            <v:line style="position:absolute" from="8,2874" to="8,8" stroked="true" strokeweight=".750349pt" strokecolor="#e7e9ec">
              <v:stroke dashstyle="solid"/>
            </v:line>
            <v:shape style="position:absolute;left:7;top:7;width:8885;height:2904" coordorigin="8,8" coordsize="8885,2904" path="m8892,8l8892,2874,8892,2879,8891,2884,8889,2888,8887,2893,8868,2908,8864,2910,8859,2911,8854,2911,45,2911,40,2911,35,2910,31,2908,26,2907,10,2888,8,2884,8,2879,8,2874e" filled="false" stroked="true" strokeweight=".750349pt" strokecolor="#e7e9ec">
              <v:path arrowok="t"/>
              <v:stroke dashstyle="solid"/>
            </v:shape>
            <v:rect style="position:absolute;left:75;top:7;width:8750;height:2807" filled="true" fillcolor="#f7f7f7" stroked="false">
              <v:fill type="solid"/>
            </v:rect>
            <v:shape style="position:absolute;left:0;top:0;width:8900;height:291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开始搜索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找到后返回首地址</w:t>
                    </w:r>
                  </w:p>
                  <w:p>
                    <w:pPr>
                      <w:spacing w:line="403" w:lineRule="auto" w:before="88"/>
                      <w:ind w:left="195" w:right="1601" w:firstLine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ptr</w:t>
                    </w:r>
                    <w:r>
                      <w:rPr>
                        <w:rFonts w:ascii="Lucida Console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SearchSpecialCode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StartSearchAddress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size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ulSpecialCodeLength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搜索特征码首地址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: 0x%p 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ptr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618" w:right="487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DriverUnload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STATUS_SUCCESS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56"/>
        <w:ind w:left="110"/>
      </w:pPr>
      <w:r>
        <w:rPr>
          <w:color w:val="333333"/>
          <w:w w:val="105"/>
        </w:rPr>
        <w:t>代码运行后你会发现可以直接定位到我们所需要的位置上，如下图所示：</w:t>
      </w:r>
    </w:p>
    <w:p>
      <w:pPr>
        <w:pStyle w:val="BodyText"/>
        <w:spacing w:before="9"/>
        <w:rPr>
          <w:sz w:val="5"/>
        </w:rPr>
      </w:pPr>
      <w:r>
        <w:rPr/>
        <w:drawing>
          <wp:anchor distT="0" distB="0" distL="0" distR="0" allowOverlap="1" layoutInCell="1" locked="0" behindDoc="1" simplePos="0" relativeHeight="268435031">
            <wp:simplePos x="0" y="0"/>
            <wp:positionH relativeFrom="page">
              <wp:posOffset>959124</wp:posOffset>
            </wp:positionH>
            <wp:positionV relativeFrom="paragraph">
              <wp:posOffset>89196</wp:posOffset>
            </wp:positionV>
            <wp:extent cx="5640327" cy="3224403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327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55"/>
        <w:ind w:left="110" w:right="227"/>
      </w:pPr>
      <w:r>
        <w:rPr>
          <w:color w:val="333333"/>
        </w:rPr>
        <w:t>如上图可以看到，这个特征码定位函数返回的是内存地址，而我们需要得到地址内的数据，此时就需要 </w:t>
      </w:r>
      <w:r>
        <w:rPr>
          <w:color w:val="333333"/>
          <w:w w:val="105"/>
        </w:rPr>
        <w:t>提取以下。</w:t>
      </w:r>
    </w:p>
    <w:p>
      <w:pPr>
        <w:pStyle w:val="BodyText"/>
        <w:spacing w:before="143"/>
        <w:ind w:left="110"/>
        <w:rPr>
          <w:rFonts w:ascii="Tahoma" w:eastAsia="Tahoma"/>
        </w:rPr>
      </w:pPr>
      <w:r>
        <w:rPr>
          <w:color w:val="333333"/>
        </w:rPr>
        <w:t>例如当指令是</w:t>
      </w:r>
      <w:r>
        <w:rPr>
          <w:rFonts w:ascii="Tahoma" w:eastAsia="Tahoma"/>
          <w:color w:val="333333"/>
        </w:rPr>
        <w:t>:</w:t>
      </w:r>
    </w:p>
    <w:p>
      <w:pPr>
        <w:pStyle w:val="BodyText"/>
        <w:spacing w:before="4"/>
        <w:rPr>
          <w:rFonts w:ascii="Tahoma"/>
          <w:sz w:val="13"/>
        </w:rPr>
      </w:pPr>
      <w:r>
        <w:rPr/>
        <w:pict>
          <v:group style="position:absolute;margin-left:75.521606pt;margin-top:10.032475pt;width:445pt;height:40.550pt;mso-position-horizontal-relative:page;mso-position-vertical-relative:paragraph;z-index:-376;mso-wrap-distance-left:0;mso-wrap-distance-right:0" coordorigin="1510,201" coordsize="8900,811">
            <v:shape style="position:absolute;left:1517;top:208;width:8885;height:796" coordorigin="1518,208" coordsize="8885,796" path="m10370,1004l1550,1004,1546,1003,1518,971,1518,241,1550,208,10370,208,10402,241,10402,971,10370,1004xe" filled="true" fillcolor="#f7f7f7" stroked="false">
              <v:path arrowok="t"/>
              <v:fill type="solid"/>
            </v:shape>
            <v:shape style="position:absolute;left:1517;top:208;width:8885;height:796" coordorigin="1518,208" coordsize="8885,796" path="m1518,966l1518,246,1518,241,1519,236,1521,231,1523,227,1525,223,1529,219,1532,216,1536,213,1541,211,1546,209,1550,208,1555,208,10365,208,10370,208,10374,209,10379,211,10383,213,10388,216,10391,219,10395,223,10402,246,10402,966,10402,971,10401,976,10399,980,10397,985,10365,1004,1555,1004,1521,980,1519,976,1518,971,1518,966xe" filled="false" stroked="true" strokeweight=".750349pt" strokecolor="#e7e9ec">
              <v:path arrowok="t"/>
              <v:stroke dashstyle="solid"/>
            </v:shape>
            <v:rect style="position:absolute;left:1585;top:335;width:8750;height:571" filled="true" fillcolor="#f7f7f7" stroked="false">
              <v:fill type="solid"/>
            </v:rect>
            <v:shape style="position:absolute;left:1525;top:215;width:8870;height:781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ahoma"/>
                        <w:sz w:val="13"/>
                      </w:rPr>
                    </w:pPr>
                  </w:p>
                  <w:p>
                    <w:pPr>
                      <w:tabs>
                        <w:tab w:pos="3670" w:val="left" w:leader="none"/>
                      </w:tabs>
                      <w:spacing w:line="403" w:lineRule="auto" w:before="0"/>
                      <w:ind w:left="180" w:right="212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fffff80206185c00</w:t>
                    </w:r>
                    <w:r>
                      <w:rPr>
                        <w:rFonts w:ascii="Lucida Console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488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d0dd9ddcdff</w:t>
                      <w:tab/>
                      <w:t>lea</w:t>
                    </w:r>
                    <w:r>
                      <w:rPr>
                        <w:rFonts w:ascii="Lucida Console"/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rcx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IopTimerQueueHead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fffff80205e639e0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ahoma"/>
          <w:sz w:val="9"/>
        </w:rPr>
      </w:pPr>
    </w:p>
    <w:p>
      <w:pPr>
        <w:spacing w:line="333" w:lineRule="exact" w:before="56"/>
        <w:ind w:left="110" w:right="0" w:firstLine="0"/>
        <w:jc w:val="left"/>
        <w:rPr>
          <w:sz w:val="19"/>
        </w:rPr>
      </w:pPr>
      <w:r>
        <w:rPr/>
        <w:pict>
          <v:group style="position:absolute;margin-left:124.294266pt;margin-top:7.834881pt;width:73.55pt;height:9.8pt;mso-position-horizontal-relative:page;mso-position-vertical-relative:paragraph;z-index:-6760" coordorigin="2486,157" coordsize="1471,196">
            <v:shape style="position:absolute;left:2485;top:156;width:1471;height:196" coordorigin="2486,157" coordsize="1471,196" path="m3918,352l2525,352,2519,351,2486,313,2486,196,2525,157,3918,157,3957,196,3957,313,3918,352xe" filled="true" fillcolor="#f2f4f4" stroked="false">
              <v:path arrowok="t"/>
              <v:fill type="solid"/>
            </v:shape>
            <v:shape style="position:absolute;left:2493;top:164;width:1456;height:181" coordorigin="2493,164" coordsize="1456,181" path="m2493,307l2493,202,2493,197,2494,192,2496,187,2498,183,2501,179,2504,175,2508,172,2512,169,2517,167,2521,165,2526,164,2531,164,3912,164,3917,164,3921,165,3926,167,3931,169,3935,172,3938,175,3942,179,3949,202,3949,307,3912,344,2531,344,2493,312,2493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5"/>
          <w:w w:val="105"/>
          <w:sz w:val="19"/>
        </w:rPr>
        <w:t>那么就需要 </w:t>
      </w:r>
      <w:r>
        <w:rPr>
          <w:rFonts w:ascii="Lucida Console" w:eastAsia="Lucida Console"/>
          <w:color w:val="333333"/>
          <w:w w:val="105"/>
          <w:sz w:val="17"/>
        </w:rPr>
        <w:t>RtlCopyMemory</w:t>
      </w:r>
      <w:r>
        <w:rPr>
          <w:rFonts w:ascii="Lucida Console" w:eastAsia="Lucida Console"/>
          <w:color w:val="333333"/>
          <w:spacing w:val="-77"/>
          <w:w w:val="105"/>
          <w:sz w:val="17"/>
        </w:rPr>
        <w:t> </w:t>
      </w:r>
      <w:r>
        <w:rPr>
          <w:color w:val="333333"/>
          <w:w w:val="105"/>
          <w:sz w:val="19"/>
        </w:rPr>
        <w:t>跳过前三个字节，并在第四个字节开始取数据，并将读入的数据放入到</w:t>
      </w:r>
    </w:p>
    <w:p>
      <w:pPr>
        <w:spacing w:line="333" w:lineRule="exact" w:before="0"/>
        <w:ind w:left="155" w:right="0" w:firstLine="0"/>
        <w:jc w:val="left"/>
        <w:rPr>
          <w:sz w:val="19"/>
        </w:rPr>
      </w:pPr>
      <w:r>
        <w:rPr/>
        <w:pict>
          <v:group style="position:absolute;margin-left:75.521606pt;margin-top:4.158048pt;width:162.85pt;height:9.8pt;mso-position-horizontal-relative:page;mso-position-vertical-relative:paragraph;z-index:-6736" coordorigin="1510,83" coordsize="3257,196">
            <v:shape style="position:absolute;left:1510;top:83;width:3257;height:196" coordorigin="1510,83" coordsize="3257,196" path="m4728,278l1549,278,1544,277,1510,239,1510,122,1549,83,4728,83,4767,122,4767,239,4728,278xe" filled="true" fillcolor="#f2f4f4" stroked="false">
              <v:path arrowok="t"/>
              <v:fill type="solid"/>
            </v:shape>
            <v:shape style="position:absolute;left:1517;top:90;width:3242;height:181" coordorigin="1518,91" coordsize="3242,181" path="m1518,233l1518,128,1518,123,1519,118,1550,91,1555,91,4722,91,4727,91,4732,92,4736,94,4741,95,4757,114,4758,118,4759,123,4759,128,4759,233,4736,268,4732,270,4727,271,4722,271,1555,271,1550,271,1546,270,1541,268,1536,266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IopTimerQueueHead_LyShark_Code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  <w:sz w:val="19"/>
        </w:rPr>
        <w:t>变量内。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75.521606pt;margin-top:11.550673pt;width:445pt;height:182pt;mso-position-horizontal-relative:page;mso-position-vertical-relative:paragraph;z-index:-328;mso-wrap-distance-left:0;mso-wrap-distance-right:0" coordorigin="1510,231" coordsize="8900,3640">
            <v:shape style="position:absolute;left:1517;top:238;width:8885;height:3625" coordorigin="1518,239" coordsize="8885,3625" path="m10402,3863l1518,3863,1518,271,1550,239,10370,239,10402,3863xe" filled="true" fillcolor="#f7f7f7" stroked="false">
              <v:path arrowok="t"/>
              <v:fill type="solid"/>
            </v:shape>
            <v:shape style="position:absolute;left:1517;top:238;width:8885;height:3625" coordorigin="1518,239" coordsize="8885,3625" path="m1518,3863l1518,276,1518,271,1519,266,1521,262,1523,257,1525,253,1529,250,1532,246,1536,243,1541,241,1546,239,1550,239,1555,239,10365,239,10370,239,10374,239,10379,241,10383,243,10388,246,10391,250,10395,253,10397,257,10399,262,10401,266,10402,271,10402,276,10402,3863e" filled="false" stroked="true" strokeweight=".750349pt" strokecolor="#e7e9ec">
              <v:path arrowok="t"/>
              <v:stroke dashstyle="solid"/>
            </v:shape>
            <v:rect style="position:absolute;left:1585;top:366;width:8750;height:3497" filled="true" fillcolor="#f7f7f7" stroked="false">
              <v:fill type="solid"/>
            </v:rect>
            <v:shape style="position:absolute;left:1510;top:231;width:8900;height:3640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开始搜索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找到后返回首地址</w:t>
                    </w:r>
                  </w:p>
                  <w:p>
                    <w:pPr>
                      <w:spacing w:line="381" w:lineRule="auto" w:before="104"/>
                      <w:ind w:left="195" w:right="1601" w:firstLine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ptr</w:t>
                    </w:r>
                    <w:r>
                      <w:rPr>
                        <w:rFonts w:ascii="Lucida Console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SearchSpecialCode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StartSearchAddress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size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pSpecialCode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ulSpecialCodeLength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搜索特征码首地址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: 0x%p 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ptr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提取特征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72.05pt;mso-position-horizontal-relative:char;mso-position-vertical-relative:line" coordorigin="0,0" coordsize="8900,5441">
            <v:shape style="position:absolute;left:7;top:7;width:8885;height:5426" coordorigin="8,8" coordsize="8885,5426" path="m8859,5433l40,5433,35,5432,8,5400,8,8,8892,8,8892,5400,8859,5433xe" filled="true" fillcolor="#f7f7f7" stroked="false">
              <v:path arrowok="t"/>
              <v:fill type="solid"/>
            </v:shape>
            <v:line style="position:absolute" from="8,5395" to="8,8" stroked="true" strokeweight=".750349pt" strokecolor="#e7e9ec">
              <v:stroke dashstyle="solid"/>
            </v:line>
            <v:shape style="position:absolute;left:7;top:7;width:8885;height:5426" coordorigin="8,8" coordsize="8885,5426" path="m8892,8l8892,5395,8892,5400,8854,5433,45,5433,8,5400,8,5395e" filled="false" stroked="true" strokeweight=".750349pt" strokecolor="#e7e9ec">
              <v:path arrowok="t"/>
              <v:stroke dashstyle="solid"/>
            </v:shape>
            <v:rect style="position:absolute;left:75;top:7;width:8750;height:5328" filled="true" fillcolor="#f7f7f7" stroked="false">
              <v:fill type="solid"/>
            </v:rect>
            <v:shape style="position:absolute;left:0;top:0;width:8900;height:5441" type="#_x0000_t202" filled="false" stroked="false">
              <v:textbox inset="0,0,0,0">
                <w:txbxContent>
                  <w:p>
                    <w:pPr>
                      <w:tabs>
                        <w:tab w:pos="4532" w:val="left" w:leader="none"/>
                        <w:tab w:pos="5378" w:val="left" w:leader="none"/>
                      </w:tabs>
                      <w:spacing w:line="403" w:lineRule="auto" w:before="53"/>
                      <w:ind w:left="195" w:right="873" w:firstLine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/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fffff802`06185c00</w:t>
                    </w:r>
                    <w:r>
                      <w:rPr>
                        <w:rFonts w:ascii="Lucida Console"/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488d0dd9ddcdff</w:t>
                      <w:tab/>
                      <w:t>lea</w:t>
                      <w:tab/>
                    </w:r>
                    <w:r>
                      <w:rPr>
                        <w:rFonts w:ascii="Lucida Console"/>
                        <w:color w:val="AA5400"/>
                        <w:sz w:val="17"/>
                      </w:rPr>
                      <w:t>rcx,[nt!IopTimerQueueHead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(fffff802`05e639e0)]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ULONG64 iOffset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ULONG64 IopTimerQueueHead_LyShark_Code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拷贝内存跳过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lea,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向后四字节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RtlCopyMemory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iOffset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ULONG64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ptr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sz w:val="18"/>
                      </w:rPr>
                    </w:pPr>
                  </w:p>
                  <w:p>
                    <w:pPr>
                      <w:spacing w:line="352" w:lineRule="auto" w:before="0"/>
                      <w:ind w:left="1041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 出 后 面 的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IopTimerQueueHead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 存 地 址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LyShark.com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IopTimerQueueHead_LyShark_Code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iOffset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ULONG64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ptr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7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提取数据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: 0x%p 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IopTimerQueueHead_LyShark_Code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4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Times New Roman"/>
                        <w:color w:val="0000FF"/>
                        <w:w w:val="103"/>
                        <w:sz w:val="17"/>
                        <w:u w:val="single" w:color="0000FE"/>
                      </w:rPr>
                      <w:t> </w:t>
                    </w:r>
                    <w:r>
                      <w:rPr>
                        <w:rFonts w:ascii="Times New Roman"/>
                        <w:color w:val="0000FF"/>
                        <w:sz w:val="17"/>
                        <w:u w:val="single" w:color="0000FE"/>
                      </w:rPr>
                      <w:t>   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except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"[LySHark]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拷贝内存异常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56"/>
        <w:ind w:left="110"/>
      </w:pPr>
      <w:r>
        <w:rPr>
          <w:color w:val="333333"/>
          <w:w w:val="105"/>
        </w:rPr>
        <w:t>这样即可得到我们所需要的地址，如下结果所示：</w:t>
      </w:r>
    </w:p>
    <w:p>
      <w:pPr>
        <w:pStyle w:val="BodyText"/>
        <w:spacing w:before="9"/>
        <w:rPr>
          <w:sz w:val="5"/>
        </w:rPr>
      </w:pPr>
      <w:r>
        <w:rPr/>
        <w:drawing>
          <wp:anchor distT="0" distB="0" distL="0" distR="0" allowOverlap="1" layoutInCell="1" locked="0" behindDoc="1" simplePos="0" relativeHeight="268435247">
            <wp:simplePos x="0" y="0"/>
            <wp:positionH relativeFrom="page">
              <wp:posOffset>959124</wp:posOffset>
            </wp:positionH>
            <wp:positionV relativeFrom="paragraph">
              <wp:posOffset>89303</wp:posOffset>
            </wp:positionV>
            <wp:extent cx="5650406" cy="3363563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06" cy="336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395"/>
        <w:rPr>
          <w:rFonts w:ascii="Tahoma" w:eastAsia="Tahoma"/>
        </w:rPr>
      </w:pPr>
      <w:r>
        <w:rPr/>
        <w:pict>
          <v:line style="position:absolute;mso-position-horizontal-relative:page;mso-position-vertical-relative:paragraph;z-index:1864" from="77.022308pt,1.283157pt" to="77.022308pt,95.076736pt" stroked="true" strokeweight="3.001395pt" strokecolor="#dee2e4">
            <v:stroke dashstyle="solid"/>
            <w10:wrap type="none"/>
          </v:line>
        </w:pict>
      </w:r>
      <w:r>
        <w:rPr>
          <w:color w:val="777777"/>
          <w:w w:val="105"/>
        </w:rPr>
        <w:t>作者： 王瑞 </w:t>
      </w:r>
      <w:r>
        <w:rPr>
          <w:rFonts w:ascii="Tahoma" w:eastAsia="Tahoma"/>
          <w:color w:val="777777"/>
          <w:w w:val="105"/>
        </w:rPr>
        <w:t>(LyShark)</w:t>
      </w:r>
    </w:p>
    <w:p>
      <w:pPr>
        <w:pStyle w:val="BodyText"/>
        <w:spacing w:before="130"/>
        <w:ind w:left="395"/>
        <w:rPr>
          <w:rFonts w:ascii="Tahoma" w:eastAsia="Tahoma"/>
        </w:rPr>
      </w:pPr>
      <w:r>
        <w:rPr>
          <w:color w:val="777777"/>
          <w:spacing w:val="-2"/>
          <w:w w:val="105"/>
        </w:rPr>
        <w:t>作者邮箱： </w:t>
      </w:r>
      <w:r>
        <w:rPr>
          <w:rFonts w:ascii="Tahoma" w:eastAsia="Tahoma"/>
          <w:color w:val="4082C3"/>
          <w:spacing w:val="-182"/>
          <w:w w:val="105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</w:rPr>
        <w:t> </w:t>
      </w:r>
      <w:hyperlink r:id="rId10">
        <w:r>
          <w:rPr>
            <w:rFonts w:ascii="Tahoma" w:eastAsia="Tahoma"/>
            <w:color w:val="4082C3"/>
            <w:w w:val="105"/>
            <w:u w:val="single" w:color="4082C3"/>
          </w:rPr>
          <w:t>e@lyshark.com</w:t>
        </w:r>
      </w:hyperlink>
    </w:p>
    <w:p>
      <w:pPr>
        <w:pStyle w:val="BodyText"/>
        <w:spacing w:line="325" w:lineRule="exact" w:before="115"/>
        <w:ind w:left="395"/>
      </w:pPr>
      <w:r>
        <w:rPr>
          <w:color w:val="777777"/>
          <w:w w:val="105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</w:rPr>
        <w:t>[</w:t>
      </w:r>
      <w:r>
        <w:rPr>
          <w:color w:val="777777"/>
          <w:w w:val="105"/>
        </w:rPr>
        <w:t>均为原创</w:t>
      </w:r>
      <w:r>
        <w:rPr>
          <w:rFonts w:ascii="Tahoma" w:eastAsia="Tahoma"/>
          <w:color w:val="777777"/>
          <w:w w:val="105"/>
        </w:rPr>
        <w:t>] </w:t>
      </w:r>
      <w:r>
        <w:rPr>
          <w:color w:val="777777"/>
          <w:w w:val="105"/>
        </w:rPr>
        <w:t>作品，转载文章请遵守</w:t>
      </w:r>
    </w:p>
    <w:p>
      <w:pPr>
        <w:pStyle w:val="BodyText"/>
        <w:spacing w:line="216" w:lineRule="auto"/>
        <w:ind w:left="395" w:right="289"/>
      </w:pPr>
      <w:r>
        <w:rPr>
          <w:color w:val="777777"/>
          <w:w w:val="105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</w:rPr>
        <w:t>CC BY-ND 4.0</w:t>
      </w:r>
      <w:r>
        <w:rPr>
          <w:color w:val="777777"/>
          <w:w w:val="105"/>
        </w:rPr>
        <w:t>国际》规范，合理合规携</w:t>
      </w:r>
      <w:r>
        <w:rPr>
          <w:color w:val="777777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2023-06-30T11:14:11Z</dcterms:created>
  <dcterms:modified xsi:type="dcterms:W3CDTF">2023-06-30T11:14:11Z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