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5" w:lineRule="auto" w:before="41"/>
        <w:ind w:left="110" w:right="116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34.048798pt;margin-top:6.332519pt;width:174.85pt;height:9.8pt;mso-position-horizontal-relative:page;mso-position-vertical-relative:paragraph;z-index:-12784" coordorigin="2681,127" coordsize="3497,196">
            <v:shape style="position:absolute;left:2680;top:126;width:3497;height:196" coordorigin="2681,127" coordsize="3497,196" path="m6139,322l2720,322,2714,321,2681,283,2681,166,2720,127,6139,127,6178,166,6178,283,6139,322xe" filled="true" fillcolor="#f2f4f4" stroked="false">
              <v:path arrowok="t"/>
              <v:fill type="solid"/>
            </v:shape>
            <v:shape style="position:absolute;left:2688;top:134;width:3482;height:181" coordorigin="2688,134" coordsize="3482,181" path="m2688,277l2688,172,2688,167,2689,162,2712,137,2716,135,2721,134,2726,134,6133,134,6138,134,6142,135,6147,137,6152,139,6170,172,6170,277,6133,314,2726,314,2721,314,2716,313,2712,311,2707,309,2688,282,2688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6.425323pt;margin-top:6.332519pt;width:25.55pt;height:9.8pt;mso-position-horizontal-relative:page;mso-position-vertical-relative:paragraph;z-index:-12760" coordorigin="8129,127" coordsize="511,196">
            <v:shape style="position:absolute;left:8128;top:126;width:511;height:196" coordorigin="8129,127" coordsize="511,196" path="m8600,322l8168,322,8162,321,8129,283,8129,166,8168,127,8600,127,8639,166,8639,283,8600,322xe" filled="true" fillcolor="#f2f4f4" stroked="false">
              <v:path arrowok="t"/>
              <v:fill type="solid"/>
            </v:shape>
            <v:shape style="position:absolute;left:8136;top:134;width:496;height:181" coordorigin="8136,134" coordsize="496,181" path="m8136,277l8136,172,8136,167,8137,162,8139,157,8141,153,8143,149,8147,145,8151,142,8155,139,8159,137,8164,135,8169,134,8174,134,8594,134,8599,134,8603,135,8608,137,8613,139,8617,142,8620,145,8624,149,8631,172,8631,277,8620,303,8617,307,8594,314,8174,314,8147,303,8143,300,8141,296,8139,291,8137,286,8136,282,8136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2.575989pt;margin-top:22.840189pt;width:25.55pt;height:9.8pt;mso-position-horizontal-relative:page;mso-position-vertical-relative:paragraph;z-index:-12736" coordorigin="3852,457" coordsize="511,196">
            <v:shape style="position:absolute;left:3851;top:456;width:511;height:196" coordorigin="3852,457" coordsize="511,196" path="m4323,652l3891,652,3885,651,3852,613,3852,496,3891,457,4323,457,4362,496,4362,613,4323,652xe" filled="true" fillcolor="#f2f4f4" stroked="false">
              <v:path arrowok="t"/>
              <v:fill type="solid"/>
            </v:shape>
            <v:shape style="position:absolute;left:3859;top:464;width:496;height:181" coordorigin="3859,464" coordsize="496,181" path="m3859,607l3859,502,3859,497,3860,492,3862,487,3864,483,3866,479,3870,475,3874,472,3878,469,3882,467,3887,465,3892,464,3897,464,4317,464,4322,464,4326,465,4351,487,4353,492,4354,497,4354,502,4354,607,4354,612,4353,617,4351,621,4349,626,4317,644,3897,644,3870,633,3866,630,3864,626,3862,621,3860,617,3859,612,3859,6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3.914886pt;margin-top:22.840189pt;width:25.55pt;height:9.8pt;mso-position-horizontal-relative:page;mso-position-vertical-relative:paragraph;z-index:-12712" coordorigin="7678,457" coordsize="511,196">
            <v:shape style="position:absolute;left:7678;top:456;width:511;height:196" coordorigin="7678,457" coordsize="511,196" path="m8149,652l7717,652,7712,651,7678,613,7678,496,7717,457,8149,457,8189,496,8189,613,8149,652xe" filled="true" fillcolor="#f2f4f4" stroked="false">
              <v:path arrowok="t"/>
              <v:fill type="solid"/>
            </v:shape>
            <v:shape style="position:absolute;left:7685;top:464;width:496;height:181" coordorigin="7686,464" coordsize="496,181" path="m7686,607l7686,502,7686,497,7687,492,7689,487,7691,483,7693,479,7697,475,7700,472,7704,469,7709,467,7714,465,7718,464,7723,464,8144,464,8148,464,8153,465,8181,502,8181,607,8144,644,7723,644,7697,633,7693,630,7691,626,7689,621,7687,617,7686,612,7686,6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3.066925pt;margin-top:39.347858pt;width:131.35pt;height:9.8pt;mso-position-horizontal-relative:page;mso-position-vertical-relative:paragraph;z-index:-12688" coordorigin="3461,787" coordsize="2627,196">
            <v:shape style="position:absolute;left:3461;top:786;width:2627;height:196" coordorigin="3461,787" coordsize="2627,196" path="m6049,982l3500,982,3495,981,3461,943,3461,826,3500,787,6049,787,6088,826,6088,943,6049,982xe" filled="true" fillcolor="#f2f4f4" stroked="false">
              <v:path arrowok="t"/>
              <v:fill type="solid"/>
            </v:shape>
            <v:shape style="position:absolute;left:3468;top:794;width:2612;height:181" coordorigin="3469,794" coordsize="2612,181" path="m3469,937l3469,832,3469,827,3470,822,3472,818,3474,813,3476,809,3480,805,3483,802,3487,799,3492,797,3497,795,3501,794,3506,794,6043,794,6048,794,6052,795,6080,832,6080,937,6043,975,3506,975,3469,942,3469,9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6"/>
          <w:sz w:val="19"/>
        </w:rPr>
        <w:t>在前面的博文 </w:t>
      </w:r>
      <w:r>
        <w:rPr>
          <w:rFonts w:ascii="新宋体" w:eastAsia="新宋体" w:hint="eastAsia"/>
          <w:color w:val="333333"/>
          <w:sz w:val="17"/>
        </w:rPr>
        <w:t>《驱动开发：</w:t>
      </w:r>
      <w:r>
        <w:rPr>
          <w:color w:val="333333"/>
          <w:sz w:val="17"/>
        </w:rPr>
        <w:t>Win10</w:t>
      </w:r>
      <w:r>
        <w:rPr>
          <w:rFonts w:ascii="新宋体" w:eastAsia="新宋体" w:hint="eastAsia"/>
          <w:color w:val="333333"/>
          <w:sz w:val="17"/>
        </w:rPr>
        <w:t>内核枚举</w:t>
      </w:r>
      <w:r>
        <w:rPr>
          <w:color w:val="333333"/>
          <w:sz w:val="17"/>
        </w:rPr>
        <w:t>SSDT</w:t>
      </w:r>
      <w:r>
        <w:rPr>
          <w:rFonts w:ascii="新宋体" w:eastAsia="新宋体" w:hint="eastAsia"/>
          <w:color w:val="333333"/>
          <w:spacing w:val="3"/>
          <w:sz w:val="17"/>
        </w:rPr>
        <w:t>表基址》 </w:t>
      </w:r>
      <w:r>
        <w:rPr>
          <w:rFonts w:ascii="微软雅黑" w:eastAsia="微软雅黑" w:hint="eastAsia"/>
          <w:color w:val="333333"/>
          <w:spacing w:val="4"/>
          <w:sz w:val="19"/>
        </w:rPr>
        <w:t>中已经教大家如何寻找 </w:t>
      </w:r>
      <w:r>
        <w:rPr>
          <w:color w:val="333333"/>
          <w:sz w:val="17"/>
        </w:rPr>
        <w:t>SSDT</w:t>
      </w:r>
      <w:r>
        <w:rPr>
          <w:color w:val="333333"/>
          <w:spacing w:val="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表基地址了，找到后</w:t>
      </w:r>
      <w:r>
        <w:rPr>
          <w:rFonts w:ascii="微软雅黑" w:eastAsia="微软雅黑" w:hint="eastAsia"/>
          <w:color w:val="333333"/>
          <w:spacing w:val="2"/>
          <w:sz w:val="19"/>
        </w:rPr>
        <w:t>我们可根据序号获取到指定 </w:t>
      </w:r>
      <w:r>
        <w:rPr>
          <w:color w:val="333333"/>
          <w:sz w:val="17"/>
        </w:rPr>
        <w:t>SSDT</w:t>
      </w:r>
      <w:r>
        <w:rPr>
          <w:color w:val="333333"/>
          <w:spacing w:val="-16"/>
          <w:sz w:val="17"/>
        </w:rPr>
        <w:t> </w:t>
      </w:r>
      <w:r>
        <w:rPr>
          <w:rFonts w:ascii="微软雅黑" w:eastAsia="微软雅黑" w:hint="eastAsia"/>
          <w:color w:val="333333"/>
          <w:spacing w:val="1"/>
          <w:sz w:val="19"/>
        </w:rPr>
        <w:t>函数的原始地址，而如果需要输出所有 </w:t>
      </w:r>
      <w:r>
        <w:rPr>
          <w:color w:val="333333"/>
          <w:sz w:val="17"/>
        </w:rPr>
        <w:t>SSDT</w:t>
      </w:r>
      <w:r>
        <w:rPr>
          <w:color w:val="333333"/>
          <w:spacing w:val="-16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表信息，则可以定义字符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串列表，以此循环调用 </w:t>
      </w:r>
      <w:r>
        <w:rPr>
          <w:color w:val="333333"/>
          <w:w w:val="105"/>
          <w:sz w:val="17"/>
        </w:rPr>
        <w:t>GetSSDTFunctionAddress()</w:t>
      </w:r>
      <w:r>
        <w:rPr>
          <w:color w:val="333333"/>
          <w:spacing w:val="-8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函数得到，当然在此之间也可以调用系统提供的</w:t>
      </w:r>
    </w:p>
    <w:p>
      <w:pPr>
        <w:spacing w:line="323" w:lineRule="exact" w:before="0"/>
        <w:ind w:left="155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3.674198pt;width:147.1pt;height:9.8pt;mso-position-horizontal-relative:page;mso-position-vertical-relative:paragraph;z-index:-12664" coordorigin="1510,73" coordsize="2942,196">
            <v:shape style="position:absolute;left:1510;top:73;width:2942;height:196" coordorigin="1510,73" coordsize="2942,196" path="m4413,269l1549,269,1544,267,1510,230,1510,113,1549,73,4413,73,4452,113,4452,230,4413,269xe" filled="true" fillcolor="#f2f4f4" stroked="false">
              <v:path arrowok="t"/>
              <v:fill type="solid"/>
            </v:shape>
            <v:shape style="position:absolute;left:1517;top:80;width:2927;height:181" coordorigin="1518,81" coordsize="2927,181" path="m1518,224l1518,119,1518,114,1519,109,1521,104,1523,100,1525,95,1529,92,1532,88,1536,86,1541,84,1546,82,1550,81,1555,81,4407,81,4412,81,4417,82,4421,84,4426,86,4430,88,4433,92,4437,95,4440,100,4441,104,4443,109,4444,114,4444,119,4444,224,4444,229,4443,233,4441,238,4440,243,4407,261,1555,261,1521,238,1519,233,1518,229,1518,22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MmGetSystemRoutineAddress()</w:t>
      </w:r>
      <w:r>
        <w:rPr>
          <w:color w:val="333333"/>
          <w:spacing w:val="40"/>
          <w:sz w:val="17"/>
        </w:rPr>
        <w:t>  </w:t>
      </w:r>
      <w:r>
        <w:rPr>
          <w:rFonts w:ascii="微软雅黑" w:eastAsia="微软雅黑" w:hint="eastAsia"/>
          <w:color w:val="333333"/>
          <w:sz w:val="19"/>
        </w:rPr>
        <w:t>函数顺便把当前地址拿到，并通过循环方式得到完整的</w:t>
      </w:r>
      <w:r>
        <w:rPr>
          <w:rFonts w:ascii="Tahoma" w:eastAsia="Tahoma"/>
          <w:color w:val="333333"/>
          <w:sz w:val="19"/>
        </w:rPr>
        <w:t>SSDT</w:t>
      </w:r>
      <w:r>
        <w:rPr>
          <w:rFonts w:ascii="微软雅黑" w:eastAsia="微软雅黑" w:hint="eastAsia"/>
          <w:color w:val="333333"/>
          <w:sz w:val="19"/>
        </w:rPr>
        <w:t>列表。</w:t>
      </w:r>
    </w:p>
    <w:p>
      <w:pPr>
        <w:pStyle w:val="BodyText"/>
        <w:spacing w:before="2"/>
        <w:ind w:left="0"/>
        <w:rPr>
          <w:rFonts w:ascii="微软雅黑"/>
          <w:sz w:val="7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959124</wp:posOffset>
            </wp:positionH>
            <wp:positionV relativeFrom="paragraph">
              <wp:posOffset>108553</wp:posOffset>
            </wp:positionV>
            <wp:extent cx="5654780" cy="16687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780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0" w:lineRule="exact" w:before="93"/>
        <w:ind w:left="110" w:right="0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8"/>
          <w:w w:val="105"/>
          <w:sz w:val="19"/>
        </w:rPr>
        <w:t>调用 </w:t>
      </w:r>
      <w:r>
        <w:rPr>
          <w:color w:val="333333"/>
          <w:w w:val="105"/>
          <w:sz w:val="17"/>
        </w:rPr>
        <w:t>MmGetSystemRoutineAddress()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得到当前地址很容易实现，只需要将函数名字符串通过</w:t>
      </w:r>
    </w:p>
    <w:p>
      <w:pPr>
        <w:spacing w:line="340" w:lineRule="exact" w:before="0"/>
        <w:ind w:left="155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-11.974491pt;width:147.1pt;height:9.8pt;mso-position-horizontal-relative:page;mso-position-vertical-relative:paragraph;z-index:-12640" coordorigin="1901,-239" coordsize="2942,196">
            <v:shape style="position:absolute;left:1900;top:-240;width:2942;height:196" coordorigin="1901,-239" coordsize="2942,196" path="m4803,-44l1940,-44,1934,-46,1901,-83,1901,-200,1940,-239,4803,-239,4842,-200,4842,-83,4803,-44xe" filled="true" fillcolor="#f2f4f4" stroked="false">
              <v:path arrowok="t"/>
              <v:fill type="solid"/>
            </v:shape>
            <v:shape style="position:absolute;left:1908;top:-232;width:2927;height:181" coordorigin="1908,-232" coordsize="2927,181" path="m1908,-89l1908,-194,1908,-199,1909,-204,1911,-209,1913,-213,1916,-217,1919,-221,1923,-225,1927,-227,1931,-229,1936,-231,1941,-232,1946,-232,4797,-232,4802,-232,4807,-231,4811,-229,4816,-227,4820,-225,4823,-221,4827,-217,4834,-194,4834,-89,4834,-84,4834,-80,4832,-75,4830,-70,4797,-52,1946,-52,1941,-52,1936,-53,1931,-55,1927,-57,1911,-75,1909,-80,1908,-84,1908,-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4.533179pt;width:120.85pt;height:9.8pt;mso-position-horizontal-relative:page;mso-position-vertical-relative:paragraph;z-index:-12616" coordorigin="1510,91" coordsize="2417,196">
            <v:shape style="position:absolute;left:1510;top:90;width:2417;height:196" coordorigin="1510,91" coordsize="2417,196" path="m3888,286l1549,286,1544,285,1510,247,1510,130,1549,91,3888,91,3927,130,3927,247,3888,286xe" filled="true" fillcolor="#f2f4f4" stroked="false">
              <v:path arrowok="t"/>
              <v:fill type="solid"/>
            </v:shape>
            <v:shape style="position:absolute;left:1517;top:98;width:2402;height:181" coordorigin="1518,98" coordsize="2402,181" path="m1518,241l1518,136,1518,131,1519,126,1521,121,1523,117,1525,113,1529,109,1532,106,1536,103,1541,101,1546,99,1550,98,1555,98,3882,98,3887,98,3891,99,3916,121,3918,126,3919,131,3919,136,3919,241,3919,246,3918,250,3916,255,3914,260,3882,278,1555,278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RtlInitUnicodeString()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格式化一下即可。</w:t>
      </w:r>
    </w:p>
    <w:p>
      <w:pPr>
        <w:pStyle w:val="BodyText"/>
        <w:spacing w:before="7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566396pt;width:445pt;height:362.45pt;mso-position-horizontal-relative:page;mso-position-vertical-relative:paragraph;z-index:-976;mso-wrap-distance-left:0;mso-wrap-distance-right:0" coordorigin="1510,231" coordsize="8900,7249">
            <v:shape style="position:absolute;left:1517;top:238;width:8885;height:7234" coordorigin="1518,239" coordsize="8885,7234" path="m10370,7472l1550,7472,1546,7471,1518,7440,1518,271,1550,239,10370,239,10402,271,10402,7440,10370,7472xe" filled="true" fillcolor="#f7f7f7" stroked="false">
              <v:path arrowok="t"/>
              <v:fill type="solid"/>
            </v:shape>
            <v:shape style="position:absolute;left:1517;top:238;width:8885;height:7234" coordorigin="1518,239" coordsize="8885,7234" path="m1518,7435l1518,276,1518,271,1519,267,1521,262,1523,257,1525,253,1529,250,1532,246,1536,244,1541,242,1546,240,1550,239,1555,239,10365,239,10370,239,10374,240,10379,242,10383,244,10402,276,10402,7435,10379,7469,10374,7471,10370,7472,10365,7472,1555,7472,1550,7472,1546,7471,1541,7469,1536,7467,1532,7465,1529,7461,1525,7458,1523,7454,1521,7449,1519,7444,1518,7440,1518,7435xe" filled="false" stroked="true" strokeweight=".750349pt" strokecolor="#e7e9ec">
              <v:path arrowok="t"/>
              <v:stroke dashstyle="solid"/>
            </v:shape>
            <v:rect style="position:absolute;left:1585;top:366;width:8750;height:7009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31;width:8900;height:7249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驱动程序卸载成功</w:t>
                    </w:r>
                    <w:r>
                      <w:rPr>
                        <w:color w:val="AA1111"/>
                        <w:spacing w:val="-31"/>
                        <w:w w:val="105"/>
                        <w:sz w:val="17"/>
                      </w:rPr>
                      <w:t>!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10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 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SSDT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起源地址</w:t>
                    </w:r>
                  </w:p>
                  <w:p>
                    <w:pPr>
                      <w:spacing w:line="403" w:lineRule="auto" w:before="88"/>
                      <w:ind w:left="618" w:right="296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uncode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uncode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L</w:t>
                    </w:r>
                    <w:r>
                      <w:rPr>
                        <w:color w:val="AA1111"/>
                        <w:sz w:val="17"/>
                      </w:rPr>
                      <w:t>"NtOpenFile"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line="352" w:lineRule="auto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PULONGLONG source_address </w:t>
                    </w:r>
                    <w:r>
                      <w:rPr>
                        <w:color w:val="981A1A"/>
                        <w:spacing w:val="-16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MmGetSystemRoutineAddress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"[LyShark] NtOpenFile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1"/>
                        <w:w w:val="105"/>
                        <w:sz w:val="17"/>
                      </w:rPr>
                      <w:t>起源地址 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 \n"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source_address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403" w:lineRule="auto" w:before="0"/>
                      <w:ind w:left="618" w:right="424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DriverObject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14.539734pt;margin-top:7.834849pt;width:57.05pt;height:9.8pt;mso-position-horizontal-relative:page;mso-position-vertical-relative:paragraph;z-index:-12592" coordorigin="2291,157" coordsize="1141,196">
            <v:shape style="position:absolute;left:2290;top:156;width:1141;height:196" coordorigin="2291,157" coordsize="1141,196" path="m3392,352l2330,352,2324,351,2291,313,2291,196,2330,157,3392,157,3431,196,3431,313,3392,352xe" filled="true" fillcolor="#f2f4f4" stroked="false">
              <v:path arrowok="t"/>
              <v:fill type="solid"/>
            </v:shape>
            <v:shape style="position:absolute;left:2298;top:164;width:1126;height:181" coordorigin="2298,164" coordsize="1126,181" path="m2298,307l2298,202,2298,197,2299,192,2301,187,2303,183,2306,179,2309,175,2313,172,2317,169,2321,167,2326,165,2331,164,2336,164,3386,164,3391,164,3396,165,3401,167,3405,169,3424,202,3424,307,3401,341,3396,343,3391,344,3386,344,2336,344,2331,344,2326,343,2321,341,2317,340,2298,312,2298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代码获得 </w:t>
      </w:r>
      <w:r>
        <w:rPr>
          <w:color w:val="333333"/>
          <w:w w:val="105"/>
          <w:sz w:val="17"/>
        </w:rPr>
        <w:t>NtOpenFile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这个函数的内存地址，输出效果如下所示：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before="0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77186" cy="2623184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186" cy="26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Heading1"/>
        <w:spacing w:before="105"/>
        <w:ind w:left="110"/>
      </w:pPr>
      <w:r>
        <w:rPr>
          <w:color w:val="333333"/>
          <w:w w:val="105"/>
        </w:rPr>
        <w:t>根据上一章节的内容扩展，枚举完整</w:t>
      </w:r>
      <w:r>
        <w:rPr>
          <w:rFonts w:ascii="Tahoma" w:eastAsia="Tahoma"/>
          <w:color w:val="333333"/>
          <w:w w:val="105"/>
        </w:rPr>
        <w:t>SSDT</w:t>
      </w:r>
      <w:r>
        <w:rPr>
          <w:color w:val="333333"/>
          <w:w w:val="105"/>
        </w:rPr>
        <w:t>表我们可以这样来实现。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80056pt;width:445pt;height:545.15pt;mso-position-horizontal-relative:page;mso-position-vertical-relative:paragraph;z-index:-544;mso-wrap-distance-left:0;mso-wrap-distance-right:0" coordorigin="1510,216" coordsize="8900,10903">
            <v:shape style="position:absolute;left:1517;top:223;width:8885;height:10888" coordorigin="1518,224" coordsize="8885,10888" path="m10402,11111l1518,11111,1518,256,1550,224,10370,224,10402,11111xe" filled="true" fillcolor="#f7f7f7" stroked="false">
              <v:path arrowok="t"/>
              <v:fill type="solid"/>
            </v:shape>
            <v:shape style="position:absolute;left:1517;top:223;width:8885;height:10888" coordorigin="1518,224" coordsize="8885,10888" path="m1518,11111l1518,261,1518,256,1519,251,1521,247,1523,242,1525,238,1529,235,1532,231,1536,228,1541,226,1546,224,1550,224,1555,224,10365,224,10370,224,10374,224,10379,226,10383,228,10388,231,10391,235,10395,238,10397,242,10399,247,10401,251,10402,256,10402,261,10402,11111e" filled="false" stroked="true" strokeweight=".750349pt" strokecolor="#e7e9ec">
              <v:path arrowok="t"/>
              <v:stroke dashstyle="solid"/>
            </v:shape>
            <v:rect style="position:absolute;left:1585;top:351;width:8750;height:10760" filled="true" fillcolor="#f7f7f7" stroked="false">
              <v:fill type="solid"/>
            </v:rect>
            <v:shape style="position:absolute;left:4259;top:4337;width:75;height:70" type="#_x0000_t75" stroked="false">
              <v:imagedata r:id="rId8" o:title=""/>
            </v:shape>
            <v:shape style="position:absolute;left:4470;top:5733;width:75;height:70" type="#_x0000_t75" stroked="false">
              <v:imagedata r:id="rId8" o:title=""/>
            </v:shape>
            <v:shape style="position:absolute;left:2249;top:8269;width:75;height:70" type="#_x0000_t75" stroked="false">
              <v:imagedata r:id="rId9" o:title=""/>
            </v:shape>
            <v:shape style="position:absolute;left:8385;top:10790;width:75;height:70" type="#_x0000_t75" stroked="false">
              <v:imagedata r:id="rId9" o:title=""/>
            </v:shape>
            <v:shape style="position:absolute;left:1705;top:380;width:8484;height:805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#pragma intrinsic(</w:t>
                    </w:r>
                    <w:r>
                      <w:rPr>
                        <w:color w:val="545454"/>
                        <w:spacing w:val="98"/>
                        <w:w w:val="105"/>
                        <w:sz w:val="17"/>
                        <w:u w:val="single" w:color="535353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readmsr)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_SYSTEM_SERVICE_TABLE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480" w:val="left" w:leader="none"/>
                      </w:tabs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  <w:tab/>
                      <w:t>ServiceTableBase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480" w:val="left" w:leader="none"/>
                        <w:tab w:pos="1692" w:val="left" w:leader="none"/>
                      </w:tabs>
                      <w:spacing w:line="391" w:lineRule="auto" w:before="115"/>
                      <w:ind w:left="423" w:right="446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  <w:tab/>
                    </w:r>
                    <w:r>
                      <w:rPr>
                        <w:sz w:val="17"/>
                      </w:rPr>
                      <w:t>ServiceCounterTableBase</w:t>
                    </w:r>
                    <w:r>
                      <w:rPr>
                        <w:color w:val="333333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ULONGLONG</w:t>
                      <w:tab/>
                      <w:tab/>
                      <w:t>NumberOfServices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  <w:t>ParamTableBase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644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SYSTEM_SERVICE_TABLE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PSYSTEM_SERVICE_TABLE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0" w:right="349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ULONGLONG ssdt_base_aadress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sz w:val="17"/>
                      </w:rPr>
                      <w:t>PSYSTEM_SERVICE_TABLE </w:t>
                    </w:r>
                    <w:r>
                      <w:rPr>
                        <w:spacing w:val="5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KeServiceDescriptorTable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tabs>
                        <w:tab w:pos="2855" w:val="left" w:leader="none"/>
                      </w:tabs>
                      <w:spacing w:line="403" w:lineRule="auto" w:before="0"/>
                      <w:ind w:left="0" w:right="329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</w:t>
                    </w:r>
                    <w:r>
                      <w:rPr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83"/>
                        <w:w w:val="105"/>
                        <w:sz w:val="17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fastcall</w:t>
                      <w:tab/>
                      <w:t>SCFN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</w:t>
                    </w:r>
                    <w:r>
                      <w:rPr>
                        <w:w w:val="105"/>
                        <w:sz w:val="17"/>
                      </w:rPr>
                      <w:t>UINT64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SCFN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scfn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解密算法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DecodeSSDT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0" w:right="0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UCHAR strShellCode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36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AA1111"/>
                        <w:sz w:val="17"/>
                      </w:rPr>
                      <w:t>"\x48\x8B\xC1\x4C\x8D\x12\x8B\xF8\xC1\xEF\x07\x83\xE7\x20\x4E\x8B\x14\x17\x4D\x6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3\x1C\x82\x49\x8B\xC3\x49\xC1\xFB\x04\x4D\x03\xD3\x49\x8B\xC2\xC3"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1705;top:8526;width:1396;height:2427" type="#_x0000_t202" filled="false" stroked="false">
              <v:textbox inset="0,0,0,0">
                <w:txbxContent>
                  <w:p>
                    <w:pPr>
                      <w:spacing w:before="4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48:8BC1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rcx=index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4C:8D12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rdx=ssdt</w:t>
                    </w:r>
                  </w:p>
                  <w:p>
                    <w:pPr>
                      <w:spacing w:line="403" w:lineRule="auto" w:before="116"/>
                      <w:ind w:left="423" w:right="2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8BF8 C1EF</w:t>
                    </w:r>
                    <w:r>
                      <w:rPr>
                        <w:color w:val="AA5400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07</w:t>
                    </w:r>
                  </w:p>
                  <w:p>
                    <w:pPr>
                      <w:spacing w:line="154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83E7</w:t>
                    </w:r>
                    <w:r>
                      <w:rPr>
                        <w:color w:val="AA5400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20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4E:8B1417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4D:631C82</w:t>
                    </w:r>
                  </w:p>
                </w:txbxContent>
              </v:textbox>
              <w10:wrap type="none"/>
            </v:shape>
            <v:shape style="position:absolute;left:4773;top:8526;width:139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| mov</w:t>
                    </w:r>
                    <w:r>
                      <w:rPr>
                        <w:color w:val="AA5400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rax,rcx</w:t>
                    </w:r>
                  </w:p>
                </w:txbxContent>
              </v:textbox>
              <w10:wrap type="none"/>
            </v:shape>
            <v:shape style="position:absolute;left:9216;top:8526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4773;top:9096;width:2983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| lea r10,qword ptr</w:t>
                    </w:r>
                    <w:r>
                      <w:rPr>
                        <w:color w:val="AA5400"/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ds:[rdx]</w:t>
                    </w:r>
                  </w:p>
                </w:txbxContent>
              </v:textbox>
              <w10:wrap type="none"/>
            </v:shape>
            <v:shape style="position:absolute;left:9216;top:9096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4773;top:9651;width:3935;height:130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| mov edi,eax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| shr edi,7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| and edi,20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| mov r10,qword ptr ds:[rdi+r10]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| movsxd r11,dword ptr ds:[r10+rax</w:t>
                    </w:r>
                    <w:r>
                      <w:rPr>
                        <w:color w:val="AA5400"/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4]</w:t>
                    </w:r>
                  </w:p>
                </w:txbxContent>
              </v:textbox>
              <w10:wrap type="none"/>
            </v:shape>
            <v:shape style="position:absolute;left:9216;top:9651;width:126;height:130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|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|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|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|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3"/>
                        <w:sz w:val="17"/>
                      </w:rPr>
                      <w:t>|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1058"/>
        <w:gridCol w:w="952"/>
        <w:gridCol w:w="423"/>
        <w:gridCol w:w="2327"/>
        <w:gridCol w:w="2719"/>
      </w:tblGrid>
      <w:tr>
        <w:trPr>
          <w:trHeight w:val="271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46"/>
              <w:ind w:left="60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49:8BC3</w:t>
            </w:r>
          </w:p>
        </w:tc>
        <w:tc>
          <w:tcPr>
            <w:tcW w:w="1058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46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|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46"/>
              <w:ind w:left="6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2327" w:type="dxa"/>
            <w:shd w:val="clear" w:color="auto" w:fill="F7F7F7"/>
          </w:tcPr>
          <w:p>
            <w:pPr>
              <w:pStyle w:val="TableParagraph"/>
              <w:spacing w:before="46"/>
              <w:ind w:left="6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rax,r11</w:t>
            </w:r>
          </w:p>
        </w:tc>
        <w:tc>
          <w:tcPr>
            <w:tcW w:w="2719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46"/>
              <w:ind w:right="1058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|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0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49:C1FB</w:t>
            </w:r>
          </w:p>
        </w:tc>
        <w:tc>
          <w:tcPr>
            <w:tcW w:w="1058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04</w:t>
            </w: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|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sar</w:t>
            </w:r>
          </w:p>
        </w:tc>
        <w:tc>
          <w:tcPr>
            <w:tcW w:w="2327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r11,4</w:t>
            </w:r>
          </w:p>
        </w:tc>
        <w:tc>
          <w:tcPr>
            <w:tcW w:w="2719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1058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|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left="60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4D:03D3</w:t>
            </w:r>
          </w:p>
        </w:tc>
        <w:tc>
          <w:tcPr>
            <w:tcW w:w="1058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|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1"/>
              <w:ind w:left="6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add</w:t>
            </w:r>
          </w:p>
        </w:tc>
        <w:tc>
          <w:tcPr>
            <w:tcW w:w="2327" w:type="dxa"/>
            <w:shd w:val="clear" w:color="auto" w:fill="F7F7F7"/>
          </w:tcPr>
          <w:p>
            <w:pPr>
              <w:pStyle w:val="TableParagraph"/>
              <w:spacing w:before="51"/>
              <w:ind w:left="6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r10,r11</w:t>
            </w:r>
          </w:p>
        </w:tc>
        <w:tc>
          <w:tcPr>
            <w:tcW w:w="2719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right="1058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|</w:t>
            </w: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0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49:8BC2</w:t>
            </w:r>
          </w:p>
        </w:tc>
        <w:tc>
          <w:tcPr>
            <w:tcW w:w="1058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|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mov</w:t>
            </w:r>
          </w:p>
        </w:tc>
        <w:tc>
          <w:tcPr>
            <w:tcW w:w="2327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rax,r10</w:t>
            </w:r>
          </w:p>
        </w:tc>
        <w:tc>
          <w:tcPr>
            <w:tcW w:w="2719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1058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|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0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C3</w:t>
            </w:r>
          </w:p>
        </w:tc>
        <w:tc>
          <w:tcPr>
            <w:tcW w:w="1058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|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ret</w:t>
            </w:r>
          </w:p>
        </w:tc>
        <w:tc>
          <w:tcPr>
            <w:tcW w:w="232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9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1058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|</w:t>
            </w:r>
          </w:p>
        </w:tc>
      </w:tr>
      <w:tr>
        <w:trPr>
          <w:trHeight w:val="222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line="151" w:lineRule="exact" w:before="51"/>
              <w:ind w:left="139"/>
              <w:jc w:val="center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058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2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9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4084" w:hRule="atLeast"/>
        </w:trPr>
        <w:tc>
          <w:tcPr>
            <w:tcW w:w="8883" w:type="dxa"/>
            <w:gridSpan w:val="6"/>
            <w:tcBorders>
              <w:left w:val="single" w:sz="8" w:space="0" w:color="E7E9EC"/>
              <w:right w:val="single" w:sz="8" w:space="0" w:color="E7E9EC"/>
            </w:tcBorders>
          </w:tcPr>
          <w:p>
            <w:pPr>
              <w:pStyle w:val="TableParagraph"/>
              <w:spacing w:line="403" w:lineRule="auto" w:before="114"/>
              <w:ind w:left="608" w:right="4006"/>
              <w:rPr>
                <w:sz w:val="17"/>
              </w:rPr>
            </w:pPr>
            <w:r>
              <w:rPr>
                <w:w w:val="105"/>
                <w:sz w:val="17"/>
              </w:rPr>
              <w:t>scfn </w:t>
            </w:r>
            <w:r>
              <w:rPr>
                <w:color w:val="981A1A"/>
                <w:w w:val="105"/>
                <w:sz w:val="17"/>
              </w:rPr>
              <w:t>= </w:t>
            </w:r>
            <w:r>
              <w:rPr>
                <w:w w:val="105"/>
                <w:sz w:val="17"/>
              </w:rPr>
              <w:t>ExAllocatePool</w:t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NonPagedPool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color w:val="333333"/>
                <w:spacing w:val="-74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36</w:t>
            </w:r>
            <w:r>
              <w:rPr>
                <w:color w:val="333333"/>
                <w:w w:val="105"/>
                <w:sz w:val="17"/>
              </w:rPr>
              <w:t>); </w:t>
            </w:r>
            <w:r>
              <w:rPr>
                <w:w w:val="105"/>
                <w:sz w:val="17"/>
              </w:rPr>
              <w:t>memcpy</w:t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scfn</w:t>
            </w:r>
            <w:r>
              <w:rPr>
                <w:color w:val="333333"/>
                <w:w w:val="105"/>
                <w:sz w:val="17"/>
              </w:rPr>
              <w:t>, </w:t>
            </w:r>
            <w:r>
              <w:rPr>
                <w:w w:val="105"/>
                <w:sz w:val="17"/>
              </w:rPr>
              <w:t>strShellCode</w:t>
            </w:r>
            <w:r>
              <w:rPr>
                <w:color w:val="333333"/>
                <w:w w:val="105"/>
                <w:sz w:val="17"/>
              </w:rPr>
              <w:t>, </w:t>
            </w:r>
            <w:r>
              <w:rPr>
                <w:color w:val="116644"/>
                <w:w w:val="105"/>
                <w:sz w:val="17"/>
              </w:rPr>
              <w:t>36</w:t>
            </w:r>
            <w:r>
              <w:rPr>
                <w:color w:val="333333"/>
                <w:w w:val="105"/>
                <w:sz w:val="17"/>
              </w:rPr>
              <w:t>);</w:t>
            </w:r>
          </w:p>
          <w:p>
            <w:pPr>
              <w:pStyle w:val="TableParagraph"/>
              <w:spacing w:line="169" w:lineRule="exact"/>
              <w:ind w:left="185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}</w:t>
            </w:r>
          </w:p>
          <w:p>
            <w:pPr>
              <w:pStyle w:val="TableParagraph"/>
              <w:spacing w:before="17"/>
              <w:rPr>
                <w:rFonts w:ascii="微软雅黑"/>
                <w:sz w:val="18"/>
              </w:rPr>
            </w:pPr>
          </w:p>
          <w:p>
            <w:pPr>
              <w:pStyle w:val="TableParagraph"/>
              <w:ind w:left="185"/>
              <w:rPr>
                <w:rFonts w:ascii="新宋体" w:eastAsia="新宋体" w:hint="eastAsia"/>
                <w:sz w:val="17"/>
              </w:rPr>
            </w:pPr>
            <w:r>
              <w:rPr>
                <w:color w:val="AA5400"/>
                <w:w w:val="105"/>
                <w:sz w:val="17"/>
              </w:rPr>
              <w:t>//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获取 </w:t>
            </w:r>
            <w:r>
              <w:rPr>
                <w:color w:val="AA5400"/>
                <w:w w:val="105"/>
                <w:sz w:val="17"/>
              </w:rPr>
              <w:t>KeServiceDescriptorTable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首地址</w:t>
            </w:r>
          </w:p>
          <w:p>
            <w:pPr>
              <w:pStyle w:val="TableParagraph"/>
              <w:spacing w:before="103"/>
              <w:ind w:left="185"/>
              <w:rPr>
                <w:sz w:val="17"/>
              </w:rPr>
            </w:pPr>
            <w:r>
              <w:rPr>
                <w:w w:val="105"/>
                <w:sz w:val="17"/>
              </w:rPr>
              <w:t>ULONGLONG </w:t>
            </w:r>
            <w:r>
              <w:rPr>
                <w:color w:val="0000FF"/>
                <w:w w:val="105"/>
                <w:sz w:val="17"/>
              </w:rPr>
              <w:t>GetKeServiceDescriptorTable</w:t>
            </w:r>
            <w:r>
              <w:rPr>
                <w:color w:val="333333"/>
                <w:w w:val="105"/>
                <w:sz w:val="17"/>
              </w:rPr>
              <w:t>()</w:t>
            </w:r>
          </w:p>
          <w:p>
            <w:pPr>
              <w:pStyle w:val="TableParagraph"/>
              <w:spacing w:before="101"/>
              <w:ind w:left="185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{</w:t>
            </w:r>
          </w:p>
          <w:p>
            <w:pPr>
              <w:pStyle w:val="TableParagraph"/>
              <w:spacing w:before="79"/>
              <w:ind w:left="608"/>
              <w:rPr>
                <w:rFonts w:ascii="新宋体" w:eastAsia="新宋体" w:hint="eastAsia"/>
                <w:sz w:val="17"/>
              </w:rPr>
            </w:pPr>
            <w:r>
              <w:rPr>
                <w:color w:val="AA5400"/>
                <w:w w:val="105"/>
                <w:sz w:val="17"/>
              </w:rPr>
              <w:t>//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设置起始位置</w:t>
            </w:r>
          </w:p>
          <w:p>
            <w:pPr>
              <w:pStyle w:val="TableParagraph"/>
              <w:spacing w:before="103"/>
              <w:ind w:left="608"/>
              <w:rPr>
                <w:sz w:val="17"/>
              </w:rPr>
            </w:pPr>
            <w:r>
              <w:rPr>
                <w:w w:val="105"/>
                <w:sz w:val="17"/>
              </w:rPr>
              <w:t>PUCHAR StartSearchAddress </w:t>
            </w:r>
            <w:r>
              <w:rPr>
                <w:color w:val="981A1A"/>
                <w:w w:val="105"/>
                <w:sz w:val="17"/>
              </w:rPr>
              <w:t>= </w:t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PUCHAR</w:t>
            </w:r>
            <w:r>
              <w:rPr>
                <w:color w:val="333333"/>
                <w:w w:val="105"/>
                <w:sz w:val="17"/>
              </w:rPr>
              <w:t>)</w:t>
            </w:r>
            <w:r>
              <w:rPr>
                <w:w w:val="105"/>
                <w:sz w:val="17"/>
                <w:u w:val="single"/>
              </w:rPr>
              <w:t> </w:t>
            </w:r>
            <w:r>
              <w:rPr>
                <w:w w:val="105"/>
                <w:sz w:val="17"/>
              </w:rPr>
              <w:t>readmsr</w:t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color w:val="116644"/>
                <w:w w:val="105"/>
                <w:sz w:val="17"/>
              </w:rPr>
              <w:t>0xC0000082</w:t>
            </w:r>
            <w:r>
              <w:rPr>
                <w:color w:val="333333"/>
                <w:w w:val="105"/>
                <w:sz w:val="17"/>
              </w:rPr>
              <w:t>) </w:t>
            </w:r>
            <w:r>
              <w:rPr>
                <w:color w:val="981A1A"/>
                <w:w w:val="105"/>
                <w:sz w:val="17"/>
              </w:rPr>
              <w:t>-</w:t>
            </w:r>
            <w:r>
              <w:rPr>
                <w:color w:val="981A1A"/>
                <w:spacing w:val="-66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0x1806FE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before="17"/>
              <w:rPr>
                <w:rFonts w:ascii="微软雅黑"/>
                <w:sz w:val="18"/>
              </w:rPr>
            </w:pPr>
          </w:p>
          <w:p>
            <w:pPr>
              <w:pStyle w:val="TableParagraph"/>
              <w:spacing w:before="1"/>
              <w:ind w:left="608"/>
              <w:rPr>
                <w:rFonts w:ascii="新宋体" w:eastAsia="新宋体" w:hint="eastAsia"/>
                <w:sz w:val="17"/>
              </w:rPr>
            </w:pPr>
            <w:r>
              <w:rPr>
                <w:color w:val="AA5400"/>
                <w:w w:val="105"/>
                <w:sz w:val="17"/>
              </w:rPr>
              <w:t>//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设置结束位置</w:t>
            </w:r>
          </w:p>
          <w:p>
            <w:pPr>
              <w:pStyle w:val="TableParagraph"/>
              <w:spacing w:before="103"/>
              <w:ind w:left="608"/>
              <w:rPr>
                <w:sz w:val="17"/>
              </w:rPr>
            </w:pPr>
            <w:r>
              <w:rPr>
                <w:w w:val="105"/>
                <w:sz w:val="17"/>
              </w:rPr>
              <w:t>PUCHAR EndSearchAddress </w:t>
            </w:r>
            <w:r>
              <w:rPr>
                <w:color w:val="981A1A"/>
                <w:w w:val="105"/>
                <w:sz w:val="17"/>
              </w:rPr>
              <w:t>= </w:t>
            </w:r>
            <w:r>
              <w:rPr>
                <w:w w:val="105"/>
                <w:sz w:val="17"/>
              </w:rPr>
              <w:t>StartSearchAddress </w:t>
            </w:r>
            <w:r>
              <w:rPr>
                <w:color w:val="981A1A"/>
                <w:w w:val="105"/>
                <w:sz w:val="17"/>
              </w:rPr>
              <w:t>+ </w:t>
            </w:r>
            <w:r>
              <w:rPr>
                <w:color w:val="116644"/>
                <w:w w:val="105"/>
                <w:sz w:val="17"/>
              </w:rPr>
              <w:t>0x8192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line="352" w:lineRule="auto" w:before="64"/>
              <w:ind w:left="185" w:right="683" w:firstLine="42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 DbgPrint("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扫描起始地址</w:t>
            </w:r>
            <w:r>
              <w:rPr>
                <w:color w:val="AA5400"/>
                <w:spacing w:val="-9"/>
                <w:w w:val="105"/>
                <w:sz w:val="17"/>
              </w:rPr>
              <w:t>: </w:t>
            </w:r>
            <w:r>
              <w:rPr>
                <w:color w:val="AA5400"/>
                <w:w w:val="105"/>
                <w:sz w:val="17"/>
              </w:rPr>
              <w:t>%p</w:t>
            </w:r>
            <w:r>
              <w:rPr>
                <w:color w:val="AA5400"/>
                <w:spacing w:val="-8"/>
                <w:w w:val="105"/>
                <w:sz w:val="17"/>
              </w:rPr>
              <w:t> --&gt;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扫描结束地址</w:t>
            </w:r>
            <w:r>
              <w:rPr>
                <w:color w:val="AA5400"/>
                <w:spacing w:val="-9"/>
                <w:w w:val="105"/>
                <w:sz w:val="17"/>
              </w:rPr>
              <w:t>: </w:t>
            </w:r>
            <w:r>
              <w:rPr>
                <w:color w:val="AA5400"/>
                <w:w w:val="105"/>
                <w:sz w:val="17"/>
              </w:rPr>
              <w:t>%p \n", StartSearchAddress, EndSearchAddress);</w:t>
            </w:r>
          </w:p>
          <w:p>
            <w:pPr>
              <w:pStyle w:val="TableParagraph"/>
              <w:spacing w:before="11"/>
              <w:rPr>
                <w:rFonts w:ascii="微软雅黑"/>
                <w:sz w:val="16"/>
              </w:rPr>
            </w:pPr>
          </w:p>
          <w:p>
            <w:pPr>
              <w:pStyle w:val="TableParagraph"/>
              <w:ind w:left="608"/>
              <w:rPr>
                <w:sz w:val="17"/>
              </w:rPr>
            </w:pPr>
            <w:r>
              <w:rPr>
                <w:w w:val="105"/>
                <w:sz w:val="17"/>
              </w:rPr>
              <w:t>PUCHAR ByteCode </w:t>
            </w:r>
            <w:r>
              <w:rPr>
                <w:color w:val="981A1A"/>
                <w:w w:val="105"/>
                <w:sz w:val="17"/>
              </w:rPr>
              <w:t>= </w:t>
            </w:r>
            <w:r>
              <w:rPr>
                <w:w w:val="105"/>
                <w:sz w:val="17"/>
              </w:rPr>
              <w:t>NULL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before="13"/>
              <w:rPr>
                <w:rFonts w:ascii="微软雅黑"/>
                <w:sz w:val="21"/>
              </w:rPr>
            </w:pPr>
          </w:p>
          <w:p>
            <w:pPr>
              <w:pStyle w:val="TableParagraph"/>
              <w:spacing w:line="403" w:lineRule="auto" w:before="1"/>
              <w:ind w:left="608" w:right="3586"/>
              <w:rPr>
                <w:sz w:val="17"/>
              </w:rPr>
            </w:pPr>
            <w:r>
              <w:rPr>
                <w:w w:val="105"/>
                <w:sz w:val="17"/>
              </w:rPr>
              <w:t>UCHAR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OpCodeA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color w:val="981A1A"/>
                <w:w w:val="105"/>
                <w:sz w:val="17"/>
              </w:rPr>
              <w:t>=</w:t>
            </w:r>
            <w:r>
              <w:rPr>
                <w:color w:val="981A1A"/>
                <w:spacing w:val="-9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0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color w:val="333333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OpCodeB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color w:val="981A1A"/>
                <w:w w:val="105"/>
                <w:sz w:val="17"/>
              </w:rPr>
              <w:t>=</w:t>
            </w:r>
            <w:r>
              <w:rPr>
                <w:color w:val="981A1A"/>
                <w:spacing w:val="-9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0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color w:val="333333"/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OpCodeC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color w:val="981A1A"/>
                <w:w w:val="105"/>
                <w:sz w:val="17"/>
              </w:rPr>
              <w:t>=</w:t>
            </w:r>
            <w:r>
              <w:rPr>
                <w:color w:val="981A1A"/>
                <w:spacing w:val="-10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0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ULONGLONG addr </w:t>
            </w:r>
            <w:r>
              <w:rPr>
                <w:color w:val="981A1A"/>
                <w:w w:val="105"/>
                <w:sz w:val="17"/>
              </w:rPr>
              <w:t>=</w:t>
            </w:r>
            <w:r>
              <w:rPr>
                <w:color w:val="981A1A"/>
                <w:spacing w:val="-10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0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line="154" w:lineRule="exact"/>
              <w:ind w:left="608"/>
              <w:rPr>
                <w:sz w:val="17"/>
              </w:rPr>
            </w:pPr>
            <w:r>
              <w:rPr>
                <w:w w:val="105"/>
                <w:sz w:val="17"/>
              </w:rPr>
              <w:t>ULONG templong </w:t>
            </w:r>
            <w:r>
              <w:rPr>
                <w:color w:val="981A1A"/>
                <w:w w:val="105"/>
                <w:sz w:val="17"/>
              </w:rPr>
              <w:t>=</w:t>
            </w:r>
            <w:r>
              <w:rPr>
                <w:color w:val="981A1A"/>
                <w:spacing w:val="-36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0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before="12"/>
              <w:rPr>
                <w:rFonts w:ascii="微软雅黑"/>
                <w:sz w:val="21"/>
              </w:rPr>
            </w:pPr>
          </w:p>
          <w:p>
            <w:pPr>
              <w:pStyle w:val="TableParagraph"/>
              <w:spacing w:before="1"/>
              <w:ind w:left="608"/>
              <w:rPr>
                <w:sz w:val="17"/>
              </w:rPr>
            </w:pPr>
            <w:r>
              <w:rPr>
                <w:color w:val="770087"/>
                <w:w w:val="105"/>
                <w:sz w:val="17"/>
              </w:rPr>
              <w:t>for </w:t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ByteCode </w:t>
            </w:r>
            <w:r>
              <w:rPr>
                <w:color w:val="981A1A"/>
                <w:w w:val="105"/>
                <w:sz w:val="17"/>
              </w:rPr>
              <w:t>= </w:t>
            </w:r>
            <w:r>
              <w:rPr>
                <w:w w:val="105"/>
                <w:sz w:val="17"/>
              </w:rPr>
              <w:t>StartSearchAddress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ByteCode </w:t>
            </w:r>
            <w:r>
              <w:rPr>
                <w:color w:val="981A1A"/>
                <w:w w:val="105"/>
                <w:sz w:val="17"/>
              </w:rPr>
              <w:t>&lt; </w:t>
            </w:r>
            <w:r>
              <w:rPr>
                <w:w w:val="105"/>
                <w:sz w:val="17"/>
              </w:rPr>
              <w:t>EndSearchAddress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ByteCode</w:t>
            </w:r>
            <w:r>
              <w:rPr>
                <w:color w:val="981A1A"/>
                <w:w w:val="105"/>
                <w:sz w:val="17"/>
              </w:rPr>
              <w:t>++</w:t>
            </w:r>
            <w:r>
              <w:rPr>
                <w:color w:val="333333"/>
                <w:w w:val="105"/>
                <w:sz w:val="17"/>
              </w:rPr>
              <w:t>)</w:t>
            </w:r>
          </w:p>
          <w:p>
            <w:pPr>
              <w:pStyle w:val="TableParagraph"/>
              <w:spacing w:before="100"/>
              <w:ind w:left="608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{</w:t>
            </w:r>
          </w:p>
          <w:p>
            <w:pPr>
              <w:pStyle w:val="TableParagraph"/>
              <w:spacing w:before="79"/>
              <w:ind w:left="1031"/>
              <w:rPr>
                <w:rFonts w:ascii="新宋体" w:eastAsia="新宋体" w:hint="eastAsia"/>
                <w:sz w:val="17"/>
              </w:rPr>
            </w:pPr>
            <w:r>
              <w:rPr>
                <w:color w:val="AA5400"/>
                <w:w w:val="105"/>
                <w:sz w:val="17"/>
              </w:rPr>
              <w:t>//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使用</w:t>
            </w:r>
            <w:r>
              <w:rPr>
                <w:color w:val="AA5400"/>
                <w:w w:val="105"/>
                <w:sz w:val="17"/>
              </w:rPr>
              <w:t>MmIsAddressValid()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函数检查地址是否有页面错误</w:t>
            </w:r>
          </w:p>
          <w:p>
            <w:pPr>
              <w:pStyle w:val="TableParagraph"/>
              <w:spacing w:line="381" w:lineRule="auto" w:before="103"/>
              <w:ind w:left="185" w:right="731" w:firstLine="846"/>
              <w:rPr>
                <w:sz w:val="17"/>
              </w:rPr>
            </w:pPr>
            <w:r>
              <w:rPr>
                <w:color w:val="770087"/>
                <w:w w:val="105"/>
                <w:sz w:val="17"/>
              </w:rPr>
              <w:t>if</w:t>
            </w:r>
            <w:r>
              <w:rPr>
                <w:color w:val="770087"/>
                <w:spacing w:val="-21"/>
                <w:w w:val="105"/>
                <w:sz w:val="17"/>
              </w:rPr>
              <w:t> </w:t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MmIsAddressValid</w:t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ByteCode</w:t>
            </w:r>
            <w:r>
              <w:rPr>
                <w:color w:val="333333"/>
                <w:w w:val="105"/>
                <w:sz w:val="17"/>
              </w:rPr>
              <w:t>)</w:t>
            </w:r>
            <w:r>
              <w:rPr>
                <w:color w:val="333333"/>
                <w:spacing w:val="-21"/>
                <w:w w:val="105"/>
                <w:sz w:val="17"/>
              </w:rPr>
              <w:t> </w:t>
            </w:r>
            <w:r>
              <w:rPr>
                <w:color w:val="981A1A"/>
                <w:w w:val="105"/>
                <w:sz w:val="17"/>
              </w:rPr>
              <w:t>&amp;&amp;</w:t>
            </w:r>
            <w:r>
              <w:rPr>
                <w:color w:val="981A1A"/>
                <w:spacing w:val="-2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MmIsAddressValid</w:t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ByteCode</w:t>
            </w:r>
            <w:r>
              <w:rPr>
                <w:spacing w:val="-21"/>
                <w:w w:val="105"/>
                <w:sz w:val="17"/>
              </w:rPr>
              <w:t> </w:t>
            </w:r>
            <w:r>
              <w:rPr>
                <w:color w:val="981A1A"/>
                <w:w w:val="105"/>
                <w:sz w:val="17"/>
              </w:rPr>
              <w:t>+</w:t>
            </w:r>
            <w:r>
              <w:rPr>
                <w:color w:val="981A1A"/>
                <w:spacing w:val="-21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)</w:t>
            </w:r>
            <w:r>
              <w:rPr>
                <w:color w:val="333333"/>
                <w:spacing w:val="-21"/>
                <w:w w:val="105"/>
                <w:sz w:val="17"/>
              </w:rPr>
              <w:t> </w:t>
            </w:r>
            <w:r>
              <w:rPr>
                <w:color w:val="981A1A"/>
                <w:w w:val="105"/>
                <w:sz w:val="17"/>
              </w:rPr>
              <w:t>&amp;&amp; </w:t>
            </w:r>
            <w:r>
              <w:rPr>
                <w:w w:val="105"/>
                <w:sz w:val="17"/>
              </w:rPr>
              <w:t>MmIsAddressValid</w:t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ByteCode </w:t>
            </w:r>
            <w:r>
              <w:rPr>
                <w:color w:val="981A1A"/>
                <w:w w:val="105"/>
                <w:sz w:val="17"/>
              </w:rPr>
              <w:t>+</w:t>
            </w:r>
            <w:r>
              <w:rPr>
                <w:color w:val="981A1A"/>
                <w:spacing w:val="-7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2</w:t>
            </w:r>
            <w:r>
              <w:rPr>
                <w:color w:val="333333"/>
                <w:w w:val="105"/>
                <w:sz w:val="17"/>
              </w:rPr>
              <w:t>))</w:t>
            </w:r>
          </w:p>
          <w:p>
            <w:pPr>
              <w:pStyle w:val="TableParagraph"/>
              <w:spacing w:before="15"/>
              <w:ind w:left="1031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{</w:t>
            </w:r>
          </w:p>
          <w:p>
            <w:pPr>
              <w:pStyle w:val="TableParagraph"/>
              <w:tabs>
                <w:tab w:pos="2617" w:val="left" w:leader="none"/>
              </w:tabs>
              <w:spacing w:line="391" w:lineRule="auto" w:before="115"/>
              <w:ind w:left="1454" w:right="4656"/>
              <w:rPr>
                <w:sz w:val="17"/>
              </w:rPr>
            </w:pPr>
            <w:r>
              <w:rPr>
                <w:w w:val="105"/>
                <w:sz w:val="17"/>
              </w:rPr>
              <w:t>OpCodeA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color w:val="981A1A"/>
                <w:w w:val="105"/>
                <w:sz w:val="17"/>
              </w:rPr>
              <w:t>=</w:t>
              <w:tab/>
            </w:r>
            <w:r>
              <w:rPr>
                <w:w w:val="105"/>
                <w:sz w:val="17"/>
              </w:rPr>
              <w:t>ByteCode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w w:val="105"/>
                <w:sz w:val="17"/>
              </w:rPr>
              <w:t>OpCodeB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color w:val="981A1A"/>
                <w:w w:val="105"/>
                <w:sz w:val="17"/>
              </w:rPr>
              <w:t>=</w:t>
              <w:tab/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ByteCode </w:t>
            </w:r>
            <w:r>
              <w:rPr>
                <w:color w:val="981A1A"/>
                <w:w w:val="105"/>
                <w:sz w:val="17"/>
              </w:rPr>
              <w:t>+</w:t>
            </w:r>
            <w:r>
              <w:rPr>
                <w:color w:val="981A1A"/>
                <w:spacing w:val="-29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); </w:t>
            </w:r>
            <w:r>
              <w:rPr>
                <w:w w:val="105"/>
                <w:sz w:val="17"/>
              </w:rPr>
              <w:t>OpCodeC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color w:val="981A1A"/>
                <w:w w:val="105"/>
                <w:sz w:val="17"/>
              </w:rPr>
              <w:t>=</w:t>
              <w:tab/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ByteCode </w:t>
            </w:r>
            <w:r>
              <w:rPr>
                <w:color w:val="981A1A"/>
                <w:w w:val="105"/>
                <w:sz w:val="17"/>
              </w:rPr>
              <w:t>+</w:t>
            </w:r>
            <w:r>
              <w:rPr>
                <w:color w:val="981A1A"/>
                <w:spacing w:val="-29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2</w:t>
            </w:r>
            <w:r>
              <w:rPr>
                <w:color w:val="333333"/>
                <w:w w:val="105"/>
                <w:sz w:val="17"/>
              </w:rPr>
              <w:t>);</w:t>
            </w:r>
          </w:p>
          <w:p>
            <w:pPr>
              <w:pStyle w:val="TableParagraph"/>
              <w:spacing w:before="4"/>
              <w:rPr>
                <w:rFonts w:ascii="微软雅黑"/>
                <w:sz w:val="13"/>
              </w:rPr>
            </w:pPr>
          </w:p>
          <w:p>
            <w:pPr>
              <w:pStyle w:val="TableParagraph"/>
              <w:ind w:left="1454"/>
              <w:rPr>
                <w:rFonts w:ascii="新宋体" w:eastAsia="新宋体" w:hint="eastAsia"/>
                <w:sz w:val="17"/>
              </w:rPr>
            </w:pPr>
            <w:r>
              <w:rPr>
                <w:color w:val="AA5400"/>
                <w:w w:val="105"/>
                <w:sz w:val="17"/>
              </w:rPr>
              <w:t>//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对比特征值 寻找 </w:t>
            </w:r>
            <w:r>
              <w:rPr>
                <w:color w:val="AA5400"/>
                <w:w w:val="105"/>
                <w:sz w:val="17"/>
              </w:rPr>
              <w:t>nt!KeServiceDescriptorTable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函数地址</w:t>
            </w:r>
          </w:p>
          <w:p>
            <w:pPr>
              <w:pStyle w:val="TableParagraph"/>
              <w:spacing w:before="103"/>
              <w:ind w:left="145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 LyShark.com</w:t>
            </w:r>
          </w:p>
          <w:p>
            <w:pPr>
              <w:pStyle w:val="TableParagraph"/>
              <w:tabs>
                <w:tab w:pos="4098" w:val="left" w:leader="none"/>
              </w:tabs>
              <w:spacing w:line="403" w:lineRule="auto" w:before="115"/>
              <w:ind w:left="185" w:right="953" w:firstLine="1269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 4c 8d 15 e5 9e</w:t>
            </w:r>
            <w:r>
              <w:rPr>
                <w:color w:val="AA5400"/>
                <w:spacing w:val="-35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3b</w:t>
            </w:r>
            <w:r>
              <w:rPr>
                <w:color w:val="AA5400"/>
                <w:spacing w:val="-6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00</w:t>
              <w:tab/>
              <w:t>lea</w:t>
            </w:r>
            <w:r>
              <w:rPr>
                <w:color w:val="AA5400"/>
                <w:spacing w:val="-61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r10,[nt!KeServiceDescriptorTable</w:t>
            </w:r>
            <w:r>
              <w:rPr>
                <w:color w:val="AA5400"/>
                <w:w w:val="103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(fffff802`64da4880)]</w:t>
            </w:r>
          </w:p>
          <w:p>
            <w:pPr>
              <w:pStyle w:val="TableParagraph"/>
              <w:tabs>
                <w:tab w:pos="4098" w:val="left" w:leader="none"/>
              </w:tabs>
              <w:spacing w:line="154" w:lineRule="exact"/>
              <w:ind w:left="145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 4c 8d 1d de 20</w:t>
            </w:r>
            <w:r>
              <w:rPr>
                <w:color w:val="AA5400"/>
                <w:spacing w:val="-35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3a</w:t>
            </w:r>
            <w:r>
              <w:rPr>
                <w:color w:val="AA5400"/>
                <w:spacing w:val="-6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00</w:t>
              <w:tab/>
              <w:t>lea</w:t>
            </w:r>
            <w:r>
              <w:rPr>
                <w:color w:val="AA5400"/>
                <w:spacing w:val="-19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r11,[nt!KeServiceDescriptorTableShadow</w:t>
            </w:r>
          </w:p>
          <w:p>
            <w:pPr>
              <w:pStyle w:val="TableParagraph"/>
              <w:spacing w:before="115"/>
              <w:ind w:left="18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(fffff802`64d8ca80)]</w:t>
            </w:r>
          </w:p>
          <w:p>
            <w:pPr>
              <w:pStyle w:val="TableParagraph"/>
              <w:spacing w:before="115"/>
              <w:ind w:left="1454"/>
              <w:rPr>
                <w:sz w:val="17"/>
              </w:rPr>
            </w:pPr>
            <w:r>
              <w:rPr>
                <w:color w:val="770087"/>
                <w:w w:val="105"/>
                <w:sz w:val="17"/>
              </w:rPr>
              <w:t>if </w:t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OpCodeA </w:t>
            </w:r>
            <w:r>
              <w:rPr>
                <w:color w:val="981A1A"/>
                <w:w w:val="105"/>
                <w:sz w:val="17"/>
              </w:rPr>
              <w:t>== </w:t>
            </w:r>
            <w:r>
              <w:rPr>
                <w:color w:val="116644"/>
                <w:w w:val="105"/>
                <w:sz w:val="17"/>
              </w:rPr>
              <w:t>0x4c </w:t>
            </w:r>
            <w:r>
              <w:rPr>
                <w:color w:val="981A1A"/>
                <w:w w:val="105"/>
                <w:sz w:val="17"/>
              </w:rPr>
              <w:t>&amp;&amp; </w:t>
            </w:r>
            <w:r>
              <w:rPr>
                <w:w w:val="105"/>
                <w:sz w:val="17"/>
              </w:rPr>
              <w:t>OpCodeB </w:t>
            </w:r>
            <w:r>
              <w:rPr>
                <w:color w:val="981A1A"/>
                <w:w w:val="105"/>
                <w:sz w:val="17"/>
              </w:rPr>
              <w:t>== </w:t>
            </w:r>
            <w:r>
              <w:rPr>
                <w:color w:val="116644"/>
                <w:w w:val="105"/>
                <w:sz w:val="17"/>
              </w:rPr>
              <w:t>0x8d </w:t>
            </w:r>
            <w:r>
              <w:rPr>
                <w:color w:val="981A1A"/>
                <w:w w:val="105"/>
                <w:sz w:val="17"/>
              </w:rPr>
              <w:t>&amp;&amp; </w:t>
            </w:r>
            <w:r>
              <w:rPr>
                <w:w w:val="105"/>
                <w:sz w:val="17"/>
              </w:rPr>
              <w:t>OpCodeC </w:t>
            </w:r>
            <w:r>
              <w:rPr>
                <w:color w:val="981A1A"/>
                <w:w w:val="105"/>
                <w:sz w:val="17"/>
              </w:rPr>
              <w:t>==</w:t>
            </w:r>
            <w:r>
              <w:rPr>
                <w:color w:val="981A1A"/>
                <w:spacing w:val="-64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0x15</w:t>
            </w:r>
            <w:r>
              <w:rPr>
                <w:color w:val="333333"/>
                <w:w w:val="105"/>
                <w:sz w:val="17"/>
              </w:rPr>
              <w:t>)</w:t>
            </w:r>
          </w:p>
          <w:p>
            <w:pPr>
              <w:pStyle w:val="TableParagraph"/>
              <w:spacing w:before="100"/>
              <w:ind w:left="1454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{</w:t>
            </w:r>
          </w:p>
          <w:p>
            <w:pPr>
              <w:pStyle w:val="TableParagraph"/>
              <w:spacing w:line="352" w:lineRule="auto" w:before="80"/>
              <w:ind w:left="1877" w:right="320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获 取 高 位 地 址 </w:t>
            </w:r>
            <w:r>
              <w:rPr>
                <w:color w:val="AA5400"/>
                <w:w w:val="105"/>
                <w:sz w:val="17"/>
              </w:rPr>
              <w:t>fffff802 </w:t>
            </w:r>
            <w:r>
              <w:rPr>
                <w:w w:val="105"/>
                <w:sz w:val="17"/>
              </w:rPr>
              <w:t>memcpy</w:t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color w:val="981A1A"/>
                <w:w w:val="105"/>
                <w:sz w:val="17"/>
              </w:rPr>
              <w:t>&amp;</w:t>
            </w:r>
            <w:r>
              <w:rPr>
                <w:w w:val="105"/>
                <w:sz w:val="17"/>
              </w:rPr>
              <w:t>templong</w:t>
            </w:r>
            <w:r>
              <w:rPr>
                <w:color w:val="333333"/>
                <w:w w:val="105"/>
                <w:sz w:val="17"/>
              </w:rPr>
              <w:t>, </w:t>
            </w:r>
            <w:r>
              <w:rPr>
                <w:w w:val="105"/>
                <w:sz w:val="17"/>
              </w:rPr>
              <w:t>ByteCode </w:t>
            </w:r>
            <w:r>
              <w:rPr>
                <w:color w:val="981A1A"/>
                <w:w w:val="105"/>
                <w:sz w:val="17"/>
              </w:rPr>
              <w:t>+ </w:t>
            </w:r>
            <w:r>
              <w:rPr>
                <w:color w:val="116644"/>
                <w:w w:val="105"/>
                <w:sz w:val="17"/>
              </w:rPr>
              <w:t>3</w:t>
            </w:r>
            <w:r>
              <w:rPr>
                <w:color w:val="333333"/>
                <w:w w:val="105"/>
                <w:sz w:val="17"/>
              </w:rPr>
              <w:t>, </w:t>
            </w:r>
            <w:r>
              <w:rPr>
                <w:color w:val="116644"/>
                <w:w w:val="105"/>
                <w:sz w:val="17"/>
              </w:rPr>
              <w:t>4</w:t>
            </w:r>
            <w:r>
              <w:rPr>
                <w:color w:val="333333"/>
                <w:w w:val="105"/>
                <w:sz w:val="17"/>
              </w:rPr>
              <w:t>);</w:t>
            </w:r>
          </w:p>
          <w:p>
            <w:pPr>
              <w:pStyle w:val="TableParagraph"/>
              <w:spacing w:before="12"/>
              <w:rPr>
                <w:rFonts w:ascii="微软雅黑"/>
                <w:sz w:val="14"/>
              </w:rPr>
            </w:pPr>
          </w:p>
          <w:p>
            <w:pPr>
              <w:pStyle w:val="TableParagraph"/>
              <w:ind w:left="1877"/>
              <w:rPr>
                <w:rFonts w:ascii="新宋体" w:eastAsia="新宋体" w:hint="eastAsia"/>
                <w:sz w:val="17"/>
              </w:rPr>
            </w:pPr>
            <w:r>
              <w:rPr>
                <w:color w:val="AA5400"/>
                <w:w w:val="105"/>
                <w:sz w:val="17"/>
              </w:rPr>
              <w:t>//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与低位</w:t>
            </w:r>
            <w:r>
              <w:rPr>
                <w:color w:val="AA5400"/>
                <w:w w:val="105"/>
                <w:sz w:val="17"/>
              </w:rPr>
              <w:t>64da4880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地址相加得到完整地址</w:t>
            </w:r>
          </w:p>
          <w:p>
            <w:pPr>
              <w:pStyle w:val="TableParagraph"/>
              <w:spacing w:line="381" w:lineRule="auto" w:before="103"/>
              <w:ind w:left="1877" w:right="1366"/>
              <w:rPr>
                <w:sz w:val="17"/>
              </w:rPr>
            </w:pPr>
            <w:r>
              <w:rPr>
                <w:w w:val="105"/>
                <w:sz w:val="17"/>
              </w:rPr>
              <w:t>addr</w:t>
            </w:r>
            <w:r>
              <w:rPr>
                <w:spacing w:val="-17"/>
                <w:w w:val="105"/>
                <w:sz w:val="17"/>
              </w:rPr>
              <w:t> </w:t>
            </w:r>
            <w:r>
              <w:rPr>
                <w:color w:val="981A1A"/>
                <w:w w:val="105"/>
                <w:sz w:val="17"/>
              </w:rPr>
              <w:t>=</w:t>
            </w:r>
            <w:r>
              <w:rPr>
                <w:color w:val="981A1A"/>
                <w:spacing w:val="-17"/>
                <w:w w:val="105"/>
                <w:sz w:val="17"/>
              </w:rPr>
              <w:t> </w:t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ULONGLONG</w:t>
            </w:r>
            <w:r>
              <w:rPr>
                <w:color w:val="333333"/>
                <w:w w:val="105"/>
                <w:sz w:val="17"/>
              </w:rPr>
              <w:t>)</w:t>
            </w:r>
            <w:r>
              <w:rPr>
                <w:w w:val="105"/>
                <w:sz w:val="17"/>
              </w:rPr>
              <w:t>templong</w:t>
            </w:r>
            <w:r>
              <w:rPr>
                <w:spacing w:val="-17"/>
                <w:w w:val="105"/>
                <w:sz w:val="17"/>
              </w:rPr>
              <w:t> </w:t>
            </w:r>
            <w:r>
              <w:rPr>
                <w:color w:val="981A1A"/>
                <w:w w:val="105"/>
                <w:sz w:val="17"/>
              </w:rPr>
              <w:t>+</w:t>
            </w:r>
            <w:r>
              <w:rPr>
                <w:color w:val="981A1A"/>
                <w:spacing w:val="-17"/>
                <w:w w:val="105"/>
                <w:sz w:val="17"/>
              </w:rPr>
              <w:t> </w:t>
            </w:r>
            <w:r>
              <w:rPr>
                <w:color w:val="333333"/>
                <w:w w:val="105"/>
                <w:sz w:val="17"/>
              </w:rPr>
              <w:t>(</w:t>
            </w:r>
            <w:r>
              <w:rPr>
                <w:w w:val="105"/>
                <w:sz w:val="17"/>
              </w:rPr>
              <w:t>ULONGLONG</w:t>
            </w:r>
            <w:r>
              <w:rPr>
                <w:color w:val="333333"/>
                <w:w w:val="105"/>
                <w:sz w:val="17"/>
              </w:rPr>
              <w:t>)</w:t>
            </w:r>
            <w:r>
              <w:rPr>
                <w:w w:val="105"/>
                <w:sz w:val="17"/>
              </w:rPr>
              <w:t>ByteCode</w:t>
            </w:r>
            <w:r>
              <w:rPr>
                <w:spacing w:val="-17"/>
                <w:w w:val="105"/>
                <w:sz w:val="17"/>
              </w:rPr>
              <w:t> </w:t>
            </w:r>
            <w:r>
              <w:rPr>
                <w:color w:val="981A1A"/>
                <w:w w:val="105"/>
                <w:sz w:val="17"/>
              </w:rPr>
              <w:t>+</w:t>
            </w:r>
            <w:r>
              <w:rPr>
                <w:color w:val="981A1A"/>
                <w:spacing w:val="-16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7</w:t>
            </w:r>
            <w:r>
              <w:rPr>
                <w:color w:val="333333"/>
                <w:w w:val="105"/>
                <w:sz w:val="17"/>
              </w:rPr>
              <w:t>; </w:t>
            </w:r>
            <w:r>
              <w:rPr>
                <w:color w:val="770087"/>
                <w:w w:val="105"/>
                <w:sz w:val="17"/>
              </w:rPr>
              <w:t>return</w:t>
            </w:r>
            <w:r>
              <w:rPr>
                <w:color w:val="770087"/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addr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spacing w:before="15"/>
              <w:ind w:left="1454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}</w:t>
            </w:r>
          </w:p>
          <w:p>
            <w:pPr>
              <w:pStyle w:val="TableParagraph"/>
              <w:spacing w:before="115"/>
              <w:ind w:left="1031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}</w:t>
            </w:r>
          </w:p>
          <w:p>
            <w:pPr>
              <w:pStyle w:val="TableParagraph"/>
              <w:spacing w:before="100"/>
              <w:ind w:left="608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}</w:t>
            </w:r>
          </w:p>
          <w:p>
            <w:pPr>
              <w:pStyle w:val="TableParagraph"/>
              <w:tabs>
                <w:tab w:pos="1454" w:val="left" w:leader="none"/>
              </w:tabs>
              <w:spacing w:before="115"/>
              <w:ind w:left="608"/>
              <w:rPr>
                <w:sz w:val="17"/>
              </w:rPr>
            </w:pPr>
            <w:r>
              <w:rPr>
                <w:color w:val="770087"/>
                <w:w w:val="105"/>
                <w:sz w:val="17"/>
              </w:rPr>
              <w:t>return</w:t>
              <w:tab/>
            </w:r>
            <w:r>
              <w:rPr>
                <w:color w:val="116644"/>
                <w:w w:val="105"/>
                <w:sz w:val="17"/>
              </w:rPr>
              <w:t>0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79.273354pt;margin-top:28.99987pt;width:437.5pt;height:784.9pt;mso-position-horizontal-relative:page;mso-position-vertical-relative:page;z-index:-12352" coordorigin="1585,580" coordsize="8750,15698">
            <v:rect style="position:absolute;left:1585;top:580;width:8750;height:15698" filled="true" fillcolor="#f7f7f7" stroked="false">
              <v:fill type="solid"/>
            </v:rect>
            <v:shape style="position:absolute;left:2143;top:2030;width:75;height:70" type="#_x0000_t75" stroked="false">
              <v:imagedata r:id="rId9" o:title=""/>
            </v:shape>
            <v:shape style="position:absolute;left:4047;top:9894;width:75;height:70" type="#_x0000_t75" stroked="false">
              <v:imagedata r:id="rId8" o:title=""/>
            </v:shape>
            <v:shape style="position:absolute;left:4047;top:10164;width:75;height:70" type="#_x0000_t75" stroked="false">
              <v:imagedata r:id="rId8" o:title=""/>
            </v:shape>
            <v:shape style="position:absolute;left:4047;top:10449;width:75;height:70" type="#_x0000_t75" stroked="false">
              <v:imagedata r:id="rId8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14pt;margin-top:28.999842pt;width:445pt;height:784.9pt;mso-position-horizontal-relative:page;mso-position-vertical-relative:page;z-index:-1232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得到函数相对偏移地址</w:t>
      </w:r>
    </w:p>
    <w:p>
      <w:pPr>
        <w:pStyle w:val="BodyText"/>
        <w:spacing w:before="103"/>
      </w:pPr>
      <w:r>
        <w:rPr>
          <w:w w:val="105"/>
        </w:rPr>
        <w:t>ULONG </w:t>
      </w:r>
      <w:r>
        <w:rPr>
          <w:color w:val="0000FF"/>
          <w:w w:val="105"/>
        </w:rPr>
        <w:t>GetOffsetAddress</w:t>
      </w:r>
      <w:r>
        <w:rPr>
          <w:color w:val="333333"/>
          <w:w w:val="105"/>
        </w:rPr>
        <w:t>(</w:t>
      </w:r>
      <w:r>
        <w:rPr>
          <w:w w:val="105"/>
        </w:rPr>
        <w:t>ULONGLONG FuncAddr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ULONG dwtmp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728"/>
      </w:pPr>
      <w:r>
        <w:rPr>
          <w:w w:val="105"/>
        </w:rPr>
        <w:t>PULONG ServiceTableBase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KeServiceDescriptorTable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1"/>
        <w:ind w:firstLine="846"/>
      </w:pPr>
      <w:r>
        <w:rPr>
          <w:w w:val="105"/>
        </w:rPr>
        <w:t>KeServiceDescriptorTable </w:t>
      </w:r>
      <w:r>
        <w:rPr>
          <w:color w:val="981A1A"/>
          <w:w w:val="105"/>
        </w:rPr>
        <w:t>= </w:t>
      </w:r>
      <w:r>
        <w:rPr>
          <w:color w:val="333333"/>
        </w:rPr>
        <w:t>(</w:t>
      </w:r>
      <w:r>
        <w:rPr/>
        <w:t>PSYSTEM_SERVICE_TABLE</w:t>
      </w:r>
      <w:r>
        <w:rPr>
          <w:color w:val="333333"/>
        </w:rPr>
        <w:t>)</w:t>
      </w:r>
      <w:r>
        <w:rPr/>
        <w:t>GetKeServiceDescriptorTable</w:t>
      </w:r>
      <w:r>
        <w:rPr>
          <w:color w:val="333333"/>
        </w:rPr>
        <w:t>();</w:t>
      </w:r>
    </w:p>
    <w:p>
      <w:pPr>
        <w:pStyle w:val="BodyText"/>
        <w:spacing w:line="169" w:lineRule="exact" w:before="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line="403" w:lineRule="auto" w:before="100"/>
        <w:ind w:left="728" w:right="968"/>
      </w:pPr>
      <w:r>
        <w:rPr>
          <w:w w:val="105"/>
        </w:rPr>
        <w:t>ServiceTableBase</w:t>
      </w:r>
      <w:r>
        <w:rPr>
          <w:spacing w:val="-6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</w:t>
      </w:r>
      <w:r>
        <w:rPr>
          <w:w w:val="105"/>
        </w:rPr>
        <w:t>KeServiceDescriptorTable</w:t>
      </w:r>
      <w:r>
        <w:rPr>
          <w:color w:val="981A1A"/>
          <w:w w:val="105"/>
        </w:rPr>
        <w:t>-&gt;</w:t>
      </w:r>
      <w:r>
        <w:rPr>
          <w:w w:val="105"/>
        </w:rPr>
        <w:t>ServiceTableBase</w:t>
      </w:r>
      <w:r>
        <w:rPr>
          <w:color w:val="333333"/>
          <w:w w:val="105"/>
        </w:rPr>
        <w:t>; </w:t>
      </w:r>
      <w:r>
        <w:rPr>
          <w:w w:val="105"/>
        </w:rPr>
        <w:t>dwtmp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)(</w:t>
      </w:r>
      <w:r>
        <w:rPr>
          <w:w w:val="105"/>
        </w:rPr>
        <w:t>FuncAddr </w:t>
      </w:r>
      <w:r>
        <w:rPr>
          <w:color w:val="981A1A"/>
          <w:w w:val="105"/>
        </w:rPr>
        <w:t>-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ServiceTableBase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 w:before="0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dwtmp </w:t>
      </w:r>
      <w:r>
        <w:rPr>
          <w:color w:val="981A1A"/>
          <w:w w:val="105"/>
        </w:rPr>
        <w:t>&lt;&lt;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根据序号得到函数地址</w:t>
      </w:r>
    </w:p>
    <w:p>
      <w:pPr>
        <w:pStyle w:val="BodyText"/>
        <w:spacing w:before="88"/>
      </w:pPr>
      <w:r>
        <w:rPr>
          <w:w w:val="105"/>
        </w:rPr>
        <w:t>ULONGLONG </w:t>
      </w:r>
      <w:r>
        <w:rPr>
          <w:color w:val="0000FF"/>
          <w:w w:val="105"/>
        </w:rPr>
        <w:t>GetSSDTFunctionAddress</w:t>
      </w:r>
      <w:r>
        <w:rPr>
          <w:color w:val="333333"/>
          <w:w w:val="105"/>
        </w:rPr>
        <w:t>(</w:t>
      </w:r>
      <w:r>
        <w:rPr>
          <w:w w:val="105"/>
        </w:rPr>
        <w:t>ULONGLONG NtApiIndex</w:t>
      </w:r>
      <w:r>
        <w:rPr>
          <w:color w:val="333333"/>
          <w:w w:val="105"/>
        </w:rPr>
        <w:t>)</w:t>
      </w:r>
    </w:p>
    <w:p>
      <w:pPr>
        <w:pStyle w:val="BodyText"/>
        <w:spacing w:before="116"/>
      </w:pPr>
      <w:r>
        <w:rPr>
          <w:color w:val="333333"/>
          <w:w w:val="103"/>
        </w:rPr>
        <w:t>{</w:t>
      </w:r>
    </w:p>
    <w:p>
      <w:pPr>
        <w:pStyle w:val="BodyText"/>
        <w:ind w:left="728"/>
      </w:pPr>
      <w:r>
        <w:rPr>
          <w:w w:val="105"/>
        </w:rPr>
        <w:t>ULONGLONG ret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ssdt_base_aadress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ssdt</w:t>
      </w:r>
      <w:r>
        <w:rPr>
          <w:rFonts w:ascii="新宋体" w:eastAsia="新宋体" w:hint="eastAsia"/>
          <w:color w:val="AA5400"/>
          <w:w w:val="105"/>
        </w:rPr>
        <w:t>基地址</w:t>
      </w:r>
    </w:p>
    <w:p>
      <w:pPr>
        <w:pStyle w:val="BodyText"/>
        <w:spacing w:before="103"/>
        <w:ind w:left="1151"/>
      </w:pPr>
      <w:r>
        <w:rPr>
          <w:w w:val="105"/>
        </w:rPr>
        <w:t>ssdt_base_aadress </w:t>
      </w:r>
      <w:r>
        <w:rPr>
          <w:color w:val="981A1A"/>
          <w:w w:val="105"/>
        </w:rPr>
        <w:t>= </w:t>
      </w:r>
      <w:r>
        <w:rPr>
          <w:w w:val="105"/>
        </w:rPr>
        <w:t>GetKeServiceDescriptorTable</w:t>
      </w:r>
      <w:r>
        <w:rPr>
          <w:color w:val="333333"/>
          <w:w w:val="105"/>
        </w:rPr>
        <w:t>();</w:t>
      </w:r>
    </w:p>
    <w:p>
      <w:pPr>
        <w:pStyle w:val="BodyText"/>
        <w:spacing w:before="101"/>
        <w:ind w:left="728"/>
      </w:pPr>
      <w:r>
        <w:rPr>
          <w:color w:val="333333"/>
          <w:w w:val="103"/>
        </w:rPr>
        <w:t>}</w:t>
      </w:r>
    </w:p>
    <w:p>
      <w:pPr>
        <w:pStyle w:val="BodyTex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scfn </w:t>
      </w:r>
      <w:r>
        <w:rPr>
          <w:color w:val="981A1A"/>
          <w:w w:val="105"/>
        </w:rPr>
        <w:t>==</w:t>
      </w:r>
      <w:r>
        <w:rPr>
          <w:color w:val="981A1A"/>
          <w:spacing w:val="-33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w w:val="105"/>
        </w:rPr>
        <w:t>DecodeSSDT</w:t>
      </w:r>
      <w:r>
        <w:rPr>
          <w:color w:val="333333"/>
          <w:w w:val="105"/>
        </w:rPr>
        <w:t>();</w:t>
      </w:r>
    </w:p>
    <w:p>
      <w:pPr>
        <w:pStyle w:val="BodyTex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line="381" w:lineRule="auto"/>
        <w:ind w:left="728" w:right="3932"/>
      </w:pPr>
      <w:r>
        <w:rPr>
          <w:w w:val="105"/>
        </w:rPr>
        <w:t>ret </w:t>
      </w:r>
      <w:r>
        <w:rPr>
          <w:color w:val="981A1A"/>
          <w:w w:val="105"/>
        </w:rPr>
        <w:t>= </w:t>
      </w:r>
      <w:r>
        <w:rPr>
          <w:w w:val="105"/>
        </w:rPr>
        <w:t>scfn</w:t>
      </w:r>
      <w:r>
        <w:rPr>
          <w:color w:val="333333"/>
          <w:w w:val="105"/>
        </w:rPr>
        <w:t>(</w:t>
      </w:r>
      <w:r>
        <w:rPr>
          <w:w w:val="105"/>
        </w:rPr>
        <w:t>NtApiIndex</w:t>
      </w:r>
      <w:r>
        <w:rPr>
          <w:color w:val="333333"/>
          <w:w w:val="105"/>
        </w:rPr>
        <w:t>,</w:t>
      </w:r>
      <w:r>
        <w:rPr>
          <w:color w:val="333333"/>
          <w:spacing w:val="-78"/>
          <w:w w:val="105"/>
        </w:rPr>
        <w:t> </w:t>
      </w:r>
      <w:r>
        <w:rPr>
          <w:w w:val="105"/>
        </w:rPr>
        <w:t>ssdt_base_aadress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ret</w:t>
      </w:r>
      <w:r>
        <w:rPr>
          <w:color w:val="333333"/>
          <w:w w:val="105"/>
        </w:rPr>
        <w:t>;</w:t>
      </w:r>
    </w:p>
    <w:p>
      <w:pPr>
        <w:pStyle w:val="BodyText"/>
        <w:spacing w:before="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查询函数系统地址</w:t>
      </w:r>
    </w:p>
    <w:p>
      <w:pPr>
        <w:pStyle w:val="BodyText"/>
        <w:spacing w:before="103"/>
      </w:pPr>
      <w:r>
        <w:rPr>
          <w:w w:val="105"/>
        </w:rPr>
        <w:t>ULONG_PTR </w:t>
      </w:r>
      <w:r>
        <w:rPr>
          <w:color w:val="0000FF"/>
          <w:w w:val="105"/>
        </w:rPr>
        <w:t>QueryFunctionSystemAddress</w:t>
      </w:r>
      <w:r>
        <w:rPr>
          <w:color w:val="333333"/>
          <w:w w:val="105"/>
        </w:rPr>
        <w:t>(</w:t>
      </w:r>
      <w:r>
        <w:rPr>
          <w:w w:val="105"/>
        </w:rPr>
        <w:t>PWCHAR name</w:t>
      </w:r>
      <w:r>
        <w:rPr>
          <w:color w:val="333333"/>
          <w:w w:val="105"/>
        </w:rPr>
        <w:t>)</w:t>
      </w:r>
    </w:p>
    <w:p>
      <w:pPr>
        <w:pStyle w:val="BodyText"/>
        <w:spacing w:before="116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UNICODE_STRING na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left="728" w:right="4987"/>
      </w:pPr>
      <w:r>
        <w:rPr>
          <w:w w:val="105"/>
        </w:rPr>
        <w:t>ULONG_PTR address</w:t>
      </w:r>
      <w:r>
        <w:rPr>
          <w:color w:val="333333"/>
          <w:w w:val="105"/>
        </w:rPr>
        <w:t>; </w:t>
      </w: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na</w:t>
      </w:r>
      <w:r>
        <w:rPr>
          <w:color w:val="333333"/>
          <w:w w:val="105"/>
        </w:rPr>
        <w:t>,</w:t>
      </w:r>
      <w:r>
        <w:rPr>
          <w:color w:val="333333"/>
          <w:spacing w:val="-57"/>
          <w:w w:val="105"/>
        </w:rPr>
        <w:t> </w:t>
      </w:r>
      <w:r>
        <w:rPr>
          <w:w w:val="105"/>
        </w:rPr>
        <w:t>name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 w:before="0"/>
        <w:ind w:left="728" w:right="2874"/>
      </w:pPr>
      <w:r>
        <w:rPr>
          <w:w w:val="105"/>
        </w:rPr>
        <w:t>address</w:t>
      </w:r>
      <w:r>
        <w:rPr>
          <w:spacing w:val="-4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na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</w:t>
      </w:r>
      <w:r>
        <w:rPr>
          <w:color w:val="770087"/>
          <w:spacing w:val="-3"/>
          <w:w w:val="105"/>
        </w:rPr>
        <w:t> </w:t>
      </w:r>
      <w:r>
        <w:rPr>
          <w:w w:val="105"/>
        </w:rPr>
        <w:t>address</w:t>
      </w:r>
      <w:r>
        <w:rPr>
          <w:color w:val="333333"/>
          <w:w w:val="105"/>
        </w:rPr>
        <w:t>;</w:t>
      </w:r>
    </w:p>
    <w:p>
      <w:pPr>
        <w:pStyle w:val="BodyText"/>
        <w:spacing w:before="14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</w:t>
      </w:r>
      <w:r>
        <w:rPr>
          <w:spacing w:val="-68"/>
          <w:w w:val="105"/>
        </w:rPr>
        <w:t> </w:t>
      </w:r>
      <w:r>
        <w:rPr>
          <w:w w:val="105"/>
        </w:rPr>
        <w:t>driver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驱动程序卸载成功</w:t>
      </w:r>
      <w:r>
        <w:rPr>
          <w:color w:val="AA1111"/>
          <w:spacing w:val="-31"/>
          <w:w w:val="105"/>
        </w:rPr>
        <w:t>!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));</w:t>
      </w:r>
    </w:p>
    <w:p>
      <w:pPr>
        <w:pStyle w:val="BodyText"/>
        <w:spacing w:before="88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 DriverObject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74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tabs>
          <w:tab w:pos="1362" w:val="left" w:leader="none"/>
        </w:tabs>
        <w:spacing w:line="396" w:lineRule="auto" w:before="87"/>
        <w:ind w:right="348" w:firstLine="423"/>
      </w:pPr>
      <w:r>
        <w:rPr/>
        <w:pict>
          <v:group style="position:absolute;margin-left:75.521614pt;margin-top:28.999813pt;width:445pt;height:784.9pt;mso-position-horizontal-relative:page;mso-position-vertical-relative:page;z-index:-1230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672;top:635;width:75;height:70" type="#_x0000_t75" stroked="false">
              <v:imagedata r:id="rId10" o:title=""/>
            </v:shape>
            <w10:wrap type="none"/>
          </v:group>
        </w:pict>
      </w:r>
      <w:r>
        <w:rPr>
          <w:color w:val="008754"/>
          <w:w w:val="105"/>
        </w:rPr>
        <w:t>char</w:t>
        <w:tab/>
      </w:r>
      <w:r>
        <w:rPr>
          <w:w w:val="105"/>
        </w:rPr>
        <w:t>SSDT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464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AA1111"/>
          <w:w w:val="105"/>
        </w:rPr>
        <w:t>"NtAccessCheck"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"NtWorkerFactoryWorkerReady"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"NtAcceptConnectPort"</w:t>
      </w:r>
      <w:r>
        <w:rPr>
          <w:color w:val="333333"/>
          <w:w w:val="105"/>
        </w:rPr>
        <w:t>,</w:t>
      </w:r>
      <w:r>
        <w:rPr>
          <w:color w:val="333333"/>
          <w:spacing w:val="-70"/>
          <w:w w:val="105"/>
        </w:rPr>
        <w:t> </w:t>
      </w:r>
      <w:r>
        <w:rPr>
          <w:color w:val="AA1111"/>
          <w:w w:val="105"/>
        </w:rPr>
        <w:t>"NtMapUserPhysicalPagesScatter"</w:t>
      </w:r>
      <w:r>
        <w:rPr>
          <w:color w:val="333333"/>
          <w:w w:val="105"/>
        </w:rPr>
        <w:t>,</w:t>
      </w:r>
      <w:r>
        <w:rPr>
          <w:color w:val="333333"/>
          <w:spacing w:val="-70"/>
          <w:w w:val="105"/>
        </w:rPr>
        <w:t> </w:t>
      </w:r>
      <w:r>
        <w:rPr>
          <w:color w:val="AA1111"/>
          <w:w w:val="105"/>
        </w:rPr>
        <w:t>"NtWaitForSingleObject"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"NtCallbackReturn"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"NtReadFile"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"NtDeviceIoControlFile"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"NtWriteFile"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"NtRemoveIoCompletion"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"NtReleaseSemaphore"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"NtReplyWaitReceivePort"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"NtReplyPort"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"NtSetInformationThread"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"NtSetEvent"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"NtClose"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"NtQueryInformationFile"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"NtEnumerateValueKey"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"NtFindAtom"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"NtQueryDefaultLocale"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"NtQueryValueKey"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"NtAllocateVirtualMemory"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"NtQueryInformationProcess"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"NtWaitForMultipleObjects32"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"NtWriteFileGather"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"NtSetInformationProcess"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"NtFreeVirtualMemory"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"NtImpersonateClientOfPort"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"NtReleaseMutant"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"NtQueryInformationToken"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"NtRequestWaitReplyPort"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"NtQueryVirtualMemory"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"NtOpenThreadToken"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"NtQueryInformationThread"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"NtOpenProcess"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"NtSetInformationFile"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"NtMapViewOfSection"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"NtAccessCheckAndAuditAlarm"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"NtUnmapViewOfSection"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"NtReplyWaitReceivePortEx"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"NtTerminateProcess"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"NtSetEventBoostPriority"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"NtReadFileScatter"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"NtOpenThreadTokenEx"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"NtOpenProcessTokenEx"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"NtQueryPerformanceCounter"</w:t>
      </w:r>
      <w:r>
        <w:rPr>
          <w:color w:val="333333"/>
          <w:w w:val="105"/>
        </w:rPr>
        <w:t>,</w:t>
      </w:r>
      <w:r>
        <w:rPr>
          <w:color w:val="333333"/>
          <w:spacing w:val="-48"/>
          <w:w w:val="105"/>
        </w:rPr>
        <w:t> </w:t>
      </w:r>
      <w:r>
        <w:rPr>
          <w:color w:val="AA1111"/>
          <w:w w:val="105"/>
        </w:rPr>
        <w:t>"NtEnumerateKey"</w:t>
      </w:r>
      <w:r>
        <w:rPr>
          <w:color w:val="333333"/>
          <w:w w:val="105"/>
        </w:rPr>
        <w:t>,</w:t>
      </w:r>
      <w:r>
        <w:rPr>
          <w:color w:val="333333"/>
          <w:spacing w:val="-47"/>
          <w:w w:val="105"/>
        </w:rPr>
        <w:t> </w:t>
      </w:r>
      <w:r>
        <w:rPr>
          <w:color w:val="AA1111"/>
          <w:w w:val="105"/>
        </w:rPr>
        <w:t>"NtOpenFile"</w:t>
      </w:r>
      <w:r>
        <w:rPr>
          <w:color w:val="333333"/>
          <w:w w:val="105"/>
        </w:rPr>
        <w:t>,</w:t>
      </w:r>
      <w:r>
        <w:rPr>
          <w:color w:val="333333"/>
          <w:spacing w:val="-48"/>
          <w:w w:val="105"/>
        </w:rPr>
        <w:t> </w:t>
      </w:r>
      <w:r>
        <w:rPr>
          <w:color w:val="AA1111"/>
          <w:w w:val="105"/>
        </w:rPr>
        <w:t>"NtDelayExecution"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"NtQueryDirectoryFile"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"NtQuerySystemInformation"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"NtOpenSection"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"NtQueryTimer"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"NtFsControlFile"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"NtWriteVirtualMemory"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"NtCloseObjectAuditAlarm"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"NtDuplicateObject"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"NtQueryAttributesFile"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"NtClearEvent"</w:t>
      </w:r>
      <w:r>
        <w:rPr>
          <w:color w:val="333333"/>
          <w:w w:val="105"/>
        </w:rPr>
        <w:t>,</w:t>
      </w:r>
      <w:r>
        <w:rPr>
          <w:color w:val="333333"/>
          <w:spacing w:val="-48"/>
          <w:w w:val="105"/>
        </w:rPr>
        <w:t> </w:t>
      </w:r>
      <w:r>
        <w:rPr>
          <w:color w:val="AA1111"/>
          <w:w w:val="105"/>
        </w:rPr>
        <w:t>"NtReadVirtualMemory"</w:t>
      </w:r>
      <w:r>
        <w:rPr>
          <w:color w:val="333333"/>
          <w:w w:val="105"/>
        </w:rPr>
        <w:t>,</w:t>
      </w:r>
      <w:r>
        <w:rPr>
          <w:color w:val="333333"/>
          <w:spacing w:val="-47"/>
          <w:w w:val="105"/>
        </w:rPr>
        <w:t> </w:t>
      </w:r>
      <w:r>
        <w:rPr>
          <w:color w:val="AA1111"/>
          <w:w w:val="105"/>
        </w:rPr>
        <w:t>"NtOpenEvent"</w:t>
      </w:r>
      <w:r>
        <w:rPr>
          <w:color w:val="333333"/>
          <w:w w:val="105"/>
        </w:rPr>
        <w:t>,</w:t>
      </w:r>
      <w:r>
        <w:rPr>
          <w:color w:val="333333"/>
          <w:spacing w:val="-48"/>
          <w:w w:val="105"/>
        </w:rPr>
        <w:t> </w:t>
      </w:r>
      <w:r>
        <w:rPr>
          <w:color w:val="AA1111"/>
          <w:w w:val="105"/>
        </w:rPr>
        <w:t>"NtAdjustPrivilegesToken"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"NtDuplicateToken"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"NtContinue"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"NtQueryDefaultUILanguage"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"NtQueueApcThread"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"NtYieldExecution"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"NtAddAtom"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"NtCreateEvent"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"NtQueryVolumeInformationFile"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"NtCreateSection"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"NtFlushBuffersFile"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"NtApphelpCacheControl"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"NtCreateProcessEx"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"NtCreateThread"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"NtIsProcessInJob"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"NtProtectVirtualMemory"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"NtQuerySection"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"NtResumeThread"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"NtTerminateThread"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"NtReadRequestData"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"NtQueryEvent"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"NtWriteRequestData"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"NtOpenDirectoryObject"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"NtAccessCheckByTypeAndAuditAlarm"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"NtQuerySystemTime"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"NtWaitForMultipleObjects"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"NtSetInformationObject"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"NtCancelIoFile"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"NtTraceEvent"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"NtPowerInformation"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"NtSetValueKey"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"NtCancelTimer"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"NtSetTimer"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"NtAccessCheckByType"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"NtAccessCheckByTypeResultList"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"NtAccessCheckByTypeResultListAndAuditAlarm"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"NtAccessCheckByTypeResultListAndAuditAlarmByHandle"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"NtAcquireProcessActivityReference"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"NtAddAtomEx"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"NtAddBootEntry"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"NtAddDriverEntry"</w:t>
      </w:r>
      <w:r>
        <w:rPr>
          <w:color w:val="333333"/>
          <w:w w:val="105"/>
        </w:rPr>
        <w:t>,</w:t>
      </w:r>
      <w:r>
        <w:rPr>
          <w:color w:val="333333"/>
          <w:spacing w:val="-70"/>
          <w:w w:val="105"/>
        </w:rPr>
        <w:t> </w:t>
      </w:r>
      <w:r>
        <w:rPr>
          <w:color w:val="AA1111"/>
          <w:w w:val="105"/>
        </w:rPr>
        <w:t>"NtAdjustGroupsToken"</w:t>
      </w:r>
      <w:r>
        <w:rPr>
          <w:color w:val="333333"/>
          <w:w w:val="105"/>
        </w:rPr>
        <w:t>,</w:t>
      </w:r>
      <w:r>
        <w:rPr>
          <w:color w:val="333333"/>
          <w:spacing w:val="-70"/>
          <w:w w:val="105"/>
        </w:rPr>
        <w:t> </w:t>
      </w:r>
      <w:r>
        <w:rPr>
          <w:color w:val="AA1111"/>
          <w:w w:val="105"/>
        </w:rPr>
        <w:t>"NtAdjustTokenClaimsAndDeviceGroups"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"NtAlertResumeThread"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"NtAlertThread"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"NtAlertThreadByThreadId"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"NtAllocateLocallyUniqueId"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"NtAllocateReserveObject"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"NtAllocateUserPhysicalPages"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"NtAllocateUuids"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"NtAllocateVirtualMemoryEx"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"NtAlpcAcceptConnectPort"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"NtAlpcCancelMessage"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"NtAlpcConnectPort"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"NtAlpcConnectPortEx"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"NtAlpcCreatePort"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"NtAlpcCreatePortSection"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"NtAlpcCreateResourceReserve"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"NtAlpcCreateSectionView"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"NtAlpcCreateSecurityContext"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"NtAlpcDeletePortSection"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"NtAlpcDeleteResourceReserve"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"NtAlpcDeleteSectionView"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"NtAlpcDeleteSecurityContext"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"NtAlpcDisconnectPort"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"NtAlpcImpersonateClientContainerOfPort"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"NtAlpcImpersonateClientOfPort"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"NtAlpcOpenSenderProcess"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"NtAlpcOpenSenderThread"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"NtAlpcQueryInformation"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"NtAlpcQueryInformationMessage"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"NtAlpcRevokeSecurityContext"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"NtAlpcSendWaitReceivePort"</w:t>
      </w:r>
      <w:r>
        <w:rPr>
          <w:color w:val="333333"/>
          <w:w w:val="105"/>
        </w:rPr>
        <w:t>,</w:t>
      </w:r>
      <w:r>
        <w:rPr>
          <w:color w:val="333333"/>
          <w:spacing w:val="-48"/>
          <w:w w:val="105"/>
        </w:rPr>
        <w:t> </w:t>
      </w:r>
      <w:r>
        <w:rPr>
          <w:color w:val="AA1111"/>
          <w:w w:val="105"/>
        </w:rPr>
        <w:t>"NtAlpcSetInformation"</w:t>
      </w:r>
      <w:r>
        <w:rPr>
          <w:color w:val="333333"/>
          <w:w w:val="105"/>
        </w:rPr>
        <w:t>,</w:t>
      </w:r>
      <w:r>
        <w:rPr>
          <w:color w:val="333333"/>
          <w:spacing w:val="-47"/>
          <w:w w:val="105"/>
        </w:rPr>
        <w:t> </w:t>
      </w:r>
      <w:r>
        <w:rPr>
          <w:color w:val="AA1111"/>
          <w:w w:val="105"/>
        </w:rPr>
        <w:t>"NtAreMappedFilesTheSame"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"NtAssignProcessToJobObject"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"NtAssociateWaitCompletionPacket"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"NtCallEnclave"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"NtCancelIoFileEx"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"NtCancelSynchronousIoFile"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"NtCancelTimer2"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"NtCancelWaitCompletionPacket"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"NtCommitComplete"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"NtCommitEnlistment"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"NtCommitRegistryTransaction"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"NtCommitTransaction"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"NtCompactKeys"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"NtCompareObjects"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"NtCompareSigningLevels"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"NtCompareTokens"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"ArbPreprocessEntry"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"NtCompressKey"</w:t>
      </w:r>
      <w:r>
        <w:rPr>
          <w:color w:val="333333"/>
          <w:w w:val="105"/>
        </w:rPr>
        <w:t>,</w:t>
      </w:r>
      <w:r>
        <w:rPr>
          <w:color w:val="333333"/>
          <w:spacing w:val="-49"/>
          <w:w w:val="105"/>
        </w:rPr>
        <w:t> </w:t>
      </w:r>
      <w:r>
        <w:rPr>
          <w:color w:val="AA1111"/>
          <w:w w:val="105"/>
        </w:rPr>
        <w:t>"NtConnectPort"</w:t>
      </w:r>
      <w:r>
        <w:rPr>
          <w:color w:val="333333"/>
          <w:w w:val="105"/>
        </w:rPr>
        <w:t>,</w:t>
      </w:r>
    </w:p>
    <w:p>
      <w:pPr>
        <w:spacing w:after="0" w:line="396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spacing w:line="396" w:lineRule="auto" w:before="87"/>
        <w:ind w:right="330"/>
      </w:pPr>
      <w:r>
        <w:rPr/>
        <w:pict>
          <v:group style="position:absolute;margin-left:75.521614pt;margin-top:28.999786pt;width:445pt;height:784.9pt;mso-position-horizontal-relative:page;mso-position-vertical-relative:page;z-index:-1228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AA1111"/>
          <w:w w:val="105"/>
        </w:rPr>
        <w:t>"NtConvertBetweenAuxiliaryCounterAndPerformanceCounter"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"ArbAddReserved"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"NtCreateDebugObject"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"NtCreateDirectoryObject"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"NtCreateDirectoryObjectEx"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"NtCreateEnclave"</w:t>
      </w:r>
      <w:r>
        <w:rPr>
          <w:color w:val="333333"/>
          <w:w w:val="105"/>
        </w:rPr>
        <w:t>,</w:t>
      </w:r>
      <w:r>
        <w:rPr>
          <w:color w:val="333333"/>
          <w:spacing w:val="-48"/>
          <w:w w:val="105"/>
        </w:rPr>
        <w:t> </w:t>
      </w:r>
      <w:r>
        <w:rPr>
          <w:color w:val="AA1111"/>
          <w:w w:val="105"/>
        </w:rPr>
        <w:t>"NtCreateEnlistment"</w:t>
      </w:r>
      <w:r>
        <w:rPr>
          <w:color w:val="333333"/>
          <w:w w:val="105"/>
        </w:rPr>
        <w:t>,</w:t>
      </w:r>
      <w:r>
        <w:rPr>
          <w:color w:val="333333"/>
          <w:spacing w:val="-47"/>
          <w:w w:val="105"/>
        </w:rPr>
        <w:t> </w:t>
      </w:r>
      <w:r>
        <w:rPr>
          <w:color w:val="AA1111"/>
          <w:w w:val="105"/>
        </w:rPr>
        <w:t>"NtCreateEventPair"</w:t>
      </w:r>
      <w:r>
        <w:rPr>
          <w:color w:val="333333"/>
          <w:w w:val="105"/>
        </w:rPr>
        <w:t>,</w:t>
      </w:r>
      <w:r>
        <w:rPr>
          <w:color w:val="333333"/>
          <w:spacing w:val="-48"/>
          <w:w w:val="105"/>
        </w:rPr>
        <w:t> </w:t>
      </w:r>
      <w:r>
        <w:rPr>
          <w:color w:val="AA1111"/>
          <w:w w:val="105"/>
        </w:rPr>
        <w:t>"NtCreateIRTimer"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"NtCreateIoCompletion"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"NtCreateJobObject"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"ArbAddReserved"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"NtCreateKeyTransacted"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"NtCreateKeyedEvent"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"NtCreateLowBoxToken"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"NtCreateMailslotFile"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"NtCreateMutant"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"NtCreateNamedPipeFile"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"NtCreatePagingFile"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"NtCreatePartition"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"NtCreatePrivateNamespace"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"NtCreateProcess"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"NtCreateProfile"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"NtCreateProfileEx"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"NtCreateRegistryTransaction"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"NtCreateResourceManager"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"NtCreateSectionEx"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"NtCreateSemaphore"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"NtCreateSymbolicLinkObject"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"NtCreateThreadEx"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"NtCreateTimer"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"NtCreateTimer2"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"NtCreateToken"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"NtCreateTokenEx"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"NtCreateTransaction"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"NtCreateTransactionManager"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"NtCreateUserProcess"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"NtCreateWaitCompletionPacket"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"NtCreateWaitablePort"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"NtCreateWnfStateName"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"NtCreateWorkerFactory"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"NtDebugActiveProcess"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"NtDebugContinue"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"NtDeleteAtom"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"NtDeleteBootEntry"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"NtDeleteDriverEntry"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"NtDeleteFile"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"NtDeleteKey"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"NtDeleteObjectAuditAlarm"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"NtDeletePrivateNamespace"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"NtDeleteValueKey"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"NtDeleteWnfStateData"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"NtDeleteWnfStateName"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"NtDisableLastKnownGood"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"NtDisplayString"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"NtDrawText"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"NtEnableLastKnownGood"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"NtEnumerateBootEntries"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"NtEnumerateDriverEntries"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"NtEnumerateSystemEnvironmentValuesEx"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"NtEnumerateTransactionObject"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"NtExtendSection"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"NtFilterBootOption"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"NtFilterToken"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"NtFilterTokenEx"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"NtFlushBuffersFileEx"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"NtFlushInstallUILanguage"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"ArbPreprocessEntry"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"NtFlushKey"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"NtFlushProcessWriteBuffers"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"NtFlushVirtualMemory"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"NtFlushWriteBuffer"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"NtFreeUserPhysicalPages"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"NtFreezeRegistry"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"NtFreezeTransactions"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"NtGetCachedSigningLevel"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"NtGetCompleteWnfStateSubscription"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"NtGetContextThread"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"NtGetCurrentProcessorNumber"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"NtGetCurrentProcessorNumberEx"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"NtGetDevicePowerState"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"NtGetMUIRegistryInfo"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"NtGetNextProcess"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"NtGetNextThread"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"NtGetNlsSectionPtr"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"NtGetNotificationResourceManager"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"NtGetWriteWatch"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"NtImpersonateAnonymousToken"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"NtImpersonateThread"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"NtInitializeEnclave"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"NtInitializeNlsFiles"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"NtInitializeRegistry"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"NtInitiatePowerAction"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"NtIsSystemResumeAutomatic"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"NtIsUILanguageComitted"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"NtListenPort"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"NtLoadDriver"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"NtLoadEnclaveData"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"NtLoadKey"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"NtLoadKey2"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"NtLoadKeyEx"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"NtLockFile"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"NtLockProductActivationKeys"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"NtLockRegistryKey"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"NtLockVirtualMemory"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"NtMakePermanentObject"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"NtMakeTemporaryObject"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"NtManageHotPatch"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"NtManagePartition"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"NtMapCMFModule"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"NtMapUserPhysicalPages"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"NtMapViewOfSectionEx"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"NtModifyBootEntry"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"NtModifyDriverEntry"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"NtNotifyChangeDirectoryFile"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"NtNotifyChangeDirectoryFileEx"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"NtNotifyChangeKey"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"NtNotifyChangeMultipleKeys"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"NtNotifyChangeSession"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"NtOpenEnlistment"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"NtOpenEventPair"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"NtOpenIoCompletion"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"NtOpenJobObject"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"NtOpenKeyEx"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"NtOpenKeyTransacted"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"NtOpenKeyTransactedEx"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"NtOpenKeyedEvent"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"NtOpenMutant"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"NtOpenObjectAuditAlarm"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"NtOpenPartition"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"NtOpenPrivateNamespace"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"NtOpenProcessToken"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"NtOpenRegistryTransaction"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"NtOpenResourceManager"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"NtOpenSemaphore"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"NtOpenSession"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"NtOpenSymbolicLinkObject"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color w:val="AA1111"/>
          <w:w w:val="105"/>
        </w:rPr>
        <w:t>"NtOpenThread"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color w:val="AA1111"/>
          <w:w w:val="105"/>
        </w:rPr>
        <w:t>"NtOpenTimer"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color w:val="AA1111"/>
          <w:w w:val="105"/>
        </w:rPr>
        <w:t>"NtOpenTransaction"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"NtOpenTransactionManager"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"NtPlugPlayControl"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"NtPrePrepareComplete"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"NtPrePrepareEnlistment"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"NtPrepareComplete"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"NtPrepareEnlistment"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"NtPrivilegeCheck"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"NtPrivilegeObjectAuditAlarm"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"NtPrivilegedServiceAuditAlarm"</w:t>
      </w:r>
      <w:r>
        <w:rPr>
          <w:color w:val="333333"/>
          <w:w w:val="105"/>
        </w:rPr>
        <w:t>,</w:t>
      </w:r>
      <w:r>
        <w:rPr>
          <w:color w:val="333333"/>
          <w:spacing w:val="-70"/>
          <w:w w:val="105"/>
        </w:rPr>
        <w:t> </w:t>
      </w:r>
      <w:r>
        <w:rPr>
          <w:color w:val="AA1111"/>
          <w:w w:val="105"/>
        </w:rPr>
        <w:t>"NtPropagationComplete"</w:t>
      </w:r>
      <w:r>
        <w:rPr>
          <w:color w:val="333333"/>
          <w:w w:val="105"/>
        </w:rPr>
        <w:t>,</w:t>
      </w:r>
      <w:r>
        <w:rPr>
          <w:color w:val="333333"/>
          <w:spacing w:val="-70"/>
          <w:w w:val="105"/>
        </w:rPr>
        <w:t> </w:t>
      </w:r>
      <w:r>
        <w:rPr>
          <w:color w:val="AA1111"/>
          <w:w w:val="105"/>
        </w:rPr>
        <w:t>"NtPropagationFailed"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"NtPulseEvent"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"NtQueryAuxiliaryCounterFrequency"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"NtQueryBootEntryOrder"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"NtQueryBootOptions"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"NtQueryDebugFilterState"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"NtQueryDirectoryFileEx"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"NtQueryDirectoryObject"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"NtQueryDriverEntryOrder"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"NtQueryEaFile"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"NtQueryFullAttributesFile"</w:t>
      </w:r>
      <w:r>
        <w:rPr>
          <w:color w:val="333333"/>
          <w:w w:val="105"/>
        </w:rPr>
        <w:t>,</w:t>
      </w:r>
      <w:r>
        <w:rPr>
          <w:color w:val="333333"/>
          <w:spacing w:val="-6"/>
          <w:w w:val="105"/>
        </w:rPr>
        <w:t> </w:t>
      </w:r>
      <w:r>
        <w:rPr>
          <w:color w:val="AA1111"/>
          <w:w w:val="105"/>
        </w:rPr>
        <w:t>"NtQueryInformationAtom"</w:t>
      </w:r>
      <w:r>
        <w:rPr>
          <w:color w:val="333333"/>
          <w:w w:val="105"/>
        </w:rPr>
        <w:t>,</w:t>
      </w:r>
    </w:p>
    <w:p>
      <w:pPr>
        <w:spacing w:after="0" w:line="396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spacing w:line="396" w:lineRule="auto" w:before="87"/>
        <w:ind w:right="330"/>
      </w:pPr>
      <w:r>
        <w:rPr/>
        <w:pict>
          <v:group style="position:absolute;margin-left:75.521614pt;margin-top:28.999855pt;width:445pt;height:784.9pt;mso-position-horizontal-relative:page;mso-position-vertical-relative:page;z-index:-1225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AA1111"/>
          <w:w w:val="105"/>
        </w:rPr>
        <w:t>"NtQueryInformationByName"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"NtQueryInformationEnlistment"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"NtQueryInformationJobObject"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"NtQueryInformationPort"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"NtQueryInformationResourceManager"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"NtQueryInformationTransaction"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"NtQueryInformationTransactionManager"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"NtQueryInformationWorkerFactory"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"NtQueryInstallUILanguage"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"NtQueryIntervalProfile"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"NtQueryIoCompletion"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"NtQueryLicenseValue"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"NtQueryMultipleValueKey"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"NtQueryMutant"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"NtQueryOpenSubKeys"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"NtQueryOpenSubKeysEx"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"CmpCleanUpHigherLayerKcbCachesPreCallback"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"NtQueryQuotaInformationFile"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"NtQuerySecurityAttributesToken"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"NtQuerySecurityObject"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"NtQuerySecurityPolicy"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"NtQuerySemaphore"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"NtQuerySymbolicLinkObject"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"NtQuerySystemEnvironmentValue"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"NtQuerySystemEnvironmentValueEx"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"NtQuerySystemInformationEx"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"NtQueryTimerResolution"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"NtQueryWnfStateData"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"NtQueryWnfStateNameInformation"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"NtQueueApcThreadEx"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"NtRaiseException"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"NtRaiseHardError"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"NtReadOnlyEnlistment"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"NtRecoverEnlistment"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"NtRecoverResourceManager"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"NtRecoverTransactionManager"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"NtRegisterProtocolAddressInformation"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"NtRegisterThreadTerminatePort"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"NtReleaseKeyedEvent"</w:t>
      </w:r>
      <w:r>
        <w:rPr>
          <w:color w:val="333333"/>
          <w:w w:val="105"/>
        </w:rPr>
        <w:t>,</w:t>
      </w:r>
      <w:r>
        <w:rPr>
          <w:color w:val="333333"/>
          <w:spacing w:val="-70"/>
          <w:w w:val="105"/>
        </w:rPr>
        <w:t> </w:t>
      </w:r>
      <w:r>
        <w:rPr>
          <w:color w:val="AA1111"/>
          <w:w w:val="105"/>
        </w:rPr>
        <w:t>"NtReleaseWorkerFactoryWorker"</w:t>
      </w:r>
      <w:r>
        <w:rPr>
          <w:color w:val="333333"/>
          <w:w w:val="105"/>
        </w:rPr>
        <w:t>,</w:t>
      </w:r>
      <w:r>
        <w:rPr>
          <w:color w:val="333333"/>
          <w:spacing w:val="-70"/>
          <w:w w:val="105"/>
        </w:rPr>
        <w:t> </w:t>
      </w:r>
      <w:r>
        <w:rPr>
          <w:color w:val="AA1111"/>
          <w:w w:val="105"/>
        </w:rPr>
        <w:t>"NtRemoveIoCompletionEx"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"NtRemoveProcessDebug"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"NtRenameKey"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"NtRenameTransactionManager"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"NtReplaceKey"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"NtReplacePartitionUnit"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"NtReplyWaitReplyPort"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"NtRequestPort"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"NtResetEvent"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"NtResetWriteWatch"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"NtRestoreKey"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"NtResumeProcess"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"NtRevertContainerImpersonation"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"NtRollbackComplete"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"NtRollbackEnlistment"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"NtRollbackRegistryTransaction"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"NtRollbackTransaction"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"NtRollforwardTransactionManager"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"NtSaveKey"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"NtSaveKeyEx"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"NtSaveMergedKeys"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"NtSecureConnectPort"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"NtSerializeBoot"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"NtSetBootEntryOrder"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"NtSetBootOptions"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"NtSetCachedSigningLevel"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"NtSetCachedSigningLevel2"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"NtSetContextThread"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"NtSetDebugFilterState"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"NtSetDefaultHardErrorPort"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"NtSetDefaultLocale"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"NtSetDefaultUILanguage"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"NtSetDriverEntryOrder"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"NtSetEaFile"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"NtSetHighEventPair"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"NtSetHighWaitLowEventPair"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"NtSetIRTimer"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"NtSetInformationDebugObject"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"NtSetInformationEnlistment"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"NtSetInformationJobObject"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"NtSetInformationKey"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"NtSetInformationResourceManager"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"NtSetInformationSymbolicLink"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"NtSetInformationToken"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"NtSetInformationTransaction"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"NtSetInformationTransactionManager"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"NtSetInformationVirtualMemory"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"NtSetInformationWorkerFactory"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"NtSetIntervalProfile"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"NtSetIoCompletion"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"NtSetIoCompletionEx"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"BvgaSetVirtualFrameBuffer"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"NtSetLowEventPair"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"NtSetLowWaitHighEventPair"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"NtSetQuotaInformationFile"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"NtSetSecurityObject"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"NtSetSystemEnvironmentValue"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"NtSetSystemEnvironmentValueEx"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"NtSetSystemInformation"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"NtSetSystemPowerState"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"NtSetSystemTime"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"NtSetThreadExecutionState"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"NtSetTimer2"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"NtSetTimerEx"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"NtSetTimerResolution"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"NtSetUuidSeed"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"NtSetVolumeInformationFile"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"NtSetWnfProcessNotificationEvent"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"NtShutdownSystem"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"NtShutdownWorkerFactory"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"NtSignalAndWaitForSingleObject"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"NtSinglePhaseReject"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"NtStartProfile"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"NtStopProfile"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"NtSubscribeWnfStateChange"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"NtSuspendProcess"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"NtSuspendThread"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"NtSystemDebugControl"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"NtTerminateEnclave"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"NtTerminateJobObject"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"NtTestAlert"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"NtThawRegistry"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"NtThawTransactions"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"NtTraceControl"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"NtTranslateFilePath"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"NtUmsThreadYield"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"NtUnloadDriver"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"NtUnloadKey"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"NtUnloadKey2"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"NtUnloadKeyEx"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"NtUnlockFile"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"NtUnlockVirtualMemory"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"NtUnmapViewOfSectionEx"</w:t>
      </w:r>
      <w:r>
        <w:rPr>
          <w:color w:val="333333"/>
          <w:w w:val="105"/>
        </w:rPr>
        <w:t>,</w:t>
      </w:r>
      <w:r>
        <w:rPr>
          <w:color w:val="333333"/>
          <w:spacing w:val="-70"/>
          <w:w w:val="105"/>
        </w:rPr>
        <w:t> </w:t>
      </w:r>
      <w:r>
        <w:rPr>
          <w:color w:val="AA1111"/>
          <w:w w:val="105"/>
        </w:rPr>
        <w:t>"NtUnsubscribeWnfStateChange"</w:t>
      </w:r>
      <w:r>
        <w:rPr>
          <w:color w:val="333333"/>
          <w:w w:val="105"/>
        </w:rPr>
        <w:t>,</w:t>
      </w:r>
      <w:r>
        <w:rPr>
          <w:color w:val="333333"/>
          <w:spacing w:val="-70"/>
          <w:w w:val="105"/>
        </w:rPr>
        <w:t> </w:t>
      </w:r>
      <w:r>
        <w:rPr>
          <w:color w:val="AA1111"/>
          <w:w w:val="105"/>
        </w:rPr>
        <w:t>"NtUpdateWnfStateData"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"NtVdmControl"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"NtWaitForAlertByThreadId"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"NtWaitForDebugEvent"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"NtWaitForKeyedEvent"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"NtWaitForWorkViaWorkerFactory"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"NtWaitHighEventPair"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"NtWaitLowEventPair" </w:t>
      </w:r>
      <w:r>
        <w:rPr>
          <w:color w:val="333333"/>
          <w:w w:val="105"/>
        </w:rPr>
        <w:t>};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6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size_t </w:t>
      </w:r>
      <w:r>
        <w:rPr>
          <w:w w:val="105"/>
        </w:rPr>
        <w:t>lyshark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lyshark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464</w:t>
      </w:r>
      <w:r>
        <w:rPr>
          <w:color w:val="333333"/>
          <w:w w:val="105"/>
        </w:rPr>
        <w:t>; </w:t>
      </w:r>
      <w:r>
        <w:rPr>
          <w:w w:val="105"/>
        </w:rPr>
        <w:t>lyshark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328.3pt;mso-position-horizontal-relative:char;mso-position-vertical-relative:line" coordorigin="0,0" coordsize="8900,6566">
            <v:shape style="position:absolute;left:7;top:7;width:8885;height:6551" coordorigin="8,8" coordsize="8885,6551" path="m8859,6558l40,6558,35,6557,8,6526,8,8,8892,8,8892,6526,8859,6558xe" filled="true" fillcolor="#f7f7f7" stroked="false">
              <v:path arrowok="t"/>
              <v:fill type="solid"/>
            </v:shape>
            <v:line style="position:absolute" from="8,6521" to="8,8" stroked="true" strokeweight=".750349pt" strokecolor="#e7e9ec">
              <v:stroke dashstyle="solid"/>
            </v:line>
            <v:shape style="position:absolute;left:7;top:7;width:8885;height:6551" coordorigin="8,8" coordsize="8885,6551" path="m8892,8l8892,6521,8892,6526,8854,6558,45,6558,8,6526,8,6521e" filled="false" stroked="true" strokeweight=".750349pt" strokecolor="#e7e9ec">
              <v:path arrowok="t"/>
              <v:stroke dashstyle="solid"/>
            </v:shape>
            <v:rect style="position:absolute;left:75;top:7;width:8750;height:6453" filled="true" fillcolor="#f7f7f7" stroked="false">
              <v:fill type="solid"/>
            </v:rect>
            <v:shape style="position:absolute;left:0;top:0;width:8900;height:6566" type="#_x0000_t202" filled="false" stroked="false">
              <v:textbox inset="0,0,0,0">
                <w:txbxContent>
                  <w:p>
                    <w:pPr>
                      <w:spacing w:before="5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获取起源地址</w:t>
                    </w:r>
                  </w:p>
                  <w:p>
                    <w:pPr>
                      <w:spacing w:line="403" w:lineRule="auto" w:before="89"/>
                      <w:ind w:left="1041" w:right="466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ANSI_STRING ansi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UNICODE_STRING uncode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ULONGLONG ssdt_address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GetKeServiceDescriptorTable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before="79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DbgPrint("SSDT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基地址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= %p \n", ssdt_address);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根据序号得到函数地址</w:t>
                    </w:r>
                  </w:p>
                  <w:p>
                    <w:pPr>
                      <w:spacing w:line="403" w:lineRule="auto" w:before="88"/>
                      <w:ind w:left="1041" w:right="234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ULONGLONG</w:t>
                    </w:r>
                    <w:r>
                      <w:rPr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GetSSDTFunctionAddress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ULONG offset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GetOffsetAddress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line="403" w:lineRule="auto" w:before="0"/>
                      <w:ind w:left="1041" w:right="244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RtlInitAnsiString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ansi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SSDT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 </w:t>
                    </w:r>
                    <w:r>
                      <w:rPr>
                        <w:w w:val="105"/>
                        <w:sz w:val="17"/>
                      </w:rPr>
                      <w:t>RtlAnsiStringToUnicodeString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ansi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69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PULONGLONG source_address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MmGetSystemRoutineAddress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64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序号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=&gt; [%d]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当前地址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=&gt; %p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起源地址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=&gt; %p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相对地址</w:t>
                    </w:r>
                  </w:p>
                  <w:p>
                    <w:pPr>
                      <w:spacing w:line="403" w:lineRule="auto" w:before="103"/>
                      <w:ind w:left="195" w:right="181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1111"/>
                        <w:w w:val="105"/>
                        <w:sz w:val="17"/>
                      </w:rPr>
                      <w:t>=&gt;</w:t>
                    </w:r>
                    <w:r>
                      <w:rPr>
                        <w:color w:val="AA1111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|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SSDT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=&gt;</w:t>
                    </w:r>
                    <w:r>
                      <w:rPr>
                        <w:color w:val="AA111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%s</w:t>
                    </w:r>
                    <w:r>
                      <w:rPr>
                        <w:color w:val="AA1111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source_address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offset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SSDT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381" w:lineRule="auto" w:before="1"/>
                      <w:ind w:left="618" w:right="424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DriverObject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Heading1"/>
        <w:spacing w:before="58"/>
        <w:ind w:left="110"/>
      </w:pPr>
      <w:r>
        <w:rPr>
          <w:color w:val="333333"/>
          <w:w w:val="105"/>
        </w:rPr>
        <w:t>我们运行这段程序，即可得到整个系统中所有的</w:t>
      </w:r>
      <w:r>
        <w:rPr>
          <w:rFonts w:ascii="Tahoma" w:eastAsia="Tahoma"/>
          <w:color w:val="333333"/>
          <w:w w:val="105"/>
        </w:rPr>
        <w:t>SSDT</w:t>
      </w:r>
      <w:r>
        <w:rPr>
          <w:color w:val="333333"/>
          <w:w w:val="105"/>
        </w:rPr>
        <w:t>表地址信息；</w:t>
      </w:r>
    </w:p>
    <w:p>
      <w:pPr>
        <w:pStyle w:val="BodyText"/>
        <w:spacing w:before="9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103">
            <wp:simplePos x="0" y="0"/>
            <wp:positionH relativeFrom="page">
              <wp:posOffset>959124</wp:posOffset>
            </wp:positionH>
            <wp:positionV relativeFrom="paragraph">
              <wp:posOffset>89380</wp:posOffset>
            </wp:positionV>
            <wp:extent cx="5662446" cy="2788253"/>
            <wp:effectExtent l="0" t="0" r="0" b="0"/>
            <wp:wrapTopAndBottom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446" cy="278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在</w:t>
      </w:r>
      <w:r>
        <w:rPr>
          <w:rFonts w:ascii="Tahoma" w:eastAsia="Tahoma"/>
          <w:color w:val="333333"/>
          <w:w w:val="105"/>
          <w:sz w:val="19"/>
        </w:rPr>
        <w:t>WinDBG</w:t>
      </w:r>
      <w:r>
        <w:rPr>
          <w:rFonts w:ascii="微软雅黑" w:eastAsia="微软雅黑" w:hint="eastAsia"/>
          <w:color w:val="333333"/>
          <w:w w:val="105"/>
          <w:sz w:val="19"/>
        </w:rPr>
        <w:t>中可看到完整的输出内容，当然有些函数没有被导出，起源地址是拿不到的。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0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11654" cy="3075527"/>
            <wp:effectExtent l="0" t="0" r="0" b="0"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654" cy="307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0"/>
        <w:ind w:left="0"/>
        <w:rPr>
          <w:rFonts w:ascii="微软雅黑"/>
          <w:sz w:val="20"/>
        </w:rPr>
      </w:pPr>
    </w:p>
    <w:p>
      <w:pPr>
        <w:pStyle w:val="BodyText"/>
        <w:spacing w:before="8"/>
        <w:ind w:left="0"/>
        <w:rPr>
          <w:rFonts w:ascii="微软雅黑"/>
          <w:sz w:val="11"/>
        </w:rPr>
      </w:pPr>
    </w:p>
    <w:p>
      <w:pPr>
        <w:spacing w:before="58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1720" from="77.022308pt,4.18323pt" to="77.022308pt,66.462167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本书作者：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line="308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3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08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作者博客： </w:t>
      </w:r>
      <w:r>
        <w:rPr>
          <w:rFonts w:ascii="Tahoma" w:eastAsia="Tahoma"/>
          <w:color w:val="4082C3"/>
          <w:spacing w:val="-120"/>
          <w:w w:val="105"/>
          <w:sz w:val="19"/>
          <w:u w:val="single" w:color="4082C3"/>
        </w:rPr>
        <w:t>h</w:t>
      </w:r>
      <w:r>
        <w:rPr>
          <w:rFonts w:ascii="Tahoma" w:eastAsia="Tahoma"/>
          <w:color w:val="4082C3"/>
          <w:spacing w:val="62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ttps://lyshark.cnblogs.com</w:t>
      </w:r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Tahoma" w:eastAsia="Tahoma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Tahoma" w:eastAsia="Tahoma"/>
          <w:color w:val="4082C3"/>
          <w:spacing w:val="93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新宋体">
    <w:altName w:val="新宋体"/>
    <w:charset w:val="86"/>
    <w:family w:val="modern"/>
    <w:pitch w:val="fixed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before="115"/>
      <w:ind w:left="305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395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@lyshark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2023-06-30T11:15:18Z</dcterms:created>
  <dcterms:modified xsi:type="dcterms:W3CDTF">2023-06-30T11:15:18Z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