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5" w:lineRule="auto" w:before="41"/>
        <w:ind w:left="110" w:right="208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3.557861pt;margin-top:6.332519pt;width:178.6pt;height:9.8pt;mso-position-horizontal-relative:page;mso-position-vertical-relative:paragraph;z-index:-13072" coordorigin="3071,127" coordsize="3572,196">
            <v:shape style="position:absolute;left:3071;top:126;width:3572;height:196" coordorigin="3071,127" coordsize="3572,196" path="m6604,322l3110,322,3104,321,3071,283,3071,166,3110,127,6604,127,6643,166,6643,283,6604,322xe" filled="true" fillcolor="#f2f4f4" stroked="false">
              <v:path arrowok="t"/>
              <v:fill type="solid"/>
            </v:shape>
            <v:shape style="position:absolute;left:3078;top:134;width:3557;height:181" coordorigin="3079,134" coordsize="3557,181" path="m3079,277l3079,172,3079,167,3080,162,3082,157,3083,153,3086,149,3090,145,3093,142,3097,139,3102,137,3106,135,3111,134,3116,134,6598,134,6603,134,6608,135,6635,172,6635,277,6598,314,3116,314,3111,314,3106,313,3102,311,3097,309,3093,307,3090,303,3086,300,3083,296,3082,291,3080,286,3079,282,3079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49.19519pt;margin-top:6.332519pt;width:46.55pt;height:9.8pt;mso-position-horizontal-relative:page;mso-position-vertical-relative:paragraph;z-index:-13048" coordorigin="8984,127" coordsize="931,196">
            <v:shape style="position:absolute;left:8983;top:126;width:931;height:196" coordorigin="8984,127" coordsize="931,196" path="m9875,322l9023,322,9017,321,8984,283,8984,166,9023,127,9875,127,9914,166,9914,283,9875,322xe" filled="true" fillcolor="#f2f4f4" stroked="false">
              <v:path arrowok="t"/>
              <v:fill type="solid"/>
            </v:shape>
            <v:shape style="position:absolute;left:8991;top:134;width:916;height:181" coordorigin="8991,134" coordsize="916,181" path="m8991,277l8991,172,8991,167,8992,162,8994,157,8996,153,8999,149,9002,145,9006,142,9010,139,9015,137,9019,135,9024,134,9029,134,9869,134,9874,134,9879,135,9884,137,9888,139,9892,142,9907,172,9907,277,9884,311,9879,313,9874,314,9869,314,9029,314,9024,314,9019,313,9015,311,9010,309,9006,307,9002,303,8999,300,8996,296,8994,291,8992,286,8991,282,8991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9.139435pt;margin-top:22.840189pt;width:25.55pt;height:9.8pt;mso-position-horizontal-relative:page;mso-position-vertical-relative:paragraph;z-index:-13024" coordorigin="6583,457" coordsize="511,196">
            <v:shape style="position:absolute;left:6582;top:456;width:511;height:196" coordorigin="6583,457" coordsize="511,196" path="m7054,652l6622,652,6616,651,6583,613,6583,496,6622,457,7054,457,7093,496,7093,613,7054,652xe" filled="true" fillcolor="#f2f4f4" stroked="false">
              <v:path arrowok="t"/>
              <v:fill type="solid"/>
            </v:shape>
            <v:shape style="position:absolute;left:6590;top:464;width:496;height:181" coordorigin="6590,464" coordsize="496,181" path="m6590,607l6590,502,6590,497,6591,492,6593,487,6595,483,6598,479,6601,475,6605,472,6609,469,6613,467,6618,465,6623,464,6628,464,7048,464,7053,464,7058,465,7083,487,7085,492,7086,497,7086,502,7086,607,7086,612,7085,617,7083,621,7081,626,7048,644,6628,644,6601,633,6598,630,6595,626,6593,621,6591,617,6590,612,6590,6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在本人前一篇博文 </w:t>
      </w:r>
      <w:r>
        <w:rPr>
          <w:rFonts w:ascii="新宋体" w:eastAsia="新宋体" w:hint="eastAsia"/>
          <w:color w:val="333333"/>
          <w:sz w:val="17"/>
        </w:rPr>
        <w:t>《驱动开发：通过</w:t>
      </w:r>
      <w:r>
        <w:rPr>
          <w:color w:val="333333"/>
          <w:sz w:val="17"/>
        </w:rPr>
        <w:t>ReadFile</w:t>
      </w:r>
      <w:r>
        <w:rPr>
          <w:rFonts w:ascii="新宋体" w:eastAsia="新宋体" w:hint="eastAsia"/>
          <w:color w:val="333333"/>
          <w:sz w:val="17"/>
        </w:rPr>
        <w:t>与内核层通信》 </w:t>
      </w:r>
      <w:r>
        <w:rPr>
          <w:rFonts w:ascii="微软雅黑" w:eastAsia="微软雅黑" w:hint="eastAsia"/>
          <w:color w:val="333333"/>
          <w:sz w:val="19"/>
        </w:rPr>
        <w:t>详细介绍了如何使用应用层 </w:t>
      </w:r>
      <w:r>
        <w:rPr>
          <w:color w:val="333333"/>
          <w:sz w:val="17"/>
        </w:rPr>
        <w:t>ReadFile </w:t>
      </w:r>
      <w:r>
        <w:rPr>
          <w:rFonts w:ascii="微软雅黑" w:eastAsia="微软雅黑" w:hint="eastAsia"/>
          <w:color w:val="333333"/>
          <w:sz w:val="19"/>
        </w:rPr>
        <w:t>系列函数实现内核通信，本篇将继续延申这个知识点，介绍利用 </w:t>
      </w:r>
      <w:r>
        <w:rPr>
          <w:color w:val="333333"/>
          <w:sz w:val="17"/>
        </w:rPr>
        <w:t>PIPE </w:t>
      </w:r>
      <w:r>
        <w:rPr>
          <w:rFonts w:ascii="微软雅黑" w:eastAsia="微软雅黑" w:hint="eastAsia"/>
          <w:color w:val="333333"/>
          <w:sz w:val="19"/>
        </w:rPr>
        <w:t>命名管道实现应用层与内核层之间的</w:t>
      </w:r>
      <w:r>
        <w:rPr>
          <w:rFonts w:ascii="微软雅黑" w:eastAsia="微软雅黑" w:hint="eastAsia"/>
          <w:color w:val="333333"/>
          <w:w w:val="105"/>
          <w:sz w:val="19"/>
        </w:rPr>
        <w:t>多次通信方法。</w:t>
      </w:r>
    </w:p>
    <w:p>
      <w:pPr>
        <w:pStyle w:val="Heading1"/>
        <w:spacing w:before="123"/>
        <w:ind w:left="560"/>
        <w:rPr>
          <w:rFonts w:ascii="Arial" w:eastAsia="Arial"/>
        </w:rPr>
      </w:pPr>
      <w:r>
        <w:rPr/>
        <w:pict>
          <v:shape style="position:absolute;margin-left:86.026489pt;margin-top:13.435888pt;width:3.8pt;height:3.8pt;mso-position-horizontal-relative:page;mso-position-vertical-relative:paragraph;z-index:1144" coordorigin="1721,269" coordsize="76,76" path="m1763,344l1753,344,1748,343,1721,311,1721,301,1753,269,1763,269,1796,301,1796,311,1763,34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什么是</w:t>
      </w:r>
      <w:r>
        <w:rPr>
          <w:rFonts w:ascii="Arial" w:eastAsia="Arial"/>
          <w:color w:val="333333"/>
        </w:rPr>
        <w:t>PIPE</w:t>
      </w:r>
      <w:r>
        <w:rPr>
          <w:color w:val="333333"/>
        </w:rPr>
        <w:t>管道</w:t>
      </w:r>
      <w:r>
        <w:rPr>
          <w:rFonts w:ascii="Arial" w:eastAsia="Arial"/>
          <w:color w:val="333333"/>
        </w:rPr>
        <w:t>?</w:t>
      </w:r>
    </w:p>
    <w:p>
      <w:pPr>
        <w:spacing w:line="216" w:lineRule="auto" w:before="140"/>
        <w:ind w:left="110" w:right="168" w:firstLine="0"/>
        <w:jc w:val="both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在</w:t>
      </w:r>
      <w:r>
        <w:rPr>
          <w:rFonts w:ascii="Arial" w:eastAsia="Arial"/>
          <w:color w:val="333333"/>
          <w:sz w:val="19"/>
        </w:rPr>
        <w:t>Windows</w:t>
      </w:r>
      <w:r>
        <w:rPr>
          <w:rFonts w:ascii="微软雅黑" w:eastAsia="微软雅黑" w:hint="eastAsia"/>
          <w:color w:val="333333"/>
          <w:sz w:val="19"/>
        </w:rPr>
        <w:t>编程中，数据重定向需要用到管道</w:t>
      </w:r>
      <w:r>
        <w:rPr>
          <w:rFonts w:ascii="Arial" w:eastAsia="Arial"/>
          <w:color w:val="333333"/>
          <w:sz w:val="19"/>
        </w:rPr>
        <w:t>PIPE</w:t>
      </w:r>
      <w:r>
        <w:rPr>
          <w:rFonts w:ascii="微软雅黑" w:eastAsia="微软雅黑" w:hint="eastAsia"/>
          <w:color w:val="333333"/>
          <w:sz w:val="19"/>
        </w:rPr>
        <w:t>，管道是一种用于在进程间共享数据的机制，通常由 两端组成，数据从一端流入则必须从令一端流出，也就是一读一写，利用这种机制即可实现进程间直接  通信。管道的本质其实是一段共享内存区域，多数情况下管道是用于应用层之间的数据交换的，其实驱  </w:t>
      </w:r>
      <w:r>
        <w:rPr>
          <w:rFonts w:ascii="微软雅黑" w:eastAsia="微软雅黑" w:hint="eastAsia"/>
          <w:color w:val="333333"/>
          <w:w w:val="105"/>
          <w:sz w:val="19"/>
        </w:rPr>
        <w:t>动中依然可以使用命名管道实现应用层与内核层的直接通信。</w:t>
      </w:r>
    </w:p>
    <w:p>
      <w:pPr>
        <w:spacing w:before="125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那么如何在内核中创建一个管道？请看以下代码片段，以及</w:t>
      </w:r>
      <w:r>
        <w:rPr>
          <w:rFonts w:ascii="Arial" w:eastAsia="Arial"/>
          <w:color w:val="333333"/>
          <w:w w:val="105"/>
          <w:sz w:val="19"/>
        </w:rPr>
        <w:t>MSDN</w:t>
      </w:r>
      <w:r>
        <w:rPr>
          <w:rFonts w:ascii="微软雅黑" w:eastAsia="微软雅黑" w:hint="eastAsia"/>
          <w:color w:val="333333"/>
          <w:w w:val="105"/>
          <w:sz w:val="19"/>
        </w:rPr>
        <w:t>针对函数的解析。</w:t>
      </w:r>
    </w:p>
    <w:p>
      <w:pPr>
        <w:spacing w:before="187"/>
        <w:ind w:left="560" w:right="0" w:firstLine="0"/>
        <w:jc w:val="left"/>
        <w:rPr>
          <w:rFonts w:ascii="Arial"/>
          <w:sz w:val="19"/>
        </w:rPr>
      </w:pPr>
      <w:r>
        <w:rPr/>
        <w:pict>
          <v:shape style="position:absolute;margin-left:86.026489pt;margin-top:13.008451pt;width:3.8pt;height:3.8pt;mso-position-horizontal-relative:page;mso-position-vertical-relative:paragraph;z-index:1168" coordorigin="1721,260" coordsize="76,76" path="m1763,335l1753,335,1748,334,1721,303,1721,293,1753,260,1763,260,1796,293,1796,303,1763,335xe" filled="true" fillcolor="#333333" stroked="false">
            <v:path arrowok="t"/>
            <v:fill type="solid"/>
            <w10:wrap type="none"/>
          </v:shape>
        </w:pict>
      </w:r>
      <w:r>
        <w:rPr>
          <w:rFonts w:ascii="Arial"/>
          <w:color w:val="333333"/>
          <w:w w:val="110"/>
          <w:sz w:val="19"/>
        </w:rPr>
        <w:t>InitializeObjectAttributes</w:t>
      </w:r>
    </w:p>
    <w:p>
      <w:pPr>
        <w:spacing w:line="225" w:lineRule="auto" w:before="129"/>
        <w:ind w:left="1010" w:right="17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108.536949pt;margin-top:12.983605pt;width:3.8pt;height:3.8pt;mso-position-horizontal-relative:page;mso-position-vertical-relative:paragraph;z-index:1192" coordorigin="2171,260" coordsize="76,76" path="m2246,297l2223,332,2218,334,2213,335,2208,335,2203,335,2198,334,2194,332,2189,330,2171,302,2171,297,2171,292,2172,287,2174,283,2175,278,2178,274,2182,271,2185,267,2189,264,2194,263,2198,261,2203,260,2208,260,2213,260,2218,261,2223,263,2227,264,2231,267,2235,271,2238,274,2241,278,2243,283,2245,287,2246,292,2246,297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group style="position:absolute;margin-left:169.31517pt;margin-top:10.73256pt;width:94.55pt;height:9.8pt;mso-position-horizontal-relative:page;mso-position-vertical-relative:paragraph;z-index:-12928" coordorigin="3386,215" coordsize="1891,196">
            <v:shape style="position:absolute;left:3386;top:214;width:1891;height:196" coordorigin="3386,215" coordsize="1891,196" path="m5238,410l3425,410,3420,409,3386,371,3386,254,3425,215,5238,215,5277,254,5277,371,5238,410xe" filled="true" fillcolor="#f2f4f4" stroked="false">
              <v:path arrowok="t"/>
              <v:fill type="solid"/>
            </v:shape>
            <v:shape style="position:absolute;left:3393;top:222;width:1876;height:181" coordorigin="3394,222" coordsize="1876,181" path="m3394,365l3394,260,3394,255,3395,250,3397,245,3399,241,3401,237,3405,233,3408,230,3412,227,3417,225,3422,223,3426,222,3431,222,5232,222,5237,222,5242,223,5247,225,5251,227,5255,230,5259,233,5262,237,5265,241,5267,245,5269,250,5270,255,5270,260,5270,365,5270,370,5269,374,5247,399,5242,401,5237,402,5232,402,3431,402,3426,402,3422,401,3417,399,3412,397,3394,370,3394,36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初始化一个 </w:t>
      </w:r>
      <w:r>
        <w:rPr>
          <w:color w:val="333333"/>
          <w:sz w:val="17"/>
        </w:rPr>
        <w:t>OBJECT_ATTRIBUTES </w:t>
      </w:r>
      <w:r>
        <w:rPr>
          <w:rFonts w:ascii="微软雅黑" w:eastAsia="微软雅黑" w:hint="eastAsia"/>
          <w:color w:val="333333"/>
          <w:sz w:val="19"/>
        </w:rPr>
        <w:t>结构，它设置将被打开的对象句柄的属性。然后调用方可以</w:t>
      </w:r>
      <w:r>
        <w:rPr>
          <w:rFonts w:ascii="微软雅黑" w:eastAsia="微软雅黑" w:hint="eastAsia"/>
          <w:color w:val="333333"/>
          <w:w w:val="105"/>
          <w:sz w:val="19"/>
        </w:rPr>
        <w:t>将一个指向该结构的指针传递给实际打开句柄的例程。</w:t>
      </w:r>
    </w:p>
    <w:p>
      <w:pPr>
        <w:pStyle w:val="Heading1"/>
        <w:spacing w:before="45"/>
        <w:ind w:left="560"/>
        <w:rPr>
          <w:rFonts w:ascii="Arial"/>
        </w:rPr>
      </w:pPr>
      <w:r>
        <w:rPr/>
        <w:pict>
          <v:shape style="position:absolute;margin-left:86.026489pt;margin-top:5.908441pt;width:3.8pt;height:3.8pt;mso-position-horizontal-relative:page;mso-position-vertical-relative:paragraph;z-index:1240" coordorigin="1721,118" coordsize="76,76" path="m1763,193l1753,193,1748,192,1721,161,1721,151,1753,118,1763,118,1796,151,1796,161,1763,193xe" filled="true" fillcolor="#333333" stroked="false">
            <v:path arrowok="t"/>
            <v:fill type="solid"/>
            <w10:wrap type="none"/>
          </v:shape>
        </w:pict>
      </w:r>
      <w:r>
        <w:rPr>
          <w:rFonts w:ascii="Arial"/>
          <w:color w:val="333333"/>
          <w:w w:val="105"/>
        </w:rPr>
        <w:t>ZwCreateFile</w:t>
      </w:r>
    </w:p>
    <w:p>
      <w:pPr>
        <w:spacing w:before="114"/>
        <w:ind w:left="10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108.536949pt;margin-top:12.985895pt;width:3.8pt;height:3.8pt;mso-position-horizontal-relative:page;mso-position-vertical-relative:paragraph;z-index:1264" coordorigin="2171,260" coordsize="76,76" path="m2246,297l2246,302,2245,307,2243,312,2241,316,2208,335,2203,335,2198,334,2194,332,2189,330,2185,327,2182,324,2178,320,2175,316,2174,312,2172,307,2171,302,2171,297,2171,292,2182,271,2185,267,2189,264,2194,263,2198,261,2203,260,2208,260,2213,260,2235,271,2238,274,2241,278,2243,283,2245,287,2246,292,2246,297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group style="position:absolute;margin-left:413.178436pt;margin-top:10.73485pt;width:41.3pt;height:9.8pt;mso-position-horizontal-relative:page;mso-position-vertical-relative:paragraph;z-index:-12856" coordorigin="8264,215" coordsize="826,196">
            <v:shape style="position:absolute;left:8263;top:214;width:826;height:196" coordorigin="8264,215" coordsize="826,196" path="m9050,410l8303,410,8297,409,8264,371,8264,254,8303,215,9050,215,9089,254,9089,371,9050,410xe" filled="true" fillcolor="#f2f4f4" stroked="false">
              <v:path arrowok="t"/>
              <v:fill type="solid"/>
            </v:shape>
            <v:shape style="position:absolute;left:8271;top:222;width:811;height:181" coordorigin="8271,222" coordsize="811,181" path="m8271,365l8271,260,8271,255,8272,250,8274,245,8276,241,8279,237,8282,233,8286,230,8290,227,8294,225,8299,223,8304,222,8309,222,9044,222,9049,222,9054,223,9081,260,9081,365,9081,370,9080,375,9079,379,9077,384,9044,402,8309,402,8304,402,8299,401,8294,399,8290,398,8286,395,8282,391,8279,388,8276,384,8274,379,8272,375,8271,370,8271,36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"/>
          <w:w w:val="105"/>
          <w:sz w:val="19"/>
        </w:rPr>
        <w:t>该函数的作用时创建或打开一个已经存在的文件，在这里其实是打开 </w:t>
      </w:r>
      <w:r>
        <w:rPr>
          <w:color w:val="333333"/>
          <w:w w:val="105"/>
          <w:sz w:val="17"/>
        </w:rPr>
        <w:t>objAttr</w:t>
      </w:r>
      <w:r>
        <w:rPr>
          <w:color w:val="333333"/>
          <w:spacing w:val="-7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这个文件。</w:t>
      </w:r>
    </w:p>
    <w:p>
      <w:pPr>
        <w:spacing w:before="52"/>
        <w:ind w:left="560" w:right="0" w:firstLine="0"/>
        <w:jc w:val="left"/>
        <w:rPr>
          <w:rFonts w:ascii="Arial"/>
          <w:sz w:val="19"/>
        </w:rPr>
      </w:pPr>
      <w:r>
        <w:rPr/>
        <w:pict>
          <v:shape style="position:absolute;margin-left:86.026489pt;margin-top:6.258465pt;width:3.8pt;height:3.8pt;mso-position-horizontal-relative:page;mso-position-vertical-relative:paragraph;z-index:1312" coordorigin="1721,125" coordsize="76,76" path="m1763,200l1753,200,1748,199,1721,168,1721,158,1753,125,1763,125,1796,158,1796,168,1763,200xe" filled="true" fillcolor="#333333" stroked="false">
            <v:path arrowok="t"/>
            <v:fill type="solid"/>
            <w10:wrap type="none"/>
          </v:shape>
        </w:pict>
      </w:r>
      <w:r>
        <w:rPr>
          <w:rFonts w:ascii="Arial"/>
          <w:color w:val="333333"/>
          <w:w w:val="105"/>
          <w:sz w:val="19"/>
        </w:rPr>
        <w:t>KeInitializeEvent</w:t>
      </w:r>
    </w:p>
    <w:p>
      <w:pPr>
        <w:spacing w:line="216" w:lineRule="auto" w:before="140"/>
        <w:ind w:left="1010" w:right="281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108.536949pt;margin-top:13.032055pt;width:3.8pt;height:3.8pt;mso-position-horizontal-relative:page;mso-position-vertical-relative:paragraph;z-index:1336" coordorigin="2171,261" coordsize="76,76" path="m2246,298l2246,303,2245,308,2243,313,2241,317,2208,336,2203,336,2198,335,2194,333,2189,331,2174,313,2172,308,2171,303,2171,298,2171,293,2182,272,2185,268,2189,265,2194,263,2198,262,2203,261,2208,261,2213,261,2246,293,2246,298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rFonts w:ascii="微软雅黑" w:eastAsia="微软雅黑" w:hint="eastAsia"/>
          <w:color w:val="333333"/>
          <w:spacing w:val="2"/>
          <w:sz w:val="19"/>
        </w:rPr>
        <w:t>将事件对象初始化为同步 </w:t>
      </w:r>
      <w:r>
        <w:rPr>
          <w:rFonts w:ascii="Arial" w:eastAsia="Arial"/>
          <w:color w:val="333333"/>
          <w:sz w:val="19"/>
        </w:rPr>
        <w:t>(</w:t>
      </w:r>
      <w:r>
        <w:rPr>
          <w:rFonts w:ascii="微软雅黑" w:eastAsia="微软雅黑" w:hint="eastAsia"/>
          <w:color w:val="333333"/>
          <w:sz w:val="19"/>
        </w:rPr>
        <w:t>单个服务</w:t>
      </w:r>
      <w:r>
        <w:rPr>
          <w:rFonts w:ascii="Arial" w:eastAsia="Arial"/>
          <w:color w:val="333333"/>
          <w:spacing w:val="16"/>
          <w:sz w:val="19"/>
        </w:rPr>
        <w:t>) </w:t>
      </w:r>
      <w:r>
        <w:rPr>
          <w:rFonts w:ascii="微软雅黑" w:eastAsia="微软雅黑" w:hint="eastAsia"/>
          <w:color w:val="333333"/>
          <w:sz w:val="19"/>
        </w:rPr>
        <w:t>或通知类型事件，并将其设置为已发出信号或未发出信</w:t>
      </w:r>
      <w:r>
        <w:rPr>
          <w:rFonts w:ascii="微软雅黑" w:eastAsia="微软雅黑" w:hint="eastAsia"/>
          <w:color w:val="333333"/>
          <w:w w:val="105"/>
          <w:sz w:val="19"/>
        </w:rPr>
        <w:t>号的状态。</w:t>
      </w:r>
    </w:p>
    <w:p>
      <w:pPr>
        <w:pStyle w:val="BodyText"/>
        <w:spacing w:before="1"/>
        <w:rPr>
          <w:rFonts w:ascii="微软雅黑"/>
          <w:sz w:val="10"/>
        </w:rPr>
      </w:pPr>
      <w:r>
        <w:rPr/>
        <w:pict>
          <v:group style="position:absolute;margin-left:75.521606pt;margin-top:11.279826pt;width:445pt;height:362.45pt;mso-position-horizontal-relative:page;mso-position-vertical-relative:paragraph;z-index:-1000;mso-wrap-distance-left:0;mso-wrap-distance-right:0" coordorigin="1510,226" coordsize="8900,7249">
            <v:shape style="position:absolute;left:1517;top:233;width:8885;height:7234" coordorigin="1518,233" coordsize="8885,7234" path="m10370,7466l1550,7466,1546,7466,1518,7434,1518,266,1550,233,10370,233,10402,266,10402,7434,10370,7466xe" filled="true" fillcolor="#f7f7f7" stroked="false">
              <v:path arrowok="t"/>
              <v:fill type="solid"/>
            </v:shape>
            <v:shape style="position:absolute;left:1517;top:233;width:8885;height:7234" coordorigin="1518,233" coordsize="8885,7234" path="m1518,7429l1518,271,1518,266,1519,261,1521,256,1523,252,1525,248,1529,244,1532,241,1536,238,1541,236,1546,234,1550,233,1555,233,10365,233,10370,233,10374,234,10379,236,10383,238,10399,256,10401,261,10402,266,10402,271,10402,7429,10379,7464,10374,7466,10370,7466,10365,7466,1555,7466,1518,7434,1518,7429xe" filled="false" stroked="true" strokeweight=".750349pt" strokecolor="#e7e9ec">
              <v:path arrowok="t"/>
              <v:stroke dashstyle="solid"/>
            </v:shape>
            <v:rect style="position:absolute;left:1585;top:360;width:8750;height:7009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0;top:225;width:8900;height:7249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391" w:lineRule="auto" w:before="0"/>
                      <w:ind w:left="195" w:right="530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g_hClient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IO_STATUS_BLOCK</w:t>
                    </w:r>
                    <w:r>
                      <w:rPr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g_ioStatusBlock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w w:val="103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KEVENT g_event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2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tabs>
                        <w:tab w:pos="2944" w:val="left" w:leader="none"/>
                      </w:tabs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</w:t>
                    </w:r>
                    <w:r>
                      <w:rPr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NdisMSleep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ULONG</w:t>
                      <w:tab/>
                      <w:t>MicrosecondsToSleep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初始化管道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color w:val="008754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init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618" w:right="546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uniName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OBJECT_ATTRIBUTES objAttr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line="403" w:lineRule="auto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uniName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sz w:val="17"/>
                      </w:rPr>
                      <w:t>L</w:t>
                    </w:r>
                    <w:r>
                      <w:rPr>
                        <w:color w:val="AA1111"/>
                        <w:sz w:val="17"/>
                      </w:rPr>
                      <w:t>"\\DosDevices\\Pipe\\LySharkPipeConn"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InitializeObjectAttributes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objAttr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uniName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OBJ_CASE_INSENSITIVE</w:t>
                    </w:r>
                    <w:r>
                      <w:rPr>
                        <w:spacing w:val="-7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OBJ_KERNEL_HANDLE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91" w:lineRule="auto" w:before="0"/>
                      <w:ind w:left="195" w:right="1496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ZwCreateFile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g_hClient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GENERIC_READ</w:t>
                    </w:r>
                    <w:r>
                      <w:rPr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</w:t>
                    </w:r>
                    <w:r>
                      <w:rPr>
                        <w:color w:val="981A1A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GENERIC_WRITE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objAttr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g_ioStatusBlock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FILE_ATTRIBUTE_NORMAL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FILE_OPEN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FILE_SYNCHRONOUS_IO_NONALERT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g_hClient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6"/>
                      <w:ind w:left="1016" w:right="709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KeInitializeEvent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g_event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SynchronizationEvent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34.048798pt;margin-top:7.834857pt;width:189.85pt;height:9.8pt;mso-position-horizontal-relative:page;mso-position-vertical-relative:paragraph;z-index:-12784" coordorigin="2681,157" coordsize="3797,196">
            <v:shape style="position:absolute;left:2680;top:156;width:3797;height:196" coordorigin="2681,157" coordsize="3797,196" path="m6439,352l2720,352,2714,351,2681,313,2681,196,2720,157,6439,157,6478,196,6478,313,6439,352xe" filled="true" fillcolor="#f2f4f4" stroked="false">
              <v:path arrowok="t"/>
              <v:fill type="solid"/>
            </v:shape>
            <v:shape style="position:absolute;left:2688;top:164;width:3782;height:181" coordorigin="2688,164" coordsize="3782,181" path="m2688,307l2688,202,2688,197,2689,192,2691,187,2693,183,2696,179,2699,175,2703,172,2707,169,2712,167,2716,165,2721,164,2726,164,6433,164,6438,164,6442,165,6447,167,6452,169,6456,172,6459,175,6463,179,6470,202,6470,307,6447,341,6442,343,6438,344,6433,344,2726,344,2721,344,2716,343,2712,341,2707,340,2703,337,2699,333,2696,330,2693,326,2691,321,2689,317,2688,312,2688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原理就是打开 </w:t>
      </w:r>
      <w:r>
        <w:rPr>
          <w:color w:val="333333"/>
          <w:w w:val="105"/>
          <w:sz w:val="17"/>
        </w:rPr>
        <w:t>\\DosDevices\\Pipe\\LySharkPipeConn</w:t>
      </w:r>
      <w:r>
        <w:rPr>
          <w:color w:val="333333"/>
          <w:spacing w:val="-8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文件，然后将事件对象初始化为同步状态。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type w:val="continuous"/>
          <w:pgSz w:w="11900" w:h="16840"/>
          <w:pgMar w:top="1140" w:bottom="280" w:left="1400" w:right="1380"/>
        </w:sectPr>
      </w:pPr>
    </w:p>
    <w:p>
      <w:pPr>
        <w:spacing w:line="225" w:lineRule="auto" w:before="51"/>
        <w:ind w:left="110" w:right="144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348.648499pt;margin-top:6.832572pt;width:63.05pt;height:9.8pt;mso-position-horizontal-relative:page;mso-position-vertical-relative:paragraph;z-index:-12664" coordorigin="6973,137" coordsize="1261,196">
            <v:shape style="position:absolute;left:6972;top:136;width:1261;height:196" coordorigin="6973,137" coordsize="1261,196" path="m8195,332l7012,332,7006,331,6973,293,6973,176,7012,137,8195,137,8234,176,8234,293,8195,332xe" filled="true" fillcolor="#f2f4f4" stroked="false">
              <v:path arrowok="t"/>
              <v:fill type="solid"/>
            </v:shape>
            <v:shape style="position:absolute;left:6980;top:144;width:1246;height:181" coordorigin="6980,144" coordsize="1246,181" path="m6980,287l6980,182,6980,177,6981,172,6983,167,6985,163,6988,159,6991,155,6995,152,6999,149,7004,147,7008,145,7013,144,7018,144,8189,144,8194,144,8198,145,8203,147,8207,149,8212,152,8215,155,8219,159,8226,182,8226,287,8226,292,8225,296,8223,301,8221,306,8189,324,7018,324,6980,292,6980,28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63.312393pt;margin-top:23.340242pt;width:25.55pt;height:9.8pt;mso-position-horizontal-relative:page;mso-position-vertical-relative:paragraph;z-index:-12640" coordorigin="3266,467" coordsize="511,196">
            <v:shape style="position:absolute;left:3266;top:466;width:511;height:196" coordorigin="3266,467" coordsize="511,196" path="m3737,662l3305,662,3300,661,3266,623,3266,506,3305,467,3737,467,3776,506,3776,623,3737,662xe" filled="true" fillcolor="#f2f4f4" stroked="false">
              <v:path arrowok="t"/>
              <v:fill type="solid"/>
            </v:shape>
            <v:shape style="position:absolute;left:3273;top:474;width:496;height:181" coordorigin="3274,474" coordsize="496,181" path="m3274,617l3274,512,3274,507,3275,502,3277,497,3279,493,3281,489,3285,485,3288,482,3292,479,3297,477,3302,475,3306,474,3311,474,3731,474,3736,474,3741,475,3746,477,3750,479,3754,482,3758,485,3762,489,3769,512,3769,617,3746,652,3741,653,3736,654,3731,654,3311,654,3306,654,3302,653,3297,652,3292,650,3274,622,3274,61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"/>
          <w:sz w:val="19"/>
        </w:rPr>
        <w:t>接下来就是如何将数据发送给应用层的问题，发送问题可以调用 </w:t>
      </w:r>
      <w:r>
        <w:rPr>
          <w:color w:val="333333"/>
          <w:sz w:val="17"/>
        </w:rPr>
        <w:t>ZwWriteFile</w:t>
      </w:r>
      <w:r>
        <w:rPr>
          <w:color w:val="333333"/>
          <w:spacing w:val="54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这个内核函数，如下我们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实现的效果是将一个 </w:t>
      </w:r>
      <w:r>
        <w:rPr>
          <w:color w:val="333333"/>
          <w:w w:val="105"/>
          <w:sz w:val="17"/>
        </w:rPr>
        <w:t>char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类型的字符串传输给应用层。</w:t>
      </w:r>
    </w:p>
    <w:p>
      <w:pPr>
        <w:pStyle w:val="BodyText"/>
        <w:spacing w:before="17"/>
        <w:rPr>
          <w:rFonts w:ascii="微软雅黑"/>
          <w:sz w:val="9"/>
        </w:rPr>
      </w:pPr>
      <w:r>
        <w:rPr/>
        <w:pict>
          <v:group style="position:absolute;margin-left:75.521606pt;margin-top:11.12957pt;width:445pt;height:152.35pt;mso-position-horizontal-relative:page;mso-position-vertical-relative:paragraph;z-index:-640;mso-wrap-distance-left:0;mso-wrap-distance-right:0" coordorigin="1510,223" coordsize="8900,3047">
            <v:shape style="position:absolute;left:1517;top:230;width:8885;height:3032" coordorigin="1518,230" coordsize="8885,3032" path="m10370,3262l1550,3262,1546,3261,1518,3229,1518,263,1550,230,10370,230,10402,263,10402,3229,10370,3262xe" filled="true" fillcolor="#f7f7f7" stroked="false">
              <v:path arrowok="t"/>
              <v:fill type="solid"/>
            </v:shape>
            <v:shape style="position:absolute;left:1517;top:230;width:8885;height:3032" coordorigin="1518,230" coordsize="8885,3032" path="m1518,3224l1518,268,1518,263,1519,258,1521,253,1523,249,1525,245,1529,241,1532,238,1536,235,1541,233,1546,231,1550,230,1555,230,10365,230,10370,230,10374,231,10379,233,10383,235,10402,268,10402,3224,10402,3229,10401,3234,10399,3238,10397,3243,10379,3259,10374,3261,10370,3262,10365,3262,1555,3262,1521,3238,1519,3234,1518,3229,1518,3224xe" filled="false" stroked="true" strokeweight=".750349pt" strokecolor="#e7e9ec">
              <v:path arrowok="t"/>
              <v:stroke dashstyle="solid"/>
            </v:shape>
            <v:rect style="position:absolute;left:1585;top:357;width:8750;height:2807" filled="true" fillcolor="#f7f7f7" stroked="false">
              <v:fill type="solid"/>
            </v:rect>
            <v:shape style="position:absolute;left:3835;top:983;width:75;height:70" type="#_x0000_t75" stroked="false">
              <v:imagedata r:id="rId5" o:title=""/>
            </v:shape>
            <v:shape style="position:absolute;left:2249;top:1823;width:75;height:70" type="#_x0000_t75" stroked="false">
              <v:imagedata r:id="rId5" o:title=""/>
            </v:shape>
            <v:shape style="position:absolute;left:1525;top:237;width:8870;height:3017" type="#_x0000_t202" filled="false" stroked="false">
              <v:textbox inset="0,0,0,0">
                <w:txbxContent>
                  <w:p>
                    <w:pPr>
                      <w:spacing w:before="130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将数据传到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R3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应用层</w:t>
                    </w:r>
                  </w:p>
                  <w:p>
                    <w:pPr>
                      <w:spacing w:before="103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LyShark</w:t>
                    </w:r>
                  </w:p>
                  <w:p>
                    <w:pPr>
                      <w:tabs>
                        <w:tab w:pos="2506" w:val="left" w:leader="none"/>
                      </w:tabs>
                      <w:spacing w:before="11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</w:t>
                    </w:r>
                    <w:r>
                      <w:rPr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ReportToR3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m_parameter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color w:val="008754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180" w:right="429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ZwWriteFile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g_hClient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g_ioStatusBlock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m_parameter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)))</w:t>
                    </w:r>
                  </w:p>
                  <w:p>
                    <w:pPr>
                      <w:spacing w:line="169" w:lineRule="exact" w:before="0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5"/>
                      <w:ind w:left="102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写出错误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3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pStyle w:val="Heading1"/>
        <w:spacing w:before="56"/>
      </w:pPr>
      <w:r>
        <w:rPr>
          <w:color w:val="333333"/>
          <w:w w:val="105"/>
        </w:rPr>
        <w:t>内核层的核心代码就是如上这些，将这些整合在一起完整代码如下所示：</w:t>
      </w:r>
    </w:p>
    <w:p>
      <w:pPr>
        <w:pStyle w:val="BodyText"/>
        <w:spacing w:before="10"/>
        <w:rPr>
          <w:rFonts w:ascii="微软雅黑"/>
          <w:sz w:val="9"/>
        </w:rPr>
      </w:pPr>
      <w:r>
        <w:rPr/>
        <w:pict>
          <v:group style="position:absolute;margin-left:75.521606pt;margin-top:10.802183pt;width:445pt;height:551.15pt;mso-position-horizontal-relative:page;mso-position-vertical-relative:paragraph;z-index:-592;mso-wrap-distance-left:0;mso-wrap-distance-right:0" coordorigin="1510,216" coordsize="8900,11023">
            <v:shape style="position:absolute;left:1517;top:223;width:8885;height:11008" coordorigin="1518,224" coordsize="8885,11008" path="m10402,11231l1518,11231,1518,256,1550,224,10370,224,10402,11231xe" filled="true" fillcolor="#f7f7f7" stroked="false">
              <v:path arrowok="t"/>
              <v:fill type="solid"/>
            </v:shape>
            <v:shape style="position:absolute;left:1517;top:223;width:8885;height:11008" coordorigin="1518,224" coordsize="8885,11008" path="m1518,11231l1518,261,1518,256,1519,251,1521,247,1523,242,1525,238,1529,235,1532,231,1536,228,1541,226,1546,224,1550,224,1555,224,10365,224,10370,224,10374,224,10379,226,10383,228,10388,231,10391,235,10395,238,10402,261,10402,11231e" filled="false" stroked="true" strokeweight=".750349pt" strokecolor="#e7e9ec">
              <v:path arrowok="t"/>
              <v:stroke dashstyle="solid"/>
            </v:shape>
            <v:rect style="position:absolute;left:1585;top:351;width:8750;height:10881" filled="true" fillcolor="#f7f7f7" stroked="false">
              <v:fill type="solid"/>
            </v:rect>
            <v:shape style="position:absolute;left:3835;top:9380;width:75;height:70" type="#_x0000_t75" stroked="false">
              <v:imagedata r:id="rId5" o:title=""/>
            </v:shape>
            <v:shape style="position:absolute;left:2249;top:10220;width:75;height:70" type="#_x0000_t75" stroked="false">
              <v:imagedata r:id="rId5" o:title=""/>
            </v:shape>
            <v:shape style="position:absolute;left:1510;top:216;width:8900;height:11023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391" w:lineRule="auto" w:before="0"/>
                      <w:ind w:left="195" w:right="603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&lt;ndis.h&gt; #include &lt;stdio.h&gt;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line="391" w:lineRule="auto" w:before="1"/>
                      <w:ind w:left="195" w:right="530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g_hClient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IO_STATUS_BLOCK</w:t>
                    </w:r>
                    <w:r>
                      <w:rPr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g_ioStatusBlock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w w:val="103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KEVENT g_event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tabs>
                        <w:tab w:pos="2944" w:val="left" w:leader="none"/>
                      </w:tabs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</w:t>
                    </w:r>
                    <w:r>
                      <w:rPr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NdisMSleep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ULONG</w:t>
                      <w:tab/>
                      <w:t>MicrosecondsToSleep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初始化管道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color w:val="008754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init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618" w:right="546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uniName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OBJECT_ATTRIBUTES objAttr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line="403" w:lineRule="auto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uniName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sz w:val="17"/>
                      </w:rPr>
                      <w:t>L</w:t>
                    </w:r>
                    <w:r>
                      <w:rPr>
                        <w:color w:val="AA1111"/>
                        <w:sz w:val="17"/>
                      </w:rPr>
                      <w:t>"\\DosDevices\\Pipe\\LySharkPipeConn"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InitializeObjectAttributes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objAttr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uniName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OBJ_CASE_INSENSITIVE</w:t>
                    </w:r>
                    <w:r>
                      <w:rPr>
                        <w:spacing w:val="-7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OBJ_KERNEL_HANDLE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91" w:lineRule="auto" w:before="1"/>
                      <w:ind w:left="195" w:right="1496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ZwCreateFile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g_hClient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GENERIC_READ</w:t>
                    </w:r>
                    <w:r>
                      <w:rPr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</w:t>
                    </w:r>
                    <w:r>
                      <w:rPr>
                        <w:color w:val="981A1A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GENERIC_WRITE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objAttr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g_ioStatusBlock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FILE_ATTRIBUTE_NORMAL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FILE_OPEN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FILE_SYNCHRONOUS_IO_NONALERT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g_hClient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KeInitializeEvent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g_event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SynchronizationEvent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将数据传到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R3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应用层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LyShark</w:t>
                    </w:r>
                  </w:p>
                  <w:p>
                    <w:pPr>
                      <w:tabs>
                        <w:tab w:pos="2521" w:val="left" w:leader="none"/>
                      </w:tabs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</w:t>
                    </w:r>
                    <w:r>
                      <w:rPr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ReportToR3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m_parameter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color w:val="008754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0"/>
                      <w:ind w:left="195" w:right="444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ZwWriteFile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g_hClient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g_ioStatusBlock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m_parameter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)))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4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写出错误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510.65pt;mso-position-horizontal-relative:char;mso-position-vertical-relative:line" coordorigin="0,0" coordsize="8900,10213">
            <v:shape style="position:absolute;left:7;top:7;width:8885;height:10198" coordorigin="8,8" coordsize="8885,10198" path="m8859,10205l40,10205,35,10204,8,10172,8,8,8892,8,8892,10172,8859,10205xe" filled="true" fillcolor="#f7f7f7" stroked="false">
              <v:path arrowok="t"/>
              <v:fill type="solid"/>
            </v:shape>
            <v:line style="position:absolute" from="8,10167" to="8,8" stroked="true" strokeweight=".750349pt" strokecolor="#e7e9ec">
              <v:stroke dashstyle="solid"/>
            </v:line>
            <v:shape style="position:absolute;left:7;top:7;width:8885;height:10198" coordorigin="8,8" coordsize="8885,10198" path="m8892,8l8892,10167,8892,10172,8854,10205,45,10205,8,10172,8,10167e" filled="false" stroked="true" strokeweight=".750349pt" strokecolor="#e7e9ec">
              <v:path arrowok="t"/>
              <v:stroke dashstyle="solid"/>
            </v:shape>
            <v:rect style="position:absolute;left:75;top:7;width:8750;height:10100" filled="true" fillcolor="#f7f7f7" stroked="false">
              <v:fill type="solid"/>
            </v:rect>
            <v:shape style="position:absolute;left:1584;top:5390;width:75;height:70" type="#_x0000_t75" stroked="false">
              <v:imagedata r:id="rId5" o:title=""/>
            </v:shape>
            <v:shape style="position:absolute;left:3171;top:5390;width:75;height:70" type="#_x0000_t75" stroked="false">
              <v:imagedata r:id="rId5" o:title=""/>
            </v:shape>
            <v:shape style="position:absolute;left:0;top:0;width:8900;height:10213" type="#_x0000_t202" filled="false" stroked="false">
              <v:textbox inset="0,0,0,0">
                <w:txbxContent>
                  <w:p>
                    <w:pPr>
                      <w:spacing w:before="5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驱动卸载成功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init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延时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3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秒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NdisMSleep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3000000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519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</w:t>
                    </w:r>
                    <w:r>
                      <w:rPr>
                        <w:color w:val="AA1111"/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x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x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5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分配空间</w:t>
                    </w:r>
                  </w:p>
                  <w:p>
                    <w:pPr>
                      <w:tabs>
                        <w:tab w:pos="1675" w:val="left" w:leader="none"/>
                      </w:tabs>
                      <w:spacing w:line="403" w:lineRule="auto" w:before="103"/>
                      <w:ind w:left="1041" w:right="24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report</w:t>
                    </w:r>
                    <w:r>
                      <w:rPr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</w:r>
                    <w:r>
                      <w:rPr>
                        <w:color w:val="008754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ExAllocatePoolWithTag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NonPagedPool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4096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'lysh'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report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54" w:lineRule="exact"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RtlZeroMemory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report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4096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RtlCopyMemory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report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13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line="367" w:lineRule="auto" w:before="1"/>
                      <w:ind w:left="1464" w:right="472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发送到应用层</w:t>
                    </w:r>
                    <w:r>
                      <w:rPr>
                        <w:w w:val="105"/>
                        <w:sz w:val="17"/>
                      </w:rPr>
                      <w:t>ReportToR3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report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4096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ExFreePool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report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22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line="367" w:lineRule="auto" w:before="0"/>
                      <w:ind w:left="618" w:right="482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 动 加 载 成 功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2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4"/>
        <w:rPr>
          <w:rFonts w:ascii="微软雅黑"/>
          <w:sz w:val="6"/>
        </w:rPr>
      </w:pPr>
    </w:p>
    <w:p>
      <w:pPr>
        <w:spacing w:line="216" w:lineRule="auto" w:before="81"/>
        <w:ind w:left="110" w:right="266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387.666626pt;margin-top:7.83103pt;width:46.55pt;height:9.8pt;mso-position-horizontal-relative:page;mso-position-vertical-relative:paragraph;z-index:-12520" coordorigin="7753,157" coordsize="931,196">
            <v:shape style="position:absolute;left:7753;top:156;width:931;height:196" coordorigin="7753,157" coordsize="931,196" path="m8645,352l7792,352,7787,351,7753,313,7753,196,7792,157,8645,157,8684,196,8684,313,8645,352xe" filled="true" fillcolor="#f2f4f4" stroked="false">
              <v:path arrowok="t"/>
              <v:fill type="solid"/>
            </v:shape>
            <v:shape style="position:absolute;left:7760;top:164;width:916;height:181" coordorigin="7761,164" coordsize="916,181" path="m7761,307l7761,202,7761,197,7762,192,7764,187,7766,183,7768,179,7772,175,7775,172,7779,169,7784,167,7789,165,7793,164,7798,164,8639,164,8644,164,8649,165,8653,167,8658,169,8662,172,8665,175,8669,179,8672,183,8673,187,8675,192,8676,197,8676,202,8676,307,8676,312,8675,316,8673,321,8672,326,8644,344,8639,344,7798,344,7793,344,7789,343,7764,321,7762,316,7761,312,7761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"/>
          <w:sz w:val="19"/>
        </w:rPr>
        <w:t>内核中创建了命名管道，客户端就需要创建一个相同名称的管道，并通过 </w:t>
      </w:r>
      <w:r>
        <w:rPr>
          <w:color w:val="333333"/>
          <w:sz w:val="17"/>
        </w:rPr>
        <w:t>ReadFile</w:t>
      </w:r>
      <w:r>
        <w:rPr>
          <w:color w:val="333333"/>
          <w:spacing w:val="51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函数读取管道中的</w:t>
      </w:r>
      <w:r>
        <w:rPr>
          <w:rFonts w:ascii="微软雅黑" w:eastAsia="微软雅黑" w:hint="eastAsia"/>
          <w:color w:val="333333"/>
          <w:w w:val="105"/>
          <w:sz w:val="19"/>
        </w:rPr>
        <w:t>数据，应用层核心代码如下所示：</w:t>
      </w:r>
    </w:p>
    <w:p>
      <w:pPr>
        <w:pStyle w:val="BodyText"/>
        <w:spacing w:before="2"/>
        <w:rPr>
          <w:rFonts w:ascii="微软雅黑"/>
          <w:sz w:val="10"/>
        </w:rPr>
      </w:pPr>
      <w:r>
        <w:rPr/>
        <w:pict>
          <v:group style="position:absolute;margin-left:75.521606pt;margin-top:11.293025pt;width:445pt;height:221pt;mso-position-horizontal-relative:page;mso-position-vertical-relative:paragraph;z-index:-448;mso-wrap-distance-left:0;mso-wrap-distance-right:0" coordorigin="1510,226" coordsize="8900,4420">
            <v:shape style="position:absolute;left:1517;top:233;width:8885;height:4405" coordorigin="1518,233" coordsize="8885,4405" path="m10402,4638l1518,4638,1518,266,1550,233,10370,233,10402,4638xe" filled="true" fillcolor="#f7f7f7" stroked="false">
              <v:path arrowok="t"/>
              <v:fill type="solid"/>
            </v:shape>
            <v:shape style="position:absolute;left:1517;top:233;width:8885;height:4405" coordorigin="1518,233" coordsize="8885,4405" path="m1518,4638l1518,271,1518,266,1519,261,1521,257,1523,252,1525,248,1529,244,1532,241,1536,238,1541,236,1546,234,1550,233,1555,233,10365,233,10370,233,10374,234,10379,236,10383,238,10388,241,10391,244,10395,248,10402,271,10402,4638e" filled="false" stroked="true" strokeweight=".750349pt" strokecolor="#e7e9ec">
              <v:path arrowok="t"/>
              <v:stroke dashstyle="solid"/>
            </v:shape>
            <v:rect style="position:absolute;left:1585;top:360;width:8750;height:4277" filled="true" fillcolor="#f7f7f7" stroked="false">
              <v:fill type="solid"/>
            </v:rect>
            <v:shape style="position:absolute;left:4258;top:1256;width:75;height:70" type="#_x0000_t75" stroked="false">
              <v:imagedata r:id="rId5" o:title=""/>
            </v:shape>
            <v:shape style="position:absolute;left:4470;top:4347;width:75;height:70" type="#_x0000_t75" stroked="false">
              <v:imagedata r:id="rId6" o:title=""/>
            </v:shape>
            <v:shape style="position:absolute;left:1510;top:225;width:8900;height:4420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195" w:right="603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&lt;iostream&gt; #include &lt;windows.h&gt;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tabs>
                        <w:tab w:pos="2838" w:val="left" w:leader="none"/>
                      </w:tabs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color w:val="008754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argc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argv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[])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96" w:lineRule="auto" w:before="115"/>
                      <w:ind w:left="195" w:right="1071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hPipe</w:t>
                    </w:r>
                    <w:r>
                      <w:rPr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CreateNamedPipe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TEXT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"\\\\.\\Pipe\\LySharkPipeConn"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 </w:t>
                    </w:r>
                    <w:r>
                      <w:rPr>
                        <w:w w:val="105"/>
                        <w:sz w:val="17"/>
                      </w:rPr>
                      <w:t>PIPE_ACCESS_DUPLEX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 </w:t>
                    </w:r>
                    <w:r>
                      <w:rPr>
                        <w:w w:val="105"/>
                        <w:sz w:val="17"/>
                      </w:rPr>
                      <w:t>FILE_FLAG_OVERLAPPED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PIPE_TYPE_MESSAGE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 </w:t>
                    </w:r>
                    <w:r>
                      <w:rPr>
                        <w:w w:val="105"/>
                        <w:sz w:val="17"/>
                      </w:rPr>
                      <w:t>PIPE_READMODE_MESSAGE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 </w:t>
                    </w:r>
                    <w:r>
                      <w:rPr>
                        <w:w w:val="105"/>
                        <w:sz w:val="17"/>
                      </w:rPr>
                      <w:t>PIPE_WAIT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PIPE_UNLIMITED_INSTANCES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NMPWAIT_WAIT_FOREVER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5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INVALID_HANDLE_VALUE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w w:val="105"/>
                        <w:sz w:val="17"/>
                      </w:rPr>
                      <w:t>hPipe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211199"/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tabs>
                        <w:tab w:pos="3156" w:val="left" w:leader="none"/>
                      </w:tabs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const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size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1024</w:t>
                      <w:tab/>
                      <w:t>10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454.35pt;mso-position-horizontal-relative:char;mso-position-vertical-relative:line" coordorigin="0,0" coordsize="8900,9087">
            <v:shape style="position:absolute;left:7;top:7;width:8885;height:9072" coordorigin="8,8" coordsize="8885,9072" path="m8859,9079l40,9079,35,9078,8,9047,8,8,8892,8,8892,9047,8859,9079xe" filled="true" fillcolor="#f7f7f7" stroked="false">
              <v:path arrowok="t"/>
              <v:fill type="solid"/>
            </v:shape>
            <v:line style="position:absolute" from="8,9042" to="8,8" stroked="true" strokeweight=".750349pt" strokecolor="#e7e9ec">
              <v:stroke dashstyle="solid"/>
            </v:line>
            <v:shape style="position:absolute;left:7;top:7;width:8885;height:9072" coordorigin="8,8" coordsize="8885,9072" path="m8892,8l8892,9042,8892,9047,8891,9051,8889,9056,8887,9061,8868,9076,8864,9078,8859,9079,8854,9079,45,9079,40,9079,35,9078,31,9076,26,9074,10,9056,8,9051,8,9047,8,9042e" filled="false" stroked="true" strokeweight=".750349pt" strokecolor="#e7e9ec">
              <v:path arrowok="t"/>
              <v:stroke dashstyle="solid"/>
            </v:shape>
            <v:rect style="position:absolute;left:75;top:7;width:8750;height:8975" filled="true" fillcolor="#f7f7f7" stroked="false">
              <v:fill type="solid"/>
            </v:rect>
            <v:shape style="position:absolute;left:2325;top:4264;width:75;height:70" type="#_x0000_t75" stroked="false">
              <v:imagedata r:id="rId5" o:title=""/>
            </v:shape>
            <v:shape style="position:absolute;left:4440;top:4264;width:75;height:70" type="#_x0000_t75" stroked="false">
              <v:imagedata r:id="rId5" o:title=""/>
            </v:shape>
            <v:shape style="position:absolute;left:2325;top:5104;width:75;height:70" type="#_x0000_t75" stroked="false">
              <v:imagedata r:id="rId5" o:title=""/>
            </v:shape>
            <v:shape style="position:absolute;left:4017;top:5104;width:75;height:70" type="#_x0000_t75" stroked="false">
              <v:imagedata r:id="rId5" o:title=""/>
            </v:shape>
            <v:shape style="position:absolute;left:618;top:49;width:6472;height:8595" type="#_x0000_t202" filled="false" stroked="false">
              <v:textbox inset="0,0,0,0">
                <w:txbxContent>
                  <w:p>
                    <w:pPr>
                      <w:spacing w:line="391" w:lineRule="auto" w:before="4"/>
                      <w:ind w:left="0" w:right="4882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</w:r>
                    <w:r>
                      <w:rPr>
                        <w:color w:val="008754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buf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]; </w:t>
                    </w:r>
                    <w:r>
                      <w:rPr>
                        <w:w w:val="105"/>
                        <w:sz w:val="17"/>
                      </w:rPr>
                      <w:t>DWORD rlen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while</w:t>
                    </w:r>
                    <w:r>
                      <w:rPr>
                        <w:color w:val="770087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211199"/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9"/>
                      <w:ind w:left="0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//if (ConnectNamedPipe(hPipe, NULL) != NULL)</w:t>
                    </w:r>
                  </w:p>
                  <w:p>
                    <w:pPr>
                      <w:spacing w:line="403" w:lineRule="auto" w:before="100"/>
                      <w:ind w:left="423" w:right="338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LyShark.com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69" w:lineRule="exact" w:before="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6"/>
                      <w:ind w:left="8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ReadFile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hPipe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buf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rlen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color w:val="981A1A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8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26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continue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8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8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else</w:t>
                    </w:r>
                  </w:p>
                  <w:p>
                    <w:pPr>
                      <w:spacing w:before="115"/>
                      <w:ind w:left="8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80"/>
                      <w:ind w:left="1269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接收信息</w:t>
                    </w:r>
                  </w:p>
                  <w:p>
                    <w:pPr>
                      <w:tabs>
                        <w:tab w:pos="1903" w:val="left" w:leader="none"/>
                      </w:tabs>
                      <w:spacing w:before="88"/>
                      <w:ind w:left="126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buffer_tmp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</w:r>
                    <w:r>
                      <w:rPr>
                        <w:color w:val="008754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buf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tabs>
                        <w:tab w:pos="1903" w:val="left" w:leader="none"/>
                      </w:tabs>
                      <w:spacing w:line="336" w:lineRule="auto" w:before="0"/>
                      <w:ind w:left="1269" w:right="149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拷贝前半部分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不包括</w:t>
                    </w:r>
                    <w:r>
                      <w:rPr>
                        <w:rFonts w:ascii="新宋体" w:eastAsia="新宋体" w:hint="eastAsia"/>
                        <w:color w:val="AA5400"/>
                        <w:spacing w:val="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buffer_data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buffer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</w:r>
                    <w:r>
                      <w:rPr>
                        <w:color w:val="008754"/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malloc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48"/>
                      <w:ind w:left="126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memcpy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buffer_tmp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560" w:lineRule="atLeast" w:before="7"/>
                      <w:ind w:left="1269" w:right="149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printf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内核层数据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%s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free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buffer_tmp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4"/>
                      <w:ind w:left="126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free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8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0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line="280" w:lineRule="atLeast" w:before="0"/>
                      <w:ind w:left="0" w:right="420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system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AA1111"/>
                        <w:sz w:val="17"/>
                      </w:rPr>
                      <w:t>"pause"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8738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4"/>
        <w:rPr>
          <w:rFonts w:ascii="微软雅黑"/>
          <w:sz w:val="6"/>
        </w:rPr>
      </w:pPr>
    </w:p>
    <w:p>
      <w:pPr>
        <w:spacing w:before="55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至此将驱动签名后运行，并迅速打开应用层程序等待同步发送事件，即可得到如下返回结果。</w:t>
      </w:r>
    </w:p>
    <w:p>
      <w:pPr>
        <w:spacing w:line="216" w:lineRule="auto" w:before="140"/>
        <w:ind w:left="110" w:right="227" w:firstLine="0"/>
        <w:jc w:val="both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此处有必要解释一下为什么会写出错误，很简单这段代码并没有控制何时触发事件，导致两边不同步， 因为只是一个案例用于演示管道的应用方法，所以大家不要太较真，如果不想出错误这段代码还有很多 </w:t>
      </w:r>
      <w:r>
        <w:rPr>
          <w:rFonts w:ascii="微软雅黑" w:eastAsia="微软雅黑" w:hint="eastAsia"/>
          <w:color w:val="333333"/>
          <w:w w:val="105"/>
          <w:sz w:val="19"/>
        </w:rPr>
        <w:t>需要改进的地方。</w:t>
      </w:r>
    </w:p>
    <w:p>
      <w:pPr>
        <w:pStyle w:val="BodyText"/>
        <w:spacing w:before="1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5127">
            <wp:simplePos x="0" y="0"/>
            <wp:positionH relativeFrom="page">
              <wp:posOffset>959124</wp:posOffset>
            </wp:positionH>
            <wp:positionV relativeFrom="paragraph">
              <wp:posOffset>96040</wp:posOffset>
            </wp:positionV>
            <wp:extent cx="5615635" cy="2585275"/>
            <wp:effectExtent l="0" t="0" r="0" b="0"/>
            <wp:wrapTopAndBottom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635" cy="258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微软雅黑"/>
          <w:sz w:val="6"/>
        </w:rPr>
        <w:sectPr>
          <w:pgSz w:w="11900" w:h="16840"/>
          <w:pgMar w:top="560" w:bottom="280" w:left="1400" w:right="1380"/>
        </w:sectPr>
      </w:pPr>
    </w:p>
    <w:p>
      <w:pPr>
        <w:spacing w:line="216" w:lineRule="auto" w:before="61"/>
        <w:ind w:left="110" w:right="128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377.912079pt;margin-top:6.831079pt;width:73.55pt;height:9.8pt;mso-position-horizontal-relative:page;mso-position-vertical-relative:paragraph;z-index:-12400" coordorigin="7558,137" coordsize="1471,196">
            <v:shape style="position:absolute;left:7558;top:136;width:1471;height:196" coordorigin="7558,137" coordsize="1471,196" path="m8990,332l7597,332,7592,331,7558,293,7558,176,7597,137,8990,137,9029,176,9029,293,8990,332xe" filled="true" fillcolor="#f2f4f4" stroked="false">
              <v:path arrowok="t"/>
              <v:fill type="solid"/>
            </v:shape>
            <v:shape style="position:absolute;left:7565;top:144;width:1456;height:181" coordorigin="7566,144" coordsize="1456,181" path="m7566,287l7566,182,7566,177,7567,172,7569,167,7571,163,7573,159,7577,155,7580,152,7584,149,7589,147,7594,145,7598,144,7603,144,8984,144,8989,144,8994,145,8998,147,9003,149,9007,152,9010,155,9014,159,9021,182,9021,287,8984,324,7603,324,7566,292,7566,28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"/>
          <w:sz w:val="19"/>
        </w:rPr>
        <w:t>管道不仅可以传输字符串完全可以传输结构体数据，如下我们定义一个 </w:t>
      </w:r>
      <w:r>
        <w:rPr>
          <w:color w:val="333333"/>
          <w:sz w:val="17"/>
        </w:rPr>
        <w:t>Networkreport</w:t>
      </w:r>
      <w:r>
        <w:rPr>
          <w:color w:val="333333"/>
          <w:spacing w:val="55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结构体，并通过管道的方式多次传输给应用层，这部分传输模式适合用于驱动中一次性突出多个结构体，例如进程列表   </w:t>
      </w:r>
      <w:r>
        <w:rPr>
          <w:rFonts w:ascii="微软雅黑" w:eastAsia="微软雅黑" w:hint="eastAsia"/>
          <w:color w:val="333333"/>
          <w:w w:val="105"/>
          <w:sz w:val="19"/>
        </w:rPr>
        <w:t>的输出，</w:t>
      </w:r>
      <w:r>
        <w:rPr>
          <w:rFonts w:ascii="Arial" w:eastAsia="Arial"/>
          <w:color w:val="333333"/>
          <w:w w:val="105"/>
          <w:sz w:val="19"/>
        </w:rPr>
        <w:t>ARK</w:t>
      </w:r>
      <w:r>
        <w:rPr>
          <w:rFonts w:ascii="微软雅黑" w:eastAsia="微软雅黑" w:hint="eastAsia"/>
          <w:color w:val="333333"/>
          <w:w w:val="105"/>
          <w:sz w:val="19"/>
        </w:rPr>
        <w:t>工具中的驱动列表输出等功能的实现。</w:t>
      </w:r>
    </w:p>
    <w:p>
      <w:pPr>
        <w:spacing w:before="14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驱动层完整代码</w:t>
      </w:r>
    </w:p>
    <w:p>
      <w:pPr>
        <w:pStyle w:val="BodyText"/>
        <w:rPr>
          <w:rFonts w:ascii="微软雅黑"/>
          <w:sz w:val="15"/>
        </w:rPr>
      </w:pPr>
    </w:p>
    <w:p>
      <w:pPr>
        <w:pStyle w:val="BodyText"/>
        <w:spacing w:line="403" w:lineRule="auto" w:before="105"/>
        <w:ind w:left="305" w:right="6146"/>
      </w:pPr>
      <w:r>
        <w:rPr/>
        <w:pict>
          <v:group style="position:absolute;margin-left:75.521606pt;margin-top:-3.800229pt;width:445pt;height:703.5pt;mso-position-horizontal-relative:page;mso-position-vertical-relative:paragraph;z-index:-12376" coordorigin="1510,-76" coordsize="8900,14070">
            <v:shape style="position:absolute;left:1517;top:-69;width:8885;height:14055" coordorigin="1518,-69" coordsize="8885,14055" path="m10402,13986l1518,13986,1518,-36,1550,-69,10370,-69,10402,13986xe" filled="true" fillcolor="#f7f7f7" stroked="false">
              <v:path arrowok="t"/>
              <v:fill type="solid"/>
            </v:shape>
            <v:shape style="position:absolute;left:1517;top:-69;width:8885;height:14055" coordorigin="1518,-69" coordsize="8885,14055" path="m1518,13986l1518,-31,1518,-36,1519,-41,1521,-45,1523,-50,1525,-54,1550,-69,1555,-69,10365,-69,10370,-69,10374,-68,10399,-45,10401,-41,10402,-36,10402,-31,10402,13986e" filled="false" stroked="true" strokeweight=".750349pt" strokecolor="#e7e9ec">
              <v:path arrowok="t"/>
              <v:stroke dashstyle="solid"/>
            </v:shape>
            <v:rect style="position:absolute;left:1585;top:59;width:8750;height:13927" filled="true" fillcolor="#f7f7f7" stroked="false">
              <v:fill type="solid"/>
            </v:rect>
            <v:shape style="position:absolute;left:4788;top:11339;width:75;height:70" type="#_x0000_t75" stroked="false">
              <v:imagedata r:id="rId6" o:title=""/>
            </v:shape>
            <v:shape style="position:absolute;left:2249;top:12179;width:75;height:70" type="#_x0000_t75" stroked="false">
              <v:imagedata r:id="rId5" o:title=""/>
            </v:shape>
            <w10:wrap type="none"/>
          </v:group>
        </w:pict>
      </w:r>
      <w:r>
        <w:rPr>
          <w:color w:val="545454"/>
          <w:w w:val="105"/>
        </w:rPr>
        <w:t>#include &lt;ntifs.h&gt; #include &lt;ndis.h&gt; #include &lt;stdio.h&gt;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403" w:lineRule="auto"/>
        <w:ind w:left="305" w:right="5409"/>
      </w:pPr>
      <w:r>
        <w:rPr>
          <w:w w:val="105"/>
        </w:rPr>
        <w:t>HANDLE g_hClient</w:t>
      </w:r>
      <w:r>
        <w:rPr>
          <w:color w:val="333333"/>
          <w:w w:val="105"/>
        </w:rPr>
        <w:t>; </w:t>
      </w:r>
      <w:r>
        <w:rPr>
          <w:w w:val="105"/>
        </w:rPr>
        <w:t>IO_STATUS_BLOCK</w:t>
      </w:r>
      <w:r>
        <w:rPr>
          <w:spacing w:val="-56"/>
          <w:w w:val="105"/>
        </w:rPr>
        <w:t> </w:t>
      </w:r>
      <w:r>
        <w:rPr>
          <w:w w:val="105"/>
        </w:rPr>
        <w:t>g_ioStatusBlock</w:t>
      </w:r>
      <w:r>
        <w:rPr>
          <w:color w:val="333333"/>
          <w:w w:val="105"/>
        </w:rPr>
        <w:t>; </w:t>
      </w:r>
      <w:r>
        <w:rPr>
          <w:w w:val="105"/>
        </w:rPr>
        <w:t>KEVENT g_event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517"/>
      </w:pPr>
      <w:r>
        <w:rPr>
          <w:color w:val="008754"/>
          <w:w w:val="105"/>
        </w:rPr>
        <w:t>int </w:t>
      </w:r>
      <w:r>
        <w:rPr>
          <w:w w:val="105"/>
        </w:rPr>
        <w:t>type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 w:before="116"/>
        <w:ind w:left="517" w:right="5410"/>
      </w:pPr>
      <w:r>
        <w:rPr>
          <w:color w:val="008754"/>
          <w:w w:val="105"/>
        </w:rPr>
        <w:t>unsigned long </w:t>
      </w:r>
      <w:r>
        <w:rPr>
          <w:w w:val="105"/>
        </w:rPr>
        <w:t>address</w:t>
      </w:r>
      <w:r>
        <w:rPr>
          <w:color w:val="333333"/>
          <w:w w:val="105"/>
        </w:rPr>
        <w:t>; </w:t>
      </w:r>
      <w:r>
        <w:rPr>
          <w:color w:val="008754"/>
          <w:w w:val="105"/>
        </w:rPr>
        <w:t>unsigned long</w:t>
      </w:r>
      <w:r>
        <w:rPr>
          <w:color w:val="008754"/>
          <w:spacing w:val="-54"/>
          <w:w w:val="105"/>
        </w:rPr>
        <w:t> </w:t>
      </w:r>
      <w:r>
        <w:rPr>
          <w:w w:val="105"/>
        </w:rPr>
        <w:t>buffer_data_len</w:t>
      </w:r>
      <w:r>
        <w:rPr>
          <w:color w:val="333333"/>
          <w:w w:val="105"/>
        </w:rPr>
        <w:t>; </w:t>
      </w:r>
      <w:r>
        <w:rPr>
          <w:color w:val="008754"/>
          <w:w w:val="105"/>
        </w:rPr>
        <w:t>char </w:t>
      </w:r>
      <w:r>
        <w:rPr>
          <w:w w:val="105"/>
        </w:rPr>
        <w:t>buffer_data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];</w:t>
      </w:r>
    </w:p>
    <w:p>
      <w:pPr>
        <w:pStyle w:val="BodyText"/>
        <w:spacing w:before="9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Networkreport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3055" w:val="left" w:leader="none"/>
        </w:tabs>
        <w:ind w:left="305"/>
      </w:pPr>
      <w:r>
        <w:rPr>
          <w:w w:val="105"/>
        </w:rPr>
        <w:t>VOID</w:t>
      </w:r>
      <w:r>
        <w:rPr>
          <w:spacing w:val="-17"/>
          <w:w w:val="105"/>
        </w:rPr>
        <w:t> </w:t>
      </w:r>
      <w:r>
        <w:rPr>
          <w:color w:val="0000FF"/>
          <w:w w:val="105"/>
        </w:rPr>
        <w:t>NdisMSleep</w:t>
      </w:r>
      <w:r>
        <w:rPr>
          <w:color w:val="333333"/>
          <w:w w:val="105"/>
        </w:rPr>
        <w:t>(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ULONG</w:t>
        <w:tab/>
        <w:t>MicrosecondsToSleep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21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初始化管道</w:t>
      </w:r>
    </w:p>
    <w:p>
      <w:pPr>
        <w:pStyle w:val="BodyText"/>
        <w:spacing w:before="104"/>
        <w:ind w:left="305"/>
      </w:pPr>
      <w:r>
        <w:rPr>
          <w:color w:val="008754"/>
          <w:w w:val="105"/>
        </w:rPr>
        <w:t>void</w:t>
      </w:r>
      <w:r>
        <w:rPr>
          <w:color w:val="008754"/>
          <w:spacing w:val="-21"/>
          <w:w w:val="105"/>
        </w:rPr>
        <w:t> </w:t>
      </w:r>
      <w:r>
        <w:rPr>
          <w:color w:val="0000FF"/>
          <w:w w:val="105"/>
        </w:rPr>
        <w:t>init</w:t>
      </w:r>
      <w:r>
        <w:rPr>
          <w:color w:val="333333"/>
          <w:w w:val="105"/>
        </w:rPr>
        <w:t>()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517" w:right="5786"/>
      </w:pPr>
      <w:r>
        <w:rPr>
          <w:w w:val="105"/>
        </w:rPr>
        <w:t>UNICODE_STRING uniName</w:t>
      </w:r>
      <w:r>
        <w:rPr>
          <w:color w:val="333333"/>
          <w:w w:val="105"/>
        </w:rPr>
        <w:t>; </w:t>
      </w:r>
      <w:r>
        <w:rPr>
          <w:w w:val="105"/>
        </w:rPr>
        <w:t>OBJECT_ATTRIBUTES objAttr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403" w:lineRule="auto"/>
        <w:ind w:left="517" w:right="208"/>
      </w:pP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uniName</w:t>
      </w:r>
      <w:r>
        <w:rPr>
          <w:color w:val="333333"/>
        </w:rPr>
        <w:t>, </w:t>
      </w:r>
      <w:r>
        <w:rPr/>
        <w:t>L</w:t>
      </w:r>
      <w:r>
        <w:rPr>
          <w:color w:val="AA1111"/>
        </w:rPr>
        <w:t>"\\DosDevices\\Pipe\\LySharkPipeConn"</w:t>
      </w:r>
      <w:r>
        <w:rPr>
          <w:color w:val="333333"/>
        </w:rPr>
        <w:t>); </w:t>
      </w:r>
      <w:r>
        <w:rPr>
          <w:w w:val="105"/>
        </w:rPr>
        <w:t>InitializeObjectAttributes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objAttr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uniName</w:t>
      </w:r>
      <w:r>
        <w:rPr>
          <w:color w:val="333333"/>
          <w:w w:val="105"/>
        </w:rPr>
        <w:t>, </w:t>
      </w:r>
      <w:r>
        <w:rPr>
          <w:w w:val="105"/>
        </w:rPr>
        <w:t>OBJ_CASE_INSENSITIVE</w:t>
      </w:r>
      <w:r>
        <w:rPr>
          <w:spacing w:val="-79"/>
          <w:w w:val="105"/>
        </w:rPr>
        <w:t> </w:t>
      </w:r>
      <w:r>
        <w:rPr>
          <w:color w:val="981A1A"/>
          <w:w w:val="105"/>
        </w:rPr>
        <w:t>|</w:t>
      </w:r>
    </w:p>
    <w:p>
      <w:pPr>
        <w:pStyle w:val="BodyText"/>
        <w:spacing w:line="154" w:lineRule="exact"/>
        <w:ind w:left="305"/>
      </w:pPr>
      <w:r>
        <w:rPr>
          <w:w w:val="105"/>
        </w:rPr>
        <w:t>OBJ_KERNEL_HANDLE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91" w:lineRule="auto"/>
        <w:ind w:left="305" w:right="1818" w:firstLine="211"/>
      </w:pPr>
      <w:r>
        <w:rPr>
          <w:w w:val="105"/>
        </w:rPr>
        <w:t>ZwCreateFile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g_hClient</w:t>
      </w:r>
      <w:r>
        <w:rPr>
          <w:color w:val="333333"/>
          <w:w w:val="105"/>
        </w:rPr>
        <w:t>,</w:t>
      </w:r>
      <w:r>
        <w:rPr>
          <w:color w:val="333333"/>
          <w:spacing w:val="-30"/>
          <w:w w:val="105"/>
        </w:rPr>
        <w:t> </w:t>
      </w:r>
      <w:r>
        <w:rPr>
          <w:w w:val="105"/>
        </w:rPr>
        <w:t>GENERIC_READ</w:t>
      </w:r>
      <w:r>
        <w:rPr>
          <w:spacing w:val="-29"/>
          <w:w w:val="105"/>
        </w:rPr>
        <w:t> </w:t>
      </w:r>
      <w:r>
        <w:rPr>
          <w:color w:val="981A1A"/>
          <w:w w:val="105"/>
        </w:rPr>
        <w:t>|</w:t>
      </w:r>
      <w:r>
        <w:rPr>
          <w:color w:val="981A1A"/>
          <w:spacing w:val="-30"/>
          <w:w w:val="105"/>
        </w:rPr>
        <w:t> </w:t>
      </w:r>
      <w:r>
        <w:rPr>
          <w:w w:val="105"/>
        </w:rPr>
        <w:t>GENERIC_WRITE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objAttr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g_ioStatusBlock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FILE_ATTRIBUTE_NORMAL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FILE_OPEN</w:t>
      </w:r>
      <w:r>
        <w:rPr>
          <w:color w:val="333333"/>
          <w:w w:val="105"/>
        </w:rPr>
        <w:t>, </w:t>
      </w:r>
      <w:r>
        <w:rPr>
          <w:w w:val="105"/>
        </w:rPr>
        <w:t>FILE_SYNCHRONOUS_IO_NONALERT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9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ind w:left="51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g_hClient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517"/>
      </w:pPr>
      <w:r>
        <w:rPr>
          <w:color w:val="333333"/>
          <w:w w:val="103"/>
        </w:rPr>
        <w:t>{</w:t>
      </w:r>
    </w:p>
    <w:p>
      <w:pPr>
        <w:pStyle w:val="BodyText"/>
        <w:spacing w:before="116"/>
        <w:ind w:left="728"/>
      </w:pPr>
      <w:r>
        <w:rPr>
          <w:color w:val="770087"/>
          <w:w w:val="105"/>
        </w:rPr>
        <w:t>return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517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517"/>
      </w:pPr>
      <w:r>
        <w:rPr>
          <w:w w:val="105"/>
        </w:rPr>
        <w:t>KeInitializeEvent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g_event</w:t>
      </w:r>
      <w:r>
        <w:rPr>
          <w:color w:val="333333"/>
          <w:w w:val="105"/>
        </w:rPr>
        <w:t>, </w:t>
      </w:r>
      <w:r>
        <w:rPr>
          <w:w w:val="105"/>
        </w:rPr>
        <w:t>SynchronizationEvent</w:t>
      </w:r>
      <w:r>
        <w:rPr>
          <w:color w:val="333333"/>
          <w:w w:val="105"/>
        </w:rPr>
        <w:t>, </w:t>
      </w:r>
      <w:r>
        <w:rPr>
          <w:w w:val="105"/>
        </w:rPr>
        <w:t>TRUE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将数据传到</w:t>
      </w:r>
      <w:r>
        <w:rPr>
          <w:color w:val="AA5400"/>
          <w:w w:val="105"/>
        </w:rPr>
        <w:t>R3</w:t>
      </w:r>
      <w:r>
        <w:rPr>
          <w:rFonts w:ascii="新宋体" w:eastAsia="新宋体" w:hint="eastAsia"/>
          <w:color w:val="AA5400"/>
          <w:w w:val="105"/>
        </w:rPr>
        <w:t>应用层</w:t>
      </w:r>
    </w:p>
    <w:p>
      <w:pPr>
        <w:pStyle w:val="BodyText"/>
        <w:spacing w:before="89"/>
        <w:ind w:left="305"/>
      </w:pPr>
      <w:r>
        <w:rPr>
          <w:color w:val="AA5400"/>
          <w:w w:val="105"/>
        </w:rPr>
        <w:t>// PowerBy: LyShark.com</w:t>
      </w:r>
    </w:p>
    <w:p>
      <w:pPr>
        <w:pStyle w:val="BodyText"/>
        <w:tabs>
          <w:tab w:pos="3584" w:val="left" w:leader="none"/>
        </w:tabs>
        <w:spacing w:before="115"/>
        <w:ind w:left="305"/>
      </w:pPr>
      <w:r>
        <w:rPr>
          <w:w w:val="105"/>
        </w:rPr>
        <w:t>VOID</w:t>
      </w:r>
      <w:r>
        <w:rPr>
          <w:spacing w:val="-31"/>
          <w:w w:val="105"/>
        </w:rPr>
        <w:t> </w:t>
      </w:r>
      <w:r>
        <w:rPr>
          <w:color w:val="0000FF"/>
          <w:w w:val="105"/>
        </w:rPr>
        <w:t>ReportToR3</w:t>
      </w:r>
      <w:r>
        <w:rPr>
          <w:color w:val="333333"/>
          <w:w w:val="105"/>
        </w:rPr>
        <w:t>(</w:t>
      </w:r>
      <w:r>
        <w:rPr>
          <w:w w:val="105"/>
        </w:rPr>
        <w:t>Networkreport</w:t>
        <w:tab/>
        <w:t>m_parameter</w:t>
      </w:r>
      <w:r>
        <w:rPr>
          <w:color w:val="333333"/>
          <w:w w:val="105"/>
        </w:rPr>
        <w:t>, </w:t>
      </w:r>
      <w:r>
        <w:rPr>
          <w:color w:val="008754"/>
          <w:w w:val="105"/>
        </w:rPr>
        <w:t>int</w:t>
      </w:r>
      <w:r>
        <w:rPr>
          <w:color w:val="008754"/>
          <w:spacing w:val="-7"/>
          <w:w w:val="105"/>
        </w:rPr>
        <w:t> </w:t>
      </w:r>
      <w:r>
        <w:rPr>
          <w:w w:val="105"/>
        </w:rPr>
        <w:t>lent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305" w:right="766" w:firstLine="211"/>
      </w:pPr>
      <w:r>
        <w:rPr>
          <w:color w:val="770087"/>
          <w:w w:val="105"/>
        </w:rPr>
        <w:t>if</w:t>
      </w:r>
      <w:r>
        <w:rPr>
          <w:color w:val="770087"/>
          <w:spacing w:val="-28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ZwWriteFile</w:t>
      </w:r>
      <w:r>
        <w:rPr>
          <w:color w:val="333333"/>
          <w:w w:val="105"/>
        </w:rPr>
        <w:t>(</w:t>
      </w:r>
      <w:r>
        <w:rPr>
          <w:w w:val="105"/>
        </w:rPr>
        <w:t>g_hClient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28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28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28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g_ioStatusBlock</w:t>
      </w:r>
      <w:r>
        <w:rPr>
          <w:color w:val="333333"/>
          <w:w w:val="105"/>
        </w:rPr>
        <w:t>, (</w:t>
      </w:r>
      <w:r>
        <w:rPr>
          <w:color w:val="008754"/>
          <w:w w:val="105"/>
        </w:rPr>
        <w:t>void </w:t>
      </w:r>
      <w:r>
        <w:rPr>
          <w:color w:val="333333"/>
          <w:w w:val="105"/>
        </w:rPr>
        <w:t>)</w:t>
      </w:r>
      <w:r>
        <w:rPr>
          <w:w w:val="105"/>
        </w:rPr>
        <w:t>m_parameter</w:t>
      </w:r>
      <w:r>
        <w:rPr>
          <w:color w:val="333333"/>
          <w:w w:val="105"/>
        </w:rPr>
        <w:t>, </w:t>
      </w:r>
      <w:r>
        <w:rPr>
          <w:w w:val="105"/>
        </w:rPr>
        <w:t>lent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16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)))</w:t>
      </w:r>
    </w:p>
    <w:p>
      <w:pPr>
        <w:pStyle w:val="BodyText"/>
        <w:spacing w:line="169" w:lineRule="exact"/>
        <w:ind w:left="517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写出错误</w:t>
      </w:r>
      <w:r>
        <w:rPr>
          <w:color w:val="AA1111"/>
          <w:w w:val="105"/>
        </w:rPr>
        <w:t>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517"/>
      </w:pPr>
      <w:r>
        <w:rPr>
          <w:color w:val="333333"/>
          <w:w w:val="103"/>
        </w:rPr>
        <w:t>}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}</w:t>
      </w:r>
    </w:p>
    <w:p>
      <w:pPr>
        <w:spacing w:after="0"/>
        <w:sectPr>
          <w:pgSz w:w="11900" w:h="16840"/>
          <w:pgMar w:top="500" w:bottom="280" w:left="1400" w:right="138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5.521606pt;margin-top:1.677554pt;width:445pt;height:566.9pt;mso-position-horizontal-relative:page;mso-position-vertical-relative:paragraph;z-index:-12304" coordorigin="1510,34" coordsize="8900,11338">
            <v:shape style="position:absolute;left:1517;top:41;width:8885;height:11323" coordorigin="1518,41" coordsize="8885,11323" path="m10370,11364l1550,11364,1546,11363,1518,11331,1518,41,10402,41,10402,11331,10370,11364xe" filled="true" fillcolor="#f7f7f7" stroked="false">
              <v:path arrowok="t"/>
              <v:fill type="solid"/>
            </v:shape>
            <v:shape style="position:absolute;left:1250;top:-103391;width:11840;height:15090" coordorigin="1250,-103391" coordsize="11840,15090" path="m1518,11326l1518,41m10402,41l10402,11326,10402,11331,10401,11336,10399,11341,10397,11345,10395,11349,10391,11353,10388,11356,10383,11359,10379,11361,10374,11363,10370,11364,10365,11364,1555,11364,1550,11364,1546,11363,1541,11361,1536,11359,1532,11356,1529,11353,1525,11349,1523,11345,1521,11341,1519,11336,1518,11331,1518,11326e" filled="false" stroked="true" strokeweight=".750349pt" strokecolor="#e7e9ec">
              <v:path arrowok="t"/>
              <v:stroke dashstyle="solid"/>
            </v:shape>
            <v:rect style="position:absolute;left:1585;top:41;width:8750;height:11226" filled="true" fillcolor="#f7f7f7" stroked="false">
              <v:fill type="solid"/>
            </v:rect>
            <v:shape style="position:absolute;left:3624;top:4583;width:75;height:70" type="#_x0000_t75" stroked="false">
              <v:imagedata r:id="rId6" o:title=""/>
            </v:shape>
            <v:shape style="position:absolute;left:6163;top:4583;width:75;height:70" type="#_x0000_t75" stroked="false">
              <v:imagedata r:id="rId6" o:title=""/>
            </v:shape>
            <v:shape style="position:absolute;left:3836;top:7674;width:75;height:70" type="#_x0000_t75" stroked="false">
              <v:imagedata r:id="rId5" o:title=""/>
            </v:shape>
            <v:shape style="position:absolute;left:6268;top:7674;width:75;height:70" type="#_x0000_t75" stroked="false">
              <v:imagedata r:id="rId5" o:title=""/>
            </v:shape>
            <w10:wrap type="none"/>
          </v:group>
        </w:pict>
      </w: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65"/>
        <w:ind w:left="51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驱动卸载成功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517"/>
      </w:pPr>
      <w:r>
        <w:rPr>
          <w:w w:val="105"/>
        </w:rPr>
        <w:t>init</w:t>
      </w:r>
      <w:r>
        <w:rPr>
          <w:color w:val="333333"/>
          <w:w w:val="105"/>
        </w:rPr>
        <w:t>();</w:t>
      </w:r>
    </w:p>
    <w:p>
      <w:pPr>
        <w:pStyle w:val="BodyText"/>
        <w:rPr>
          <w:sz w:val="18"/>
        </w:rPr>
      </w:pPr>
    </w:p>
    <w:p>
      <w:pPr>
        <w:pStyle w:val="BodyText"/>
        <w:spacing w:line="286" w:lineRule="exact" w:before="111"/>
        <w:ind w:left="517" w:right="5532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延时</w:t>
      </w:r>
      <w:r>
        <w:rPr>
          <w:color w:val="AA5400"/>
          <w:w w:val="105"/>
        </w:rPr>
        <w:t>3</w:t>
      </w:r>
      <w:r>
        <w:rPr>
          <w:rFonts w:ascii="新宋体" w:eastAsia="新宋体" w:hint="eastAsia"/>
          <w:color w:val="AA5400"/>
          <w:w w:val="105"/>
        </w:rPr>
        <w:t>秒</w:t>
      </w:r>
      <w:r>
        <w:rPr>
          <w:w w:val="105"/>
        </w:rPr>
        <w:t>NdisMSleep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3000000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</w:t>
      </w:r>
      <w:r>
        <w:rPr>
          <w:color w:val="AA1111"/>
          <w:spacing w:val="-54"/>
          <w:w w:val="105"/>
        </w:rPr>
        <w:t>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7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 </w:t>
      </w:r>
      <w:r>
        <w:rPr>
          <w:w w:val="105"/>
        </w:rPr>
        <w:t>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x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10</w:t>
      </w:r>
      <w:r>
        <w:rPr>
          <w:color w:val="333333"/>
          <w:w w:val="105"/>
        </w:rPr>
        <w:t>; </w:t>
      </w:r>
      <w:r>
        <w:rPr>
          <w:w w:val="105"/>
        </w:rPr>
        <w:t>x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517"/>
      </w:pPr>
      <w:r>
        <w:rPr>
          <w:color w:val="333333"/>
          <w:w w:val="103"/>
        </w:rPr>
        <w:t>{</w:t>
      </w:r>
    </w:p>
    <w:p>
      <w:pPr>
        <w:pStyle w:val="BodyText"/>
        <w:spacing w:before="65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18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分配空间</w:t>
      </w:r>
    </w:p>
    <w:p>
      <w:pPr>
        <w:pStyle w:val="BodyText"/>
        <w:tabs>
          <w:tab w:pos="2315" w:val="left" w:leader="none"/>
        </w:tabs>
        <w:spacing w:line="403" w:lineRule="auto" w:before="103"/>
        <w:ind w:left="305" w:right="454" w:firstLine="423"/>
      </w:pPr>
      <w:r>
        <w:rPr>
          <w:w w:val="105"/>
        </w:rPr>
        <w:t>Networkreport</w:t>
        <w:tab/>
        <w:t>report</w:t>
      </w:r>
      <w:r>
        <w:rPr>
          <w:spacing w:val="-3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6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Networkreport</w:t>
      </w:r>
      <w:r>
        <w:rPr>
          <w:spacing w:val="-36"/>
          <w:w w:val="105"/>
        </w:rPr>
        <w:t> </w:t>
      </w:r>
      <w:r>
        <w:rPr>
          <w:color w:val="333333"/>
          <w:w w:val="105"/>
        </w:rPr>
        <w:t>)</w:t>
      </w:r>
      <w:r>
        <w:rPr>
          <w:w w:val="105"/>
        </w:rPr>
        <w:t>ExAllocatePoolWithTag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4096</w:t>
      </w:r>
      <w:r>
        <w:rPr>
          <w:color w:val="333333"/>
          <w:w w:val="105"/>
        </w:rPr>
        <w:t>,</w:t>
      </w:r>
      <w:r>
        <w:rPr>
          <w:color w:val="333333"/>
          <w:spacing w:val="-3"/>
          <w:w w:val="105"/>
        </w:rPr>
        <w:t> </w:t>
      </w:r>
      <w:r>
        <w:rPr>
          <w:color w:val="AA1111"/>
          <w:w w:val="105"/>
        </w:rPr>
        <w:t>'lysh'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report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940"/>
      </w:pPr>
      <w:r>
        <w:rPr>
          <w:w w:val="105"/>
        </w:rPr>
        <w:t>RtlZeroMemory</w:t>
      </w:r>
      <w:r>
        <w:rPr>
          <w:color w:val="333333"/>
          <w:w w:val="105"/>
        </w:rPr>
        <w:t>(</w:t>
      </w:r>
      <w:r>
        <w:rPr>
          <w:w w:val="105"/>
        </w:rPr>
        <w:t>report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4096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940"/>
      </w:pPr>
      <w:r>
        <w:rPr>
          <w:w w:val="105"/>
        </w:rPr>
        <w:t>report</w:t>
      </w:r>
      <w:r>
        <w:rPr>
          <w:color w:val="981A1A"/>
          <w:w w:val="105"/>
        </w:rPr>
        <w:t>-&gt;</w:t>
      </w:r>
      <w:r>
        <w:rPr>
          <w:w w:val="105"/>
        </w:rPr>
        <w:t>type </w:t>
      </w:r>
      <w:r>
        <w:rPr>
          <w:color w:val="981A1A"/>
          <w:w w:val="105"/>
        </w:rPr>
        <w:t>= </w:t>
      </w:r>
      <w:r>
        <w:rPr>
          <w:w w:val="105"/>
        </w:rPr>
        <w:t>x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left="940" w:right="5109"/>
      </w:pPr>
      <w:r>
        <w:rPr>
          <w:w w:val="105"/>
        </w:rPr>
        <w:t>report</w:t>
      </w:r>
      <w:r>
        <w:rPr>
          <w:color w:val="981A1A"/>
          <w:w w:val="105"/>
        </w:rPr>
        <w:t>-&gt;</w:t>
      </w:r>
      <w:r>
        <w:rPr>
          <w:w w:val="105"/>
        </w:rPr>
        <w:t>address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401000 </w:t>
      </w:r>
      <w:r>
        <w:rPr>
          <w:color w:val="981A1A"/>
          <w:w w:val="105"/>
        </w:rPr>
        <w:t>+</w:t>
      </w:r>
      <w:r>
        <w:rPr>
          <w:color w:val="981A1A"/>
          <w:spacing w:val="-55"/>
          <w:w w:val="105"/>
        </w:rPr>
        <w:t> </w:t>
      </w:r>
      <w:r>
        <w:rPr>
          <w:w w:val="105"/>
        </w:rPr>
        <w:t>x</w:t>
      </w:r>
      <w:r>
        <w:rPr>
          <w:color w:val="333333"/>
          <w:w w:val="105"/>
        </w:rPr>
        <w:t>; </w:t>
      </w:r>
      <w:r>
        <w:rPr>
          <w:w w:val="105"/>
        </w:rPr>
        <w:t>report</w:t>
      </w:r>
      <w:r>
        <w:rPr>
          <w:color w:val="981A1A"/>
          <w:w w:val="105"/>
        </w:rPr>
        <w:t>-&gt;</w:t>
      </w:r>
      <w:r>
        <w:rPr>
          <w:w w:val="105"/>
        </w:rPr>
        <w:t>buffer_data_len </w:t>
      </w:r>
      <w:r>
        <w:rPr>
          <w:color w:val="981A1A"/>
          <w:w w:val="105"/>
        </w:rPr>
        <w:t>=</w:t>
      </w:r>
      <w:r>
        <w:rPr>
          <w:color w:val="981A1A"/>
          <w:spacing w:val="-54"/>
          <w:w w:val="105"/>
        </w:rPr>
        <w:t> </w:t>
      </w:r>
      <w:r>
        <w:rPr>
          <w:color w:val="116644"/>
          <w:w w:val="105"/>
        </w:rPr>
        <w:t>13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94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定位到结构体最后一个元素上</w:t>
      </w:r>
    </w:p>
    <w:p>
      <w:pPr>
        <w:pStyle w:val="BodyText"/>
        <w:tabs>
          <w:tab w:pos="2632" w:val="left" w:leader="none"/>
          <w:tab w:pos="4959" w:val="left" w:leader="none"/>
        </w:tabs>
        <w:spacing w:line="381" w:lineRule="auto" w:before="103"/>
        <w:ind w:left="940" w:right="772"/>
      </w:pPr>
      <w:r>
        <w:rPr>
          <w:color w:val="008754"/>
          <w:w w:val="105"/>
        </w:rPr>
        <w:t>unsigned</w:t>
      </w:r>
      <w:r>
        <w:rPr>
          <w:color w:val="008754"/>
          <w:spacing w:val="-14"/>
          <w:w w:val="105"/>
        </w:rPr>
        <w:t> </w:t>
      </w:r>
      <w:r>
        <w:rPr>
          <w:color w:val="008754"/>
          <w:w w:val="105"/>
        </w:rPr>
        <w:t>char</w:t>
        <w:tab/>
      </w:r>
      <w:r>
        <w:rPr>
          <w:w w:val="105"/>
        </w:rPr>
        <w:t>tmp </w:t>
      </w:r>
      <w:r>
        <w:rPr>
          <w:color w:val="981A1A"/>
          <w:w w:val="105"/>
        </w:rPr>
        <w:t>=</w:t>
      </w:r>
      <w:r>
        <w:rPr>
          <w:color w:val="981A1A"/>
          <w:spacing w:val="-21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unsigned</w:t>
      </w:r>
      <w:r>
        <w:rPr>
          <w:color w:val="008754"/>
          <w:spacing w:val="-10"/>
          <w:w w:val="105"/>
        </w:rPr>
        <w:t> </w:t>
      </w:r>
      <w:r>
        <w:rPr>
          <w:color w:val="008754"/>
          <w:w w:val="105"/>
        </w:rPr>
        <w:t>char</w:t>
        <w:tab/>
      </w:r>
      <w:r>
        <w:rPr>
          <w:color w:val="333333"/>
          <w:w w:val="105"/>
        </w:rPr>
        <w:t>)</w:t>
      </w:r>
      <w:r>
        <w:rPr>
          <w:w w:val="105"/>
        </w:rPr>
        <w:t>report </w:t>
      </w:r>
      <w:r>
        <w:rPr>
          <w:color w:val="981A1A"/>
          <w:w w:val="105"/>
        </w:rPr>
        <w:t>+</w:t>
      </w:r>
      <w:r>
        <w:rPr>
          <w:color w:val="981A1A"/>
          <w:spacing w:val="-59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Networkreport</w:t>
      </w:r>
      <w:r>
        <w:rPr>
          <w:color w:val="333333"/>
          <w:w w:val="105"/>
        </w:rPr>
        <w:t>); </w:t>
      </w: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w w:val="105"/>
        </w:rPr>
        <w:t>tmp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"hello lyshark"</w:t>
      </w:r>
      <w:r>
        <w:rPr>
          <w:color w:val="333333"/>
          <w:w w:val="105"/>
        </w:rPr>
        <w:t>,</w:t>
      </w:r>
      <w:r>
        <w:rPr>
          <w:color w:val="333333"/>
          <w:spacing w:val="-11"/>
          <w:w w:val="105"/>
        </w:rPr>
        <w:t> </w:t>
      </w:r>
      <w:r>
        <w:rPr>
          <w:color w:val="116644"/>
          <w:w w:val="105"/>
        </w:rPr>
        <w:t>13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81"/>
        <w:ind w:left="94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发送到应用层</w:t>
      </w:r>
    </w:p>
    <w:p>
      <w:pPr>
        <w:pStyle w:val="BodyText"/>
        <w:spacing w:line="403" w:lineRule="auto" w:before="88"/>
        <w:ind w:left="940" w:right="5409"/>
      </w:pPr>
      <w:r>
        <w:rPr>
          <w:w w:val="105"/>
        </w:rPr>
        <w:t>ReportToR3</w:t>
      </w:r>
      <w:r>
        <w:rPr>
          <w:color w:val="333333"/>
          <w:w w:val="105"/>
        </w:rPr>
        <w:t>(</w:t>
      </w:r>
      <w:r>
        <w:rPr>
          <w:w w:val="105"/>
        </w:rPr>
        <w:t>report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4096</w:t>
      </w:r>
      <w:r>
        <w:rPr>
          <w:color w:val="333333"/>
          <w:w w:val="105"/>
        </w:rPr>
        <w:t>); </w:t>
      </w:r>
      <w:r>
        <w:rPr>
          <w:w w:val="105"/>
        </w:rPr>
        <w:t>ExFreePool</w:t>
      </w:r>
      <w:r>
        <w:rPr>
          <w:color w:val="333333"/>
          <w:w w:val="105"/>
        </w:rPr>
        <w:t>(</w:t>
      </w:r>
      <w:r>
        <w:rPr>
          <w:w w:val="105"/>
        </w:rPr>
        <w:t>report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517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36" w:lineRule="auto" w:before="82"/>
        <w:ind w:left="517" w:right="514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 </w:t>
      </w:r>
      <w:r>
        <w:rPr>
          <w:rFonts w:ascii="新宋体" w:eastAsia="新宋体" w:hint="eastAsia"/>
          <w:color w:val="AA1111"/>
          <w:w w:val="105"/>
        </w:rPr>
        <w:t>驱 动 加 载 成 功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 </w:t>
      </w: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 </w:t>
      </w:r>
      <w:r>
        <w:rPr>
          <w:w w:val="105"/>
        </w:rPr>
        <w:t>UnDriver</w:t>
      </w:r>
      <w:r>
        <w:rPr>
          <w:color w:val="333333"/>
          <w:w w:val="105"/>
        </w:rPr>
        <w:t>;</w:t>
      </w:r>
    </w:p>
    <w:p>
      <w:pPr>
        <w:pStyle w:val="BodyText"/>
        <w:spacing w:before="48"/>
        <w:ind w:left="517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0"/>
        </w:rPr>
      </w:pPr>
    </w:p>
    <w:p>
      <w:pPr>
        <w:pStyle w:val="Heading1"/>
        <w:spacing w:before="173"/>
      </w:pPr>
      <w:r>
        <w:rPr>
          <w:color w:val="333333"/>
          <w:w w:val="105"/>
        </w:rPr>
        <w:t>应用层完整代码</w:t>
      </w:r>
    </w:p>
    <w:p>
      <w:pPr>
        <w:pStyle w:val="BodyText"/>
        <w:spacing w:before="14"/>
        <w:rPr>
          <w:rFonts w:ascii="微软雅黑"/>
          <w:sz w:val="8"/>
        </w:rPr>
      </w:pPr>
      <w:r>
        <w:rPr/>
        <w:pict>
          <v:group style="position:absolute;margin-left:75.521606pt;margin-top:10.074162pt;width:445pt;height:181.25pt;mso-position-horizontal-relative:page;mso-position-vertical-relative:paragraph;z-index:-232;mso-wrap-distance-left:0;mso-wrap-distance-right:0" coordorigin="1510,201" coordsize="8900,3625">
            <v:shape style="position:absolute;left:1517;top:208;width:8885;height:3610" coordorigin="1518,209" coordsize="8885,3610" path="m10402,3818l1518,3818,1518,242,1550,209,10370,209,10402,3818xe" filled="true" fillcolor="#f7f7f7" stroked="false">
              <v:path arrowok="t"/>
              <v:fill type="solid"/>
            </v:shape>
            <v:shape style="position:absolute;left:1517;top:208;width:8885;height:3610" coordorigin="1518,209" coordsize="8885,3610" path="m1518,3818l1518,247,1518,242,1519,237,1550,209,1555,209,10365,209,10370,209,10374,210,10402,247,10402,3818e" filled="false" stroked="true" strokeweight=".750349pt" strokecolor="#e7e9ec">
              <v:path arrowok="t"/>
              <v:stroke dashstyle="solid"/>
            </v:shape>
            <v:rect style="position:absolute;left:1585;top:336;width:8750;height:3482" filled="true" fillcolor="#f7f7f7" stroked="false">
              <v:fill type="solid"/>
            </v:rect>
            <v:shape style="position:absolute;left:2672;top:2642;width:75;height:70" type="#_x0000_t75" stroked="false">
              <v:imagedata r:id="rId5" o:title=""/>
            </v:shape>
            <v:shape style="position:absolute;left:4258;top:3483;width:75;height:70" type="#_x0000_t75" stroked="false">
              <v:imagedata r:id="rId5" o:title=""/>
            </v:shape>
            <v:shape style="position:absolute;left:1510;top:201;width:8900;height:3625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195" w:right="603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&lt;iostream&gt; #include &lt;windows.h&gt;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type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1252" w:val="left" w:leader="none"/>
                      </w:tabs>
                      <w:spacing w:line="403" w:lineRule="auto" w:before="100"/>
                      <w:ind w:left="618" w:right="510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unsigned long 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unsigned long</w:t>
                    </w:r>
                    <w:r>
                      <w:rPr>
                        <w:color w:val="008754"/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buffer_data_len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buffer_data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w w:val="105"/>
                        <w:sz w:val="17"/>
                      </w:rPr>
                      <w:t>Networkreport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tabs>
                        <w:tab w:pos="2838" w:val="left" w:leader="none"/>
                      </w:tabs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color w:val="008754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argc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argv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[])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8"/>
        </w:rPr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5.521606pt;margin-top:28.624681pt;width:445pt;height:748.5pt;mso-position-horizontal-relative:page;mso-position-vertical-relative:page;z-index:-12280" coordorigin="1510,572" coordsize="8900,14970">
            <v:shape style="position:absolute;left:1517;top:580;width:8885;height:14955" coordorigin="1518,580" coordsize="8885,14955" path="m10370,15534l1550,15534,1546,15533,1518,15502,1518,580,10402,580,10402,15502,10370,15534xe" filled="true" fillcolor="#f7f7f7" stroked="false">
              <v:path arrowok="t"/>
              <v:fill type="solid"/>
            </v:shape>
            <v:shape style="position:absolute;left:1250;top:-128612;width:11840;height:19931" coordorigin="1250,-128612" coordsize="11840,19931" path="m1518,15497l1518,580m10402,580l10402,15497,10402,15502,10401,15507,10399,15511,10397,15516,10395,15520,10391,15523,10388,15527,10383,15530,10379,15532,10374,15533,10370,15534,10365,15534,1555,15534,1550,15534,1546,15533,1541,15532,1536,15530,1532,15527,1529,15523,1525,15520,1523,15516,1521,15511,1519,15507,1518,15502,1518,15497e" filled="false" stroked="true" strokeweight=".750349pt" strokecolor="#e7e9ec">
              <v:path arrowok="t"/>
              <v:stroke dashstyle="solid"/>
            </v:shape>
            <v:rect style="position:absolute;left:1585;top:580;width:8750;height:14857" filled="true" fillcolor="#f7f7f7" stroked="false">
              <v:fill type="solid"/>
            </v:rect>
            <v:shape style="position:absolute;left:4470;top:3441;width:75;height:70" type="#_x0000_t75" stroked="false">
              <v:imagedata r:id="rId6" o:title=""/>
            </v:shape>
            <v:shape style="position:absolute;left:4787;top:7643;width:75;height:70" type="#_x0000_t75" stroked="false">
              <v:imagedata r:id="rId6" o:title=""/>
            </v:shape>
            <v:shape style="position:absolute;left:7855;top:7643;width:75;height:70" type="#_x0000_t75" stroked="false">
              <v:imagedata r:id="rId6" o:title=""/>
            </v:shape>
            <v:shape style="position:absolute;left:4787;top:9054;width:75;height:70" type="#_x0000_t75" stroked="false">
              <v:imagedata r:id="rId6" o:title=""/>
            </v:shape>
            <v:shape style="position:absolute;left:7432;top:9054;width:75;height:70" type="#_x0000_t75" stroked="false">
              <v:imagedata r:id="rId6" o:title=""/>
            </v:shape>
            <v:shape style="position:absolute;left:3835;top:10449;width:75;height:70" type="#_x0000_t75" stroked="false">
              <v:imagedata r:id="rId5" o:title=""/>
            </v:shape>
            <v:shape style="position:absolute;left:5316;top:10449;width:75;height:70" type="#_x0000_t75" stroked="false">
              <v:imagedata r:id="rId5" o:title=""/>
            </v:shape>
            <v:shape style="position:absolute;left:4787;top:10734;width:75;height:70" type="#_x0000_t75" stroked="false">
              <v:imagedata r:id="rId5" o:title=""/>
            </v:shape>
            <v:shape style="position:absolute;left:7220;top:10734;width:75;height:70" type="#_x0000_t75" stroked="false">
              <v:imagedata r:id="rId5" o:title=""/>
            </v:shape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HANDLE hPipe </w:t>
      </w:r>
      <w:r>
        <w:rPr>
          <w:color w:val="981A1A"/>
          <w:w w:val="105"/>
        </w:rPr>
        <w:t>= </w:t>
      </w:r>
      <w:r>
        <w:rPr>
          <w:w w:val="105"/>
        </w:rPr>
        <w:t>CreateNamedPipe</w:t>
      </w:r>
      <w:r>
        <w:rPr>
          <w:color w:val="333333"/>
          <w:w w:val="105"/>
        </w:rPr>
        <w:t>(</w:t>
      </w:r>
      <w:r>
        <w:rPr>
          <w:w w:val="105"/>
        </w:rPr>
        <w:t>TEXT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"\\\\.\\Pipe\\LySharkPipeConn"</w:t>
      </w:r>
      <w:r>
        <w:rPr>
          <w:color w:val="333333"/>
          <w:w w:val="105"/>
        </w:rPr>
        <w:t>),</w:t>
      </w:r>
    </w:p>
    <w:p>
      <w:pPr>
        <w:pStyle w:val="BodyText"/>
        <w:spacing w:line="403" w:lineRule="auto" w:before="101"/>
        <w:ind w:left="305" w:right="1817"/>
      </w:pPr>
      <w:r>
        <w:rPr>
          <w:w w:val="105"/>
        </w:rPr>
        <w:t>PIPE_ACCESS_DUPLEX </w:t>
      </w:r>
      <w:r>
        <w:rPr>
          <w:color w:val="981A1A"/>
          <w:w w:val="105"/>
        </w:rPr>
        <w:t>| </w:t>
      </w:r>
      <w:r>
        <w:rPr>
          <w:w w:val="105"/>
        </w:rPr>
        <w:t>FILE_FLAG_OVERLAPPED</w:t>
      </w:r>
      <w:r>
        <w:rPr>
          <w:color w:val="333333"/>
          <w:w w:val="105"/>
        </w:rPr>
        <w:t>, </w:t>
      </w:r>
      <w:r>
        <w:rPr>
          <w:w w:val="105"/>
        </w:rPr>
        <w:t>PIPE_TYPE_MESSAGE </w:t>
      </w:r>
      <w:r>
        <w:rPr>
          <w:color w:val="981A1A"/>
          <w:w w:val="105"/>
        </w:rPr>
        <w:t>| </w:t>
      </w:r>
      <w:r>
        <w:rPr>
          <w:w w:val="105"/>
        </w:rPr>
        <w:t>PIPE_READMODE_MESSAGE</w:t>
      </w:r>
      <w:r>
        <w:rPr>
          <w:spacing w:val="-25"/>
          <w:w w:val="105"/>
        </w:rPr>
        <w:t> </w:t>
      </w:r>
      <w:r>
        <w:rPr>
          <w:color w:val="981A1A"/>
          <w:w w:val="105"/>
        </w:rPr>
        <w:t>|</w:t>
      </w:r>
      <w:r>
        <w:rPr>
          <w:color w:val="981A1A"/>
          <w:spacing w:val="-24"/>
          <w:w w:val="105"/>
        </w:rPr>
        <w:t> </w:t>
      </w:r>
      <w:r>
        <w:rPr>
          <w:w w:val="105"/>
        </w:rPr>
        <w:t>PIPE_WAIT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PIPE_UNLIMITED_INSTANCES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NMPWAIT_WAIT_FOREVER</w:t>
      </w:r>
      <w:r>
        <w:rPr>
          <w:color w:val="333333"/>
          <w:w w:val="105"/>
        </w:rPr>
        <w:t>,</w:t>
      </w:r>
      <w:r>
        <w:rPr>
          <w:color w:val="333333"/>
          <w:spacing w:val="-4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INVALID_HANDLE_VALUE </w:t>
      </w:r>
      <w:r>
        <w:rPr>
          <w:color w:val="981A1A"/>
          <w:w w:val="105"/>
        </w:rPr>
        <w:t>== </w:t>
      </w:r>
      <w:r>
        <w:rPr>
          <w:w w:val="105"/>
        </w:rPr>
        <w:t>hPipe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color w:val="211199"/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tabs>
          <w:tab w:pos="3266" w:val="left" w:leader="none"/>
        </w:tabs>
        <w:spacing w:line="403" w:lineRule="auto" w:before="104"/>
        <w:ind w:left="728" w:right="5533"/>
      </w:pPr>
      <w:r>
        <w:rPr>
          <w:color w:val="770087"/>
          <w:w w:val="105"/>
        </w:rPr>
        <w:t>const </w:t>
      </w:r>
      <w:r>
        <w:rPr>
          <w:color w:val="008754"/>
          <w:w w:val="105"/>
        </w:rPr>
        <w:t>int </w:t>
      </w:r>
      <w:r>
        <w:rPr>
          <w:w w:val="105"/>
        </w:rPr>
        <w:t>size</w:t>
      </w:r>
      <w:r>
        <w:rPr>
          <w:spacing w:val="-2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8"/>
          <w:w w:val="105"/>
        </w:rPr>
        <w:t> </w:t>
      </w:r>
      <w:r>
        <w:rPr>
          <w:color w:val="116644"/>
          <w:w w:val="105"/>
        </w:rPr>
        <w:t>1024</w:t>
        <w:tab/>
      </w:r>
      <w:r>
        <w:rPr>
          <w:color w:val="116644"/>
        </w:rPr>
        <w:t>10</w:t>
      </w:r>
      <w:r>
        <w:rPr>
          <w:color w:val="333333"/>
        </w:rPr>
        <w:t>; </w:t>
      </w:r>
      <w:r>
        <w:rPr>
          <w:color w:val="008754"/>
          <w:w w:val="105"/>
        </w:rPr>
        <w:t>char</w:t>
      </w:r>
      <w:r>
        <w:rPr>
          <w:color w:val="008754"/>
          <w:spacing w:val="-5"/>
          <w:w w:val="105"/>
        </w:rPr>
        <w:t> </w:t>
      </w:r>
      <w:r>
        <w:rPr>
          <w:w w:val="105"/>
        </w:rPr>
        <w:t>buf</w:t>
      </w:r>
      <w:r>
        <w:rPr>
          <w:color w:val="333333"/>
          <w:w w:val="105"/>
        </w:rPr>
        <w:t>[</w:t>
      </w:r>
      <w:r>
        <w:rPr>
          <w:w w:val="105"/>
        </w:rPr>
        <w:t>size</w:t>
      </w:r>
      <w:r>
        <w:rPr>
          <w:color w:val="333333"/>
          <w:w w:val="105"/>
        </w:rPr>
        <w:t>];</w:t>
      </w:r>
    </w:p>
    <w:p>
      <w:pPr>
        <w:pStyle w:val="BodyText"/>
        <w:spacing w:line="154" w:lineRule="exact"/>
        <w:ind w:left="728"/>
      </w:pPr>
      <w:r>
        <w:rPr>
          <w:w w:val="105"/>
        </w:rPr>
        <w:t>DWORD rlen </w:t>
      </w:r>
      <w:r>
        <w:rPr>
          <w:color w:val="981A1A"/>
          <w:w w:val="105"/>
        </w:rPr>
        <w:t>=</w:t>
      </w:r>
      <w:r>
        <w:rPr>
          <w:color w:val="981A1A"/>
          <w:spacing w:val="-29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while </w:t>
      </w:r>
      <w:r>
        <w:rPr>
          <w:color w:val="333333"/>
          <w:w w:val="105"/>
        </w:rPr>
        <w:t>(</w:t>
      </w:r>
      <w:r>
        <w:rPr>
          <w:color w:val="211199"/>
          <w:w w:val="105"/>
        </w:rPr>
        <w:t>true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1"/>
        <w:ind w:left="1151" w:right="3294"/>
      </w:pPr>
      <w:r>
        <w:rPr>
          <w:color w:val="AA5400"/>
          <w:w w:val="105"/>
        </w:rPr>
        <w:t>//if (ConnectNamedPipe(hPipe, NULL) !=</w:t>
      </w:r>
      <w:r>
        <w:rPr>
          <w:color w:val="AA5400"/>
          <w:spacing w:val="-78"/>
          <w:w w:val="105"/>
        </w:rPr>
        <w:t> </w:t>
      </w:r>
      <w:r>
        <w:rPr>
          <w:color w:val="AA5400"/>
          <w:w w:val="105"/>
        </w:rPr>
        <w:t>NULL)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ReadFile</w:t>
      </w:r>
      <w:r>
        <w:rPr>
          <w:color w:val="333333"/>
          <w:w w:val="105"/>
        </w:rPr>
        <w:t>(</w:t>
      </w:r>
      <w:r>
        <w:rPr>
          <w:w w:val="105"/>
        </w:rPr>
        <w:t>hPipe</w:t>
      </w:r>
      <w:r>
        <w:rPr>
          <w:color w:val="333333"/>
          <w:w w:val="105"/>
        </w:rPr>
        <w:t>, </w:t>
      </w:r>
      <w:r>
        <w:rPr>
          <w:w w:val="105"/>
        </w:rPr>
        <w:t>buf</w:t>
      </w:r>
      <w:r>
        <w:rPr>
          <w:color w:val="333333"/>
          <w:w w:val="105"/>
        </w:rPr>
        <w:t>, </w:t>
      </w:r>
      <w:r>
        <w:rPr>
          <w:w w:val="105"/>
        </w:rPr>
        <w:t>size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rlen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 </w:t>
      </w:r>
      <w:r>
        <w:rPr>
          <w:w w:val="105"/>
        </w:rPr>
        <w:t>FALSE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997"/>
      </w:pPr>
      <w:r>
        <w:rPr>
          <w:color w:val="770087"/>
          <w:w w:val="105"/>
        </w:rPr>
        <w:t>continue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else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接收信息</w:t>
      </w:r>
    </w:p>
    <w:p>
      <w:pPr>
        <w:pStyle w:val="BodyText"/>
        <w:tabs>
          <w:tab w:pos="3584" w:val="left" w:leader="none"/>
        </w:tabs>
        <w:spacing w:line="403" w:lineRule="auto" w:before="88"/>
        <w:ind w:left="1997" w:right="1301"/>
      </w:pPr>
      <w:r>
        <w:rPr>
          <w:w w:val="105"/>
        </w:rPr>
        <w:t>Networkreport</w:t>
        <w:tab/>
        <w:t>buffer_tmp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Networkreport 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</w:t>
      </w:r>
      <w:r>
        <w:rPr>
          <w:w w:val="105"/>
        </w:rPr>
        <w:t>buf</w:t>
      </w:r>
      <w:r>
        <w:rPr>
          <w:color w:val="333333"/>
          <w:w w:val="105"/>
        </w:rPr>
        <w:t>; </w:t>
      </w:r>
      <w:r>
        <w:rPr>
          <w:w w:val="105"/>
        </w:rPr>
        <w:t>SIZE_T</w:t>
      </w:r>
      <w:r>
        <w:rPr>
          <w:spacing w:val="-21"/>
          <w:w w:val="105"/>
        </w:rPr>
        <w:t> </w:t>
      </w:r>
      <w:r>
        <w:rPr>
          <w:w w:val="105"/>
        </w:rPr>
        <w:t>buffer_len</w:t>
      </w:r>
      <w:r>
        <w:rPr>
          <w:spacing w:val="-2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0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Networkreport</w:t>
      </w:r>
      <w:r>
        <w:rPr>
          <w:color w:val="333333"/>
          <w:w w:val="105"/>
        </w:rPr>
        <w:t>)</w:t>
      </w:r>
      <w:r>
        <w:rPr>
          <w:color w:val="333333"/>
          <w:spacing w:val="-20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0"/>
          <w:w w:val="105"/>
        </w:rPr>
        <w:t> </w:t>
      </w:r>
      <w:r>
        <w:rPr>
          <w:w w:val="105"/>
        </w:rPr>
        <w:t>buffer_tmp</w:t>
      </w:r>
      <w:r>
        <w:rPr>
          <w:color w:val="981A1A"/>
          <w:w w:val="105"/>
        </w:rPr>
        <w:t>-</w:t>
      </w:r>
    </w:p>
    <w:p>
      <w:pPr>
        <w:pStyle w:val="BodyText"/>
        <w:spacing w:line="169" w:lineRule="exact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buffer_data_len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997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拷贝前半部分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不包括 </w:t>
      </w:r>
      <w:r>
        <w:rPr>
          <w:color w:val="AA5400"/>
          <w:w w:val="105"/>
        </w:rPr>
        <w:t>buffer_data</w:t>
      </w:r>
    </w:p>
    <w:p>
      <w:pPr>
        <w:pStyle w:val="BodyText"/>
        <w:tabs>
          <w:tab w:pos="3584" w:val="left" w:leader="none"/>
        </w:tabs>
        <w:spacing w:line="381" w:lineRule="auto" w:before="103"/>
        <w:ind w:left="1997" w:right="878"/>
      </w:pPr>
      <w:r>
        <w:rPr>
          <w:w w:val="105"/>
        </w:rPr>
        <w:t>Networkreport</w:t>
        <w:tab/>
        <w:t>buffer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Networkreport</w:t>
      </w:r>
      <w:r>
        <w:rPr>
          <w:spacing w:val="-82"/>
          <w:w w:val="105"/>
        </w:rPr>
        <w:t> </w:t>
      </w:r>
      <w:r>
        <w:rPr>
          <w:color w:val="333333"/>
          <w:w w:val="105"/>
        </w:rPr>
        <w:t>)</w:t>
      </w:r>
      <w:r>
        <w:rPr>
          <w:w w:val="105"/>
        </w:rPr>
        <w:t>malloc</w:t>
      </w:r>
      <w:r>
        <w:rPr>
          <w:color w:val="333333"/>
          <w:w w:val="105"/>
        </w:rPr>
        <w:t>(</w:t>
      </w:r>
      <w:r>
        <w:rPr>
          <w:w w:val="105"/>
        </w:rPr>
        <w:t>buffer_len</w:t>
      </w:r>
      <w:r>
        <w:rPr>
          <w:color w:val="333333"/>
          <w:w w:val="105"/>
        </w:rPr>
        <w:t>); </w:t>
      </w: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w w:val="105"/>
        </w:rPr>
        <w:t>buffer</w:t>
      </w:r>
      <w:r>
        <w:rPr>
          <w:color w:val="333333"/>
          <w:w w:val="105"/>
        </w:rPr>
        <w:t>, </w:t>
      </w:r>
      <w:r>
        <w:rPr>
          <w:w w:val="105"/>
        </w:rPr>
        <w:t>buffer_tmp</w:t>
      </w:r>
      <w:r>
        <w:rPr>
          <w:color w:val="333333"/>
          <w:w w:val="105"/>
        </w:rPr>
        <w:t>,</w:t>
      </w:r>
      <w:r>
        <w:rPr>
          <w:color w:val="333333"/>
          <w:spacing w:val="-11"/>
          <w:w w:val="105"/>
        </w:rPr>
        <w:t> </w:t>
      </w:r>
      <w:r>
        <w:rPr>
          <w:w w:val="105"/>
        </w:rPr>
        <w:t>buffer_len</w:t>
      </w:r>
      <w:r>
        <w:rPr>
          <w:color w:val="333333"/>
          <w:w w:val="105"/>
        </w:rPr>
        <w:t>);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对后半部 分配空间</w:t>
      </w:r>
    </w:p>
    <w:p>
      <w:pPr>
        <w:pStyle w:val="BodyText"/>
        <w:spacing w:before="88"/>
        <w:ind w:left="1997"/>
      </w:pPr>
      <w:r>
        <w:rPr>
          <w:color w:val="AA5400"/>
          <w:w w:val="105"/>
        </w:rPr>
        <w:t>// By: LyShark</w:t>
      </w:r>
    </w:p>
    <w:p>
      <w:pPr>
        <w:pStyle w:val="BodyText"/>
        <w:tabs>
          <w:tab w:pos="2631" w:val="left" w:leader="none"/>
          <w:tab w:pos="3583" w:val="left" w:leader="none"/>
          <w:tab w:pos="5910" w:val="left" w:leader="none"/>
        </w:tabs>
        <w:spacing w:line="403" w:lineRule="auto" w:before="116"/>
        <w:ind w:left="1997" w:right="1619"/>
      </w:pPr>
      <w:r>
        <w:rPr>
          <w:color w:val="008754"/>
          <w:w w:val="105"/>
        </w:rPr>
        <w:t>char</w:t>
        <w:tab/>
      </w:r>
      <w:r>
        <w:rPr>
          <w:w w:val="105"/>
        </w:rPr>
        <w:t>data</w:t>
      </w:r>
      <w:r>
        <w:rPr>
          <w:spacing w:val="-2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9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char</w:t>
      </w:r>
      <w:r>
        <w:rPr>
          <w:color w:val="008754"/>
          <w:spacing w:val="-29"/>
          <w:w w:val="105"/>
        </w:rPr>
        <w:t> </w:t>
      </w:r>
      <w:r>
        <w:rPr>
          <w:color w:val="333333"/>
          <w:w w:val="105"/>
        </w:rPr>
        <w:t>)</w:t>
      </w:r>
      <w:r>
        <w:rPr>
          <w:w w:val="105"/>
        </w:rPr>
        <w:t>malloc</w:t>
      </w:r>
      <w:r>
        <w:rPr>
          <w:color w:val="333333"/>
          <w:w w:val="105"/>
        </w:rPr>
        <w:t>(</w:t>
      </w:r>
      <w:r>
        <w:rPr>
          <w:w w:val="105"/>
        </w:rPr>
        <w:t>buffer</w:t>
      </w:r>
      <w:r>
        <w:rPr>
          <w:color w:val="981A1A"/>
          <w:w w:val="105"/>
        </w:rPr>
        <w:t>-&gt;</w:t>
      </w:r>
      <w:r>
        <w:rPr>
          <w:w w:val="105"/>
        </w:rPr>
        <w:t>buffer_data_len</w:t>
      </w:r>
      <w:r>
        <w:rPr>
          <w:color w:val="333333"/>
          <w:w w:val="105"/>
        </w:rPr>
        <w:t>); </w:t>
      </w:r>
      <w:r>
        <w:rPr>
          <w:color w:val="008754"/>
          <w:w w:val="105"/>
        </w:rPr>
        <w:t>unsigned</w:t>
      </w:r>
      <w:r>
        <w:rPr>
          <w:color w:val="008754"/>
          <w:spacing w:val="-14"/>
          <w:w w:val="105"/>
        </w:rPr>
        <w:t> </w:t>
      </w:r>
      <w:r>
        <w:rPr>
          <w:color w:val="008754"/>
          <w:w w:val="105"/>
        </w:rPr>
        <w:t>char</w:t>
        <w:tab/>
      </w:r>
      <w:r>
        <w:rPr>
          <w:w w:val="105"/>
        </w:rPr>
        <w:t>tmp </w:t>
      </w:r>
      <w:r>
        <w:rPr>
          <w:color w:val="981A1A"/>
          <w:w w:val="105"/>
        </w:rPr>
        <w:t>=</w:t>
      </w:r>
      <w:r>
        <w:rPr>
          <w:color w:val="981A1A"/>
          <w:spacing w:val="-21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unsigned</w:t>
      </w:r>
      <w:r>
        <w:rPr>
          <w:color w:val="008754"/>
          <w:spacing w:val="-10"/>
          <w:w w:val="105"/>
        </w:rPr>
        <w:t> </w:t>
      </w:r>
      <w:r>
        <w:rPr>
          <w:color w:val="008754"/>
          <w:w w:val="105"/>
        </w:rPr>
        <w:t>char</w:t>
        <w:tab/>
      </w:r>
      <w:r>
        <w:rPr>
          <w:color w:val="333333"/>
          <w:w w:val="105"/>
        </w:rPr>
        <w:t>)</w:t>
      </w:r>
      <w:r>
        <w:rPr>
          <w:w w:val="105"/>
        </w:rPr>
        <w:t>buffer</w:t>
      </w:r>
      <w:r>
        <w:rPr>
          <w:spacing w:val="-4"/>
          <w:w w:val="105"/>
        </w:rPr>
        <w:t> </w:t>
      </w:r>
      <w:r>
        <w:rPr>
          <w:color w:val="981A1A"/>
          <w:w w:val="105"/>
        </w:rPr>
        <w:t>+</w:t>
      </w:r>
    </w:p>
    <w:p>
      <w:pPr>
        <w:pStyle w:val="BodyText"/>
        <w:spacing w:line="154" w:lineRule="exact"/>
        <w:ind w:left="305"/>
      </w:pP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Networkreport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-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997"/>
      </w:pP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w w:val="105"/>
        </w:rPr>
        <w:t>data</w:t>
      </w:r>
      <w:r>
        <w:rPr>
          <w:color w:val="333333"/>
          <w:w w:val="105"/>
        </w:rPr>
        <w:t>, </w:t>
      </w:r>
      <w:r>
        <w:rPr>
          <w:w w:val="105"/>
        </w:rPr>
        <w:t>tmp</w:t>
      </w:r>
      <w:r>
        <w:rPr>
          <w:color w:val="333333"/>
          <w:w w:val="105"/>
        </w:rPr>
        <w:t>, </w:t>
      </w:r>
      <w:r>
        <w:rPr>
          <w:w w:val="105"/>
        </w:rPr>
        <w:t>buffer</w:t>
      </w:r>
      <w:r>
        <w:rPr>
          <w:color w:val="981A1A"/>
          <w:w w:val="105"/>
        </w:rPr>
        <w:t>-&gt;</w:t>
      </w:r>
      <w:r>
        <w:rPr>
          <w:w w:val="105"/>
        </w:rPr>
        <w:t>buffer_data_len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997"/>
      </w:pPr>
      <w:r>
        <w:rPr>
          <w:w w:val="105"/>
        </w:rPr>
        <w:t>printf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输出数据</w:t>
      </w:r>
      <w:r>
        <w:rPr>
          <w:color w:val="AA1111"/>
          <w:w w:val="105"/>
        </w:rPr>
        <w:t>: %s \n"</w:t>
      </w:r>
      <w:r>
        <w:rPr>
          <w:color w:val="333333"/>
          <w:w w:val="105"/>
        </w:rPr>
        <w:t>, </w:t>
      </w:r>
      <w:r>
        <w:rPr>
          <w:w w:val="105"/>
        </w:rPr>
        <w:t>data</w:t>
      </w:r>
      <w:r>
        <w:rPr>
          <w:color w:val="333333"/>
          <w:w w:val="105"/>
        </w:rPr>
        <w:t>);</w:t>
      </w:r>
    </w:p>
    <w:p>
      <w:pPr>
        <w:pStyle w:val="BodyText"/>
        <w:spacing w:before="52"/>
        <w:ind w:left="1997"/>
      </w:pPr>
      <w:r>
        <w:rPr>
          <w:w w:val="105"/>
        </w:rPr>
        <w:t>printf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地址</w:t>
      </w:r>
      <w:r>
        <w:rPr>
          <w:color w:val="AA1111"/>
          <w:w w:val="105"/>
        </w:rPr>
        <w:t>: %d \n"</w:t>
      </w:r>
      <w:r>
        <w:rPr>
          <w:color w:val="333333"/>
          <w:w w:val="105"/>
        </w:rPr>
        <w:t>, </w:t>
      </w:r>
      <w:r>
        <w:rPr>
          <w:w w:val="105"/>
        </w:rPr>
        <w:t>buffer_tmp</w:t>
      </w:r>
      <w:r>
        <w:rPr>
          <w:color w:val="981A1A"/>
          <w:w w:val="105"/>
        </w:rPr>
        <w:t>-&gt;</w:t>
      </w:r>
      <w:r>
        <w:rPr>
          <w:w w:val="105"/>
        </w:rPr>
        <w:t>address</w:t>
      </w:r>
      <w:r>
        <w:rPr>
          <w:color w:val="333333"/>
          <w:w w:val="105"/>
        </w:rPr>
        <w:t>);</w:t>
      </w:r>
    </w:p>
    <w:p>
      <w:pPr>
        <w:pStyle w:val="BodyText"/>
        <w:spacing w:before="68"/>
        <w:ind w:left="1997"/>
      </w:pPr>
      <w:r>
        <w:rPr>
          <w:w w:val="105"/>
        </w:rPr>
        <w:t>printf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长度</w:t>
      </w:r>
      <w:r>
        <w:rPr>
          <w:color w:val="AA1111"/>
          <w:w w:val="105"/>
        </w:rPr>
        <w:t>: %d \n"</w:t>
      </w:r>
      <w:r>
        <w:rPr>
          <w:color w:val="333333"/>
          <w:w w:val="105"/>
        </w:rPr>
        <w:t>, </w:t>
      </w:r>
      <w:r>
        <w:rPr>
          <w:w w:val="105"/>
        </w:rPr>
        <w:t>buffer_tmp</w:t>
      </w:r>
      <w:r>
        <w:rPr>
          <w:color w:val="981A1A"/>
          <w:w w:val="105"/>
        </w:rPr>
        <w:t>-&gt;</w:t>
      </w:r>
      <w:r>
        <w:rPr>
          <w:w w:val="105"/>
        </w:rPr>
        <w:t>type</w:t>
      </w:r>
      <w:r>
        <w:rPr>
          <w:color w:val="333333"/>
          <w:w w:val="105"/>
        </w:rPr>
        <w:t>);</w:t>
      </w:r>
    </w:p>
    <w:p>
      <w:pPr>
        <w:pStyle w:val="BodyText"/>
        <w:spacing w:before="67"/>
        <w:ind w:left="1997"/>
      </w:pPr>
      <w:r>
        <w:rPr>
          <w:w w:val="105"/>
        </w:rPr>
        <w:t>printf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输出长度</w:t>
      </w:r>
      <w:r>
        <w:rPr>
          <w:color w:val="AA1111"/>
          <w:w w:val="105"/>
        </w:rPr>
        <w:t>: %d \n"</w:t>
      </w:r>
      <w:r>
        <w:rPr>
          <w:color w:val="333333"/>
          <w:w w:val="105"/>
        </w:rPr>
        <w:t>, </w:t>
      </w:r>
      <w:r>
        <w:rPr>
          <w:w w:val="105"/>
        </w:rPr>
        <w:t>buffer_tmp</w:t>
      </w:r>
      <w:r>
        <w:rPr>
          <w:color w:val="981A1A"/>
          <w:w w:val="105"/>
        </w:rPr>
        <w:t>-&gt;</w:t>
      </w:r>
      <w:r>
        <w:rPr>
          <w:w w:val="105"/>
        </w:rPr>
        <w:t>buffer_data_len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403" w:lineRule="auto" w:before="104"/>
        <w:ind w:left="1997" w:right="5409"/>
      </w:pPr>
      <w:r>
        <w:rPr>
          <w:w w:val="105"/>
        </w:rPr>
        <w:t>free</w:t>
      </w:r>
      <w:r>
        <w:rPr>
          <w:color w:val="333333"/>
          <w:w w:val="105"/>
        </w:rPr>
        <w:t>(</w:t>
      </w:r>
      <w:r>
        <w:rPr>
          <w:w w:val="105"/>
        </w:rPr>
        <w:t>data</w:t>
      </w:r>
      <w:r>
        <w:rPr>
          <w:color w:val="333333"/>
          <w:w w:val="105"/>
        </w:rPr>
        <w:t>); </w:t>
      </w:r>
      <w:r>
        <w:rPr/>
        <w:t>free</w:t>
      </w:r>
      <w:r>
        <w:rPr>
          <w:color w:val="333333"/>
        </w:rPr>
        <w:t>(</w:t>
      </w:r>
      <w:r>
        <w:rPr/>
        <w:t>buffer</w:t>
      </w:r>
      <w:r>
        <w:rPr>
          <w:color w:val="333333"/>
        </w:rPr>
        <w:t>);</w:t>
      </w:r>
    </w:p>
    <w:p>
      <w:pPr>
        <w:pStyle w:val="BodyText"/>
        <w:spacing w:line="154" w:lineRule="exact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6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line="403" w:lineRule="auto" w:before="100"/>
        <w:ind w:left="728" w:right="6146"/>
      </w:pPr>
      <w:r>
        <w:rPr/>
        <w:t>system</w:t>
      </w:r>
      <w:r>
        <w:rPr>
          <w:color w:val="333333"/>
        </w:rPr>
        <w:t>(</w:t>
      </w:r>
      <w:r>
        <w:rPr>
          <w:color w:val="AA1111"/>
        </w:rPr>
        <w:t>"pause"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0"/>
        </w:rPr>
      </w:pPr>
    </w:p>
    <w:p>
      <w:pPr>
        <w:pStyle w:val="Heading1"/>
        <w:spacing w:before="158"/>
      </w:pPr>
      <w:r>
        <w:rPr>
          <w:color w:val="333333"/>
          <w:w w:val="105"/>
        </w:rPr>
        <w:t>结构体一次性输出多个，效果如下所示：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84167" cy="3383660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167" cy="33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17"/>
        <w:rPr>
          <w:rFonts w:ascii="微软雅黑"/>
          <w:sz w:val="27"/>
        </w:rPr>
      </w:pPr>
    </w:p>
    <w:p>
      <w:pPr>
        <w:spacing w:before="58"/>
        <w:ind w:left="395" w:right="0" w:firstLine="0"/>
        <w:jc w:val="left"/>
        <w:rPr>
          <w:rFonts w:ascii="Arial" w:eastAsia="Arial"/>
          <w:sz w:val="19"/>
        </w:rPr>
      </w:pPr>
      <w:r>
        <w:rPr/>
        <w:pict>
          <v:line style="position:absolute;mso-position-horizontal-relative:page;mso-position-vertical-relative:paragraph;z-index:1888" from="77.022308pt,4.183209pt" to="77.022308pt,66.462146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sz w:val="19"/>
        </w:rPr>
        <w:t>本书作者： 王瑞 </w:t>
      </w:r>
      <w:r>
        <w:rPr>
          <w:rFonts w:ascii="Arial" w:eastAsia="Arial"/>
          <w:color w:val="777777"/>
          <w:sz w:val="19"/>
        </w:rPr>
        <w:t>(LyShark)</w:t>
      </w:r>
    </w:p>
    <w:p>
      <w:pPr>
        <w:spacing w:line="316" w:lineRule="exact" w:before="0"/>
        <w:ind w:left="395" w:right="0" w:firstLine="0"/>
        <w:jc w:val="left"/>
        <w:rPr>
          <w:rFonts w:ascii="Arial" w:eastAsia="Arial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Arial" w:eastAsia="Arial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Arial" w:eastAsia="Arial"/>
          <w:color w:val="4082C3"/>
          <w:spacing w:val="128"/>
          <w:w w:val="105"/>
          <w:sz w:val="19"/>
        </w:rPr>
        <w:t> </w:t>
      </w:r>
      <w:hyperlink r:id="rId9">
        <w:r>
          <w:rPr>
            <w:rFonts w:ascii="Arial" w:eastAsia="Arial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07" w:lineRule="exact" w:before="0"/>
        <w:ind w:left="395" w:right="0" w:firstLine="0"/>
        <w:jc w:val="left"/>
        <w:rPr>
          <w:rFonts w:ascii="Arial" w:eastAsia="Arial"/>
          <w:sz w:val="19"/>
        </w:rPr>
      </w:pPr>
      <w:r>
        <w:rPr>
          <w:rFonts w:ascii="微软雅黑" w:eastAsia="微软雅黑" w:hint="eastAsia"/>
          <w:color w:val="777777"/>
          <w:spacing w:val="-3"/>
          <w:w w:val="110"/>
          <w:sz w:val="19"/>
        </w:rPr>
        <w:t>作者博客： </w:t>
      </w:r>
      <w:r>
        <w:rPr>
          <w:rFonts w:ascii="Arial" w:eastAsia="Arial"/>
          <w:color w:val="4082C3"/>
          <w:spacing w:val="-120"/>
          <w:w w:val="110"/>
          <w:sz w:val="19"/>
          <w:u w:val="single" w:color="4082C3"/>
        </w:rPr>
        <w:t>h</w:t>
      </w:r>
      <w:r>
        <w:rPr>
          <w:rFonts w:ascii="Arial" w:eastAsia="Arial"/>
          <w:color w:val="4082C3"/>
          <w:spacing w:val="63"/>
          <w:w w:val="110"/>
          <w:sz w:val="19"/>
        </w:rPr>
        <w:t> </w:t>
      </w:r>
      <w:r>
        <w:rPr>
          <w:rFonts w:ascii="Arial" w:eastAsia="Arial"/>
          <w:color w:val="4082C3"/>
          <w:w w:val="110"/>
          <w:sz w:val="19"/>
          <w:u w:val="single" w:color="4082C3"/>
        </w:rPr>
        <w:t>ttps://lyshark.cnblogs.com</w:t>
      </w:r>
    </w:p>
    <w:p>
      <w:pPr>
        <w:spacing w:line="308" w:lineRule="exact" w:before="0"/>
        <w:ind w:left="395" w:right="0" w:firstLine="0"/>
        <w:jc w:val="left"/>
        <w:rPr>
          <w:rFonts w:ascii="Arial" w:eastAsia="Arial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团队首页： </w:t>
      </w:r>
      <w:r>
        <w:rPr>
          <w:rFonts w:ascii="Arial" w:eastAsia="Arial"/>
          <w:color w:val="4082C3"/>
          <w:spacing w:val="-152"/>
          <w:w w:val="105"/>
          <w:sz w:val="19"/>
          <w:u w:val="single" w:color="4082C3"/>
        </w:rPr>
        <w:t>w</w:t>
      </w:r>
      <w:r>
        <w:rPr>
          <w:rFonts w:ascii="Arial" w:eastAsia="Arial"/>
          <w:color w:val="4082C3"/>
          <w:spacing w:val="100"/>
          <w:w w:val="105"/>
          <w:sz w:val="19"/>
        </w:rPr>
        <w:t> </w:t>
      </w:r>
      <w:r>
        <w:rPr>
          <w:rFonts w:ascii="Arial" w:eastAsia="Arial"/>
          <w:color w:val="4082C3"/>
          <w:w w:val="105"/>
          <w:sz w:val="19"/>
          <w:u w:val="single" w:color="4082C3"/>
        </w:rPr>
        <w:t>ww.lyshark.com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Arial">
    <w:altName w:val="Arial"/>
    <w:charset w:val="0"/>
    <w:family w:val="swiss"/>
    <w:pitch w:val="variable"/>
  </w:font>
  <w:font w:name="Lucida Console">
    <w:altName w:val="Lucida Console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140"/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2023-06-30T11:16:31Z</dcterms:created>
  <dcterms:modified xsi:type="dcterms:W3CDTF">2023-06-30T11:16:31Z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