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71"/>
        <w:ind w:right="172"/>
        <w:jc w:val="both"/>
      </w:pPr>
      <w:r>
        <w:rPr>
          <w:rFonts w:ascii="Arial" w:eastAsia="Arial"/>
          <w:color w:val="333333"/>
        </w:rPr>
        <w:t>DKOM  </w:t>
      </w:r>
      <w:r>
        <w:rPr>
          <w:color w:val="333333"/>
        </w:rPr>
        <w:t>就是直接内核对象操作技术，我们所有的操作都会被系统记录在内存中，而驱动进程隐藏的做旧就是操作进程的</w:t>
      </w:r>
      <w:r>
        <w:rPr>
          <w:rFonts w:ascii="Arial" w:eastAsia="Arial"/>
          <w:color w:val="333333"/>
        </w:rPr>
        <w:t>EPROCESS</w:t>
      </w:r>
      <w:r>
        <w:rPr>
          <w:color w:val="333333"/>
        </w:rPr>
        <w:t>结构与线程的</w:t>
      </w:r>
      <w:r>
        <w:rPr>
          <w:rFonts w:ascii="Arial" w:eastAsia="Arial"/>
          <w:color w:val="333333"/>
        </w:rPr>
        <w:t>ETHREAD</w:t>
      </w:r>
      <w:r>
        <w:rPr>
          <w:color w:val="333333"/>
        </w:rPr>
        <w:t>结构、链表，要实现进程的隐藏我们只需要将某个进程中的信息，在系统</w:t>
      </w:r>
      <w:r>
        <w:rPr>
          <w:rFonts w:ascii="Arial" w:eastAsia="Arial"/>
          <w:color w:val="333333"/>
        </w:rPr>
        <w:t>EPROCESS</w:t>
      </w:r>
      <w:r>
        <w:rPr>
          <w:color w:val="333333"/>
        </w:rPr>
        <w:t>链表中摘除即可实现进程隐藏。</w:t>
      </w:r>
    </w:p>
    <w:p>
      <w:pPr>
        <w:spacing w:line="220" w:lineRule="auto" w:before="145"/>
        <w:ind w:left="110" w:right="11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445.443451pt;margin-top:27.039072pt;width:62.3pt;height:9.8pt;mso-position-horizontal-relative:page;mso-position-vertical-relative:paragraph;z-index:-8968" coordorigin="8909,541" coordsize="1246,196">
            <v:shape style="position:absolute;left:8908;top:540;width:1246;height:196" coordorigin="8909,541" coordsize="1246,196" path="m10115,736l8948,736,8942,735,8909,697,8909,580,8948,541,10115,541,10154,580,10154,697,10115,736xe" filled="true" fillcolor="#f2f4f4" stroked="false">
              <v:path arrowok="t"/>
              <v:fill type="solid"/>
            </v:shape>
            <v:shape style="position:absolute;left:8916;top:548;width:1231;height:181" coordorigin="8916,548" coordsize="1231,181" path="m8916,691l8916,586,8916,581,8917,576,8919,571,8921,567,8924,563,8927,559,8931,556,8935,553,8940,551,8944,549,8949,548,8954,548,10109,548,10114,548,10119,549,10144,571,10146,576,10147,581,10147,586,10147,691,10147,696,10146,701,10144,705,10142,710,10124,726,10119,727,10114,728,10109,728,8954,728,8949,728,8944,727,8940,726,8935,724,8931,721,8927,717,8924,714,8921,710,8919,705,8917,701,8916,696,8916,6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sz w:val="19"/>
        </w:rPr>
        <w:t>DKOM </w:t>
      </w:r>
      <w:r>
        <w:rPr>
          <w:rFonts w:ascii="微软雅黑" w:eastAsia="微软雅黑" w:hint="eastAsia"/>
          <w:color w:val="333333"/>
          <w:sz w:val="19"/>
        </w:rPr>
        <w:t>隐藏进程的本质是操作</w:t>
      </w:r>
      <w:r>
        <w:rPr>
          <w:rFonts w:ascii="Arial" w:eastAsia="Arial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z w:val="19"/>
        </w:rPr>
        <w:t>结构体，</w:t>
      </w:r>
      <w:r>
        <w:rPr>
          <w:rFonts w:ascii="Arial" w:eastAsia="Arial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z w:val="19"/>
        </w:rPr>
        <w:t>结构体中包含了系统中的所有进程相关信息，还有很多指向其他结构的指针，首先我们可以通过</w:t>
      </w:r>
      <w:r>
        <w:rPr>
          <w:rFonts w:ascii="Arial" w:eastAsia="Arial"/>
          <w:color w:val="333333"/>
          <w:sz w:val="19"/>
        </w:rPr>
        <w:t>WinDBG</w:t>
      </w:r>
      <w:r>
        <w:rPr>
          <w:rFonts w:ascii="微软雅黑" w:eastAsia="微软雅黑" w:hint="eastAsia"/>
          <w:color w:val="333333"/>
          <w:sz w:val="19"/>
        </w:rPr>
        <w:t>在内核调试模式下输入 </w:t>
      </w:r>
      <w:r>
        <w:rPr>
          <w:color w:val="333333"/>
          <w:sz w:val="17"/>
        </w:rPr>
        <w:t>dt_eprocess </w:t>
      </w:r>
      <w:r>
        <w:rPr>
          <w:rFonts w:ascii="微软雅黑" w:eastAsia="微软雅黑" w:hint="eastAsia"/>
          <w:color w:val="333333"/>
          <w:sz w:val="19"/>
        </w:rPr>
        <w:t>即</w:t>
      </w:r>
      <w:r>
        <w:rPr>
          <w:rFonts w:ascii="微软雅黑" w:eastAsia="微软雅黑" w:hint="eastAsia"/>
          <w:color w:val="333333"/>
          <w:w w:val="105"/>
          <w:sz w:val="19"/>
        </w:rPr>
        <w:t>可查看到当前的</w:t>
      </w:r>
      <w:r>
        <w:rPr>
          <w:rFonts w:ascii="Arial" w:eastAsia="Arial"/>
          <w:color w:val="333333"/>
          <w:w w:val="105"/>
          <w:sz w:val="19"/>
        </w:rPr>
        <w:t>EPROCESS</w:t>
      </w:r>
      <w:r>
        <w:rPr>
          <w:rFonts w:ascii="微软雅黑" w:eastAsia="微软雅黑" w:hint="eastAsia"/>
          <w:color w:val="333333"/>
          <w:w w:val="105"/>
          <w:sz w:val="19"/>
        </w:rPr>
        <w:t>结构体的偏移信息，结构较多，但常用的就下面这几个。</w:t>
      </w:r>
    </w:p>
    <w:p>
      <w:pPr>
        <w:pStyle w:val="BodyText"/>
        <w:spacing w:before="4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487317pt;width:445pt;height:321.150pt;mso-position-horizontal-relative:page;mso-position-vertical-relative:paragraph;z-index:-808;mso-wrap-distance-left:0;mso-wrap-distance-right:0" coordorigin="1510,210" coordsize="8900,6423">
            <v:shape style="position:absolute;left:1517;top:217;width:8885;height:6408" coordorigin="1518,217" coordsize="8885,6408" path="m10370,6625l1550,6625,1546,6624,1518,6593,1518,250,1550,217,10370,217,10402,250,10402,6593,10370,6625xe" filled="true" fillcolor="#f7f7f7" stroked="false">
              <v:path arrowok="t"/>
              <v:fill type="solid"/>
            </v:shape>
            <v:shape style="position:absolute;left:1517;top:217;width:8885;height:6408" coordorigin="1518,217" coordsize="8885,6408" path="m1518,6588l1518,255,1518,250,1519,245,1521,240,1523,236,1525,232,1529,228,1532,225,1536,222,1541,220,1546,218,1550,217,1555,217,10365,217,10370,217,10374,218,10379,220,10383,222,10402,255,10402,6588,10402,6593,10401,6597,10399,6602,10397,6607,10379,6622,10374,6624,10370,6625,10365,6625,1555,6625,1521,6602,1519,6597,1518,6593,1518,6588xe" filled="false" stroked="true" strokeweight=".750349pt" strokecolor="#e7e9ec">
              <v:path arrowok="t"/>
              <v:stroke dashstyle="solid"/>
            </v:shape>
            <v:rect style="position:absolute;left:1585;top:344;width:8750;height:6183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533;top:5986;width:689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</w:t>
                    </w:r>
                  </w:p>
                </w:txbxContent>
              </v:textbox>
              <w10:wrap type="none"/>
            </v:shape>
            <v:shape style="position:absolute;left:4561;top:5998;width:86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</w:txbxContent>
              </v:textbox>
              <w10:wrap type="none"/>
            </v:shape>
            <v:shape style="position:absolute;left:9321;top:5431;width:689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</w:t>
                    </w:r>
                  </w:p>
                </w:txbxContent>
              </v:textbox>
              <w10:wrap type="none"/>
            </v:shape>
            <v:shape style="position:absolute;left:4561;top:5443;width:129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_PEB</w:t>
                    </w:r>
                  </w:p>
                </w:txbxContent>
              </v:textbox>
              <w10:wrap type="none"/>
            </v:shape>
            <v:shape style="position:absolute;left:8369;top:4305;width:1745;height:74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位进程链表</w:t>
                    </w:r>
                  </w:p>
                  <w:p>
                    <w:pPr>
                      <w:spacing w:before="67"/>
                      <w:ind w:left="529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活动的线程</w:t>
                    </w:r>
                  </w:p>
                  <w:p>
                    <w:pPr>
                      <w:spacing w:line="207" w:lineRule="exact" w:before="52"/>
                      <w:ind w:left="317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镜像路径的</w:t>
                    </w:r>
                  </w:p>
                </w:txbxContent>
              </v:textbox>
              <w10:wrap type="none"/>
            </v:shape>
            <v:shape style="position:absolute;left:4561;top:4318;width:1290;height:7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Void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</w:txbxContent>
              </v:textbox>
              <w10:wrap type="none"/>
            </v:shape>
            <v:shape style="position:absolute;left:1705;top:4020;width:2453;height:242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3"/>
                        <w:sz w:val="17"/>
                      </w:rPr>
                      <w:t>构</w:t>
                    </w:r>
                  </w:p>
                  <w:p>
                    <w:pPr>
                      <w:spacing w:before="103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0x320 </w:t>
                    </w:r>
                    <w:r>
                      <w:rPr>
                        <w:w w:val="105"/>
                        <w:sz w:val="17"/>
                      </w:rPr>
                      <w:t>Wow64Process</w:t>
                    </w:r>
                  </w:p>
                  <w:p>
                    <w:pPr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0x328</w:t>
                    </w:r>
                    <w:r>
                      <w:rPr>
                        <w:color w:val="116644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ActiveThreads</w:t>
                    </w:r>
                  </w:p>
                  <w:p>
                    <w:pPr>
                      <w:spacing w:before="100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0x32c</w:t>
                    </w:r>
                    <w:r>
                      <w:rPr>
                        <w:color w:val="116644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ImagePathHash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Hash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值</w:t>
                    </w:r>
                  </w:p>
                  <w:p>
                    <w:pPr>
                      <w:spacing w:line="352" w:lineRule="auto" w:before="104"/>
                      <w:ind w:left="0" w:right="1027" w:firstLine="317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0x338 </w:t>
                    </w:r>
                    <w:r>
                      <w:rPr>
                        <w:w w:val="105"/>
                        <w:sz w:val="17"/>
                      </w:rPr>
                      <w:t>Peb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PEB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结构的指针</w:t>
                    </w:r>
                  </w:p>
                  <w:p>
                    <w:pPr>
                      <w:spacing w:line="155" w:lineRule="exact" w:before="0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0x440 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</w:p>
                  <w:p>
                    <w:pPr>
                      <w:spacing w:line="195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标志</w:t>
                    </w:r>
                  </w:p>
                </w:txbxContent>
              </v:textbox>
              <w10:wrap type="none"/>
            </v:shape>
            <v:shape style="position:absolute;left:7840;top:1784;width:2447;height:215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创建时间</w:t>
                    </w:r>
                  </w:p>
                  <w:p>
                    <w:pPr>
                      <w:spacing w:before="67"/>
                      <w:ind w:left="567" w:right="722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退出时间</w:t>
                    </w:r>
                  </w:p>
                  <w:p>
                    <w:pPr>
                      <w:spacing w:before="52"/>
                      <w:ind w:left="63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</w:p>
                  <w:p>
                    <w:pPr>
                      <w:spacing w:before="68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活动进程链表</w:t>
                    </w:r>
                  </w:p>
                  <w:p>
                    <w:pPr>
                      <w:spacing w:before="67"/>
                      <w:ind w:left="-1" w:right="722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指向句柄表的指针</w:t>
                    </w:r>
                  </w:p>
                  <w:p>
                    <w:pPr>
                      <w:spacing w:before="52"/>
                      <w:ind w:left="137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会话列表</w:t>
                    </w:r>
                  </w:p>
                  <w:p>
                    <w:pPr>
                      <w:spacing w:before="68"/>
                      <w:ind w:left="63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进程的名称</w:t>
                    </w:r>
                  </w:p>
                  <w:p>
                    <w:pPr>
                      <w:spacing w:line="207" w:lineRule="exact" w:before="67"/>
                      <w:ind w:left="529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进程中的线程链表结</w:t>
                    </w:r>
                  </w:p>
                </w:txbxContent>
              </v:textbox>
              <w10:wrap type="none"/>
            </v:shape>
            <v:shape style="position:absolute;left:1705;top:386;width:5098;height:355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dt_eprocess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_EPROCESS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116644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Pcb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_KPROCESS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01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0x160</w:t>
                    </w:r>
                    <w:r>
                      <w:rPr>
                        <w:color w:val="116644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ProcessLock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_EX_PUSH_LOCK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0x168</w:t>
                    </w:r>
                    <w:r>
                      <w:rPr>
                        <w:color w:val="116644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CreateTime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_LARGE_INTEGER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0x170</w:t>
                    </w:r>
                    <w:r>
                      <w:rPr>
                        <w:color w:val="116644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ExitTime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_LARGE_INTEGER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00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0x180</w:t>
                    </w:r>
                    <w:r>
                      <w:rPr>
                        <w:color w:val="11664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UniqueProcessId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Void</w:t>
                    </w:r>
                  </w:p>
                  <w:p>
                    <w:pPr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0x188 </w:t>
                    </w:r>
                    <w:r>
                      <w:rPr>
                        <w:w w:val="105"/>
                        <w:sz w:val="17"/>
                      </w:rPr>
                      <w:t>ActiveProcessLinks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_LIST_ENTRY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0x200</w:t>
                    </w:r>
                    <w:r>
                      <w:rPr>
                        <w:color w:val="116644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ObjectTable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_HANDLE_TABLE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00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0x2d8</w:t>
                    </w:r>
                    <w:r>
                      <w:rPr>
                        <w:color w:val="116644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Session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Void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0x2e0</w:t>
                    </w:r>
                    <w:r>
                      <w:rPr>
                        <w:color w:val="11664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ImageFileName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15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UChar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16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0x308</w:t>
                    </w:r>
                    <w:r>
                      <w:rPr>
                        <w:color w:val="116644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ThreadListHead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_LIST_ENTRY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spacing w:after="0"/>
        <w:rPr>
          <w:rFonts w:ascii="微软雅黑"/>
          <w:sz w:val="6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spacing w:line="216" w:lineRule="auto" w:before="83"/>
        <w:ind w:left="110" w:right="3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3.354218pt;margin-top:7.931008pt;width:99.8pt;height:9.8pt;mso-position-horizontal-relative:page;mso-position-vertical-relative:paragraph;z-index:1360" coordorigin="5067,159" coordsize="1996,196">
            <v:shape style="position:absolute;left:5067;top:158;width:1996;height:196" coordorigin="5067,159" coordsize="1996,196" path="m7024,354l5106,354,5100,353,5067,315,5067,198,5106,159,7024,159,7063,198,7063,315,7024,354xe" filled="true" fillcolor="#f2f4f4" stroked="false">
              <v:path arrowok="t"/>
              <v:fill type="solid"/>
            </v:shape>
            <v:shape style="position:absolute;left:5074;top:166;width:1981;height:181" coordorigin="5075,166" coordsize="1981,181" path="m5075,309l5075,204,5075,199,5076,194,5077,189,5079,185,5082,181,5086,177,5089,174,5093,171,5098,169,5102,167,5107,166,5112,166,7018,166,7023,166,7028,167,7032,169,7037,171,7056,204,7056,309,7056,314,7055,318,7053,323,7051,328,7018,346,5112,346,5086,335,5082,332,5079,328,5077,323,5076,318,5075,314,5075,309xe" filled="false" stroked="true" strokeweight=".750349pt" strokecolor="#e7e9ec">
              <v:path arrowok="t"/>
              <v:stroke dashstyle="solid"/>
            </v:shape>
            <v:shape style="position:absolute;left:5067;top:158;width:1996;height:196" type="#_x0000_t202" filled="false" stroked="false">
              <v:textbox inset="0,0,0,0">
                <w:txbxContent>
                  <w:p>
                    <w:pPr>
                      <w:spacing w:before="16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ActiveProcessLinks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4.090622pt;margin-top:23.68833pt;width:132.1pt;height:9.8pt;mso-position-horizontal-relative:page;mso-position-vertical-relative:paragraph;z-index:-8872" coordorigin="4482,474" coordsize="2642,196">
            <v:shape style="position:absolute;left:4481;top:473;width:2642;height:196" coordorigin="4482,474" coordsize="2642,196" path="m7084,669l4521,669,4515,668,4482,630,4482,513,4521,474,7084,474,7123,513,7123,630,7084,669xe" filled="true" fillcolor="#f2f4f4" stroked="false">
              <v:path arrowok="t"/>
              <v:fill type="solid"/>
            </v:shape>
            <v:shape style="position:absolute;left:4489;top:481;width:2627;height:181" coordorigin="4489,481" coordsize="2627,181" path="m4489,624l4489,519,4489,514,4490,509,4492,504,4494,500,4497,496,4500,492,4504,489,4508,486,4512,484,4517,482,4522,481,4527,481,7078,481,7083,481,7088,482,7092,484,7097,486,7101,489,7105,492,7108,496,7116,519,7116,624,7116,629,7115,634,7113,638,7111,643,7092,658,7088,660,7083,661,7078,661,4527,661,4522,661,4517,660,4512,658,4508,657,4504,654,4500,650,4497,647,4494,643,4492,638,4490,634,4489,629,4489,624xe" filled="false" stroked="true" strokeweight=".750349pt" strokecolor="#e7e9ec">
              <v:path arrowok="t"/>
              <v:stroke dashstyle="solid"/>
            </v:shape>
            <v:shape style="position:absolute;left:4496;top:488;width:2612;height:166" type="#_x0000_t202" filled="false" stroked="false">
              <v:textbox inset="0,0,0,0">
                <w:txbxContent>
                  <w:p>
                    <w:pPr>
                      <w:spacing w:line="164" w:lineRule="exact" w:before="1"/>
                      <w:ind w:left="3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ZwQuerySystemInformation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要实现进程的隐藏我们需要关注结构中的</w:t>
      </w:r>
      <w:r>
        <w:rPr>
          <w:rFonts w:ascii="微软雅黑" w:eastAsia="微软雅黑" w:hint="eastAsia"/>
          <w:color w:val="333333"/>
          <w:w w:val="105"/>
          <w:sz w:val="19"/>
        </w:rPr>
        <w:t>连接成了双向链表，我们可以使用</w:t>
      </w:r>
    </w:p>
    <w:p>
      <w:pPr>
        <w:spacing w:line="216" w:lineRule="auto" w:before="83"/>
        <w:ind w:left="159" w:right="114" w:hanging="50"/>
        <w:jc w:val="left"/>
        <w:rPr>
          <w:rFonts w:ascii="微软雅黑" w:eastAsia="微软雅黑" w:hint="eastAsia"/>
          <w:sz w:val="19"/>
        </w:rPr>
      </w:pPr>
      <w:r>
        <w:rPr/>
        <w:br w:type="column"/>
      </w:r>
      <w:r>
        <w:rPr>
          <w:rFonts w:ascii="微软雅黑" w:eastAsia="微软雅黑" w:hint="eastAsia"/>
          <w:color w:val="333333"/>
          <w:w w:val="95"/>
          <w:sz w:val="19"/>
        </w:rPr>
        <w:t>该指针把每个进程的</w:t>
      </w:r>
      <w:r>
        <w:rPr>
          <w:rFonts w:ascii="Arial" w:eastAsia="Arial"/>
          <w:color w:val="333333"/>
          <w:w w:val="95"/>
          <w:sz w:val="19"/>
        </w:rPr>
        <w:t>EPROCESS</w:t>
      </w:r>
      <w:r>
        <w:rPr>
          <w:rFonts w:ascii="微软雅黑" w:eastAsia="微软雅黑" w:hint="eastAsia"/>
          <w:color w:val="333333"/>
          <w:w w:val="95"/>
          <w:sz w:val="19"/>
        </w:rPr>
        <w:t>结构体</w:t>
      </w:r>
      <w:r>
        <w:rPr>
          <w:rFonts w:ascii="微软雅黑" w:eastAsia="微软雅黑" w:hint="eastAsia"/>
          <w:color w:val="333333"/>
          <w:sz w:val="19"/>
        </w:rPr>
        <w:t>这个函数来遍历出所有的进程信息，</w:t>
      </w:r>
    </w:p>
    <w:p>
      <w:pPr>
        <w:spacing w:after="0" w:line="216" w:lineRule="auto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20" w:bottom="280" w:left="1400" w:right="1380"/>
          <w:cols w:num="2" w:equalWidth="0">
            <w:col w:w="3663" w:space="1945"/>
            <w:col w:w="3512"/>
          </w:cols>
        </w:sectPr>
      </w:pPr>
    </w:p>
    <w:p>
      <w:pPr>
        <w:spacing w:line="323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要实现进程的隐藏，只需要将某个进程的</w:t>
      </w:r>
      <w:r>
        <w:rPr>
          <w:rFonts w:ascii="Arial" w:eastAsia="Arial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z w:val="19"/>
        </w:rPr>
        <w:t>从结构体中摘除，那么通过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58014pt;width:131.35pt;height:9.8pt;mso-position-horizontal-relative:page;mso-position-vertical-relative:paragraph;z-index:-8848" coordorigin="1510,83" coordsize="2627,196">
            <v:shape style="position:absolute;left:1510;top:83;width:2627;height:196" coordorigin="1510,83" coordsize="2627,196" path="m4098,278l1549,278,1544,277,1510,239,1510,122,1549,83,4098,83,4137,122,4137,239,4098,278xe" filled="true" fillcolor="#f2f4f4" stroked="false">
              <v:path arrowok="t"/>
              <v:fill type="solid"/>
            </v:shape>
            <v:shape style="position:absolute;left:1517;top:90;width:2612;height:181" coordorigin="1518,91" coordsize="2612,181" path="m1518,233l1518,128,1518,123,1519,118,1521,114,1523,109,1525,105,1529,102,1532,98,1536,95,1541,94,1546,92,1550,91,1555,91,4092,91,4097,91,4101,92,4106,94,4111,95,4115,98,4118,102,4122,105,4129,128,4129,233,4129,238,4128,243,4126,248,4124,252,4092,271,1555,271,1521,248,1519,243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ZwQuerySystemInformation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函数就无法遍历出被摘链的进程了，从而实现了进程的隐藏。</w:t>
      </w:r>
    </w:p>
    <w:p>
      <w:pPr>
        <w:spacing w:line="216" w:lineRule="auto" w:before="155"/>
        <w:ind w:left="110" w:right="25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7.036247pt;margin-top:27.288336pt;width:142.6pt;height:9.8pt;mso-position-horizontal-relative:page;mso-position-vertical-relative:paragraph;z-index:-8824" coordorigin="2141,546" coordsize="2852,196">
            <v:shape style="position:absolute;left:2140;top:545;width:2852;height:196" coordorigin="2141,546" coordsize="2852,196" path="m4953,741l2180,741,2174,740,2141,702,2141,585,2180,546,4953,546,4992,585,4992,702,4953,741xe" filled="true" fillcolor="#f2f4f4" stroked="false">
              <v:path arrowok="t"/>
              <v:fill type="solid"/>
            </v:shape>
            <v:shape style="position:absolute;left:2148;top:553;width:2837;height:181" coordorigin="2148,553" coordsize="2837,181" path="m2148,696l2148,591,2148,586,2149,581,2151,576,2153,572,2156,568,2159,564,2163,561,2167,558,2171,556,2176,554,2181,553,2186,553,4947,553,4952,553,4957,554,4961,556,4966,558,4970,561,4974,564,4977,568,4980,572,4982,576,4984,581,4985,586,4985,591,4985,696,4985,701,4984,706,4982,710,4980,715,4947,733,2186,733,2151,710,2149,706,2148,701,2148,6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4.391876pt;margin-top:43.045658pt;width:46.55pt;height:9.8pt;mso-position-horizontal-relative:page;mso-position-vertical-relative:paragraph;z-index:1528" coordorigin="6688,861" coordsize="931,196">
            <v:shape style="position:absolute;left:6687;top:860;width:931;height:196" coordorigin="6688,861" coordsize="931,196" path="m7579,1056l6727,1056,6721,1055,6688,1017,6688,900,6727,861,7579,861,7618,900,7618,1017,7579,1056xe" filled="true" fillcolor="#f2f4f4" stroked="false">
              <v:path arrowok="t"/>
              <v:fill type="solid"/>
            </v:shape>
            <v:shape style="position:absolute;left:6695;top:868;width:916;height:181" coordorigin="6695,868" coordsize="916,181" path="m6695,1011l6695,906,6695,901,6696,896,6698,892,6700,887,6703,883,6706,879,6710,876,6714,873,6719,871,6723,869,6728,868,6733,868,7573,868,7578,868,7583,869,7588,871,7592,873,7596,876,7600,879,7603,883,7606,887,7608,892,7610,896,7611,901,7611,906,7611,1011,7578,1049,7573,1049,6733,1049,6728,1049,6723,1048,6719,1046,6714,1044,6710,1041,6706,1038,6703,1034,6700,1030,6698,1025,6696,1021,6695,1016,6695,1011xe" filled="false" stroked="true" strokeweight=".750349pt" strokecolor="#e7e9ec">
              <v:path arrowok="t"/>
              <v:stroke dashstyle="solid"/>
            </v:shape>
            <v:shape style="position:absolute;left:6687;top:860;width:931;height:196" type="#_x0000_t202" filled="false" stroked="false">
              <v:textbox inset="0,0,0,0">
                <w:txbxContent>
                  <w:p>
                    <w:pPr>
                      <w:spacing w:before="16"/>
                      <w:ind w:left="4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_stricmp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在实现进程隐藏之前，我们需要通过代码的方式获取到当前系统中所有进程的</w:t>
      </w:r>
      <w:r>
        <w:rPr>
          <w:rFonts w:ascii="Arial" w:eastAsia="Arial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z w:val="19"/>
        </w:rPr>
        <w:t>信息，我们可</w:t>
      </w:r>
      <w:r>
        <w:rPr>
          <w:rFonts w:ascii="微软雅黑" w:eastAsia="微软雅黑" w:hint="eastAsia"/>
          <w:color w:val="333333"/>
          <w:spacing w:val="7"/>
          <w:w w:val="105"/>
          <w:sz w:val="19"/>
        </w:rPr>
        <w:t>以通过 </w:t>
      </w:r>
      <w:r>
        <w:rPr>
          <w:color w:val="333333"/>
          <w:w w:val="105"/>
          <w:sz w:val="17"/>
        </w:rPr>
        <w:t>PsLookupProcessByProcessId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函数获取到指定进程的</w:t>
      </w:r>
      <w:r>
        <w:rPr>
          <w:rFonts w:ascii="Arial" w:eastAsia="Arial"/>
          <w:color w:val="333333"/>
          <w:w w:val="105"/>
          <w:sz w:val="19"/>
        </w:rPr>
        <w:t>ID</w:t>
      </w:r>
      <w:r>
        <w:rPr>
          <w:rFonts w:ascii="微软雅黑" w:eastAsia="微软雅黑" w:hint="eastAsia"/>
          <w:color w:val="333333"/>
          <w:w w:val="105"/>
          <w:sz w:val="19"/>
        </w:rPr>
        <w:t>，然后通过</w:t>
      </w:r>
    </w:p>
    <w:p>
      <w:pPr>
        <w:spacing w:after="0" w:line="216" w:lineRule="auto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spacing w:line="225" w:lineRule="auto" w:before="0"/>
        <w:ind w:left="110" w:right="38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282557pt;width:136.6pt;height:9.8pt;mso-position-horizontal-relative:page;mso-position-vertical-relative:paragraph;z-index:-8800" coordorigin="1510,86" coordsize="2732,196">
            <v:shape style="position:absolute;left:1510;top:85;width:2732;height:196" coordorigin="1510,86" coordsize="2732,196" path="m4203,281l1549,281,1544,280,1510,242,1510,125,1549,86,4203,86,4242,125,4242,242,4203,281xe" filled="true" fillcolor="#f2f4f4" stroked="false">
              <v:path arrowok="t"/>
              <v:fill type="solid"/>
            </v:shape>
            <v:shape style="position:absolute;left:1517;top:93;width:2717;height:181" coordorigin="1518,93" coordsize="2717,181" path="m1518,236l1518,131,1518,126,1519,121,1521,116,1523,112,1525,108,1529,104,1532,101,1536,98,1541,96,1546,94,1550,93,1555,93,4197,93,4202,93,4206,94,4211,96,4216,98,4220,101,4223,104,4227,108,4229,112,4231,116,4233,121,4234,126,4234,131,4234,236,4202,273,4197,273,1555,273,1550,273,1546,272,1521,250,1519,245,1518,241,1518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PsGetProcessImageFileName </w:t>
      </w:r>
      <w:r>
        <w:rPr>
          <w:rFonts w:ascii="微软雅黑" w:eastAsia="微软雅黑" w:hint="eastAsia"/>
          <w:color w:val="333333"/>
          <w:sz w:val="19"/>
        </w:rPr>
        <w:t>函数取出结构名称，并通过</w:t>
      </w:r>
      <w:r>
        <w:rPr>
          <w:rFonts w:ascii="微软雅黑" w:eastAsia="微软雅黑" w:hint="eastAsia"/>
          <w:color w:val="333333"/>
          <w:w w:val="105"/>
          <w:sz w:val="19"/>
        </w:rPr>
        <w:t>序。</w:t>
      </w:r>
    </w:p>
    <w:p>
      <w:pPr>
        <w:pStyle w:val="Heading1"/>
        <w:spacing w:line="325" w:lineRule="exact"/>
      </w:pPr>
      <w:r>
        <w:rPr/>
        <w:br w:type="column"/>
      </w:r>
      <w:r>
        <w:rPr>
          <w:color w:val="333333"/>
          <w:w w:val="105"/>
        </w:rPr>
        <w:t>判断是否是我们想要隐藏的程</w:t>
      </w:r>
    </w:p>
    <w:p>
      <w:pPr>
        <w:spacing w:after="0" w:line="325" w:lineRule="exact"/>
        <w:sectPr>
          <w:type w:val="continuous"/>
          <w:pgSz w:w="11900" w:h="16840"/>
          <w:pgMar w:top="1120" w:bottom="280" w:left="1400" w:right="1380"/>
          <w:cols w:num="2" w:equalWidth="0">
            <w:col w:w="5277" w:space="887"/>
            <w:col w:w="2956"/>
          </w:cols>
        </w:sectPr>
      </w:pPr>
    </w:p>
    <w:p>
      <w:pPr>
        <w:pStyle w:val="BodyText"/>
        <w:spacing w:before="9"/>
        <w:ind w:left="0"/>
        <w:rPr>
          <w:rFonts w:ascii="微软雅黑"/>
          <w:sz w:val="11"/>
        </w:r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160.950pt;mso-position-horizontal-relative:char;mso-position-vertical-relative:line" coordorigin="0,0" coordsize="8900,3219">
            <v:shape style="position:absolute;left:7;top:7;width:8885;height:3204" coordorigin="8,8" coordsize="8885,3204" path="m8892,3211l8,3211,8,40,40,8,8859,8,8892,3211xe" filled="true" fillcolor="#f7f7f7" stroked="false">
              <v:path arrowok="t"/>
              <v:fill type="solid"/>
            </v:shape>
            <v:shape style="position:absolute;left:7;top:7;width:8885;height:3204" coordorigin="8,8" coordsize="8885,3204" path="m8,3211l8,45,8,40,8,35,10,31,12,26,15,22,18,18,22,15,26,12,31,10,35,8,40,8,45,8,8854,8,8859,8,8864,8,8868,10,8873,12,8877,15,8881,18,8884,22,8887,26,8889,31,8891,35,8892,40,8892,45,8892,3211e" filled="false" stroked="true" strokeweight=".750349pt" strokecolor="#e7e9ec">
              <v:path arrowok="t"/>
              <v:stroke dashstyle="solid"/>
            </v:shape>
            <v:rect style="position:absolute;left:75;top:135;width:8750;height:3077" filled="true" fillcolor="#f7f7f7" stroked="false">
              <v:fill type="solid"/>
            </v:rect>
            <v:shape style="position:absolute;left:210;top:745;width:75;height:70" type="#_x0000_t75" stroked="false">
              <v:imagedata r:id="rId5" o:title=""/>
            </v:shape>
            <v:shape style="position:absolute;left:1902;top:1030;width:75;height:70" type="#_x0000_t75" stroked="false">
              <v:imagedata r:id="rId5" o:title=""/>
            </v:shape>
            <v:shape style="position:absolute;left:0;top:0;width:8900;height:3219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403" w:lineRule="auto" w:before="100"/>
                      <w:ind w:left="300" w:right="754" w:hanging="10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098" w:val="left" w:leader="none"/>
                      </w:tabs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驱动程序卸载成功</w:t>
                    </w:r>
                    <w:r>
                      <w:rPr>
                        <w:color w:val="AA1111"/>
                        <w:spacing w:val="-31"/>
                        <w:w w:val="105"/>
                        <w:sz w:val="17"/>
                      </w:rPr>
                      <w:t>!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356.05pt;mso-position-horizontal-relative:char;mso-position-vertical-relative:line" coordorigin="0,0" coordsize="8900,7121">
            <v:shape style="position:absolute;left:7;top:7;width:8885;height:7106" coordorigin="8,8" coordsize="8885,7106" path="m8859,7113l40,7113,35,7112,8,7081,8,8,8892,8,8892,7081,8859,7113xe" filled="true" fillcolor="#f7f7f7" stroked="false">
              <v:path arrowok="t"/>
              <v:fill type="solid"/>
            </v:shape>
            <v:line style="position:absolute" from="8,7076" to="8,8" stroked="true" strokeweight=".750349pt" strokecolor="#e7e9ec">
              <v:stroke dashstyle="solid"/>
            </v:line>
            <v:shape style="position:absolute;left:7;top:7;width:8885;height:7106" coordorigin="8,8" coordsize="8885,7106" path="m8892,8l8892,7076,8892,7081,8891,7086,8889,7090,8887,7095,8854,7113,45,7113,10,7090,8,7086,8,7081,8,7076e" filled="false" stroked="true" strokeweight=".750349pt" strokecolor="#e7e9ec">
              <v:path arrowok="t"/>
              <v:stroke dashstyle="solid"/>
            </v:shape>
            <v:rect style="position:absolute;left:75;top:7;width:8750;height:7009" filled="true" fillcolor="#f7f7f7" stroked="false">
              <v:fill type="solid"/>
            </v:rect>
            <v:shape style="position:absolute;left:4229;top:62;width:75;height:70" type="#_x0000_t75" stroked="false">
              <v:imagedata r:id="rId6" o:title=""/>
            </v:shape>
            <v:shape style="position:absolute;left:2007;top:2868;width:75;height:70" type="#_x0000_t75" stroked="false">
              <v:imagedata r:id="rId6" o:title=""/>
            </v:shape>
            <v:shape style="position:absolute;left:0;top:0;width:8900;height:7121" type="#_x0000_t202" filled="false" stroked="false">
              <v:textbox inset="0,0,0,0">
                <w:txbxContent>
                  <w:p>
                    <w:pPr>
                      <w:tabs>
                        <w:tab w:pos="4320" w:val="left" w:leader="none"/>
                      </w:tabs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GetProcessObjectByName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SIZE_T 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temp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041" w:right="519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PEPROCESS 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0"/>
                      <w:ind w:left="1041" w:right="202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098" w:val="left" w:leader="none"/>
                      </w:tabs>
                      <w:spacing w:line="403" w:lineRule="auto" w:before="114"/>
                      <w:ind w:left="1464" w:right="30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pn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_stricmp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 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1"/>
                      <w:ind w:left="618" w:right="38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7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GetProcessObjectByName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"calc.exe"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216" w:lineRule="auto" w:before="81"/>
        <w:ind w:left="110" w:right="227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然后得到句柄以后直接摘除进程的结构即可实现隐藏，这种摘除方式比较草率，如果关闭驱动后没有手 </w:t>
      </w:r>
      <w:r>
        <w:rPr>
          <w:rFonts w:ascii="微软雅黑" w:eastAsia="微软雅黑" w:hint="eastAsia"/>
          <w:color w:val="333333"/>
          <w:w w:val="105"/>
          <w:sz w:val="19"/>
        </w:rPr>
        <w:t>工还原的话可能会导致蓝屏，该方法只用于在</w:t>
      </w:r>
      <w:r>
        <w:rPr>
          <w:rFonts w:ascii="Arial" w:eastAsia="Arial"/>
          <w:color w:val="333333"/>
          <w:w w:val="105"/>
          <w:sz w:val="19"/>
        </w:rPr>
        <w:t>Win7</w:t>
      </w:r>
      <w:r>
        <w:rPr>
          <w:rFonts w:ascii="微软雅黑" w:eastAsia="微软雅黑" w:hint="eastAsia"/>
          <w:color w:val="333333"/>
          <w:w w:val="105"/>
          <w:sz w:val="19"/>
        </w:rPr>
        <w:t>上使用</w:t>
      </w:r>
      <w:r>
        <w:rPr>
          <w:rFonts w:ascii="Arial" w:eastAsia="Arial"/>
          <w:color w:val="333333"/>
          <w:w w:val="105"/>
          <w:sz w:val="19"/>
        </w:rPr>
        <w:t>,Win10</w:t>
      </w:r>
      <w:r>
        <w:rPr>
          <w:rFonts w:ascii="微软雅黑" w:eastAsia="微软雅黑" w:hint="eastAsia"/>
          <w:color w:val="333333"/>
          <w:w w:val="105"/>
          <w:sz w:val="19"/>
        </w:rPr>
        <w:t>没试过。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271143pt;width:445pt;height:375.55pt;mso-position-horizontal-relative:page;mso-position-vertical-relative:paragraph;z-index:-424;mso-wrap-distance-left:0;mso-wrap-distance-right:0" coordorigin="1510,225" coordsize="8900,7511">
            <v:shape style="position:absolute;left:1517;top:232;width:8885;height:7496" coordorigin="1518,233" coordsize="8885,7496" path="m10402,7729l1518,7729,1518,265,1550,233,10370,233,10402,7729xe" filled="true" fillcolor="#f7f7f7" stroked="false">
              <v:path arrowok="t"/>
              <v:fill type="solid"/>
            </v:shape>
            <v:shape style="position:absolute;left:1517;top:232;width:8885;height:7496" coordorigin="1518,233" coordsize="8885,7496" path="m1518,7729l1518,270,1518,265,1519,261,1521,256,1523,251,1525,247,1529,244,1532,240,1536,238,1541,236,1546,234,1550,233,1555,233,10365,233,10370,233,10374,234,10379,236,10383,238,10388,240,10391,244,10395,247,10397,251,10399,256,10401,261,10402,265,10402,270,10402,7729e" filled="false" stroked="true" strokeweight=".750349pt" strokecolor="#e7e9ec">
              <v:path arrowok="t"/>
              <v:stroke dashstyle="solid"/>
            </v:shape>
            <v:rect style="position:absolute;left:1585;top:360;width:8750;height:7369" filled="true" fillcolor="#f7f7f7" stroked="false">
              <v:fill type="solid"/>
            </v:rect>
            <v:shape style="position:absolute;left:1720;top:1541;width:75;height:70" type="#_x0000_t75" stroked="false">
              <v:imagedata r:id="rId5" o:title=""/>
            </v:shape>
            <v:shape style="position:absolute;left:3412;top:1811;width:75;height:70" type="#_x0000_t75" stroked="false">
              <v:imagedata r:id="rId5" o:title=""/>
            </v:shape>
            <v:shape style="position:absolute;left:5740;top:3777;width:75;height:70" type="#_x0000_t75" stroked="false">
              <v:imagedata r:id="rId6" o:title=""/>
            </v:shape>
            <v:shape style="position:absolute;left:3518;top:6583;width:75;height:70" type="#_x0000_t75" stroked="false">
              <v:imagedata r:id="rId6" o:title=""/>
            </v:shape>
            <v:shape style="position:absolute;left:1510;top:225;width:8900;height:7511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PROCESS_ACTIVE_PROCESS_LINKS_OFFSET 0x188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300" w:right="754" w:hanging="10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098" w:val="left" w:leader="none"/>
                      </w:tabs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驱动程序卸载成功</w:t>
                    </w:r>
                    <w:r>
                      <w:rPr>
                        <w:color w:val="AA1111"/>
                        <w:spacing w:val="-31"/>
                        <w:w w:val="105"/>
                        <w:sz w:val="17"/>
                      </w:rPr>
                      <w:t>!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tabs>
                        <w:tab w:pos="4320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GetProcessObjectByName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SIZE_T 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temp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041" w:right="519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PEPROCESS 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0"/>
                      <w:ind w:left="1041" w:right="202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098" w:val="left" w:leader="none"/>
                      </w:tabs>
                      <w:spacing w:line="403" w:lineRule="auto" w:before="114"/>
                      <w:ind w:left="1464" w:right="30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pn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_stricmp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859" w:right="5924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66pt;width:445pt;height:784.9pt;mso-position-horizontal-relative:page;mso-position-vertical-relative:page;z-index:-863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RemoveListEntry</w:t>
      </w:r>
      <w:r>
        <w:rPr>
          <w:color w:val="333333"/>
          <w:w w:val="105"/>
        </w:rPr>
        <w:t>(</w:t>
      </w:r>
      <w:r>
        <w:rPr>
          <w:w w:val="105"/>
        </w:rPr>
        <w:t>PLIST_ENTRY ListEntry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KIRQL OldIrql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OldIrql </w:t>
      </w:r>
      <w:r>
        <w:rPr>
          <w:color w:val="981A1A"/>
          <w:w w:val="105"/>
        </w:rPr>
        <w:t>= </w:t>
      </w:r>
      <w:r>
        <w:rPr>
          <w:w w:val="105"/>
        </w:rPr>
        <w:t>KeRaiseIrqlToDpcLevel</w:t>
      </w:r>
      <w:r>
        <w:rPr>
          <w:color w:val="333333"/>
          <w:w w:val="105"/>
        </w:rPr>
        <w:t>();</w:t>
      </w:r>
    </w:p>
    <w:p>
      <w:pPr>
        <w:pStyle w:val="BodyText"/>
        <w:spacing w:line="381" w:lineRule="auto" w:before="115"/>
        <w:ind w:left="305" w:right="562" w:firstLine="42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 </w:t>
      </w:r>
      <w:r>
        <w:rPr>
          <w:color w:val="981A1A"/>
          <w:w w:val="105"/>
        </w:rPr>
        <w:t>!= </w:t>
      </w:r>
      <w:r>
        <w:rPr>
          <w:w w:val="105"/>
        </w:rPr>
        <w:t>ListEntry </w:t>
      </w:r>
      <w:r>
        <w:rPr>
          <w:color w:val="981A1A"/>
          <w:w w:val="105"/>
        </w:rPr>
        <w:t>&amp;&amp;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 </w:t>
      </w:r>
      <w:r>
        <w:rPr>
          <w:color w:val="981A1A"/>
          <w:w w:val="105"/>
        </w:rPr>
        <w:t>!= </w:t>
      </w:r>
      <w:r>
        <w:rPr>
          <w:w w:val="105"/>
        </w:rPr>
        <w:t>ListEntry </w:t>
      </w:r>
      <w:r>
        <w:rPr>
          <w:color w:val="981A1A"/>
          <w:w w:val="105"/>
        </w:rPr>
        <w:t>&amp;&amp;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ListEntry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&amp;&amp;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ListEntry</w:t>
      </w:r>
      <w:r>
        <w:rPr>
          <w:color w:val="333333"/>
          <w:w w:val="105"/>
        </w:rPr>
        <w:t>)</w:t>
      </w:r>
    </w:p>
    <w:p>
      <w:pPr>
        <w:pStyle w:val="BodyText"/>
        <w:spacing w:before="1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1151" w:right="3417"/>
        <w:jc w:val="both"/>
      </w:pP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981A1A"/>
          <w:w w:val="105"/>
        </w:rPr>
        <w:t>-&gt;</w:t>
      </w:r>
      <w:r>
        <w:rPr>
          <w:w w:val="105"/>
        </w:rPr>
        <w:t>Blink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color w:val="333333"/>
          <w:w w:val="105"/>
        </w:rPr>
        <w:t>;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color w:val="981A1A"/>
          <w:w w:val="105"/>
        </w:rPr>
        <w:t>-&gt;</w:t>
      </w:r>
      <w:r>
        <w:rPr>
          <w:w w:val="105"/>
        </w:rPr>
        <w:t>Flink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ListEntry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1151"/>
        <w:jc w:val="both"/>
      </w:pP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 </w:t>
      </w:r>
      <w:r>
        <w:rPr>
          <w:color w:val="981A1A"/>
          <w:w w:val="105"/>
        </w:rPr>
        <w:t>=</w:t>
      </w:r>
      <w:r>
        <w:rPr>
          <w:color w:val="981A1A"/>
          <w:spacing w:val="-55"/>
          <w:w w:val="105"/>
        </w:rPr>
        <w:t> </w:t>
      </w:r>
      <w:r>
        <w:rPr>
          <w:w w:val="105"/>
        </w:rPr>
        <w:t>ListEntry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KeLowerIrql</w:t>
      </w:r>
      <w:r>
        <w:rPr>
          <w:color w:val="333333"/>
          <w:w w:val="105"/>
        </w:rPr>
        <w:t>(</w:t>
      </w:r>
      <w:r>
        <w:rPr>
          <w:w w:val="105"/>
        </w:rPr>
        <w:t>OldIrql</w:t>
      </w:r>
      <w:r>
        <w:rPr>
          <w:color w:val="333333"/>
          <w:w w:val="105"/>
        </w:rPr>
        <w:t>);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隐藏指定进程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会蓝屏</w:t>
      </w:r>
      <w:r>
        <w:rPr>
          <w:color w:val="AA5400"/>
          <w:w w:val="105"/>
        </w:rPr>
        <w:t>)</w:t>
      </w:r>
    </w:p>
    <w:p>
      <w:pPr>
        <w:pStyle w:val="BodyText"/>
        <w:spacing w:before="103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HideProcessB</w:t>
      </w:r>
      <w:r>
        <w:rPr>
          <w:color w:val="333333"/>
          <w:w w:val="105"/>
        </w:rPr>
        <w:t>(</w:t>
      </w:r>
      <w:r>
        <w:rPr>
          <w:w w:val="105"/>
        </w:rPr>
        <w:t>PUCHAR pszHideProcessName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3086"/>
      </w:pPr>
      <w:r>
        <w:rPr>
          <w:w w:val="105"/>
        </w:rPr>
        <w:t>PEPROCESS</w:t>
      </w:r>
      <w:r>
        <w:rPr>
          <w:spacing w:val="-16"/>
          <w:w w:val="105"/>
        </w:rPr>
        <w:t> </w:t>
      </w:r>
      <w:r>
        <w:rPr>
          <w:w w:val="105"/>
        </w:rPr>
        <w:t>pFirstEProcess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5"/>
          <w:w w:val="105"/>
        </w:rPr>
        <w:t> </w:t>
      </w:r>
      <w:r>
        <w:rPr>
          <w:w w:val="105"/>
        </w:rPr>
        <w:t>pEProcess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ULONG ulOffset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right="5305"/>
      </w:pPr>
      <w:r>
        <w:rPr>
          <w:w w:val="105"/>
        </w:rPr>
        <w:t>HANDLE hProcessId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PUCHAR pszProcessName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获取相应偏移大小</w:t>
      </w:r>
    </w:p>
    <w:p>
      <w:pPr>
        <w:pStyle w:val="BodyText"/>
        <w:spacing w:before="89"/>
      </w:pPr>
      <w:r>
        <w:rPr>
          <w:w w:val="105"/>
        </w:rPr>
        <w:t>ulOffset </w:t>
      </w:r>
      <w:r>
        <w:rPr>
          <w:color w:val="981A1A"/>
          <w:w w:val="105"/>
        </w:rPr>
        <w:t>= </w:t>
      </w:r>
      <w:r>
        <w:rPr>
          <w:w w:val="105"/>
        </w:rPr>
        <w:t>PROCESS_ACTIVE_PROCESS_LINKS_OFFSET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== </w:t>
      </w:r>
      <w:r>
        <w:rPr>
          <w:w w:val="105"/>
        </w:rPr>
        <w:t>ulOffset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获取当前进程结构对象</w:t>
      </w:r>
    </w:p>
    <w:p>
      <w:pPr>
        <w:pStyle w:val="BodyText"/>
        <w:spacing w:line="381" w:lineRule="auto" w:before="103"/>
        <w:ind w:right="4246"/>
      </w:pPr>
      <w:r>
        <w:rPr>
          <w:w w:val="105"/>
        </w:rPr>
        <w:t>pFirstEProcess </w:t>
      </w:r>
      <w:r>
        <w:rPr>
          <w:color w:val="981A1A"/>
          <w:w w:val="105"/>
        </w:rPr>
        <w:t>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PsGetCurrentProcess</w:t>
      </w:r>
      <w:r>
        <w:rPr>
          <w:color w:val="333333"/>
          <w:w w:val="105"/>
        </w:rPr>
        <w:t>(); </w:t>
      </w:r>
      <w:r>
        <w:rPr>
          <w:w w:val="105"/>
        </w:rPr>
        <w:t>pEProcess </w:t>
      </w:r>
      <w:r>
        <w:rPr>
          <w:color w:val="981A1A"/>
          <w:w w:val="105"/>
        </w:rPr>
        <w:t>= </w:t>
      </w:r>
      <w:r>
        <w:rPr>
          <w:w w:val="105"/>
        </w:rPr>
        <w:t>pFirstEProcess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开始遍历枚举进程</w:t>
      </w:r>
    </w:p>
    <w:p>
      <w:pPr>
        <w:pStyle w:val="BodyText"/>
        <w:spacing w:before="103"/>
      </w:pPr>
      <w:r>
        <w:rPr>
          <w:color w:val="770087"/>
          <w:w w:val="105"/>
        </w:rPr>
        <w:t>do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从 </w:t>
      </w:r>
      <w:r>
        <w:rPr>
          <w:color w:val="AA5400"/>
          <w:w w:val="105"/>
        </w:rPr>
        <w:t>EPROCESS </w:t>
      </w:r>
      <w:r>
        <w:rPr>
          <w:rFonts w:ascii="新宋体" w:eastAsia="新宋体" w:hint="eastAsia"/>
          <w:color w:val="AA5400"/>
          <w:w w:val="105"/>
        </w:rPr>
        <w:t>获取进程 </w:t>
      </w:r>
      <w:r>
        <w:rPr>
          <w:color w:val="AA5400"/>
          <w:w w:val="105"/>
        </w:rPr>
        <w:t>PID</w:t>
      </w:r>
    </w:p>
    <w:p>
      <w:pPr>
        <w:pStyle w:val="BodyText"/>
        <w:spacing w:before="103"/>
        <w:ind w:left="1151"/>
      </w:pPr>
      <w:r>
        <w:rPr>
          <w:w w:val="105"/>
        </w:rPr>
        <w:t>hProcessId </w:t>
      </w:r>
      <w:r>
        <w:rPr>
          <w:color w:val="981A1A"/>
          <w:w w:val="105"/>
        </w:rPr>
        <w:t>= </w:t>
      </w:r>
      <w:r>
        <w:rPr>
          <w:w w:val="105"/>
        </w:rPr>
        <w:t>PsGetProcessId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从 </w:t>
      </w:r>
      <w:r>
        <w:rPr>
          <w:color w:val="AA5400"/>
          <w:w w:val="105"/>
        </w:rPr>
        <w:t>EPROCESS </w:t>
      </w:r>
      <w:r>
        <w:rPr>
          <w:rFonts w:ascii="新宋体" w:eastAsia="新宋体" w:hint="eastAsia"/>
          <w:color w:val="AA5400"/>
          <w:w w:val="105"/>
        </w:rPr>
        <w:t>获取进程名称</w:t>
      </w:r>
    </w:p>
    <w:p>
      <w:pPr>
        <w:pStyle w:val="BodyText"/>
        <w:spacing w:before="103"/>
        <w:ind w:left="1151"/>
      </w:pPr>
      <w:r>
        <w:rPr>
          <w:w w:val="105"/>
        </w:rPr>
        <w:t>pszProcessName </w:t>
      </w:r>
      <w:r>
        <w:rPr>
          <w:color w:val="981A1A"/>
          <w:w w:val="105"/>
        </w:rPr>
        <w:t>=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隐藏指定进程</w:t>
      </w:r>
    </w:p>
    <w:p>
      <w:pPr>
        <w:pStyle w:val="BodyText"/>
        <w:spacing w:before="104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== </w:t>
      </w:r>
      <w:r>
        <w:rPr>
          <w:w w:val="105"/>
        </w:rPr>
        <w:t>_stricmp</w:t>
      </w:r>
      <w:r>
        <w:rPr>
          <w:color w:val="333333"/>
          <w:w w:val="105"/>
        </w:rPr>
        <w:t>(</w:t>
      </w:r>
      <w:r>
        <w:rPr>
          <w:w w:val="105"/>
        </w:rPr>
        <w:t>pszProcessName</w:t>
      </w:r>
      <w:r>
        <w:rPr>
          <w:color w:val="333333"/>
          <w:w w:val="105"/>
        </w:rPr>
        <w:t>, </w:t>
      </w:r>
      <w:r>
        <w:rPr>
          <w:w w:val="105"/>
        </w:rPr>
        <w:t>pszHideProcessName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摘链</w:t>
      </w:r>
    </w:p>
    <w:p>
      <w:pPr>
        <w:pStyle w:val="BodyText"/>
        <w:spacing w:line="381" w:lineRule="auto" w:before="103"/>
        <w:ind w:left="1575" w:right="1074"/>
      </w:pPr>
      <w:r>
        <w:rPr>
          <w:w w:val="105"/>
        </w:rPr>
        <w:t>RemoveEntryList</w:t>
      </w:r>
      <w:r>
        <w:rPr>
          <w:color w:val="333333"/>
          <w:w w:val="105"/>
        </w:rPr>
        <w:t>((</w:t>
      </w:r>
      <w:r>
        <w:rPr>
          <w:w w:val="105"/>
        </w:rPr>
        <w:t>PLIST_ENTRY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pEProcess</w:t>
      </w:r>
      <w:r>
        <w:rPr>
          <w:spacing w:val="-55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55"/>
          <w:w w:val="105"/>
        </w:rPr>
        <w:t> </w:t>
      </w:r>
      <w:r>
        <w:rPr>
          <w:w w:val="105"/>
        </w:rPr>
        <w:t>ulOffset</w:t>
      </w:r>
      <w:r>
        <w:rPr>
          <w:color w:val="333333"/>
          <w:w w:val="105"/>
        </w:rPr>
        <w:t>));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72.05pt;mso-position-horizontal-relative:char;mso-position-vertical-relative:line" coordorigin="0,0" coordsize="8900,5441">
            <v:shape style="position:absolute;left:7;top:7;width:8885;height:5426" coordorigin="8,8" coordsize="8885,5426" path="m8859,5433l40,5433,35,5432,8,5400,8,8,8892,8,8892,5400,8859,5433xe" filled="true" fillcolor="#f7f7f7" stroked="false">
              <v:path arrowok="t"/>
              <v:fill type="solid"/>
            </v:shape>
            <v:line style="position:absolute" from="8,5395" to="8,8" stroked="true" strokeweight=".750349pt" strokecolor="#e7e9ec">
              <v:stroke dashstyle="solid"/>
            </v:line>
            <v:shape style="position:absolute;left:7;top:7;width:8885;height:5426" coordorigin="8,8" coordsize="8885,5426" path="m8892,8l8892,5395,8892,5400,8854,5433,45,5433,8,5400,8,5395e" filled="false" stroked="true" strokeweight=".750349pt" strokecolor="#e7e9ec">
              <v:path arrowok="t"/>
              <v:stroke dashstyle="solid"/>
            </v:shape>
            <v:rect style="position:absolute;left:75;top:7;width:8750;height:5328" filled="true" fillcolor="#f7f7f7" stroked="false">
              <v:fill type="solid"/>
            </v:rect>
            <v:shape style="position:absolute;left:0;top:0;width:8900;height:544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2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根据偏移计算下一个进程的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</w:p>
                  <w:p>
                    <w:pPr>
                      <w:spacing w:before="8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)(((</w:t>
                    </w:r>
                    <w:r>
                      <w:rPr>
                        <w:w w:val="105"/>
                        <w:sz w:val="17"/>
                      </w:rPr>
                      <w:t>PLIST_ENTRY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 </w:t>
                    </w:r>
                    <w:r>
                      <w:rPr>
                        <w:w w:val="105"/>
                        <w:sz w:val="17"/>
                      </w:rPr>
                      <w:t>ulOffset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381" w:lineRule="auto" w:before="115"/>
                      <w:ind w:left="618" w:right="424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while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pFirstEProcess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7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 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GetProcessObjectByName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"calc.exe"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摘除结构中的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calc.exe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实现驱动隐藏计算器</w:t>
                    </w:r>
                  </w:p>
                  <w:p>
                    <w:pPr>
                      <w:spacing w:line="381" w:lineRule="auto" w:before="103"/>
                      <w:ind w:left="195" w:right="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RemoveListEntry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PLIST_ENTRY</w:t>
                    </w:r>
                    <w:r>
                      <w:rPr>
                        <w:color w:val="333333"/>
                        <w:sz w:val="17"/>
                      </w:rPr>
                      <w:t>)((</w:t>
                    </w:r>
                    <w:r>
                      <w:rPr>
                        <w:sz w:val="17"/>
                      </w:rPr>
                      <w:t>ULONG64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PRoc </w:t>
                    </w:r>
                    <w:r>
                      <w:rPr>
                        <w:color w:val="981A1A"/>
                        <w:sz w:val="17"/>
                      </w:rPr>
                      <w:t>+ </w:t>
                    </w:r>
                    <w:r>
                      <w:rPr>
                        <w:sz w:val="17"/>
                      </w:rPr>
                      <w:t>PROCESS_ACTIVE_PROCESS_LINKS_OFFSET</w:t>
                    </w:r>
                    <w:r>
                      <w:rPr>
                        <w:color w:val="333333"/>
                        <w:sz w:val="17"/>
                      </w:rPr>
                      <w:t>));</w:t>
                    </w:r>
                  </w:p>
                  <w:p>
                    <w:pPr>
                      <w:spacing w:line="403" w:lineRule="auto" w:before="14"/>
                      <w:ind w:left="618" w:right="42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Heading1"/>
        <w:spacing w:line="216" w:lineRule="auto" w:before="81"/>
        <w:ind w:right="227"/>
      </w:pPr>
      <w:r>
        <w:rPr>
          <w:color w:val="333333"/>
        </w:rPr>
        <w:t>没什么难度，就是摘链，而这种断链隐藏，不仅操作不好会蓝屏且很容易被发现，只是能在任务管理器 </w:t>
      </w:r>
      <w:r>
        <w:rPr>
          <w:color w:val="333333"/>
          <w:w w:val="105"/>
        </w:rPr>
        <w:t>看不到而已。</w:t>
      </w:r>
    </w:p>
    <w:p>
      <w:pPr>
        <w:pStyle w:val="BodyText"/>
        <w:ind w:left="0"/>
        <w:rPr>
          <w:rFonts w:ascii="微软雅黑"/>
          <w:sz w:val="32"/>
        </w:rPr>
      </w:pPr>
    </w:p>
    <w:p>
      <w:pPr>
        <w:spacing w:before="1"/>
        <w:ind w:left="395" w:right="0" w:firstLine="0"/>
        <w:jc w:val="left"/>
        <w:rPr>
          <w:rFonts w:ascii="Arial" w:eastAsia="Arial"/>
          <w:sz w:val="19"/>
        </w:rPr>
      </w:pPr>
      <w:r>
        <w:rPr/>
        <w:pict>
          <v:line style="position:absolute;mso-position-horizontal-relative:page;mso-position-vertical-relative:paragraph;z-index:1720" from="77.022308pt,1.333158pt" to="77.022308pt,63.612094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本书作者： 王瑞 </w:t>
      </w:r>
      <w:r>
        <w:rPr>
          <w:rFonts w:ascii="Arial" w:eastAsia="Arial"/>
          <w:color w:val="777777"/>
          <w:sz w:val="19"/>
        </w:rPr>
        <w:t>(LyShark)</w:t>
      </w:r>
    </w:p>
    <w:p>
      <w:pPr>
        <w:spacing w:line="315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Arial" w:eastAsia="Arial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Arial" w:eastAsia="Arial"/>
          <w:color w:val="4082C3"/>
          <w:spacing w:val="128"/>
          <w:w w:val="105"/>
          <w:sz w:val="19"/>
        </w:rPr>
        <w:t> </w:t>
      </w:r>
      <w:hyperlink r:id="rId7">
        <w:r>
          <w:rPr>
            <w:rFonts w:ascii="Arial" w:eastAsia="Arial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3"/>
          <w:w w:val="110"/>
          <w:sz w:val="19"/>
        </w:rPr>
        <w:t>作者博客： </w:t>
      </w:r>
      <w:r>
        <w:rPr>
          <w:rFonts w:ascii="Arial" w:eastAsia="Arial"/>
          <w:color w:val="4082C3"/>
          <w:spacing w:val="-120"/>
          <w:w w:val="110"/>
          <w:sz w:val="19"/>
          <w:u w:val="single" w:color="4082C3"/>
        </w:rPr>
        <w:t>h</w:t>
      </w:r>
      <w:r>
        <w:rPr>
          <w:rFonts w:ascii="Arial" w:eastAsia="Arial"/>
          <w:color w:val="4082C3"/>
          <w:spacing w:val="63"/>
          <w:w w:val="110"/>
          <w:sz w:val="19"/>
        </w:rPr>
        <w:t> </w:t>
      </w:r>
      <w:r>
        <w:rPr>
          <w:rFonts w:ascii="Arial" w:eastAsia="Arial"/>
          <w:color w:val="4082C3"/>
          <w:w w:val="110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Arial" w:eastAsia="Arial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Arial" w:eastAsia="Arial"/>
          <w:color w:val="4082C3"/>
          <w:spacing w:val="100"/>
          <w:w w:val="105"/>
          <w:sz w:val="19"/>
        </w:rPr>
        <w:t> </w:t>
      </w:r>
      <w:r>
        <w:rPr>
          <w:rFonts w:ascii="Arial" w:eastAsia="Arial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2023-06-30T11:14:33Z</dcterms:created>
  <dcterms:modified xsi:type="dcterms:W3CDTF">2023-06-30T11:14:33Z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