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8" w:lineRule="auto" w:before="68"/>
        <w:ind w:right="172"/>
        <w:jc w:val="both"/>
      </w:pPr>
      <w:r>
        <w:rPr/>
        <w:pict>
          <v:group style="position:absolute;margin-left:142.749985pt;margin-top:7.309884pt;width:157.5pt;height:9.75pt;mso-position-horizontal-relative:page;mso-position-vertical-relative:paragraph;z-index:-13792" coordorigin="2855,146" coordsize="3150,195">
            <v:shape style="position:absolute;left:2855;top:146;width:3150;height:195" coordorigin="2855,146" coordsize="3150,195" path="m5966,341l2894,341,2888,340,2855,302,2855,185,2894,146,5966,146,6005,185,6005,302,5966,341xe" filled="true" fillcolor="#f2f4f4" stroked="false">
              <v:path arrowok="t"/>
              <v:fill type="solid"/>
            </v:shape>
            <v:shape style="position:absolute;left:2862;top:153;width:3135;height:180" coordorigin="2862,154" coordsize="3135,180" path="m2862,296l2862,191,2862,186,2863,181,2865,177,2867,172,2870,168,2873,165,2877,161,2881,158,2886,157,2890,155,2895,154,2900,154,5960,154,5965,154,5970,155,5995,177,5997,181,5997,186,5997,191,5997,296,5997,301,5997,306,5995,311,5993,315,5960,334,2900,334,2895,334,2890,333,2886,331,2881,329,2862,301,2862,2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9.749969pt;margin-top:54.559883pt;width:89.25pt;height:9.75pt;mso-position-horizontal-relative:page;mso-position-vertical-relative:paragraph;z-index:-13768" coordorigin="5195,1091" coordsize="1785,195">
            <v:shape style="position:absolute;left:5195;top:1091;width:1785;height:195" coordorigin="5195,1091" coordsize="1785,195" path="m6941,1286l5234,1286,5228,1285,5195,1247,5195,1130,5234,1091,6941,1091,6980,1130,6980,1247,6941,1286xe" filled="true" fillcolor="#f2f4f4" stroked="false">
              <v:path arrowok="t"/>
              <v:fill type="solid"/>
            </v:shape>
            <v:shape style="position:absolute;left:5202;top:1098;width:1770;height:180" coordorigin="5202,1099" coordsize="1770,180" path="m5202,1241l5202,1136,5202,1131,5203,1126,5205,1122,5207,1117,5210,1113,5213,1110,5217,1106,5221,1103,5226,1102,5230,1100,5235,1099,5240,1099,6935,1099,6940,1099,6945,1100,6949,1102,6954,1103,6970,1122,6972,1126,6972,1131,6972,1136,6972,1241,6972,1246,6972,1251,6970,1256,6968,1260,6935,1279,5240,1279,5213,1268,5210,1264,5207,1260,5205,1256,5203,1251,5202,1246,5202,1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4"/>
        </w:rPr>
        <w:t>在笔者上篇文章 </w:t>
      </w:r>
      <w:r>
        <w:rPr>
          <w:rFonts w:ascii="新宋体" w:eastAsia="新宋体" w:hint="eastAsia"/>
          <w:color w:val="333333"/>
          <w:sz w:val="17"/>
        </w:rPr>
        <w:t>《驱动开发：内核扫描</w:t>
      </w:r>
      <w:r>
        <w:rPr>
          <w:rFonts w:ascii="Lucida Console" w:eastAsia="Lucida Console"/>
          <w:color w:val="333333"/>
          <w:sz w:val="17"/>
        </w:rPr>
        <w:t>SSDT</w:t>
      </w:r>
      <w:r>
        <w:rPr>
          <w:rFonts w:ascii="新宋体" w:eastAsia="新宋体" w:hint="eastAsia"/>
          <w:color w:val="333333"/>
          <w:spacing w:val="11"/>
          <w:sz w:val="17"/>
        </w:rPr>
        <w:t>挂钩状态》 </w:t>
      </w:r>
      <w:r>
        <w:rPr>
          <w:color w:val="333333"/>
        </w:rPr>
        <w:t>中简单介绍了如何扫描被挂钩的</w:t>
      </w:r>
      <w:r>
        <w:rPr>
          <w:rFonts w:ascii="Lucida Sans Unicode" w:eastAsia="Lucida Sans Unicode"/>
          <w:color w:val="333333"/>
        </w:rPr>
        <w:t>SSDT</w:t>
      </w:r>
      <w:r>
        <w:rPr>
          <w:color w:val="333333"/>
        </w:rPr>
        <w:t>函数，并简单介绍了如何解析导出表，本章将继续延申</w:t>
      </w:r>
      <w:r>
        <w:rPr>
          <w:rFonts w:ascii="Lucida Sans Unicode" w:eastAsia="Lucida Sans Unicode"/>
          <w:color w:val="333333"/>
        </w:rPr>
        <w:t>PE</w:t>
      </w:r>
      <w:r>
        <w:rPr>
          <w:color w:val="333333"/>
        </w:rPr>
        <w:t>导出表的解析，实现一系列灵活的解析如通过传入函数名解   析出函数的</w:t>
      </w:r>
      <w:r>
        <w:rPr>
          <w:rFonts w:ascii="Lucida Sans Unicode" w:eastAsia="Lucida Sans Unicode"/>
          <w:color w:val="333333"/>
        </w:rPr>
        <w:t>RVA</w:t>
      </w:r>
      <w:r>
        <w:rPr>
          <w:color w:val="333333"/>
        </w:rPr>
        <w:t>偏移，</w:t>
      </w:r>
      <w:r>
        <w:rPr>
          <w:rFonts w:ascii="Lucida Sans Unicode" w:eastAsia="Lucida Sans Unicode"/>
          <w:color w:val="333333"/>
        </w:rPr>
        <w:t>ID</w:t>
      </w:r>
      <w:r>
        <w:rPr>
          <w:color w:val="333333"/>
        </w:rPr>
        <w:t>索引，</w:t>
      </w:r>
      <w:r>
        <w:rPr>
          <w:rFonts w:ascii="Lucida Sans Unicode" w:eastAsia="Lucida Sans Unicode"/>
          <w:color w:val="333333"/>
        </w:rPr>
        <w:t>Index</w:t>
      </w:r>
      <w:r>
        <w:rPr>
          <w:color w:val="333333"/>
        </w:rPr>
        <w:t>下标等参数，并将其封装为可直接使用的函数，以在后期需要时可 </w:t>
      </w:r>
      <w:r>
        <w:rPr>
          <w:color w:val="333333"/>
          <w:spacing w:val="2"/>
        </w:rPr>
        <w:t>以被直接引用，同样为了节约篇幅本章中的 </w:t>
      </w:r>
      <w:r>
        <w:rPr>
          <w:rFonts w:ascii="Lucida Console" w:eastAsia="Lucida Console"/>
          <w:color w:val="333333"/>
          <w:sz w:val="17"/>
        </w:rPr>
        <w:t>LoadKernelFile()</w:t>
      </w:r>
      <w:r>
        <w:rPr>
          <w:rFonts w:ascii="Lucida Console" w:eastAsia="Lucida Console"/>
          <w:color w:val="333333"/>
          <w:spacing w:val="4"/>
          <w:sz w:val="17"/>
        </w:rPr>
        <w:t> </w:t>
      </w:r>
      <w:r>
        <w:rPr>
          <w:color w:val="333333"/>
        </w:rPr>
        <w:t>内存映射函数如需要使用请去前一篇文</w:t>
      </w:r>
      <w:r>
        <w:rPr>
          <w:color w:val="333333"/>
          <w:w w:val="105"/>
        </w:rPr>
        <w:t>章中自行摘取。</w:t>
      </w:r>
    </w:p>
    <w:p>
      <w:pPr>
        <w:spacing w:line="340" w:lineRule="exact" w:before="12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11.238333pt;width:120.75pt;height:9.75pt;mso-position-horizontal-relative:page;mso-position-vertical-relative:paragraph;z-index:-13744" coordorigin="2270,225" coordsize="2415,195">
            <v:shape style="position:absolute;left:2270;top:224;width:2415;height:195" coordorigin="2270,225" coordsize="2415,195" path="m4646,420l2309,420,2303,419,2270,381,2270,264,2309,225,4646,225,4685,264,4685,381,4646,420xe" filled="true" fillcolor="#f2f4f4" stroked="false">
              <v:path arrowok="t"/>
              <v:fill type="solid"/>
            </v:shape>
            <v:shape style="position:absolute;left:2277;top:232;width:2400;height:180" coordorigin="2277,232" coordsize="2400,180" path="m2277,375l2277,270,2277,265,2278,260,2280,255,2282,251,2285,247,2288,243,2292,240,2296,237,2301,235,2305,233,2310,232,2315,232,4640,232,4645,232,4650,233,4677,270,4677,375,4654,409,4650,411,4645,412,4640,412,2315,412,2310,412,2305,411,2301,409,2296,408,2277,380,2277,37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首先实现 </w:t>
      </w:r>
      <w:r>
        <w:rPr>
          <w:color w:val="333333"/>
          <w:w w:val="105"/>
          <w:sz w:val="17"/>
        </w:rPr>
        <w:t>GetRvaFromModuleName()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函数，当用户传入参数后自动将函数名解析为对应的</w:t>
      </w:r>
      <w:r>
        <w:rPr>
          <w:rFonts w:ascii="Lucida Sans Unicode" w:eastAsia="Lucida Sans Unicode"/>
          <w:color w:val="333333"/>
          <w:w w:val="105"/>
          <w:sz w:val="19"/>
        </w:rPr>
        <w:t>RVA</w:t>
      </w:r>
      <w:r>
        <w:rPr>
          <w:rFonts w:ascii="微软雅黑" w:eastAsia="微软雅黑" w:hint="eastAsia"/>
          <w:color w:val="333333"/>
          <w:w w:val="105"/>
          <w:sz w:val="19"/>
        </w:rPr>
        <w:t>偏移或</w:t>
      </w:r>
    </w:p>
    <w:p>
      <w:pPr>
        <w:spacing w:line="225" w:lineRule="auto" w:before="5"/>
        <w:ind w:left="110" w:right="185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04.749969pt;margin-top:4.536033pt;width:57pt;height:9.75pt;mso-position-horizontal-relative:page;mso-position-vertical-relative:paragraph;z-index:-13720" coordorigin="6095,91" coordsize="1140,195">
            <v:shape style="position:absolute;left:6095;top:90;width:1140;height:195" coordorigin="6095,91" coordsize="1140,195" path="m7196,286l6134,286,6128,285,6095,247,6095,130,6134,91,7196,91,7235,130,7235,247,7196,286xe" filled="true" fillcolor="#f2f4f4" stroked="false">
              <v:path arrowok="t"/>
              <v:fill type="solid"/>
            </v:shape>
            <v:shape style="position:absolute;left:6102;top:98;width:1125;height:180" coordorigin="6102,98" coordsize="1125,180" path="m6102,241l6102,136,6102,131,6103,126,6105,121,6107,117,6110,113,6113,109,6117,106,6121,103,6126,101,6130,99,6135,98,6140,98,7190,98,7195,98,7200,99,7204,101,7209,103,7213,106,7217,109,7220,113,7223,117,7225,121,7227,126,7227,131,7227,136,7227,241,7195,278,7190,278,6140,278,6135,278,6130,277,6126,275,6121,273,6117,271,6113,267,6110,264,6107,260,6105,255,6103,250,6102,246,610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0.749969pt;margin-top:4.536033pt;width:68.25pt;height:9.75pt;mso-position-horizontal-relative:page;mso-position-vertical-relative:paragraph;z-index:-13696" coordorigin="8015,91" coordsize="1365,195">
            <v:shape style="position:absolute;left:8015;top:90;width:1365;height:195" coordorigin="8015,91" coordsize="1365,195" path="m9341,286l8054,286,8048,285,8015,247,8015,130,8054,91,9341,91,9380,130,9380,247,9341,286xe" filled="true" fillcolor="#f2f4f4" stroked="false">
              <v:path arrowok="t"/>
              <v:fill type="solid"/>
            </v:shape>
            <v:shape style="position:absolute;left:8022;top:98;width:1350;height:180" coordorigin="8022,98" coordsize="1350,180" path="m8022,241l8022,136,8022,131,8023,126,8025,121,8027,117,8030,113,8033,109,8037,106,8041,103,8046,101,8050,99,8055,98,8060,98,9335,98,9340,98,9345,99,9349,101,9354,103,9358,106,9362,109,9365,113,9368,117,9370,121,9372,126,9372,131,9372,136,9372,241,9349,275,9345,277,9340,278,9335,278,8060,278,8055,278,8050,277,8046,275,8041,273,8037,271,8033,267,8030,264,8027,260,8025,255,8023,250,8022,246,802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3.249992pt;margin-top:21.036034pt;width:25.5pt;height:9.75pt;mso-position-horizontal-relative:page;mso-position-vertical-relative:paragraph;z-index:-13672" coordorigin="2465,421" coordsize="510,195">
            <v:shape style="position:absolute;left:2465;top:420;width:510;height:195" coordorigin="2465,421" coordsize="510,195" path="m2936,616l2504,616,2498,615,2465,577,2465,460,2504,421,2936,421,2975,460,2975,577,2936,616xe" filled="true" fillcolor="#f2f4f4" stroked="false">
              <v:path arrowok="t"/>
              <v:fill type="solid"/>
            </v:shape>
            <v:shape style="position:absolute;left:2472;top:428;width:495;height:180" coordorigin="2472,428" coordsize="495,180" path="m2472,571l2472,466,2472,461,2473,456,2475,451,2477,447,2480,443,2483,439,2487,436,2491,433,2496,431,2500,429,2505,428,2510,428,2930,428,2935,428,2940,429,2944,431,2949,433,2953,436,2957,439,2960,443,2963,447,2965,451,2967,456,2967,461,2967,466,2967,571,2967,576,2967,580,2965,585,2963,590,2960,594,2957,597,2953,601,2930,608,2510,608,2483,597,2480,594,2477,590,2475,585,2473,580,2472,576,2472,57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6.499985pt;margin-top:21.036034pt;width:42pt;height:9.75pt;mso-position-horizontal-relative:page;mso-position-vertical-relative:paragraph;z-index:-13648" coordorigin="4730,421" coordsize="840,195">
            <v:shape style="position:absolute;left:4730;top:420;width:840;height:195" coordorigin="4730,421" coordsize="840,195" path="m5531,616l4769,616,4763,615,4730,577,4730,460,4769,421,5531,421,5570,460,5570,577,5531,616xe" filled="true" fillcolor="#f2f4f4" stroked="false">
              <v:path arrowok="t"/>
              <v:fill type="solid"/>
            </v:shape>
            <v:shape style="position:absolute;left:4737;top:428;width:825;height:180" coordorigin="4737,428" coordsize="825,180" path="m4738,571l4738,466,4737,461,4738,456,4740,451,4742,447,4745,443,4748,439,4752,436,4756,433,4761,431,4765,429,4770,428,4775,428,5525,428,5530,428,5535,429,5563,466,5563,571,5562,576,5562,580,5560,585,5558,590,5525,608,4775,608,4748,597,4745,594,4742,590,4740,585,4738,580,4737,576,4738,57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Sans Unicode" w:eastAsia="Lucida Sans Unicode"/>
          <w:color w:val="333333"/>
          <w:sz w:val="19"/>
        </w:rPr>
        <w:t>Index</w:t>
      </w:r>
      <w:r>
        <w:rPr>
          <w:rFonts w:ascii="微软雅黑" w:eastAsia="微软雅黑" w:hint="eastAsia"/>
          <w:color w:val="333333"/>
          <w:spacing w:val="1"/>
          <w:sz w:val="19"/>
        </w:rPr>
        <w:t>下标索引值，该函数接收三个参数传递，分别是 </w:t>
      </w:r>
      <w:r>
        <w:rPr>
          <w:color w:val="333333"/>
          <w:sz w:val="17"/>
        </w:rPr>
        <w:t>wzFileName </w:t>
      </w:r>
      <w:r>
        <w:rPr>
          <w:rFonts w:ascii="微软雅黑" w:eastAsia="微软雅黑" w:hint="eastAsia"/>
          <w:color w:val="333333"/>
          <w:spacing w:val="7"/>
          <w:sz w:val="19"/>
        </w:rPr>
        <w:t>模块名， </w:t>
      </w:r>
      <w:r>
        <w:rPr>
          <w:color w:val="333333"/>
          <w:sz w:val="17"/>
        </w:rPr>
        <w:t>FunctionName </w:t>
      </w:r>
      <w:r>
        <w:rPr>
          <w:rFonts w:ascii="微软雅黑" w:eastAsia="微软雅黑" w:hint="eastAsia"/>
          <w:color w:val="333333"/>
          <w:sz w:val="19"/>
        </w:rPr>
        <w:t>所在模块内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的函数名， </w:t>
      </w:r>
      <w:r>
        <w:rPr>
          <w:color w:val="333333"/>
          <w:w w:val="105"/>
          <w:sz w:val="17"/>
        </w:rPr>
        <w:t>Flag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标志参数，函数输出 </w:t>
      </w:r>
      <w:r>
        <w:rPr>
          <w:color w:val="333333"/>
          <w:w w:val="105"/>
          <w:sz w:val="17"/>
        </w:rPr>
        <w:t>ULONG64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类型的数据。</w:t>
      </w:r>
    </w:p>
    <w:p>
      <w:pPr>
        <w:pStyle w:val="BodyText"/>
        <w:spacing w:before="10"/>
        <w:ind w:left="0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pict>
          <v:group style="position:absolute;margin-left:74.5pt;margin-top:-3.199973pt;width:447pt;height:638.25pt;mso-position-horizontal-relative:page;mso-position-vertical-relative:paragraph;z-index:-13624" coordorigin="1490,-64" coordsize="8940,12765">
            <v:shape style="position:absolute;left:1497;top:-57;width:8925;height:12758" coordorigin="1497,-56" coordsize="8925,12758" path="m10423,12701l1498,12701,1497,-24,1530,-56,10390,-56,10423,12701xe" filled="true" fillcolor="#f7f7f7" stroked="false">
              <v:path arrowok="t"/>
              <v:fill type="solid"/>
            </v:shape>
            <v:shape style="position:absolute;left:1503;top:-64;width:8914;height:24" coordorigin="1503,-64" coordsize="8914,24" path="m1514,-40l1503,-51,1512,-60,1523,-64,10397,-64,10408,-60,10417,-51,10415,-49,1527,-49,1520,-46,1514,-40xm10406,-40l10400,-46,10393,-49,10415,-49,10406,-40xe" filled="true" fillcolor="#e7e9ec" stroked="false">
              <v:path arrowok="t"/>
              <v:fill type="solid"/>
            </v:shape>
            <v:line style="position:absolute" from="10418,-52" to="10418,12701" stroked="true" strokeweight="1.226791pt" strokecolor="#e7e9ec">
              <v:stroke dashstyle="solid"/>
            </v:line>
            <v:line style="position:absolute" from="1502,-52" to="1502,12701" stroked="true" strokeweight="1.226846pt" strokecolor="#e7e9ec">
              <v:stroke dashstyle="solid"/>
            </v:line>
            <v:rect style="position:absolute;left:1565;top:71;width:8790;height:12630" filled="true" fillcolor="#f7f7f7" stroked="false">
              <v:fill type="solid"/>
            </v:rect>
            <v:shape style="position:absolute;left:5401;top:1821;width:75;height:70" type="#_x0000_t75" stroked="false">
              <v:imagedata r:id="rId5" o:title=""/>
            </v:shape>
            <v:shape style="position:absolute;left:7411;top:1821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Email: </w:t>
      </w:r>
      <w:hyperlink r:id="rId6">
        <w:r>
          <w:rPr>
            <w:color w:val="AA5400"/>
            <w:w w:val="105"/>
          </w:rPr>
          <w:t>me@lyshark.com</w:t>
        </w:r>
      </w:hyperlink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从指定模块中得到特定函数的</w:t>
      </w:r>
      <w:r>
        <w:rPr>
          <w:color w:val="AA5400"/>
          <w:w w:val="105"/>
        </w:rPr>
        <w:t>RVA</w:t>
      </w:r>
      <w:r>
        <w:rPr>
          <w:rFonts w:ascii="新宋体" w:eastAsia="新宋体" w:hint="eastAsia"/>
          <w:color w:val="AA5400"/>
          <w:w w:val="105"/>
        </w:rPr>
        <w:t>或相对序号相对偏移</w:t>
      </w:r>
    </w:p>
    <w:p>
      <w:pPr>
        <w:pStyle w:val="BodyText"/>
        <w:tabs>
          <w:tab w:pos="4112" w:val="left" w:leader="none"/>
          <w:tab w:pos="6122" w:val="left" w:leader="none"/>
        </w:tabs>
        <w:spacing w:before="103"/>
        <w:ind w:left="305"/>
      </w:pPr>
      <w:r>
        <w:rPr>
          <w:w w:val="105"/>
        </w:rPr>
        <w:t>ULONG64</w:t>
      </w:r>
      <w:r>
        <w:rPr>
          <w:spacing w:val="-36"/>
          <w:w w:val="105"/>
        </w:rPr>
        <w:t> </w:t>
      </w:r>
      <w:r>
        <w:rPr>
          <w:color w:val="0000FF"/>
          <w:w w:val="105"/>
        </w:rPr>
        <w:t>GetRvaFromModuleName</w:t>
      </w:r>
      <w:r>
        <w:rPr>
          <w:color w:val="333333"/>
          <w:w w:val="105"/>
        </w:rPr>
        <w:t>(</w:t>
      </w:r>
      <w:r>
        <w:rPr>
          <w:w w:val="105"/>
        </w:rPr>
        <w:t>WCHAR</w:t>
        <w:tab/>
        <w:t>wzFileName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UCHAR</w:t>
        <w:tab/>
        <w:t>FunctionName</w:t>
      </w:r>
      <w:r>
        <w:rPr>
          <w:color w:val="333333"/>
          <w:w w:val="105"/>
        </w:rPr>
        <w:t>, </w:t>
      </w:r>
      <w:r>
        <w:rPr>
          <w:w w:val="105"/>
        </w:rPr>
        <w:t>INT</w:t>
      </w:r>
      <w:r>
        <w:rPr>
          <w:spacing w:val="-14"/>
          <w:w w:val="105"/>
        </w:rPr>
        <w:t> </w:t>
      </w:r>
      <w:r>
        <w:rPr>
          <w:w w:val="105"/>
        </w:rPr>
        <w:t>Flag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加载内核模块</w:t>
      </w:r>
    </w:p>
    <w:p>
      <w:pPr>
        <w:pStyle w:val="BodyText"/>
        <w:spacing w:before="103"/>
      </w:pPr>
      <w:r>
        <w:rPr>
          <w:w w:val="105"/>
        </w:rPr>
        <w:t>PVOID BaseAddress </w:t>
      </w:r>
      <w:r>
        <w:rPr>
          <w:color w:val="981A1A"/>
          <w:w w:val="105"/>
        </w:rPr>
        <w:t>= </w:t>
      </w:r>
      <w:r>
        <w:rPr>
          <w:w w:val="105"/>
        </w:rPr>
        <w:t>LoadKernelFile</w:t>
      </w:r>
      <w:r>
        <w:rPr>
          <w:color w:val="333333"/>
          <w:w w:val="105"/>
        </w:rPr>
        <w:t>(</w:t>
      </w:r>
      <w:r>
        <w:rPr>
          <w:w w:val="105"/>
        </w:rPr>
        <w:t>wzFileName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86" w:lineRule="exact" w:before="111"/>
        <w:ind w:right="5362"/>
      </w:pPr>
      <w:r>
        <w:rPr>
          <w:color w:val="AA5400"/>
          <w:w w:val="105"/>
        </w:rPr>
        <w:t>//</w:t>
      </w:r>
      <w:r>
        <w:rPr>
          <w:color w:val="AA5400"/>
          <w:spacing w:val="5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取出导出表</w:t>
      </w:r>
      <w:r>
        <w:rPr>
          <w:w w:val="105"/>
        </w:rPr>
        <w:t>PIMAGE_DOS_HEADER</w:t>
      </w:r>
      <w:r>
        <w:rPr>
          <w:spacing w:val="-52"/>
          <w:w w:val="105"/>
        </w:rPr>
        <w:t> </w:t>
      </w:r>
      <w:r>
        <w:rPr>
          <w:w w:val="105"/>
        </w:rPr>
        <w:t>pDosHeader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PIMAGE_NT_HEADERS</w:t>
      </w:r>
      <w:r>
        <w:rPr>
          <w:spacing w:val="-52"/>
          <w:w w:val="105"/>
        </w:rPr>
        <w:t> </w:t>
      </w:r>
      <w:r>
        <w:rPr>
          <w:w w:val="105"/>
        </w:rPr>
        <w:t>pNtHeaders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76"/>
        <w:ind w:right="4074"/>
      </w:pPr>
      <w:r>
        <w:rPr>
          <w:w w:val="105"/>
        </w:rPr>
        <w:t>PIMAGE_SECTION_HEADER pSectionHeader</w:t>
      </w:r>
      <w:r>
        <w:rPr>
          <w:color w:val="333333"/>
          <w:w w:val="105"/>
        </w:rPr>
        <w:t>; </w:t>
      </w:r>
      <w:r>
        <w:rPr>
          <w:w w:val="105"/>
        </w:rPr>
        <w:t>ULONGLONG FileOffset</w:t>
      </w:r>
      <w:r>
        <w:rPr>
          <w:color w:val="333333"/>
          <w:w w:val="105"/>
        </w:rPr>
        <w:t>; </w:t>
      </w:r>
      <w:r>
        <w:rPr>
          <w:w w:val="105"/>
        </w:rPr>
        <w:t>PIMAGE_EXPORT_DIRECTORY</w:t>
      </w:r>
      <w:r>
        <w:rPr>
          <w:spacing w:val="-72"/>
          <w:w w:val="105"/>
        </w:rPr>
        <w:t> </w:t>
      </w:r>
      <w:r>
        <w:rPr>
          <w:w w:val="105"/>
        </w:rPr>
        <w:t>pExportDirectory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DLL</w:t>
      </w:r>
      <w:r>
        <w:rPr>
          <w:rFonts w:ascii="新宋体" w:eastAsia="新宋体" w:hint="eastAsia"/>
          <w:color w:val="AA5400"/>
          <w:w w:val="105"/>
        </w:rPr>
        <w:t>内存数据转成</w:t>
      </w:r>
      <w:r>
        <w:rPr>
          <w:color w:val="AA5400"/>
          <w:w w:val="105"/>
        </w:rPr>
        <w:t>DOS</w:t>
      </w:r>
      <w:r>
        <w:rPr>
          <w:rFonts w:ascii="新宋体" w:eastAsia="新宋体" w:hint="eastAsia"/>
          <w:color w:val="AA5400"/>
          <w:w w:val="105"/>
        </w:rPr>
        <w:t>头结构</w:t>
      </w:r>
    </w:p>
    <w:p>
      <w:pPr>
        <w:pStyle w:val="BodyText"/>
        <w:spacing w:before="103"/>
      </w:pPr>
      <w:r>
        <w:rPr>
          <w:w w:val="105"/>
        </w:rPr>
        <w:t>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BaseAddress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头结构</w:t>
      </w:r>
    </w:p>
    <w:p>
      <w:pPr>
        <w:pStyle w:val="BodyText"/>
        <w:spacing w:before="103"/>
      </w:pPr>
      <w:r>
        <w:rPr>
          <w:w w:val="105"/>
        </w:rPr>
        <w:t>pNtHeaders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pDosHeader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头导出表是否为空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VirtualAddress </w:t>
      </w:r>
      <w:r>
        <w:rPr>
          <w:color w:val="981A1A"/>
          <w:w w:val="105"/>
        </w:rPr>
        <w:t>==</w:t>
      </w:r>
      <w:r>
        <w:rPr>
          <w:color w:val="981A1A"/>
          <w:spacing w:val="-5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取出导出表偏移</w:t>
      </w:r>
    </w:p>
    <w:p>
      <w:pPr>
        <w:pStyle w:val="BodyText"/>
        <w:spacing w:before="103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VirtualAddress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取出节头结构</w:t>
      </w:r>
    </w:p>
    <w:p>
      <w:pPr>
        <w:pStyle w:val="BodyText"/>
        <w:spacing w:line="403" w:lineRule="auto" w:before="103"/>
        <w:ind w:left="305" w:right="1643" w:firstLine="423"/>
      </w:pPr>
      <w:r>
        <w:rPr>
          <w:w w:val="105"/>
        </w:rPr>
        <w:t>pSectionHeader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8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pNtHeaders</w:t>
      </w:r>
      <w:r>
        <w:rPr>
          <w:spacing w:val="-38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IMAGE_NT_HEADERS</w:t>
      </w:r>
      <w:r>
        <w:rPr>
          <w:color w:val="333333"/>
          <w:w w:val="105"/>
        </w:rPr>
        <w:t>));</w:t>
      </w:r>
    </w:p>
    <w:p>
      <w:pPr>
        <w:pStyle w:val="BodyText"/>
        <w:spacing w:line="154" w:lineRule="exact"/>
      </w:pPr>
      <w:r>
        <w:rPr>
          <w:w w:val="105"/>
        </w:rPr>
        <w:t>PIMAGE_SECTION_HEADER pOldSectionHeader </w:t>
      </w:r>
      <w:r>
        <w:rPr>
          <w:color w:val="981A1A"/>
          <w:w w:val="105"/>
        </w:rPr>
        <w:t>= </w:t>
      </w:r>
      <w:r>
        <w:rPr>
          <w:w w:val="105"/>
        </w:rPr>
        <w:t>pSectionHeader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line="381" w:lineRule="auto" w:before="104"/>
        <w:ind w:left="305" w:right="905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spacing w:after="0" w:line="381" w:lineRule="auto"/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pt;margin-top:28.000017pt;width:447pt;height:786.75pt;mso-position-horizontal-relative:page;mso-position-vertical-relative:page;z-index:-1360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&lt;= </w:t>
      </w:r>
      <w:r>
        <w:rPr>
          <w:w w:val="105"/>
        </w:rPr>
        <w:t>FileOffset </w:t>
      </w:r>
      <w:r>
        <w:rPr>
          <w:color w:val="981A1A"/>
          <w:w w:val="105"/>
        </w:rPr>
        <w:t>&amp;&amp; </w:t>
      </w:r>
      <w:r>
        <w:rPr>
          <w:w w:val="105"/>
        </w:rPr>
        <w:t>FileOffset</w:t>
      </w:r>
      <w:r>
        <w:rPr>
          <w:spacing w:val="-51"/>
          <w:w w:val="105"/>
        </w:rPr>
        <w:t> </w:t>
      </w:r>
      <w:r>
        <w:rPr>
          <w:color w:val="981A1A"/>
          <w:w w:val="105"/>
        </w:rPr>
        <w:t>&lt;=</w:t>
      </w:r>
    </w:p>
    <w:p>
      <w:pPr>
        <w:pStyle w:val="BodyText"/>
        <w:spacing w:before="100"/>
        <w:ind w:left="305"/>
      </w:pP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导出表地址</w:t>
      </w:r>
    </w:p>
    <w:p>
      <w:pPr>
        <w:pStyle w:val="BodyText"/>
        <w:spacing w:line="403" w:lineRule="auto" w:before="103"/>
        <w:ind w:left="305" w:right="1114" w:firstLine="423"/>
      </w:pPr>
      <w:r>
        <w:rPr>
          <w:w w:val="105"/>
        </w:rPr>
        <w:t>pExportDirectory</w:t>
      </w:r>
      <w:r>
        <w:rPr>
          <w:spacing w:val="-4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</w:t>
      </w:r>
      <w:r>
        <w:rPr>
          <w:spacing w:val="-4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取出导出表函数地址</w:t>
      </w:r>
    </w:p>
    <w:p>
      <w:pPr>
        <w:pStyle w:val="BodyText"/>
        <w:spacing w:before="103"/>
      </w:pPr>
      <w:r>
        <w:rPr>
          <w:w w:val="105"/>
        </w:rPr>
        <w:t>PULONG AddressOfFunctions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AddressOfFunctions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before="104"/>
      </w:pPr>
      <w:r>
        <w:rPr>
          <w:w w:val="105"/>
        </w:rPr>
        <w:t>pSectionHeader </w:t>
      </w:r>
      <w:r>
        <w:rPr>
          <w:color w:val="981A1A"/>
          <w:w w:val="105"/>
        </w:rPr>
        <w:t>=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305" w:right="905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130" w:firstLine="846"/>
      </w:pPr>
      <w:r>
        <w:rPr>
          <w:color w:val="770087"/>
          <w:w w:val="105"/>
        </w:rPr>
        <w:t>if</w:t>
      </w:r>
      <w:r>
        <w:rPr>
          <w:color w:val="770087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AddressOfFunctions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取出导出表函数名字</w:t>
      </w:r>
    </w:p>
    <w:p>
      <w:pPr>
        <w:pStyle w:val="BodyText"/>
        <w:spacing w:before="103"/>
      </w:pPr>
      <w:r>
        <w:rPr>
          <w:w w:val="105"/>
        </w:rPr>
        <w:t>PUSHORT AddressOfNameOrdinals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AddressOfNameOrdinals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before="103"/>
      </w:pPr>
      <w:r>
        <w:rPr>
          <w:w w:val="105"/>
        </w:rPr>
        <w:t>pSectionHeader </w:t>
      </w:r>
      <w:r>
        <w:rPr>
          <w:color w:val="981A1A"/>
          <w:w w:val="105"/>
        </w:rPr>
        <w:t>=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305" w:right="905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1130" w:firstLine="846"/>
      </w:pPr>
      <w:r>
        <w:rPr>
          <w:color w:val="770087"/>
          <w:w w:val="105"/>
        </w:rPr>
        <w:t>if</w:t>
      </w:r>
      <w:r>
        <w:rPr>
          <w:color w:val="770087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before="14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AddressOfNameOrdinals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PUSHORT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取出导出表函数序号</w:t>
      </w:r>
    </w:p>
    <w:p>
      <w:pPr>
        <w:pStyle w:val="BodyText"/>
        <w:spacing w:before="103"/>
      </w:pPr>
      <w:r>
        <w:rPr>
          <w:w w:val="105"/>
        </w:rPr>
        <w:t>PULONG AddressOfNames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AddressOfNames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before="103"/>
      </w:pPr>
      <w:r>
        <w:rPr>
          <w:w w:val="105"/>
        </w:rPr>
        <w:t>pSectionHeader </w:t>
      </w:r>
      <w:r>
        <w:rPr>
          <w:color w:val="981A1A"/>
          <w:w w:val="105"/>
        </w:rPr>
        <w:t>=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305" w:right="905" w:firstLine="423"/>
      </w:pPr>
      <w:r>
        <w:rPr/>
        <w:pict>
          <v:group style="position:absolute;margin-left:74.5pt;margin-top:27.999954pt;width:447pt;height:786.75pt;mso-position-horizontal-relative:page;mso-position-vertical-relative:page;z-index:-1357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450;top:6510;width:75;height:70" type="#_x0000_t75" stroked="false">
              <v:imagedata r:id="rId5" o:title=""/>
            </v:shape>
            <v:shape style="position:absolute;left:5296;top:11010;width:75;height:70" type="#_x0000_t75" stroked="false">
              <v:imagedata r:id="rId7" o:title=""/>
            </v:shape>
            <v:shape style="position:absolute;left:7411;top:12405;width:75;height:70" type="#_x0000_t75" stroked="false">
              <v:imagedata r:id="rId5" o:title=""/>
            </v:shape>
            <v:shape style="position:absolute;left:1700;top:12975;width:75;height:70" type="#_x0000_t75" stroked="false">
              <v:imagedata r:id="rId8" o:title=""/>
            </v:shape>
            <v:shape style="position:absolute;left:4132;top:14655;width:75;height:70" type="#_x0000_t75" stroked="false">
              <v:imagedata r:id="rId5" o:title=""/>
            </v:shape>
            <w10:wrap type="none"/>
          </v:group>
        </w:pict>
      </w: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130" w:firstLine="846"/>
      </w:pPr>
      <w:r>
        <w:rPr>
          <w:color w:val="770087"/>
          <w:w w:val="105"/>
        </w:rPr>
        <w:t>if</w:t>
      </w:r>
      <w:r>
        <w:rPr>
          <w:color w:val="770087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AddressOfNames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分析导出表</w:t>
      </w:r>
    </w:p>
    <w:p>
      <w:pPr>
        <w:pStyle w:val="BodyText"/>
        <w:spacing w:line="403" w:lineRule="auto" w:before="88"/>
        <w:ind w:right="6897"/>
      </w:pPr>
      <w:r>
        <w:rPr>
          <w:w w:val="105"/>
        </w:rPr>
        <w:t>ULONG uOffset</w:t>
      </w:r>
      <w:r>
        <w:rPr>
          <w:color w:val="333333"/>
          <w:w w:val="105"/>
        </w:rPr>
        <w:t>; </w:t>
      </w:r>
      <w:r>
        <w:rPr>
          <w:w w:val="105"/>
        </w:rPr>
        <w:t>LPSTR FunName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5745"/>
      </w:pPr>
      <w:r>
        <w:rPr>
          <w:w w:val="105"/>
        </w:rPr>
        <w:t>ULONG uAddressOfNames</w:t>
      </w:r>
      <w:r>
        <w:rPr>
          <w:color w:val="333333"/>
          <w:w w:val="105"/>
        </w:rPr>
        <w:t>; </w:t>
      </w:r>
      <w:r>
        <w:rPr>
          <w:w w:val="105"/>
        </w:rPr>
        <w:t>ULONG TargetOff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403" w:lineRule="auto"/>
        <w:ind w:left="305" w:right="588" w:firstLine="423"/>
      </w:pPr>
      <w:r>
        <w:rPr>
          <w:color w:val="770087"/>
          <w:w w:val="105"/>
        </w:rPr>
        <w:t>for</w:t>
      </w:r>
      <w:r>
        <w:rPr>
          <w:color w:val="770087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spacing w:val="-17"/>
          <w:w w:val="105"/>
        </w:rPr>
        <w:t> </w:t>
      </w:r>
      <w:r>
        <w:rPr>
          <w:w w:val="105"/>
        </w:rPr>
        <w:t>uIndex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uIndex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NumberOfNames</w:t>
      </w:r>
      <w:r>
        <w:rPr>
          <w:color w:val="333333"/>
          <w:w w:val="105"/>
        </w:rPr>
        <w:t>;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uIndex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 </w:t>
      </w:r>
      <w:r>
        <w:rPr>
          <w:w w:val="105"/>
        </w:rPr>
        <w:t>AddressOfNames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5"/>
          <w:w w:val="105"/>
        </w:rPr>
        <w:t> </w:t>
      </w:r>
      <w:r>
        <w:rPr>
          <w:w w:val="105"/>
        </w:rPr>
        <w:t>AddressOfNameOrdinals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tabs>
          <w:tab w:pos="3161" w:val="left" w:leader="none"/>
        </w:tabs>
        <w:spacing w:line="403" w:lineRule="auto" w:before="115"/>
        <w:ind w:left="1151" w:right="4304"/>
      </w:pPr>
      <w:r>
        <w:rPr>
          <w:w w:val="105"/>
        </w:rPr>
        <w:t>uAddressOfNames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AddressOfNames</w:t>
      </w:r>
      <w:r>
        <w:rPr>
          <w:color w:val="333333"/>
          <w:w w:val="105"/>
        </w:rPr>
        <w:t>; </w:t>
      </w:r>
      <w:r>
        <w:rPr>
          <w:w w:val="105"/>
        </w:rPr>
        <w:t>pSectionHeader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left="305" w:right="482" w:firstLine="846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3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1645" w:firstLine="1269"/>
      </w:pPr>
      <w:r>
        <w:rPr>
          <w:color w:val="770087"/>
          <w:w w:val="105"/>
        </w:rPr>
        <w:t>if</w:t>
      </w:r>
      <w:r>
        <w:rPr>
          <w:color w:val="770087"/>
          <w:spacing w:val="-2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uAddressOfNames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&amp;&amp; </w:t>
      </w:r>
      <w:r>
        <w:rPr>
          <w:w w:val="105"/>
        </w:rPr>
        <w:t>uAddressOfNames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</w:t>
      </w:r>
    </w:p>
    <w:p>
      <w:pPr>
        <w:pStyle w:val="BodyText"/>
        <w:spacing w:before="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813" w:firstLine="1692"/>
      </w:pPr>
      <w:r>
        <w:rPr>
          <w:w w:val="105"/>
        </w:rPr>
        <w:t>uOffset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uAddressOfNames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w w:val="105"/>
        </w:rPr>
        <w:t>FunName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LPSTR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uOffset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如果找到则返回</w:t>
      </w:r>
      <w:r>
        <w:rPr>
          <w:color w:val="AA5400"/>
          <w:w w:val="105"/>
        </w:rPr>
        <w:t>RVA</w:t>
      </w:r>
    </w:p>
    <w:p>
      <w:pPr>
        <w:pStyle w:val="BodyText"/>
        <w:tabs>
          <w:tab w:pos="4007" w:val="left" w:leader="none"/>
        </w:tabs>
        <w:spacing w:before="103"/>
        <w:ind w:left="1151"/>
      </w:pPr>
      <w:r>
        <w:rPr>
          <w:color w:val="770087"/>
          <w:w w:val="105"/>
        </w:rPr>
        <w:t>if</w:t>
      </w:r>
      <w:r>
        <w:rPr>
          <w:color w:val="770087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_stricmp</w:t>
      </w:r>
      <w:r>
        <w:rPr>
          <w:color w:val="333333"/>
          <w:w w:val="105"/>
        </w:rPr>
        <w:t>((</w:t>
      </w:r>
      <w:r>
        <w:rPr>
          <w:color w:val="770087"/>
          <w:w w:val="105"/>
        </w:rPr>
        <w:t>const</w:t>
      </w:r>
      <w:r>
        <w:rPr>
          <w:color w:val="770087"/>
          <w:spacing w:val="-17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color w:val="333333"/>
          <w:w w:val="105"/>
        </w:rPr>
        <w:t>)</w:t>
      </w:r>
      <w:r>
        <w:rPr>
          <w:w w:val="105"/>
        </w:rPr>
        <w:t>FunctionName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FunName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1574" w:right="574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等于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则返回</w:t>
      </w:r>
      <w:r>
        <w:rPr>
          <w:color w:val="AA5400"/>
          <w:w w:val="105"/>
        </w:rPr>
        <w:t>RVA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Flag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21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w w:val="105"/>
        </w:rPr>
        <w:t>TargetOff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</w:t>
      </w:r>
      <w:r>
        <w:rPr>
          <w:w w:val="105"/>
        </w:rPr>
        <w:t>AddressOfFunctions</w:t>
      </w:r>
      <w:r>
        <w:rPr>
          <w:color w:val="333333"/>
          <w:w w:val="105"/>
        </w:rPr>
        <w:t>[ </w:t>
      </w:r>
      <w:r>
        <w:rPr>
          <w:w w:val="105"/>
        </w:rPr>
        <w:t>AddressOfNameOrdinals</w:t>
      </w:r>
      <w:r>
        <w:rPr>
          <w:color w:val="333333"/>
          <w:w w:val="105"/>
        </w:rPr>
        <w:t>];</w:t>
      </w:r>
    </w:p>
    <w:p>
      <w:pPr>
        <w:pStyle w:val="BodyText"/>
        <w:spacing w:line="352" w:lineRule="auto" w:before="79"/>
        <w:ind w:left="410" w:right="1198" w:firstLine="1586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索引 </w:t>
      </w:r>
      <w:r>
        <w:rPr>
          <w:color w:val="AA5400"/>
          <w:w w:val="105"/>
        </w:rPr>
        <w:t>[ %p ] </w:t>
      </w:r>
      <w:r>
        <w:rPr>
          <w:rFonts w:ascii="新宋体" w:eastAsia="新宋体" w:hint="eastAsia"/>
          <w:color w:val="AA5400"/>
          <w:w w:val="105"/>
        </w:rPr>
        <w:t>函数名 </w:t>
      </w:r>
      <w:r>
        <w:rPr>
          <w:color w:val="AA5400"/>
          <w:w w:val="105"/>
        </w:rPr>
        <w:t>[ %s ] </w:t>
      </w:r>
      <w:r>
        <w:rPr>
          <w:rFonts w:ascii="新宋体" w:eastAsia="新宋体" w:hint="eastAsia"/>
          <w:color w:val="AA5400"/>
          <w:w w:val="105"/>
        </w:rPr>
        <w:t>相对</w:t>
      </w:r>
      <w:r>
        <w:rPr>
          <w:color w:val="AA5400"/>
          <w:w w:val="105"/>
        </w:rPr>
        <w:t>RVA [ %p ] \n", AddressOfNameOrdinals, FunName, TargetOff);</w:t>
      </w:r>
    </w:p>
    <w:p>
      <w:pPr>
        <w:pStyle w:val="BodyText"/>
        <w:spacing w:before="21"/>
        <w:ind w:left="1997"/>
      </w:pPr>
      <w:r>
        <w:rPr>
          <w:color w:val="770087"/>
          <w:w w:val="105"/>
        </w:rPr>
        <w:t>return </w:t>
      </w:r>
      <w:r>
        <w:rPr>
          <w:w w:val="105"/>
        </w:rPr>
        <w:t>TargetOff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返回索引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else if </w:t>
      </w:r>
      <w:r>
        <w:rPr>
          <w:color w:val="333333"/>
          <w:w w:val="105"/>
        </w:rPr>
        <w:t>(</w:t>
      </w:r>
      <w:r>
        <w:rPr>
          <w:w w:val="105"/>
        </w:rPr>
        <w:t>Flag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tabs>
          <w:tab w:pos="2843" w:val="left" w:leader="none"/>
        </w:tabs>
        <w:spacing w:before="115"/>
        <w:ind w:left="1997"/>
      </w:pPr>
      <w:r>
        <w:rPr>
          <w:color w:val="770087"/>
          <w:w w:val="105"/>
        </w:rPr>
        <w:t>return</w:t>
        <w:tab/>
      </w:r>
      <w:r>
        <w:rPr>
          <w:w w:val="105"/>
        </w:rPr>
        <w:t>AddressOfNameOrdinals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结束后释放内存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rFonts w:ascii="新宋体"/>
          <w:sz w:val="20"/>
        </w:rPr>
      </w:pPr>
      <w:r>
        <w:rPr>
          <w:rFonts w:ascii="新宋体"/>
          <w:sz w:val="20"/>
        </w:rPr>
        <w:pict>
          <v:group style="width:447pt;height:47.25pt;mso-position-horizontal-relative:char;mso-position-vertical-relative:line" coordorigin="0,0" coordsize="8940,945">
            <v:shape style="position:absolute;left:7;top:0;width:8925;height:938" coordorigin="7,0" coordsize="8925,938" path="m8900,937l40,937,35,937,7,905,7,0,8933,0,8932,905,8900,937xe" filled="true" fillcolor="#f7f7f7" stroked="false">
              <v:path arrowok="t"/>
              <v:fill type="solid"/>
            </v:shape>
            <v:shape style="position:absolute;left:13;top:921;width:8914;height:24" coordorigin="13,921" coordsize="8914,24" path="m8925,930l8903,930,8910,927,8916,921,8925,930xm8907,945l33,945,22,941,13,932,24,921,30,927,37,930,8925,930,8927,932,8918,941,8907,945xe" filled="true" fillcolor="#e7e9ec" stroked="false">
              <v:path arrowok="t"/>
              <v:fill type="solid"/>
            </v:shape>
            <v:line style="position:absolute" from="8928,0" to="8928,933" stroked="true" strokeweight="1.226792pt" strokecolor="#e7e9ec">
              <v:stroke dashstyle="solid"/>
            </v:line>
            <v:line style="position:absolute" from="12,0" to="12,933" stroked="true" strokeweight="1.226841pt" strokecolor="#e7e9ec">
              <v:stroke dashstyle="solid"/>
            </v:line>
            <v:rect style="position:absolute;left:75;top:0;width:8790;height:840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8;top:41;width:5203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ExFreePoolWithTag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BaseAddress</w:t>
                    </w:r>
                    <w:r>
                      <w:rPr>
                        <w:color w:val="333333"/>
                        <w:sz w:val="17"/>
                      </w:rPr>
                      <w:t>, (</w:t>
                    </w:r>
                    <w:r>
                      <w:rPr>
                        <w:sz w:val="17"/>
                      </w:rPr>
                      <w:t>ULONG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AA1111"/>
                        <w:sz w:val="17"/>
                      </w:rPr>
                      <w:t>"LyShark"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59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新宋体"/>
          <w:sz w:val="20"/>
        </w:rPr>
      </w:r>
    </w:p>
    <w:p>
      <w:pPr>
        <w:pStyle w:val="BodyText"/>
        <w:spacing w:before="10"/>
        <w:ind w:left="0"/>
        <w:rPr>
          <w:rFonts w:ascii="新宋体"/>
          <w:sz w:val="8"/>
        </w:rPr>
      </w:pPr>
    </w:p>
    <w:p>
      <w:pPr>
        <w:pStyle w:val="Heading1"/>
      </w:pPr>
      <w:r>
        <w:rPr>
          <w:color w:val="333333"/>
        </w:rPr>
        <w:t>调用该函数很容易，传入模块路径以及该模块内的函数名，解析出</w:t>
      </w:r>
      <w:r>
        <w:rPr>
          <w:rFonts w:ascii="Lucida Sans Unicode" w:eastAsia="Lucida Sans Unicode"/>
          <w:color w:val="333333"/>
        </w:rPr>
        <w:t>RVA</w:t>
      </w:r>
      <w:r>
        <w:rPr>
          <w:color w:val="333333"/>
        </w:rPr>
        <w:t>地址或</w:t>
      </w:r>
      <w:r>
        <w:rPr>
          <w:rFonts w:ascii="Lucida Sans Unicode" w:eastAsia="Lucida Sans Unicode"/>
          <w:color w:val="333333"/>
        </w:rPr>
        <w:t>Index</w:t>
      </w:r>
      <w:r>
        <w:rPr>
          <w:color w:val="333333"/>
        </w:rPr>
        <w:t>下标。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4.499992pt;margin-top:10.793971pt;width:447pt;height:222.75pt;mso-position-horizontal-relative:page;mso-position-vertical-relative:paragraph;z-index:-688;mso-wrap-distance-left:0;mso-wrap-distance-right:0" coordorigin="1490,216" coordsize="8940,4455">
            <v:shape style="position:absolute;left:1497;top:223;width:8925;height:4440" coordorigin="1497,223" coordsize="8925,4440" path="m10390,4663l1530,4663,1525,4662,1497,4631,1497,256,1530,223,10390,223,10422,256,10422,4631,10390,4663xe" filled="true" fillcolor="#f7f7f7" stroked="false">
              <v:path arrowok="t"/>
              <v:fill type="solid"/>
            </v:shape>
            <v:shape style="position:absolute;left:1497;top:223;width:8925;height:4440" coordorigin="1497,223" coordsize="8925,4440" path="m1497,4626l1497,261,1497,256,1498,251,1500,247,1502,242,1505,238,1508,234,1512,231,1516,228,1521,226,1525,224,1530,223,1535,223,10385,223,10390,223,10395,224,10399,226,10404,228,10408,231,10412,234,10415,238,10422,261,10422,4626,10385,4663,1535,4663,1497,4631,1497,4626xe" filled="false" stroked="true" strokeweight=".75pt" strokecolor="#e7e9ec">
              <v:path arrowok="t"/>
              <v:stroke dashstyle="solid"/>
            </v:shape>
            <v:rect style="position:absolute;left:1565;top:350;width:8790;height:4215" filled="true" fillcolor="#f7f7f7" stroked="false">
              <v:fill type="solid"/>
            </v:rect>
            <v:shape style="position:absolute;left:1490;top:215;width:8940;height:445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64"/>
                      <w:ind w:left="618" w:right="270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函数分别传入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模块路径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函数名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标志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=1]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返回该导出函数的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 </w:t>
                    </w:r>
                    <w:r>
                      <w:rPr>
                        <w:w w:val="105"/>
                        <w:sz w:val="17"/>
                      </w:rPr>
                      <w:t>ULONG64 get_rva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</w:p>
                  <w:p>
                    <w:pPr>
                      <w:spacing w:line="403" w:lineRule="auto" w:before="36"/>
                      <w:ind w:left="618" w:right="369" w:hanging="424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GetRvaFromModuleName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"\\SystemRoot\\system32\\ntoskrnl.exe"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"NtReadFile"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"NtReadFile RVA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get_rva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函数分别传入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模块路径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函数名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标志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=0]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返回该导出函数的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下标</w:t>
                    </w:r>
                  </w:p>
                  <w:p>
                    <w:pPr>
                      <w:spacing w:line="381" w:lineRule="auto" w:before="103"/>
                      <w:ind w:left="195" w:right="369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 get_id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GetRvaFromModuleName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"\\SystemRoot\\system32\\ntoskrnl.exe"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"NtReadFile"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"NtReadFile ID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get_id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line="216" w:lineRule="auto" w:before="83"/>
        <w:ind w:left="110" w:right="36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1.249985pt;margin-top:7.934437pt;width:68.25pt;height:9.75pt;mso-position-horizontal-relative:page;mso-position-vertical-relative:paragraph;z-index:-13360" coordorigin="4025,159" coordsize="1365,195">
            <v:shape style="position:absolute;left:4025;top:158;width:1365;height:195" coordorigin="4025,159" coordsize="1365,195" path="m5351,354l4064,354,4058,353,4025,315,4025,198,4064,159,5351,159,5390,198,5390,315,5351,354xe" filled="true" fillcolor="#f2f4f4" stroked="false">
              <v:path arrowok="t"/>
              <v:fill type="solid"/>
            </v:shape>
            <v:shape style="position:absolute;left:4032;top:166;width:1350;height:180" coordorigin="4032,166" coordsize="1350,180" path="m4032,309l4032,204,4032,199,4033,194,4035,189,4037,185,4040,181,4043,177,4047,174,4051,171,4056,169,4060,167,4065,166,4070,166,5345,166,5350,166,5355,167,5359,169,5364,171,5368,174,5372,177,5375,181,5382,204,5382,309,5382,314,5382,318,5380,323,5378,328,5359,343,5355,345,5350,346,5345,346,4070,346,4065,346,4060,345,4056,343,4051,341,4032,314,403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8.749969pt;margin-top:7.934437pt;width:57pt;height:9.75pt;mso-position-horizontal-relative:page;mso-position-vertical-relative:paragraph;z-index:-13336" coordorigin="5975,159" coordsize="1140,195">
            <v:shape style="position:absolute;left:5975;top:158;width:1140;height:195" coordorigin="5975,159" coordsize="1140,195" path="m7076,354l6014,354,6008,353,5975,315,5975,198,6014,159,7076,159,7115,198,7115,315,7076,354xe" filled="true" fillcolor="#f2f4f4" stroked="false">
              <v:path arrowok="t"/>
              <v:fill type="solid"/>
            </v:shape>
            <v:shape style="position:absolute;left:5982;top:166;width:1125;height:180" coordorigin="5982,166" coordsize="1125,180" path="m5982,309l5982,204,5982,199,5983,194,5985,189,5987,185,5990,181,5993,177,5997,174,6001,171,6006,169,6010,167,6015,166,6020,166,7070,166,7075,166,7080,167,7084,169,7089,171,7093,174,7097,177,7100,181,7107,204,7107,309,7084,343,7080,345,7075,346,7070,346,6020,346,6015,346,6010,345,6006,343,6001,341,5985,323,5983,318,5982,314,598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3.249992pt;margin-top:267.434448pt;width:120.75pt;height:9.75pt;mso-position-horizontal-relative:page;mso-position-vertical-relative:paragraph;z-index:-13312" coordorigin="2465,5349" coordsize="2415,195">
            <v:shape style="position:absolute;left:2465;top:5348;width:2415;height:195" coordorigin="2465,5349" coordsize="2415,195" path="m4841,5544l2504,5544,2498,5543,2465,5505,2465,5388,2504,5349,4841,5349,4880,5388,4880,5505,4841,5544xe" filled="true" fillcolor="#f2f4f4" stroked="false">
              <v:path arrowok="t"/>
              <v:fill type="solid"/>
            </v:shape>
            <v:shape style="position:absolute;left:2472;top:5356;width:2400;height:180" coordorigin="2472,5356" coordsize="2400,180" path="m2472,5499l2472,5394,2472,5389,2473,5384,2475,5379,2477,5375,2480,5371,2483,5367,2487,5364,2491,5361,2496,5359,2500,5357,2505,5356,2510,5356,4835,5356,4840,5356,4845,5357,4849,5359,4854,5361,4858,5364,4862,5367,4865,5371,4868,5375,4870,5379,4872,5384,4872,5389,4872,5394,4872,5499,4849,5533,4845,5535,4840,5536,4835,5536,2510,5536,2505,5536,2500,5535,2496,5533,2491,5531,2472,5504,2472,549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编译并运行程序，分别获取到 </w:t>
      </w:r>
      <w:r>
        <w:rPr>
          <w:color w:val="333333"/>
          <w:sz w:val="17"/>
        </w:rPr>
        <w:t>ntoskrnl.exe </w:t>
      </w:r>
      <w:r>
        <w:rPr>
          <w:rFonts w:ascii="微软雅黑" w:eastAsia="微软雅黑" w:hint="eastAsia"/>
          <w:color w:val="333333"/>
          <w:sz w:val="19"/>
        </w:rPr>
        <w:t>模块内 </w:t>
      </w:r>
      <w:r>
        <w:rPr>
          <w:color w:val="333333"/>
          <w:sz w:val="17"/>
        </w:rPr>
        <w:t>NtReadFile </w:t>
      </w:r>
      <w:r>
        <w:rPr>
          <w:rFonts w:ascii="微软雅黑" w:eastAsia="微软雅黑" w:hint="eastAsia"/>
          <w:color w:val="333333"/>
          <w:sz w:val="19"/>
        </w:rPr>
        <w:t>函数的</w:t>
      </w:r>
      <w:r>
        <w:rPr>
          <w:rFonts w:ascii="Lucida Sans Unicode" w:eastAsia="Lucida Sans Unicode"/>
          <w:color w:val="333333"/>
          <w:sz w:val="19"/>
        </w:rPr>
        <w:t>RVA,Index</w:t>
      </w:r>
      <w:r>
        <w:rPr>
          <w:rFonts w:ascii="微软雅黑" w:eastAsia="微软雅黑" w:hint="eastAsia"/>
          <w:color w:val="333333"/>
          <w:sz w:val="19"/>
        </w:rPr>
        <w:t>索引，调用效果如</w:t>
      </w:r>
      <w:r>
        <w:rPr>
          <w:rFonts w:ascii="微软雅黑" w:eastAsia="微软雅黑" w:hint="eastAsia"/>
          <w:color w:val="333333"/>
          <w:w w:val="105"/>
          <w:sz w:val="19"/>
        </w:rPr>
        <w:t>下；</w:t>
      </w:r>
    </w:p>
    <w:p>
      <w:pPr>
        <w:pStyle w:val="BodyText"/>
        <w:spacing w:before="15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791">
            <wp:simplePos x="0" y="0"/>
            <wp:positionH relativeFrom="page">
              <wp:posOffset>946150</wp:posOffset>
            </wp:positionH>
            <wp:positionV relativeFrom="paragraph">
              <wp:posOffset>105099</wp:posOffset>
            </wp:positionV>
            <wp:extent cx="5691998" cy="2693193"/>
            <wp:effectExtent l="0" t="0" r="0" b="0"/>
            <wp:wrapTopAndBottom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998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14"/>
        <w:ind w:left="110" w:right="11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第二个函数 </w:t>
      </w:r>
      <w:r>
        <w:rPr>
          <w:color w:val="333333"/>
          <w:sz w:val="17"/>
        </w:rPr>
        <w:t>GetModuleNameFromRVA() </w:t>
      </w:r>
      <w:r>
        <w:rPr>
          <w:rFonts w:ascii="微软雅黑" w:eastAsia="微软雅黑" w:hint="eastAsia"/>
          <w:color w:val="333333"/>
          <w:sz w:val="19"/>
        </w:rPr>
        <w:t>则实现传入</w:t>
      </w:r>
      <w:r>
        <w:rPr>
          <w:rFonts w:ascii="Lucida Sans Unicode" w:eastAsia="Lucida Sans Unicode"/>
          <w:color w:val="333333"/>
          <w:sz w:val="19"/>
        </w:rPr>
        <w:t>RVA</w:t>
      </w:r>
      <w:r>
        <w:rPr>
          <w:rFonts w:ascii="微软雅黑" w:eastAsia="微软雅黑" w:hint="eastAsia"/>
          <w:color w:val="333333"/>
          <w:sz w:val="19"/>
        </w:rPr>
        <w:t>或者函数</w:t>
      </w:r>
      <w:r>
        <w:rPr>
          <w:rFonts w:ascii="Lucida Sans Unicode" w:eastAsia="Lucida Sans Unicode"/>
          <w:color w:val="333333"/>
          <w:sz w:val="19"/>
        </w:rPr>
        <w:t>Index</w:t>
      </w:r>
      <w:r>
        <w:rPr>
          <w:rFonts w:ascii="微软雅黑" w:eastAsia="微软雅黑" w:hint="eastAsia"/>
          <w:color w:val="333333"/>
          <w:sz w:val="19"/>
        </w:rPr>
        <w:t>序号，解析出函数名，具体实现方</w:t>
      </w:r>
      <w:r>
        <w:rPr>
          <w:rFonts w:ascii="微软雅黑" w:eastAsia="微软雅黑" w:hint="eastAsia"/>
          <w:color w:val="333333"/>
          <w:w w:val="105"/>
          <w:sz w:val="19"/>
        </w:rPr>
        <w:t>法与如上函数基本一致，仅仅只是在过滤时做了调整。</w:t>
      </w:r>
    </w:p>
    <w:p>
      <w:pPr>
        <w:pStyle w:val="BodyText"/>
        <w:spacing w:before="1"/>
        <w:ind w:left="0"/>
        <w:rPr>
          <w:rFonts w:ascii="微软雅黑"/>
          <w:sz w:val="9"/>
        </w:rPr>
      </w:pPr>
      <w:r>
        <w:rPr/>
        <w:pict>
          <v:group style="position:absolute;margin-left:74.500008pt;margin-top:10.366810pt;width:447pt;height:165pt;mso-position-horizontal-relative:page;mso-position-vertical-relative:paragraph;z-index:-616;mso-wrap-distance-left:0;mso-wrap-distance-right:0" coordorigin="1490,207" coordsize="8940,3300">
            <v:shape style="position:absolute;left:1497;top:214;width:8925;height:3293" coordorigin="1497,215" coordsize="8925,3293" path="m10423,3507l1498,3507,1497,247,1530,215,10390,215,10423,3507xe" filled="true" fillcolor="#f7f7f7" stroked="false">
              <v:path arrowok="t"/>
              <v:fill type="solid"/>
            </v:shape>
            <v:shape style="position:absolute;left:1503;top:207;width:8914;height:24" coordorigin="1503,207" coordsize="8914,24" path="m1514,231l1503,221,1512,212,1523,207,10397,207,10408,212,10417,221,10415,222,1527,222,1520,225,1514,231xm10406,231l10400,225,10393,222,10415,222,10406,231xe" filled="true" fillcolor="#e7e9ec" stroked="false">
              <v:path arrowok="t"/>
              <v:fill type="solid"/>
            </v:shape>
            <v:line style="position:absolute" from="10418,220" to="10418,3507" stroked="true" strokeweight="1.226774pt" strokecolor="#e7e9ec">
              <v:stroke dashstyle="solid"/>
            </v:line>
            <v:line style="position:absolute" from="1502,220" to="1502,3507" stroked="true" strokeweight="1.226823pt" strokecolor="#e7e9ec">
              <v:stroke dashstyle="solid"/>
            </v:line>
            <v:rect style="position:absolute;left:1565;top:342;width:8790;height:3165" filled="true" fillcolor="#f7f7f7" stroked="false">
              <v:fill type="solid"/>
            </v:rect>
            <v:shape style="position:absolute;left:5190;top:2092;width:75;height:70" type="#_x0000_t75" stroked="false">
              <v:imagedata r:id="rId5" o:title=""/>
            </v:shape>
            <v:shape style="position:absolute;left:1490;top:207;width:8940;height:330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根据传入的函数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Index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下标，获取该函数的函数名</w:t>
                    </w:r>
                  </w:p>
                  <w:p>
                    <w:pPr>
                      <w:tabs>
                        <w:tab w:pos="3791" w:val="left" w:leader="none"/>
                      </w:tabs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PCHAR</w:t>
                    </w:r>
                    <w:r>
                      <w:rPr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GetModuleNameFromRVA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WCHAR</w:t>
                      <w:tab/>
                      <w:t>wzFileName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ULONG64 uRVA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INT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加载内核模块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BaseAddress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LoadKernelFile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wzFileName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line="367" w:lineRule="auto" w:before="51"/>
        <w:ind w:right="5362"/>
      </w:pPr>
      <w:r>
        <w:rPr/>
        <w:pict>
          <v:group style="position:absolute;margin-left:74.5pt;margin-top:28.000067pt;width:447pt;height:786.75pt;mso-position-horizontal-relative:page;mso-position-vertical-relative:page;z-index:-1328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</w:t>
      </w:r>
      <w:r>
        <w:rPr>
          <w:color w:val="AA5400"/>
          <w:spacing w:val="5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取出导出表</w:t>
      </w:r>
      <w:r>
        <w:rPr>
          <w:w w:val="105"/>
        </w:rPr>
        <w:t>PIMAGE_DOS_HEADER</w:t>
      </w:r>
      <w:r>
        <w:rPr>
          <w:spacing w:val="-52"/>
          <w:w w:val="105"/>
        </w:rPr>
        <w:t> </w:t>
      </w:r>
      <w:r>
        <w:rPr>
          <w:w w:val="105"/>
        </w:rPr>
        <w:t>pDosHeader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PIMAGE_NT_HEADERS</w:t>
      </w:r>
      <w:r>
        <w:rPr>
          <w:spacing w:val="-52"/>
          <w:w w:val="105"/>
        </w:rPr>
        <w:t> </w:t>
      </w:r>
      <w:r>
        <w:rPr>
          <w:w w:val="105"/>
        </w:rPr>
        <w:t>pNtHeaders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23"/>
        <w:ind w:right="4074"/>
      </w:pPr>
      <w:r>
        <w:rPr>
          <w:w w:val="105"/>
        </w:rPr>
        <w:t>PIMAGE_SECTION_HEADER pSectionHeader</w:t>
      </w:r>
      <w:r>
        <w:rPr>
          <w:color w:val="333333"/>
          <w:w w:val="105"/>
        </w:rPr>
        <w:t>; </w:t>
      </w:r>
      <w:r>
        <w:rPr>
          <w:w w:val="105"/>
        </w:rPr>
        <w:t>ULONGLONG FileOffset</w:t>
      </w:r>
      <w:r>
        <w:rPr>
          <w:color w:val="333333"/>
          <w:w w:val="105"/>
        </w:rPr>
        <w:t>; </w:t>
      </w:r>
      <w:r>
        <w:rPr>
          <w:w w:val="105"/>
        </w:rPr>
        <w:t>PIMAGE_EXPORT_DIRECTORY</w:t>
      </w:r>
      <w:r>
        <w:rPr>
          <w:spacing w:val="-72"/>
          <w:w w:val="105"/>
        </w:rPr>
        <w:t> </w:t>
      </w:r>
      <w:r>
        <w:rPr>
          <w:w w:val="105"/>
        </w:rPr>
        <w:t>pExportDirectory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DLL</w:t>
      </w:r>
      <w:r>
        <w:rPr>
          <w:rFonts w:ascii="新宋体" w:eastAsia="新宋体" w:hint="eastAsia"/>
          <w:color w:val="AA5400"/>
          <w:w w:val="105"/>
        </w:rPr>
        <w:t>内存数据转成</w:t>
      </w:r>
      <w:r>
        <w:rPr>
          <w:color w:val="AA5400"/>
          <w:w w:val="105"/>
        </w:rPr>
        <w:t>DOS</w:t>
      </w:r>
      <w:r>
        <w:rPr>
          <w:rFonts w:ascii="新宋体" w:eastAsia="新宋体" w:hint="eastAsia"/>
          <w:color w:val="AA5400"/>
          <w:w w:val="105"/>
        </w:rPr>
        <w:t>头结构</w:t>
      </w:r>
    </w:p>
    <w:p>
      <w:pPr>
        <w:pStyle w:val="BodyText"/>
        <w:spacing w:before="103"/>
      </w:pPr>
      <w:r>
        <w:rPr>
          <w:w w:val="105"/>
        </w:rPr>
        <w:t>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BaseAddress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头结构</w:t>
      </w:r>
    </w:p>
    <w:p>
      <w:pPr>
        <w:pStyle w:val="BodyText"/>
        <w:spacing w:before="103"/>
      </w:pPr>
      <w:r>
        <w:rPr>
          <w:w w:val="105"/>
        </w:rPr>
        <w:t>pNtHeaders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pDosHeader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</w:t>
      </w:r>
      <w:r>
        <w:rPr>
          <w:color w:val="AA5400"/>
          <w:w w:val="105"/>
        </w:rPr>
        <w:t>PE</w:t>
      </w:r>
      <w:r>
        <w:rPr>
          <w:rFonts w:ascii="新宋体" w:eastAsia="新宋体" w:hint="eastAsia"/>
          <w:color w:val="AA5400"/>
          <w:w w:val="105"/>
        </w:rPr>
        <w:t>头导出表是否为空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VirtualAddress </w:t>
      </w:r>
      <w:r>
        <w:rPr>
          <w:color w:val="981A1A"/>
          <w:w w:val="105"/>
        </w:rPr>
        <w:t>==</w:t>
      </w:r>
      <w:r>
        <w:rPr>
          <w:color w:val="981A1A"/>
          <w:spacing w:val="-54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取出导出表偏移</w:t>
      </w:r>
    </w:p>
    <w:p>
      <w:pPr>
        <w:pStyle w:val="BodyText"/>
        <w:spacing w:before="103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pNtHeaders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IMAGE_DIRECTORY_ENTRY_EXPORT</w:t>
      </w:r>
      <w:r>
        <w:rPr>
          <w:color w:val="333333"/>
          <w:w w:val="105"/>
        </w:rPr>
        <w:t>].</w:t>
      </w:r>
      <w:r>
        <w:rPr>
          <w:w w:val="105"/>
        </w:rPr>
        <w:t>VirtualAddress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取出节头结构</w:t>
      </w:r>
    </w:p>
    <w:p>
      <w:pPr>
        <w:pStyle w:val="BodyText"/>
        <w:spacing w:line="381" w:lineRule="auto" w:before="103"/>
        <w:ind w:left="305" w:right="1643" w:firstLine="423"/>
      </w:pPr>
      <w:r>
        <w:rPr>
          <w:w w:val="105"/>
        </w:rPr>
        <w:t>pSectionHeader</w:t>
      </w:r>
      <w:r>
        <w:rPr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8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pNtHeaders</w:t>
      </w:r>
      <w:r>
        <w:rPr>
          <w:spacing w:val="-38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IMAGE_NT_HEADERS</w:t>
      </w:r>
      <w:r>
        <w:rPr>
          <w:color w:val="333333"/>
          <w:w w:val="105"/>
        </w:rPr>
        <w:t>));</w:t>
      </w:r>
    </w:p>
    <w:p>
      <w:pPr>
        <w:pStyle w:val="BodyText"/>
        <w:spacing w:before="14"/>
      </w:pPr>
      <w:r>
        <w:rPr>
          <w:w w:val="105"/>
        </w:rPr>
        <w:t>PIMAGE_SECTION_HEADER pOldSectionHeader </w:t>
      </w:r>
      <w:r>
        <w:rPr>
          <w:color w:val="981A1A"/>
          <w:w w:val="105"/>
        </w:rPr>
        <w:t>= </w:t>
      </w:r>
      <w:r>
        <w:rPr>
          <w:w w:val="105"/>
        </w:rPr>
        <w:t>pSectionHeader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line="403" w:lineRule="auto" w:before="88"/>
        <w:ind w:left="305" w:right="905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5" w:right="1130" w:firstLine="846"/>
      </w:pPr>
      <w:r>
        <w:rPr>
          <w:color w:val="770087"/>
          <w:w w:val="105"/>
        </w:rPr>
        <w:t>if</w:t>
      </w:r>
      <w:r>
        <w:rPr>
          <w:color w:val="770087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导出表地址</w:t>
      </w:r>
    </w:p>
    <w:p>
      <w:pPr>
        <w:pStyle w:val="BodyText"/>
        <w:spacing w:line="403" w:lineRule="auto" w:before="103"/>
        <w:ind w:left="305" w:right="1114" w:firstLine="423"/>
      </w:pPr>
      <w:r>
        <w:rPr>
          <w:w w:val="105"/>
        </w:rPr>
        <w:t>pExportDirectory</w:t>
      </w:r>
      <w:r>
        <w:rPr>
          <w:spacing w:val="-4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PIMAGE_EXPORT_DIRECTORY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</w:t>
      </w:r>
      <w:r>
        <w:rPr>
          <w:spacing w:val="-4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取出导出表函数地址</w:t>
      </w:r>
    </w:p>
    <w:p>
      <w:pPr>
        <w:pStyle w:val="BodyText"/>
        <w:spacing w:before="103"/>
      </w:pPr>
      <w:r>
        <w:rPr>
          <w:w w:val="105"/>
        </w:rPr>
        <w:t>PULONG AddressOfFunctions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AddressOfFunctions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before="103"/>
      </w:pPr>
      <w:r>
        <w:rPr>
          <w:w w:val="105"/>
        </w:rPr>
        <w:t>pSectionHeader </w:t>
      </w:r>
      <w:r>
        <w:rPr>
          <w:color w:val="981A1A"/>
          <w:w w:val="105"/>
        </w:rPr>
        <w:t>=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left="305" w:right="905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spacing w:after="0" w:line="169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305" w:right="1130" w:firstLine="846"/>
      </w:pPr>
      <w:r>
        <w:rPr/>
        <w:pict>
          <v:group style="position:absolute;margin-left:74.5pt;margin-top:27.999884pt;width:447pt;height:786.75pt;mso-position-horizontal-relative:page;mso-position-vertical-relative:page;z-index:-1326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450;top:15780;width:75;height:70" type="#_x0000_t75" stroked="false">
              <v:imagedata r:id="rId5" o:title=""/>
            </v:shape>
            <w10:wrap type="none"/>
          </v:group>
        </w:pict>
      </w:r>
      <w:r>
        <w:rPr>
          <w:color w:val="770087"/>
          <w:w w:val="105"/>
        </w:rPr>
        <w:t>if</w:t>
      </w:r>
      <w:r>
        <w:rPr>
          <w:color w:val="770087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AddressOfFunctions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取出导出表函数名字</w:t>
      </w:r>
    </w:p>
    <w:p>
      <w:pPr>
        <w:pStyle w:val="BodyText"/>
        <w:spacing w:before="103"/>
      </w:pPr>
      <w:r>
        <w:rPr>
          <w:w w:val="105"/>
        </w:rPr>
        <w:t>PUSHORT AddressOfNameOrdinals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AddressOfNameOrdinals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before="104"/>
      </w:pPr>
      <w:r>
        <w:rPr>
          <w:w w:val="105"/>
        </w:rPr>
        <w:t>pSectionHeader </w:t>
      </w:r>
      <w:r>
        <w:rPr>
          <w:color w:val="981A1A"/>
          <w:w w:val="105"/>
        </w:rPr>
        <w:t>=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305" w:right="905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130" w:firstLine="846"/>
      </w:pPr>
      <w:r>
        <w:rPr>
          <w:color w:val="770087"/>
          <w:w w:val="105"/>
        </w:rPr>
        <w:t>if</w:t>
      </w:r>
      <w:r>
        <w:rPr>
          <w:color w:val="770087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AddressOfNameOrdinals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PUSHORT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取出导出表函数序号</w:t>
      </w:r>
    </w:p>
    <w:p>
      <w:pPr>
        <w:pStyle w:val="BodyText"/>
        <w:spacing w:before="103"/>
      </w:pPr>
      <w:r>
        <w:rPr>
          <w:w w:val="105"/>
        </w:rPr>
        <w:t>PULONG AddressOfNames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FileOffset </w:t>
      </w:r>
      <w:r>
        <w:rPr>
          <w:color w:val="981A1A"/>
          <w:w w:val="105"/>
        </w:rPr>
        <w:t>=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AddressOfNames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遍历节结构进行地址运算</w:t>
      </w:r>
    </w:p>
    <w:p>
      <w:pPr>
        <w:pStyle w:val="BodyText"/>
        <w:spacing w:before="103"/>
      </w:pPr>
      <w:r>
        <w:rPr>
          <w:w w:val="105"/>
        </w:rPr>
        <w:t>pSectionHeader </w:t>
      </w:r>
      <w:r>
        <w:rPr>
          <w:color w:val="981A1A"/>
          <w:w w:val="105"/>
        </w:rPr>
        <w:t>=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305" w:right="905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UINT16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pNtHeaders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 </w:t>
      </w:r>
      <w:r>
        <w:rPr>
          <w:w w:val="105"/>
        </w:rPr>
        <w:t>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130" w:firstLine="846"/>
      </w:pPr>
      <w:r>
        <w:rPr>
          <w:color w:val="770087"/>
          <w:w w:val="105"/>
        </w:rPr>
        <w:t>if</w:t>
      </w:r>
      <w:r>
        <w:rPr>
          <w:color w:val="770087"/>
          <w:spacing w:val="-2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20"/>
          <w:w w:val="105"/>
        </w:rPr>
        <w:t> </w:t>
      </w:r>
      <w:r>
        <w:rPr>
          <w:w w:val="105"/>
        </w:rPr>
        <w:t>FileOffset</w:t>
      </w:r>
      <w:r>
        <w:rPr>
          <w:spacing w:val="-20"/>
          <w:w w:val="105"/>
        </w:rPr>
        <w:t> </w:t>
      </w:r>
      <w:r>
        <w:rPr>
          <w:color w:val="981A1A"/>
          <w:w w:val="105"/>
        </w:rPr>
        <w:t>&lt;=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SizeOfRawData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448" w:firstLine="1269"/>
      </w:pPr>
      <w:r>
        <w:rPr>
          <w:w w:val="105"/>
        </w:rPr>
        <w:t>FileOffset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FileOffset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pSectionHeader</w:t>
      </w:r>
      <w:r>
        <w:rPr>
          <w:color w:val="981A1A"/>
          <w:w w:val="105"/>
        </w:rPr>
        <w:t>-&gt;</w:t>
      </w:r>
      <w:r>
        <w:rPr>
          <w:w w:val="105"/>
        </w:rPr>
        <w:t>PointerToRawData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w w:val="105"/>
        </w:rPr>
        <w:t>AddressOfNames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</w:t>
      </w:r>
      <w:r>
        <w:rPr>
          <w:color w:val="333333"/>
          <w:w w:val="105"/>
        </w:rPr>
        <w:t>)((</w:t>
      </w:r>
      <w:r>
        <w:rPr>
          <w:w w:val="105"/>
        </w:rPr>
        <w:t>ULONGLONG</w:t>
      </w:r>
      <w:r>
        <w:rPr>
          <w:color w:val="333333"/>
          <w:w w:val="105"/>
        </w:rPr>
        <w:t>)</w:t>
      </w:r>
      <w:r>
        <w:rPr>
          <w:w w:val="105"/>
        </w:rPr>
        <w:t>BaseAddress </w:t>
      </w:r>
      <w:r>
        <w:rPr>
          <w:color w:val="981A1A"/>
          <w:w w:val="105"/>
        </w:rPr>
        <w:t>+ </w:t>
      </w:r>
      <w:r>
        <w:rPr>
          <w:w w:val="105"/>
        </w:rPr>
        <w:t>FileOffset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86" w:lineRule="exact" w:before="111"/>
        <w:ind w:right="6897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分析导出表</w:t>
      </w:r>
      <w:r>
        <w:rPr>
          <w:w w:val="105"/>
        </w:rPr>
        <w:t>ULONG uOffset</w:t>
      </w:r>
      <w:r>
        <w:rPr>
          <w:color w:val="333333"/>
          <w:w w:val="105"/>
        </w:rPr>
        <w:t>; </w:t>
      </w:r>
      <w:r>
        <w:rPr>
          <w:w w:val="105"/>
        </w:rPr>
        <w:t>LPSTR FunName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91"/>
        <w:ind w:right="5745"/>
      </w:pPr>
      <w:r>
        <w:rPr>
          <w:w w:val="105"/>
        </w:rPr>
        <w:t>ULONG uAddressOfNames</w:t>
      </w:r>
      <w:r>
        <w:rPr>
          <w:color w:val="333333"/>
          <w:w w:val="105"/>
        </w:rPr>
        <w:t>; </w:t>
      </w:r>
      <w:r>
        <w:rPr>
          <w:w w:val="105"/>
        </w:rPr>
        <w:t>ULONG TargetOff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81" w:lineRule="auto" w:before="120"/>
        <w:ind w:left="305" w:right="588" w:firstLine="423"/>
      </w:pPr>
      <w:r>
        <w:rPr>
          <w:color w:val="770087"/>
          <w:w w:val="105"/>
        </w:rPr>
        <w:t>for</w:t>
      </w:r>
      <w:r>
        <w:rPr>
          <w:color w:val="770087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spacing w:val="-17"/>
          <w:w w:val="105"/>
        </w:rPr>
        <w:t> </w:t>
      </w:r>
      <w:r>
        <w:rPr>
          <w:w w:val="105"/>
        </w:rPr>
        <w:t>uIndex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  <w:r>
        <w:rPr>
          <w:color w:val="333333"/>
          <w:spacing w:val="-17"/>
          <w:w w:val="105"/>
        </w:rPr>
        <w:t> </w:t>
      </w:r>
      <w:r>
        <w:rPr>
          <w:w w:val="105"/>
        </w:rPr>
        <w:t>uIndex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pExportDirectory</w:t>
      </w:r>
      <w:r>
        <w:rPr>
          <w:color w:val="981A1A"/>
          <w:w w:val="105"/>
        </w:rPr>
        <w:t>-&gt;</w:t>
      </w:r>
      <w:r>
        <w:rPr>
          <w:w w:val="105"/>
        </w:rPr>
        <w:t>NumberOfNames</w:t>
      </w:r>
      <w:r>
        <w:rPr>
          <w:color w:val="333333"/>
          <w:w w:val="105"/>
        </w:rPr>
        <w:t>;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uIndex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 </w:t>
      </w:r>
      <w:r>
        <w:rPr>
          <w:w w:val="105"/>
        </w:rPr>
        <w:t>AddressOfNames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,</w:t>
      </w:r>
      <w:r>
        <w:rPr>
          <w:color w:val="333333"/>
          <w:spacing w:val="-5"/>
          <w:w w:val="105"/>
        </w:rPr>
        <w:t> </w:t>
      </w:r>
      <w:r>
        <w:rPr>
          <w:w w:val="105"/>
        </w:rPr>
        <w:t>AddressOfNameOrdinals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tabs>
          <w:tab w:pos="3161" w:val="left" w:leader="none"/>
        </w:tabs>
        <w:spacing w:line="403" w:lineRule="auto" w:before="115"/>
        <w:ind w:left="1151" w:right="4304"/>
      </w:pPr>
      <w:r>
        <w:rPr>
          <w:w w:val="105"/>
        </w:rPr>
        <w:t>uAddressOfNames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AddressOfNames</w:t>
      </w:r>
      <w:r>
        <w:rPr>
          <w:color w:val="333333"/>
          <w:w w:val="105"/>
        </w:rPr>
        <w:t>; </w:t>
      </w:r>
      <w:r>
        <w:rPr>
          <w:w w:val="105"/>
        </w:rPr>
        <w:t>pSectionHeader </w:t>
      </w:r>
      <w:r>
        <w:rPr>
          <w:color w:val="981A1A"/>
          <w:w w:val="105"/>
        </w:rPr>
        <w:t>=</w:t>
      </w:r>
      <w:r>
        <w:rPr>
          <w:color w:val="981A1A"/>
          <w:spacing w:val="-63"/>
          <w:w w:val="105"/>
        </w:rPr>
        <w:t> </w:t>
      </w:r>
      <w:r>
        <w:rPr>
          <w:w w:val="105"/>
        </w:rPr>
        <w:t>pOldSectionHeader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525pt;mso-position-horizontal-relative:char;mso-position-vertical-relative:line" coordorigin="0,0" coordsize="8940,10500">
            <v:shape style="position:absolute;left:7;top:0;width:8925;height:10493" coordorigin="7,0" coordsize="8925,10493" path="m8900,10492l40,10492,35,10492,7,10460,7,0,8933,0,8932,10460,8900,10492xe" filled="true" fillcolor="#f7f7f7" stroked="false">
              <v:path arrowok="t"/>
              <v:fill type="solid"/>
            </v:shape>
            <v:shape style="position:absolute;left:13;top:10476;width:8914;height:24" coordorigin="13,10476" coordsize="8914,24" path="m8925,10485l8903,10485,8910,10482,8916,10476,8925,10485xm8907,10500l33,10500,22,10496,13,10487,24,10476,30,10482,37,10485,8925,10485,8927,10487,8918,10496,8907,10500xe" filled="true" fillcolor="#e7e9ec" stroked="false">
              <v:path arrowok="t"/>
              <v:fill type="solid"/>
            </v:shape>
            <v:line style="position:absolute" from="8928,0" to="8928,10488" stroked="true" strokeweight="1.226813pt" strokecolor="#e7e9ec">
              <v:stroke dashstyle="solid"/>
            </v:line>
            <v:line style="position:absolute" from="12,0" to="12,10488" stroked="true" strokeweight="1.226862pt" strokecolor="#e7e9ec">
              <v:stroke dashstyle="solid"/>
            </v:line>
            <v:rect style="position:absolute;left:75;top:0;width:8790;height:10395" filled="true" fillcolor="#f7f7f7" stroked="false">
              <v:fill type="solid"/>
            </v:rect>
            <v:shape style="position:absolute;left:5075;top:3700;width:75;height:70" type="#_x0000_t75" stroked="false">
              <v:imagedata r:id="rId5" o:title=""/>
            </v:shape>
            <v:shape style="position:absolute;left:2748;top:7360;width:75;height:70" type="#_x0000_t75" stroked="false">
              <v:imagedata r:id="rId5" o:title=""/>
            </v:shape>
            <v:shape style="position:absolute;left:0;top:0;width:8940;height:10500" type="#_x0000_t202" filled="false" stroked="false">
              <v:textbox inset="0,0,0,0">
                <w:txbxContent>
                  <w:p>
                    <w:pPr>
                      <w:spacing w:line="403" w:lineRule="auto" w:before="46"/>
                      <w:ind w:left="194" w:right="373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color w:val="770087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UINT16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Index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Index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color w:val="981A1A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pNtHeaders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FileHeader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NumberOfSections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Index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pSectionHeader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94" w:right="1536" w:firstLine="1269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pSectionHeader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VirtualAddress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uAddressOfNames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 </w:t>
                    </w:r>
                    <w:r>
                      <w:rPr>
                        <w:w w:val="105"/>
                        <w:sz w:val="17"/>
                      </w:rPr>
                      <w:t>uAddressOfNames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pSectionHeader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VirtualAddress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pSectionHeader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SizeOfRawData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94" w:right="704" w:firstLine="169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uOffset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uAddressOfNames</w:t>
                    </w:r>
                    <w:r>
                      <w:rPr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color w:val="981A1A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pSectionHeader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VirtualAddress</w:t>
                    </w:r>
                    <w:r>
                      <w:rPr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pSectionHeader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PointerToRawData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1041" w:right="133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FunName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LPSTR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ULONGLONG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BaseAddress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uOffset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w w:val="105"/>
                        <w:sz w:val="17"/>
                      </w:rPr>
                      <w:t> TargetOff</w:t>
                    </w:r>
                    <w:r>
                      <w:rPr>
                        <w:spacing w:val="-3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AddressOfFunctions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333333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AddressOfNameOrdinals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line="240" w:lineRule="auto" w:before="3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等于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则通过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返回函数名</w:t>
                    </w:r>
                  </w:p>
                  <w:p>
                    <w:pPr>
                      <w:spacing w:before="10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uRVA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TargetOff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FunName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返回索引</w:t>
                    </w:r>
                  </w:p>
                  <w:p>
                    <w:pPr>
                      <w:spacing w:before="88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 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839" w:val="left" w:leader="none"/>
                      </w:tabs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uRVA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  <w:tab/>
                    </w:r>
                    <w:r>
                      <w:rPr>
                        <w:w w:val="105"/>
                        <w:sz w:val="17"/>
                      </w:rPr>
                      <w:t>AddressOfNameOrdinals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88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FunName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结束后释放内存</w:t>
                    </w:r>
                  </w:p>
                  <w:p>
                    <w:pPr>
                      <w:spacing w:line="403" w:lineRule="auto" w:before="89"/>
                      <w:ind w:left="618" w:right="270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ExFreePoolWithTag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BaseAddress</w:t>
                    </w:r>
                    <w:r>
                      <w:rPr>
                        <w:color w:val="333333"/>
                        <w:sz w:val="17"/>
                      </w:rPr>
                      <w:t>, (</w:t>
                    </w:r>
                    <w:r>
                      <w:rPr>
                        <w:sz w:val="17"/>
                      </w:rPr>
                      <w:t>ULONG</w:t>
                    </w:r>
                    <w:r>
                      <w:rPr>
                        <w:color w:val="333333"/>
                        <w:sz w:val="17"/>
                      </w:rPr>
                      <w:t>)</w:t>
                    </w:r>
                    <w:r>
                      <w:rPr>
                        <w:color w:val="AA1111"/>
                        <w:sz w:val="17"/>
                      </w:rPr>
                      <w:t>"LyShark"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"None"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7.938224pt;width:120.75pt;height:9.75pt;mso-position-horizontal-relative:page;mso-position-vertical-relative:paragraph;z-index:-13144" coordorigin="1880,159" coordsize="2415,195">
            <v:shape style="position:absolute;left:1880;top:158;width:2415;height:195" coordorigin="1880,159" coordsize="2415,195" path="m4256,354l1919,354,1913,353,1880,315,1880,198,1919,159,4256,159,4295,198,4295,315,4256,354xe" filled="true" fillcolor="#f2f4f4" stroked="false">
              <v:path arrowok="t"/>
              <v:fill type="solid"/>
            </v:shape>
            <v:shape style="position:absolute;left:1887;top:166;width:2400;height:180" coordorigin="1887,166" coordsize="2400,180" path="m1887,309l1887,204,1887,199,1888,194,1890,189,1892,185,1895,181,1898,177,1902,174,1906,171,1911,169,1915,167,1920,166,1925,166,4250,166,4255,166,4260,167,4264,169,4269,171,4273,174,4277,177,4280,181,4283,185,4285,189,4287,194,4287,199,4287,204,4287,309,4287,314,4287,319,4285,323,4283,328,4250,346,1925,346,1890,323,1888,319,1887,314,188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调用 </w:t>
      </w:r>
      <w:r>
        <w:rPr>
          <w:color w:val="333333"/>
          <w:w w:val="105"/>
          <w:sz w:val="17"/>
        </w:rPr>
        <w:t>GetModuleNameFromRVA()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并传入相应的</w:t>
      </w:r>
      <w:r>
        <w:rPr>
          <w:rFonts w:ascii="Lucida Sans Unicode" w:eastAsia="Lucida Sans Unicode"/>
          <w:color w:val="333333"/>
          <w:w w:val="105"/>
          <w:sz w:val="19"/>
        </w:rPr>
        <w:t>RVA</w:t>
      </w:r>
      <w:r>
        <w:rPr>
          <w:rFonts w:ascii="微软雅黑" w:eastAsia="微软雅黑" w:hint="eastAsia"/>
          <w:color w:val="333333"/>
          <w:w w:val="105"/>
          <w:sz w:val="19"/>
        </w:rPr>
        <w:t>偏移或</w:t>
      </w:r>
      <w:r>
        <w:rPr>
          <w:rFonts w:ascii="Lucida Sans Unicode" w:eastAsia="Lucida Sans Unicode"/>
          <w:color w:val="333333"/>
          <w:w w:val="105"/>
          <w:sz w:val="19"/>
        </w:rPr>
        <w:t>Index</w:t>
      </w:r>
      <w:r>
        <w:rPr>
          <w:rFonts w:ascii="微软雅黑" w:eastAsia="微软雅黑" w:hint="eastAsia"/>
          <w:color w:val="333333"/>
          <w:w w:val="105"/>
          <w:sz w:val="19"/>
        </w:rPr>
        <w:t>下标。</w:t>
      </w:r>
    </w:p>
    <w:p>
      <w:pPr>
        <w:pStyle w:val="BodyText"/>
        <w:spacing w:before="9"/>
        <w:ind w:left="0"/>
        <w:rPr>
          <w:rFonts w:ascii="微软雅黑"/>
          <w:sz w:val="9"/>
        </w:rPr>
      </w:pPr>
      <w:r>
        <w:rPr/>
        <w:pict>
          <v:group style="position:absolute;margin-left:74.500008pt;margin-top:10.769159pt;width:447pt;height:223.5pt;mso-position-horizontal-relative:page;mso-position-vertical-relative:paragraph;z-index:-400;mso-wrap-distance-left:0;mso-wrap-distance-right:0" coordorigin="1490,215" coordsize="8940,4470">
            <v:shape style="position:absolute;left:1497;top:222;width:8925;height:4463" coordorigin="1497,223" coordsize="8925,4463" path="m10423,4685l1498,4685,1497,255,1530,223,10390,223,10423,4685xe" filled="true" fillcolor="#f7f7f7" stroked="false">
              <v:path arrowok="t"/>
              <v:fill type="solid"/>
            </v:shape>
            <v:shape style="position:absolute;left:1503;top:215;width:8914;height:24" coordorigin="1503,215" coordsize="8914,24" path="m1514,239l1503,229,1512,220,1523,215,10397,215,10408,220,10417,229,10415,230,1527,230,1520,233,1514,239xm10406,239l10400,233,10393,230,10415,230,10406,239xe" filled="true" fillcolor="#e7e9ec" stroked="false">
              <v:path arrowok="t"/>
              <v:fill type="solid"/>
            </v:shape>
            <v:line style="position:absolute" from="10418,228" to="10418,4685" stroked="true" strokeweight="1.226784pt" strokecolor="#e7e9ec">
              <v:stroke dashstyle="solid"/>
            </v:line>
            <v:line style="position:absolute" from="1502,228" to="1502,4685" stroked="true" strokeweight="1.226833pt" strokecolor="#e7e9ec">
              <v:stroke dashstyle="solid"/>
            </v:line>
            <v:rect style="position:absolute;left:1565;top:350;width:8790;height:4335" filled="true" fillcolor="#f7f7f7" stroked="false">
              <v:fill type="solid"/>
            </v:rect>
            <v:shape style="position:absolute;left:1490;top:215;width:8940;height:447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PCHAR function_name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传入函数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RVA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得到函数名</w:t>
                    </w:r>
                  </w:p>
                  <w:p>
                    <w:pPr>
                      <w:spacing w:line="403" w:lineRule="auto" w:before="88"/>
                      <w:ind w:left="194" w:right="158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function_name</w:t>
                    </w:r>
                    <w:r>
                      <w:rPr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GetModuleNameFromRVA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"\\SystemRoot\\system32\\ntoskrnl.exe"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0x5e5220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81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RVA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得到函数名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function_name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传入函数下标得到函数名</w:t>
                    </w:r>
                  </w:p>
                  <w:p>
                    <w:pPr>
                      <w:spacing w:line="403" w:lineRule="auto" w:before="103"/>
                      <w:ind w:left="194" w:right="158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function_name</w:t>
                    </w:r>
                    <w:r>
                      <w:rPr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GetModuleNameFromRVA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"\\SystemRoot\\system32\\ntoskrnl.exe"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1472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6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Index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得到函数名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function_name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61.5pt;mso-position-horizontal-relative:char;mso-position-vertical-relative:line" coordorigin="0,0" coordsize="8940,1230">
            <v:shape style="position:absolute;left:7;top:0;width:8925;height:1223" coordorigin="7,0" coordsize="8925,1223" path="m8900,1222l40,1222,35,1222,7,1190,7,0,8933,0,8932,1190,8900,1222xe" filled="true" fillcolor="#f7f7f7" stroked="false">
              <v:path arrowok="t"/>
              <v:fill type="solid"/>
            </v:shape>
            <v:shape style="position:absolute;left:13;top:1206;width:8914;height:24" coordorigin="13,1206" coordsize="8914,24" path="m8925,1215l8903,1215,8910,1212,8916,1206,8925,1215xm8907,1230l33,1230,22,1226,13,1217,24,1206,30,1212,37,1215,8925,1215,8927,1217,8918,1226,8907,1230xe" filled="true" fillcolor="#e7e9ec" stroked="false">
              <v:path arrowok="t"/>
              <v:fill type="solid"/>
            </v:shape>
            <v:line style="position:absolute" from="8928,0" to="8928,1218" stroked="true" strokeweight="1.226797pt" strokecolor="#e7e9ec">
              <v:stroke dashstyle="solid"/>
            </v:line>
            <v:line style="position:absolute" from="12,0" to="12,1218" stroked="true" strokeweight="1.226845pt" strokecolor="#e7e9ec">
              <v:stroke dashstyle="solid"/>
            </v:line>
            <v:rect style="position:absolute;left:75;top:0;width:8790;height:1125" filled="true" fillcolor="#f7f7f7" stroked="false">
              <v:fill type="solid"/>
            </v:rect>
            <v:shape style="position:absolute;left:618;top:326;width:3406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881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30.499985pt;margin-top:7.838226pt;width:68.25pt;height:9.75pt;mso-position-horizontal-relative:page;mso-position-vertical-relative:paragraph;z-index:-13024" coordorigin="4610,157" coordsize="1365,195">
            <v:shape style="position:absolute;left:4610;top:156;width:1365;height:195" coordorigin="4610,157" coordsize="1365,195" path="m5936,352l4649,352,4643,351,4610,313,4610,196,4649,157,5936,157,5975,196,5975,313,5936,352xe" filled="true" fillcolor="#f2f4f4" stroked="false">
              <v:path arrowok="t"/>
              <v:fill type="solid"/>
            </v:shape>
            <v:shape style="position:absolute;left:4617;top:164;width:1350;height:180" coordorigin="4617,164" coordsize="1350,180" path="m4618,307l4618,202,4617,197,4618,192,4620,187,4622,183,4625,179,4628,175,4632,172,4636,169,4641,167,4645,165,4650,164,4655,164,5930,164,5935,164,5940,165,5944,167,5949,169,5953,172,5957,175,5960,179,5963,183,5965,187,5967,192,5967,197,5968,202,5968,307,5930,344,4655,344,4617,312,461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8.5pt;margin-top:7.838226pt;width:57pt;height:9.75pt;mso-position-horizontal-relative:page;mso-position-vertical-relative:paragraph;z-index:-13000" coordorigin="6170,157" coordsize="1140,195">
            <v:shape style="position:absolute;left:6170;top:156;width:1140;height:195" coordorigin="6170,157" coordsize="1140,195" path="m7271,352l6209,352,6203,351,6170,313,6170,196,6209,157,7271,157,7310,196,7310,313,7271,352xe" filled="true" fillcolor="#f2f4f4" stroked="false">
              <v:path arrowok="t"/>
              <v:fill type="solid"/>
            </v:shape>
            <v:shape style="position:absolute;left:6177;top:164;width:1125;height:180" coordorigin="6178,164" coordsize="1125,180" path="m6178,307l6178,202,6178,197,6178,192,6180,187,6182,183,6185,179,6188,175,6192,172,6196,169,6201,167,6205,165,6210,164,6215,164,7265,164,7270,164,7275,165,7279,167,7284,169,7288,172,7292,175,7295,179,7298,183,7300,187,7302,192,7302,197,7303,202,7303,307,7265,344,6215,344,6178,312,617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编译并运行程序，调用后分别获取到 </w:t>
      </w:r>
      <w:r>
        <w:rPr>
          <w:color w:val="333333"/>
          <w:w w:val="105"/>
          <w:sz w:val="17"/>
        </w:rPr>
        <w:t>RVA=0x5e5220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或 </w:t>
      </w:r>
      <w:r>
        <w:rPr>
          <w:color w:val="333333"/>
          <w:w w:val="105"/>
          <w:sz w:val="17"/>
        </w:rPr>
        <w:t>Index=1472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的函数名；</w:t>
      </w:r>
    </w:p>
    <w:p>
      <w:pPr>
        <w:pStyle w:val="BodyText"/>
        <w:spacing w:before="6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175">
            <wp:simplePos x="0" y="0"/>
            <wp:positionH relativeFrom="page">
              <wp:posOffset>946150</wp:posOffset>
            </wp:positionH>
            <wp:positionV relativeFrom="paragraph">
              <wp:posOffset>98921</wp:posOffset>
            </wp:positionV>
            <wp:extent cx="5674484" cy="2684906"/>
            <wp:effectExtent l="0" t="0" r="0" b="0"/>
            <wp:wrapTopAndBottom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484" cy="2684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8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2023-06-30T11:12:06Z</dcterms:created>
  <dcterms:modified xsi:type="dcterms:W3CDTF">2023-06-30T11:12:06Z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