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0bc3b80 · 318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318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318 个全绿（SDK 207 / DuckDB 23 / WASM 37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/ i8 −58% 体积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128，均匀随机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召回 0.81 → 0.775 / 0.785；真实语料未测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会在超限时硬失败；结果仍是一次性数组，流式返回未实现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69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318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