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5AC7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芯片研发测试</w:t>
      </w:r>
    </w:p>
    <w:p w14:paraId="4D278DA9">
      <w:pPr>
        <w:rPr>
          <w:rFonts w:hint="eastAsia"/>
          <w:lang w:val="en-US" w:eastAsia="zh-CN"/>
        </w:rPr>
      </w:pPr>
    </w:p>
    <w:p w14:paraId="10C6178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芯片研发测试</w:t>
      </w:r>
    </w:p>
    <w:p w14:paraId="546A855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芯片研发测试</w:t>
      </w:r>
    </w:p>
    <w:p w14:paraId="67CF7BA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芯片研发测试</w:t>
      </w:r>
    </w:p>
    <w:p w14:paraId="18B9199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芯片研发测试</w:t>
      </w:r>
    </w:p>
    <w:p w14:paraId="217C609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芯片研发测试</w:t>
      </w:r>
    </w:p>
    <w:p w14:paraId="140BDD8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芯片研发测试</w:t>
      </w:r>
    </w:p>
    <w:p w14:paraId="4DA9DC5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13213123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FB5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2026-04-13T09:44:55Z</dcterms:created>
  <dc:creator>11057</dc:creator>
  <cp:lastModifiedBy>张策时</cp:lastModifiedBy>
  <dcterms:modified xsi:type="dcterms:W3CDTF">2026-04-13T09:45:08Z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eyJoZGlkIjoiNTU0ZmIwYTQ3NzlmZGUxZmU3Zjk0M2IyZTNmM2IxNjAiLCJ1c2VySWQiOiIxNzExOTg0MTY5In0=</vt:lpwstr>
  </property>
  <property fmtid="{D5CDD505-2E9C-101B-9397-08002B2CF9AE}" pid="4" name="ICV">
    <vt:lpwstr>6857099984A54C5689562C1C06A4CA35_12</vt:lpwstr>
  </property>
</Properties>
</file>