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8943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224B3D2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1FA830C4" w14:textId="77777777" w:rsidTr="00A17F36">
        <w:tc>
          <w:tcPr>
            <w:tcW w:w="1242" w:type="dxa"/>
          </w:tcPr>
          <w:p w14:paraId="6513547B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319CE0AE" w14:textId="2A484A63" w:rsidR="00A17F36" w:rsidRDefault="003C7047">
            <w:r>
              <w:rPr>
                <w:rFonts w:hint="eastAsia"/>
              </w:rPr>
              <w:t>黄茂祥</w:t>
            </w:r>
          </w:p>
        </w:tc>
        <w:tc>
          <w:tcPr>
            <w:tcW w:w="1134" w:type="dxa"/>
          </w:tcPr>
          <w:p w14:paraId="6A643F90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22E754AD" w14:textId="3D51EDEA" w:rsidR="00A17F36" w:rsidRDefault="003C7047">
            <w:r>
              <w:rPr>
                <w:rFonts w:hint="eastAsia"/>
              </w:rPr>
              <w:t>2</w:t>
            </w:r>
            <w:r>
              <w:t>2590502</w:t>
            </w:r>
          </w:p>
        </w:tc>
      </w:tr>
      <w:tr w:rsidR="00A17F36" w14:paraId="5C6BEC50" w14:textId="77777777" w:rsidTr="00A17F36">
        <w:tc>
          <w:tcPr>
            <w:tcW w:w="1242" w:type="dxa"/>
          </w:tcPr>
          <w:p w14:paraId="1263805C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0E4002E5" w14:textId="77777777" w:rsidR="00A17F36" w:rsidRDefault="00A17F36"/>
        </w:tc>
        <w:tc>
          <w:tcPr>
            <w:tcW w:w="1134" w:type="dxa"/>
          </w:tcPr>
          <w:p w14:paraId="48BBCAE1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76302B6" w14:textId="6D11B29D" w:rsidR="00A17F36" w:rsidRDefault="003C7047">
            <w:r>
              <w:rPr>
                <w:rFonts w:hint="eastAsia"/>
              </w:rPr>
              <w:t>2</w:t>
            </w:r>
            <w:r>
              <w:t>023/12/6</w:t>
            </w:r>
          </w:p>
        </w:tc>
      </w:tr>
      <w:tr w:rsidR="00A17F36" w14:paraId="2F87A710" w14:textId="77777777" w:rsidTr="00A17F36">
        <w:tc>
          <w:tcPr>
            <w:tcW w:w="1242" w:type="dxa"/>
          </w:tcPr>
          <w:p w14:paraId="33559DFE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769AE672" w14:textId="77777777" w:rsidR="00A17F36" w:rsidRDefault="00A17F36"/>
        </w:tc>
      </w:tr>
      <w:tr w:rsidR="00A17F36" w14:paraId="59EDCBA4" w14:textId="77777777" w:rsidTr="00A17F36">
        <w:tc>
          <w:tcPr>
            <w:tcW w:w="1242" w:type="dxa"/>
          </w:tcPr>
          <w:p w14:paraId="0220F033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44AB90C5" w14:textId="0770A0DC" w:rsidR="00A17F36" w:rsidRDefault="003C7047">
            <w:r>
              <w:rPr>
                <w:rFonts w:hint="eastAsia"/>
              </w:rPr>
              <w:t>交换机</w:t>
            </w:r>
            <w:r>
              <w:rPr>
                <w:rFonts w:hint="eastAsia"/>
              </w:rPr>
              <w:t>VLAN</w:t>
            </w:r>
            <w:r>
              <w:rPr>
                <w:rFonts w:hint="eastAsia"/>
              </w:rPr>
              <w:t>的配置</w:t>
            </w:r>
          </w:p>
        </w:tc>
        <w:tc>
          <w:tcPr>
            <w:tcW w:w="850" w:type="dxa"/>
          </w:tcPr>
          <w:p w14:paraId="04DDB0E9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47D88EDF" w14:textId="77777777" w:rsidR="00A17F36" w:rsidRDefault="00A36EF6">
            <w:r>
              <w:rPr>
                <w:rFonts w:hint="eastAsia"/>
              </w:rPr>
              <w:t>1</w:t>
            </w:r>
          </w:p>
        </w:tc>
      </w:tr>
    </w:tbl>
    <w:p w14:paraId="12AA2920" w14:textId="77777777" w:rsidR="00A17F36" w:rsidRDefault="00A17F36"/>
    <w:p w14:paraId="24F85C3C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00EE336B" w14:textId="3AED5090" w:rsidR="00C11CFD" w:rsidRPr="00C11CFD" w:rsidRDefault="00C11CFD" w:rsidP="00C11C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Pr="00C11CFD">
        <w:rPr>
          <w:rFonts w:asciiTheme="minorEastAsia" w:hAnsiTheme="minorEastAsia" w:hint="eastAsia"/>
        </w:rPr>
        <w:t>1）理解VLAN的应用场景。</w:t>
      </w:r>
    </w:p>
    <w:p w14:paraId="4D372E97" w14:textId="77777777" w:rsidR="00C11CFD" w:rsidRPr="00C11CFD" w:rsidRDefault="00C11CFD" w:rsidP="00C11CFD">
      <w:pPr>
        <w:rPr>
          <w:rFonts w:asciiTheme="minorEastAsia" w:hAnsiTheme="minorEastAsia" w:hint="eastAsia"/>
        </w:rPr>
      </w:pPr>
      <w:r w:rsidRPr="00C11CFD">
        <w:rPr>
          <w:rFonts w:asciiTheme="minorEastAsia" w:hAnsiTheme="minorEastAsia" w:hint="eastAsia"/>
        </w:rPr>
        <w:t>（2）掌握VLAN的基本配置。</w:t>
      </w:r>
    </w:p>
    <w:p w14:paraId="590342D4" w14:textId="2A464F03" w:rsidR="00C11CFD" w:rsidRPr="00C11CFD" w:rsidRDefault="00C11CFD" w:rsidP="00C11CF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（</w:t>
      </w:r>
      <w:r w:rsidRPr="00C11CFD">
        <w:rPr>
          <w:rFonts w:asciiTheme="minorEastAsia" w:hAnsiTheme="minorEastAsia" w:hint="eastAsia"/>
        </w:rPr>
        <w:t>3）理解数据报跨越VLAN路由的原理。</w:t>
      </w:r>
    </w:p>
    <w:p w14:paraId="3546E8C5" w14:textId="724185BA" w:rsidR="00C121F5" w:rsidRPr="00C11CFD" w:rsidRDefault="00C11CFD" w:rsidP="00C121F5">
      <w:pPr>
        <w:rPr>
          <w:rFonts w:asciiTheme="minorEastAsia" w:hAnsiTheme="minorEastAsia" w:hint="eastAsia"/>
        </w:rPr>
      </w:pPr>
      <w:r w:rsidRPr="00C11CFD">
        <w:rPr>
          <w:rFonts w:asciiTheme="minorEastAsia" w:hAnsiTheme="minorEastAsia" w:hint="eastAsia"/>
        </w:rPr>
        <w:t>（4）掌握多层交换网络连通的方法。</w:t>
      </w:r>
    </w:p>
    <w:p w14:paraId="7C5C9AD0" w14:textId="77777777" w:rsid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79964739" w14:textId="77777777" w:rsidR="00C11CFD" w:rsidRPr="00C11CFD" w:rsidRDefault="00C11CFD" w:rsidP="00C11CFD">
      <w:pPr>
        <w:ind w:firstLineChars="200" w:firstLine="420"/>
        <w:rPr>
          <w:rFonts w:asciiTheme="minorEastAsia" w:hAnsiTheme="minorEastAsia" w:hint="eastAsia"/>
        </w:rPr>
      </w:pPr>
      <w:r w:rsidRPr="00C11CFD">
        <w:rPr>
          <w:rFonts w:asciiTheme="minorEastAsia" w:hAnsiTheme="minorEastAsia" w:hint="eastAsia"/>
        </w:rPr>
        <w:t>交换机能有效隔离冲突域，但是由同一交换机相连的多台计算机仍处于同一个广播域，计算机仍有可能收到所有的数据帧，这将降低网络工作的效率，同时也会影响网络的安全。为了减少数据广播影响的范围，提高局域网安全性，可以使用虚拟局域网即VLAN技术把一个物理的LAN在逻辑上划分成多个广播域。同一VLAN的计算机间可以直接通信，而不同VLAN之间的主机不能直接通信。</w:t>
      </w:r>
    </w:p>
    <w:p w14:paraId="15375FF4" w14:textId="77777777" w:rsidR="00C11CFD" w:rsidRPr="00C11CFD" w:rsidRDefault="00C11CFD" w:rsidP="00C11CFD">
      <w:pPr>
        <w:ind w:firstLineChars="200" w:firstLine="420"/>
        <w:rPr>
          <w:rFonts w:asciiTheme="minorEastAsia" w:hAnsiTheme="minorEastAsia" w:hint="eastAsia"/>
        </w:rPr>
      </w:pPr>
      <w:r w:rsidRPr="00C11CFD">
        <w:rPr>
          <w:rFonts w:asciiTheme="minorEastAsia" w:hAnsiTheme="minorEastAsia" w:hint="eastAsia"/>
        </w:rPr>
        <w:t>在现实生活中经常会遇到主机需要跨越VLAN相互访问的需求。网络管理员可以使用不同的方法实现 VLAN间主机的互相访问，例如单臂路由技术。但是由于这种技术存在带宽、转发效率低等局限性，在实际应用中使用较少。</w:t>
      </w:r>
    </w:p>
    <w:p w14:paraId="0868CC11" w14:textId="77777777" w:rsidR="00C11CFD" w:rsidRPr="00C11CFD" w:rsidRDefault="00C11CFD" w:rsidP="00C11CFD">
      <w:pPr>
        <w:ind w:firstLineChars="200" w:firstLine="420"/>
        <w:rPr>
          <w:rFonts w:asciiTheme="minorEastAsia" w:hAnsiTheme="minorEastAsia" w:hint="eastAsia"/>
        </w:rPr>
      </w:pPr>
      <w:r w:rsidRPr="00C11CFD">
        <w:rPr>
          <w:rFonts w:asciiTheme="minorEastAsia" w:hAnsiTheme="minorEastAsia" w:hint="eastAsia"/>
        </w:rPr>
        <w:t>三层交换机在原有二层交换机的基础上增加了路由功能，同时数据不需要像单臂路由那样经过外部的物理线路进行转发，从而很好地解决了带宽限制的问题，为局域网设计提供了新的选择方案。</w:t>
      </w:r>
    </w:p>
    <w:p w14:paraId="728E480C" w14:textId="61789780" w:rsidR="00FA3B7D" w:rsidRPr="00C11CFD" w:rsidRDefault="00C11CFD" w:rsidP="00C11CFD">
      <w:pPr>
        <w:ind w:firstLineChars="200" w:firstLine="420"/>
        <w:rPr>
          <w:rFonts w:asciiTheme="minorEastAsia" w:hAnsiTheme="minorEastAsia" w:hint="eastAsia"/>
        </w:rPr>
      </w:pPr>
      <w:r w:rsidRPr="00C11CFD">
        <w:rPr>
          <w:rFonts w:asciiTheme="minorEastAsia" w:hAnsiTheme="minorEastAsia" w:hint="eastAsia"/>
        </w:rPr>
        <w:t>通过给 VLAN的网络层端口配置相应的IP地址，并开启路由功能，可使三层交换机具有路由转发功能，从而实现不同VLAN间的数据报转发。</w:t>
      </w:r>
    </w:p>
    <w:p w14:paraId="576EDE4F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5353508B" w14:textId="2559FC8D" w:rsidR="00B153FF" w:rsidRPr="00086025" w:rsidRDefault="00086025" w:rsidP="00086025">
      <w:pPr>
        <w:ind w:firstLineChars="200" w:firstLine="420"/>
        <w:rPr>
          <w:rFonts w:asciiTheme="minorEastAsia" w:hAnsiTheme="minorEastAsia"/>
        </w:rPr>
      </w:pPr>
      <w:r w:rsidRPr="00086025">
        <w:rPr>
          <w:rFonts w:asciiTheme="minorEastAsia" w:hAnsiTheme="minorEastAsia" w:hint="eastAsia"/>
        </w:rPr>
        <w:t>本实验模拟的是一个企业网络的场景。假设公司内网是一个大型局域网，层交换机SW2-1放置在一楼，一楼主要是市场部；二层交换机 SW2-2-放置在二楼，二楼主要是IT部门，但未来可能还有人事部迁入。由于交换机组成的是一个广播网络，它连接的所有计算机都可以直接通信。公司为了区隔不同的部门，规定只有同一部门的主机之间才可以通信，因此需要在交换机上划分不同的VLAN。在划分VLAN的基础上，通过原有的三层交换机SW3进行通信。实验拓扑如图1-13所示。</w:t>
      </w:r>
    </w:p>
    <w:p w14:paraId="3E45C827" w14:textId="65C0320B" w:rsidR="00FA3B7D" w:rsidRDefault="00086025" w:rsidP="00C121F5">
      <w:pPr>
        <w:rPr>
          <w:rFonts w:ascii="华文琥珀" w:eastAsia="华文琥珀"/>
        </w:rPr>
      </w:pPr>
      <w:r>
        <w:rPr>
          <w:rFonts w:ascii="华文琥珀" w:eastAsia="华文琥珀"/>
          <w:noProof/>
        </w:rPr>
        <w:drawing>
          <wp:inline distT="0" distB="0" distL="0" distR="0" wp14:anchorId="194CAD5C" wp14:editId="1984F26A">
            <wp:extent cx="5274310" cy="1864360"/>
            <wp:effectExtent l="0" t="0" r="2540" b="2540"/>
            <wp:docPr id="749853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853610" name="图片 7498536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2F4B" w14:textId="7BA32BE0" w:rsidR="00086025" w:rsidRDefault="00086025" w:rsidP="00C121F5">
      <w:pPr>
        <w:rPr>
          <w:rFonts w:ascii="华文琥珀" w:eastAsia="华文琥珀" w:hint="eastAsia"/>
        </w:rPr>
      </w:pPr>
      <w:r>
        <w:rPr>
          <w:rFonts w:ascii="华文琥珀" w:eastAsia="华文琥珀" w:hint="eastAsia"/>
          <w:noProof/>
        </w:rPr>
        <w:lastRenderedPageBreak/>
        <w:drawing>
          <wp:inline distT="0" distB="0" distL="0" distR="0" wp14:anchorId="3DD71F6B" wp14:editId="09583F66">
            <wp:extent cx="5274310" cy="2474595"/>
            <wp:effectExtent l="0" t="0" r="2540" b="1905"/>
            <wp:docPr id="12352840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84024" name="图片 12352840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C49FA" w14:textId="77777777" w:rsidR="00C121F5" w:rsidRPr="00A36EF6" w:rsidRDefault="00C121F5" w:rsidP="00A36EF6">
      <w:pPr>
        <w:pStyle w:val="a8"/>
        <w:numPr>
          <w:ilvl w:val="0"/>
          <w:numId w:val="4"/>
        </w:numPr>
        <w:ind w:firstLineChars="0"/>
        <w:rPr>
          <w:rFonts w:ascii="华文琥珀" w:eastAsia="华文琥珀"/>
        </w:rPr>
      </w:pPr>
      <w:r w:rsidRPr="00A36EF6">
        <w:rPr>
          <w:rFonts w:ascii="华文琥珀" w:eastAsia="华文琥珀" w:hint="eastAsia"/>
        </w:rPr>
        <w:t>实验过程</w:t>
      </w:r>
      <w:r w:rsidR="000972D8" w:rsidRPr="00A36EF6">
        <w:rPr>
          <w:rFonts w:ascii="华文琥珀" w:eastAsia="华文琥珀" w:hint="eastAsia"/>
        </w:rPr>
        <w:t>及</w:t>
      </w:r>
      <w:r w:rsidRPr="00A36EF6">
        <w:rPr>
          <w:rFonts w:ascii="华文琥珀" w:eastAsia="华文琥珀" w:hint="eastAsia"/>
        </w:rPr>
        <w:t>结果</w:t>
      </w:r>
    </w:p>
    <w:p w14:paraId="46B5B859" w14:textId="59953A83" w:rsidR="00902736" w:rsidRPr="00902736" w:rsidRDefault="00902736" w:rsidP="00902736">
      <w:pPr>
        <w:rPr>
          <w:rFonts w:ascii="Calibri" w:hAnsi="Calibri" w:cs="Calibri" w:hint="eastAsia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1</w:t>
      </w:r>
      <w:r w:rsidRPr="00902736">
        <w:rPr>
          <w:rFonts w:ascii="Calibri" w:hAnsi="Calibri" w:cs="Calibri" w:hint="eastAsia"/>
          <w:kern w:val="0"/>
          <w:szCs w:val="21"/>
        </w:rPr>
        <w:t>）基本配置</w:t>
      </w:r>
    </w:p>
    <w:p w14:paraId="4C7E6EAE" w14:textId="282B2739" w:rsidR="00902736" w:rsidRPr="00902736" w:rsidRDefault="00902736" w:rsidP="0090273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使用实验编址进行相应的设备命名和</w:t>
      </w:r>
      <w:r w:rsidRPr="00902736">
        <w:rPr>
          <w:rFonts w:ascii="Calibri" w:hAnsi="Calibri" w:cs="Calibri" w:hint="eastAsia"/>
          <w:kern w:val="0"/>
          <w:szCs w:val="21"/>
        </w:rPr>
        <w:t>I</w:t>
      </w:r>
      <w:r w:rsidRPr="00902736">
        <w:rPr>
          <w:rFonts w:ascii="Calibri" w:hAnsi="Calibri" w:cs="Calibri" w:hint="eastAsia"/>
          <w:kern w:val="0"/>
          <w:szCs w:val="21"/>
        </w:rPr>
        <w:t>地址配置，在此步骤中不要为交换机创建任何的</w:t>
      </w:r>
      <w:r w:rsidRPr="00902736">
        <w:rPr>
          <w:rFonts w:ascii="Calibri" w:hAnsi="Calibri" w:cs="Calibri" w:hint="eastAsia"/>
          <w:kern w:val="0"/>
          <w:szCs w:val="21"/>
        </w:rPr>
        <w:t>VLAN</w:t>
      </w:r>
      <w:r w:rsidRPr="00902736">
        <w:rPr>
          <w:rFonts w:ascii="Calibri" w:hAnsi="Calibri" w:cs="Calibri" w:hint="eastAsia"/>
          <w:kern w:val="0"/>
          <w:szCs w:val="21"/>
        </w:rPr>
        <w:t>。</w:t>
      </w:r>
    </w:p>
    <w:p w14:paraId="2968F6E8" w14:textId="77777777" w:rsidR="00902736" w:rsidRPr="00902736" w:rsidRDefault="00902736" w:rsidP="00902736">
      <w:pPr>
        <w:rPr>
          <w:rFonts w:ascii="Calibri" w:hAnsi="Calibri" w:cs="Calibri" w:hint="eastAsia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2</w:t>
      </w:r>
      <w:r w:rsidRPr="00902736">
        <w:rPr>
          <w:rFonts w:ascii="Calibri" w:hAnsi="Calibri" w:cs="Calibri" w:hint="eastAsia"/>
          <w:kern w:val="0"/>
          <w:szCs w:val="21"/>
        </w:rPr>
        <w:t>）二层交换机</w:t>
      </w:r>
      <w:r w:rsidRPr="00902736">
        <w:rPr>
          <w:rFonts w:ascii="Calibri" w:hAnsi="Calibri" w:cs="Calibri" w:hint="eastAsia"/>
          <w:kern w:val="0"/>
          <w:szCs w:val="21"/>
        </w:rPr>
        <w:t>SW2-1</w:t>
      </w:r>
      <w:r w:rsidRPr="00902736">
        <w:rPr>
          <w:rFonts w:ascii="Calibri" w:hAnsi="Calibri" w:cs="Calibri" w:hint="eastAsia"/>
          <w:kern w:val="0"/>
          <w:szCs w:val="21"/>
        </w:rPr>
        <w:t>上的配置过程</w:t>
      </w:r>
    </w:p>
    <w:p w14:paraId="3AD4F920" w14:textId="77777777" w:rsidR="00902736" w:rsidRPr="00902736" w:rsidRDefault="00902736" w:rsidP="00902736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（</w:t>
      </w:r>
      <w:r w:rsidRPr="00902736">
        <w:rPr>
          <w:rFonts w:ascii="Calibri" w:hAnsi="Calibri" w:cs="Calibri" w:hint="eastAsia"/>
          <w:kern w:val="0"/>
          <w:szCs w:val="21"/>
        </w:rPr>
        <w:t>1</w:t>
      </w:r>
      <w:r w:rsidRPr="00902736">
        <w:rPr>
          <w:rFonts w:ascii="Calibri" w:hAnsi="Calibri" w:cs="Calibri" w:hint="eastAsia"/>
          <w:kern w:val="0"/>
          <w:szCs w:val="21"/>
        </w:rPr>
        <w:t>）创建</w:t>
      </w:r>
      <w:r w:rsidRPr="00902736">
        <w:rPr>
          <w:rFonts w:ascii="Calibri" w:hAnsi="Calibri" w:cs="Calibri" w:hint="eastAsia"/>
          <w:kern w:val="0"/>
          <w:szCs w:val="21"/>
        </w:rPr>
        <w:t>VLAN</w:t>
      </w:r>
      <w:r w:rsidRPr="00902736">
        <w:rPr>
          <w:rFonts w:ascii="Calibri" w:hAnsi="Calibri" w:cs="Calibri" w:hint="eastAsia"/>
          <w:kern w:val="0"/>
          <w:szCs w:val="21"/>
        </w:rPr>
        <w:t>。交换机启动以后，会自动创建一个默认的</w:t>
      </w:r>
      <w:r w:rsidRPr="00902736">
        <w:rPr>
          <w:rFonts w:ascii="Calibri" w:hAnsi="Calibri" w:cs="Calibri" w:hint="eastAsia"/>
          <w:kern w:val="0"/>
          <w:szCs w:val="21"/>
        </w:rPr>
        <w:t>VLAN1</w:t>
      </w:r>
      <w:r w:rsidRPr="00902736">
        <w:rPr>
          <w:rFonts w:ascii="Calibri" w:hAnsi="Calibri" w:cs="Calibri" w:hint="eastAsia"/>
          <w:kern w:val="0"/>
          <w:szCs w:val="21"/>
        </w:rPr>
        <w:t>，初始时所有端口都属于这个</w:t>
      </w:r>
      <w:r w:rsidRPr="00902736">
        <w:rPr>
          <w:rFonts w:ascii="Calibri" w:hAnsi="Calibri" w:cs="Calibri" w:hint="eastAsia"/>
          <w:kern w:val="0"/>
          <w:szCs w:val="21"/>
        </w:rPr>
        <w:t xml:space="preserve"> VLAN</w:t>
      </w:r>
      <w:r w:rsidRPr="00902736">
        <w:rPr>
          <w:rFonts w:ascii="Calibri" w:hAnsi="Calibri" w:cs="Calibri" w:hint="eastAsia"/>
          <w:kern w:val="0"/>
          <w:szCs w:val="21"/>
        </w:rPr>
        <w:t>。其余</w:t>
      </w:r>
      <w:r w:rsidRPr="00902736">
        <w:rPr>
          <w:rFonts w:ascii="Calibri" w:hAnsi="Calibri" w:cs="Calibri" w:hint="eastAsia"/>
          <w:kern w:val="0"/>
          <w:szCs w:val="21"/>
        </w:rPr>
        <w:t xml:space="preserve"> VLAN </w:t>
      </w:r>
      <w:r w:rsidRPr="00902736">
        <w:rPr>
          <w:rFonts w:ascii="Calibri" w:hAnsi="Calibri" w:cs="Calibri" w:hint="eastAsia"/>
          <w:kern w:val="0"/>
          <w:szCs w:val="21"/>
        </w:rPr>
        <w:t>需要使用命令手工创建。使用命令</w:t>
      </w:r>
      <w:r w:rsidRPr="00902736">
        <w:rPr>
          <w:rFonts w:ascii="Calibri" w:hAnsi="Calibri" w:cs="Calibri" w:hint="eastAsia"/>
          <w:kern w:val="0"/>
          <w:szCs w:val="21"/>
        </w:rPr>
        <w:t xml:space="preserve"> vlan </w:t>
      </w:r>
      <w:r w:rsidRPr="00902736">
        <w:rPr>
          <w:rFonts w:ascii="Calibri" w:hAnsi="Calibri" w:cs="Calibri" w:hint="eastAsia"/>
          <w:kern w:val="0"/>
          <w:szCs w:val="21"/>
        </w:rPr>
        <w:t>一次创建一个</w:t>
      </w:r>
      <w:r w:rsidRPr="00902736">
        <w:rPr>
          <w:rFonts w:ascii="Calibri" w:hAnsi="Calibri" w:cs="Calibri" w:hint="eastAsia"/>
          <w:kern w:val="0"/>
          <w:szCs w:val="21"/>
        </w:rPr>
        <w:t>VLAN</w:t>
      </w:r>
      <w:r w:rsidRPr="00902736">
        <w:rPr>
          <w:rFonts w:ascii="Calibri" w:hAnsi="Calibri" w:cs="Calibri" w:hint="eastAsia"/>
          <w:kern w:val="0"/>
          <w:szCs w:val="21"/>
        </w:rPr>
        <w:t>。</w:t>
      </w:r>
    </w:p>
    <w:p w14:paraId="564EAC13" w14:textId="1766081C" w:rsidR="00B153FF" w:rsidRDefault="00902736" w:rsidP="00902736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实例</w:t>
      </w:r>
      <w:r w:rsidRPr="00902736">
        <w:rPr>
          <w:rFonts w:ascii="Calibri" w:hAnsi="Calibri" w:cs="Calibri" w:hint="eastAsia"/>
          <w:kern w:val="0"/>
          <w:szCs w:val="21"/>
        </w:rPr>
        <w:t>1-22</w:t>
      </w:r>
      <w:r w:rsidRPr="00902736">
        <w:rPr>
          <w:rFonts w:ascii="Calibri" w:hAnsi="Calibri" w:cs="Calibri" w:hint="eastAsia"/>
          <w:kern w:val="0"/>
          <w:szCs w:val="21"/>
        </w:rPr>
        <w:t>：在二层交换机</w:t>
      </w:r>
      <w:r w:rsidRPr="00902736">
        <w:rPr>
          <w:rFonts w:ascii="Calibri" w:hAnsi="Calibri" w:cs="Calibri" w:hint="eastAsia"/>
          <w:kern w:val="0"/>
          <w:szCs w:val="21"/>
        </w:rPr>
        <w:t>SW2-1</w:t>
      </w:r>
      <w:r w:rsidRPr="00902736">
        <w:rPr>
          <w:rFonts w:ascii="Calibri" w:hAnsi="Calibri" w:cs="Calibri" w:hint="eastAsia"/>
          <w:kern w:val="0"/>
          <w:szCs w:val="21"/>
        </w:rPr>
        <w:t>上显示</w:t>
      </w:r>
      <w:r w:rsidRPr="00902736">
        <w:rPr>
          <w:rFonts w:ascii="Calibri" w:hAnsi="Calibri" w:cs="Calibri" w:hint="eastAsia"/>
          <w:kern w:val="0"/>
          <w:szCs w:val="21"/>
        </w:rPr>
        <w:t>VLAN</w:t>
      </w:r>
      <w:r w:rsidRPr="00902736">
        <w:rPr>
          <w:rFonts w:ascii="Calibri" w:hAnsi="Calibri" w:cs="Calibri" w:hint="eastAsia"/>
          <w:kern w:val="0"/>
          <w:szCs w:val="21"/>
        </w:rPr>
        <w:t>状况</w:t>
      </w:r>
    </w:p>
    <w:p w14:paraId="52222444" w14:textId="6ACD2B56" w:rsidR="00902736" w:rsidRDefault="00902736" w:rsidP="00902736">
      <w:pPr>
        <w:rPr>
          <w:rFonts w:ascii="Calibri" w:hAnsi="Calibri" w:cs="Calibri"/>
          <w:kern w:val="0"/>
          <w:szCs w:val="21"/>
        </w:rPr>
      </w:pPr>
      <w:r w:rsidRPr="000E55BA">
        <w:rPr>
          <w:noProof/>
        </w:rPr>
        <w:drawing>
          <wp:inline distT="0" distB="0" distL="0" distR="0" wp14:anchorId="5C047DF3" wp14:editId="2478632B">
            <wp:extent cx="5274310" cy="3314065"/>
            <wp:effectExtent l="0" t="0" r="2540" b="635"/>
            <wp:docPr id="3980074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074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E266A" w14:textId="545C08E0" w:rsidR="00902736" w:rsidRDefault="00902736" w:rsidP="00902736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902736">
        <w:rPr>
          <w:rFonts w:ascii="Calibri" w:hAnsi="Calibri" w:cs="Calibri" w:hint="eastAsia"/>
          <w:kern w:val="0"/>
          <w:szCs w:val="21"/>
        </w:rPr>
        <w:t>实例</w:t>
      </w:r>
      <w:r w:rsidRPr="00902736">
        <w:rPr>
          <w:rFonts w:ascii="Calibri" w:hAnsi="Calibri" w:cs="Calibri" w:hint="eastAsia"/>
          <w:kern w:val="0"/>
          <w:szCs w:val="21"/>
        </w:rPr>
        <w:t>1-23</w:t>
      </w:r>
      <w:r w:rsidRPr="00902736">
        <w:rPr>
          <w:rFonts w:ascii="Calibri" w:hAnsi="Calibri" w:cs="Calibri" w:hint="eastAsia"/>
          <w:kern w:val="0"/>
          <w:szCs w:val="21"/>
        </w:rPr>
        <w:t>：在二层交换机</w:t>
      </w:r>
      <w:r w:rsidRPr="00902736">
        <w:rPr>
          <w:rFonts w:ascii="Calibri" w:hAnsi="Calibri" w:cs="Calibri" w:hint="eastAsia"/>
          <w:kern w:val="0"/>
          <w:szCs w:val="21"/>
        </w:rPr>
        <w:t>SW2-1</w:t>
      </w:r>
      <w:r w:rsidRPr="00902736">
        <w:rPr>
          <w:rFonts w:ascii="Calibri" w:hAnsi="Calibri" w:cs="Calibri" w:hint="eastAsia"/>
          <w:kern w:val="0"/>
          <w:szCs w:val="21"/>
        </w:rPr>
        <w:t>上配置</w:t>
      </w:r>
      <w:r w:rsidRPr="00902736">
        <w:rPr>
          <w:rFonts w:ascii="Calibri" w:hAnsi="Calibri" w:cs="Calibri" w:hint="eastAsia"/>
          <w:kern w:val="0"/>
          <w:szCs w:val="21"/>
        </w:rPr>
        <w:t xml:space="preserve"> VLAN10</w:t>
      </w:r>
    </w:p>
    <w:p w14:paraId="44BA81EC" w14:textId="31EFE369" w:rsidR="00902736" w:rsidRDefault="00A14B3E" w:rsidP="00902736">
      <w:pPr>
        <w:rPr>
          <w:rFonts w:ascii="Calibri" w:hAnsi="Calibri" w:cs="Calibri"/>
          <w:kern w:val="0"/>
          <w:szCs w:val="21"/>
        </w:rPr>
      </w:pPr>
      <w:r w:rsidRPr="000E55BA">
        <w:rPr>
          <w:noProof/>
        </w:rPr>
        <w:lastRenderedPageBreak/>
        <w:drawing>
          <wp:inline distT="0" distB="0" distL="0" distR="0" wp14:anchorId="5AF40D35" wp14:editId="112C2564">
            <wp:extent cx="5274310" cy="4717415"/>
            <wp:effectExtent l="0" t="0" r="2540" b="6985"/>
            <wp:docPr id="287843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43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94C01" w14:textId="0EB09FB0" w:rsidR="00A14B3E" w:rsidRPr="00A14B3E" w:rsidRDefault="00A14B3E" w:rsidP="00A14B3E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A14B3E">
        <w:rPr>
          <w:rFonts w:ascii="Calibri" w:hAnsi="Calibri" w:cs="Calibri" w:hint="eastAsia"/>
          <w:kern w:val="0"/>
          <w:szCs w:val="21"/>
        </w:rPr>
        <w:t>(2)</w:t>
      </w:r>
      <w:r w:rsidRPr="00A14B3E">
        <w:rPr>
          <w:rFonts w:ascii="Calibri" w:hAnsi="Calibri" w:cs="Calibri" w:hint="eastAsia"/>
          <w:kern w:val="0"/>
          <w:szCs w:val="21"/>
        </w:rPr>
        <w:t>配置</w:t>
      </w:r>
      <w:r w:rsidRPr="00A14B3E">
        <w:rPr>
          <w:rFonts w:ascii="Calibri" w:hAnsi="Calibri" w:cs="Calibri" w:hint="eastAsia"/>
          <w:kern w:val="0"/>
          <w:szCs w:val="21"/>
        </w:rPr>
        <w:t xml:space="preserve">Access </w:t>
      </w:r>
      <w:r w:rsidRPr="00A14B3E">
        <w:rPr>
          <w:rFonts w:ascii="Calibri" w:hAnsi="Calibri" w:cs="Calibri" w:hint="eastAsia"/>
          <w:kern w:val="0"/>
          <w:szCs w:val="21"/>
        </w:rPr>
        <w:t>端口。默认情况下，所有端口的</w:t>
      </w:r>
      <w:r w:rsidRPr="00A14B3E">
        <w:rPr>
          <w:rFonts w:ascii="Calibri" w:hAnsi="Calibri" w:cs="Calibri" w:hint="eastAsia"/>
          <w:kern w:val="0"/>
          <w:szCs w:val="21"/>
        </w:rPr>
        <w:t>VLAN ID</w:t>
      </w:r>
      <w:r w:rsidRPr="00A14B3E">
        <w:rPr>
          <w:rFonts w:ascii="Calibri" w:hAnsi="Calibri" w:cs="Calibri" w:hint="eastAsia"/>
          <w:kern w:val="0"/>
          <w:szCs w:val="21"/>
        </w:rPr>
        <w:t>都是</w:t>
      </w:r>
      <w:r w:rsidRPr="00A14B3E">
        <w:rPr>
          <w:rFonts w:ascii="Calibri" w:hAnsi="Calibri" w:cs="Calibri" w:hint="eastAsia"/>
          <w:kern w:val="0"/>
          <w:szCs w:val="21"/>
        </w:rPr>
        <w:t>1</w:t>
      </w:r>
      <w:r w:rsidRPr="00A14B3E">
        <w:rPr>
          <w:rFonts w:ascii="Calibri" w:hAnsi="Calibri" w:cs="Calibri" w:hint="eastAsia"/>
          <w:kern w:val="0"/>
          <w:szCs w:val="21"/>
        </w:rPr>
        <w:t>。一般使用</w:t>
      </w:r>
      <w:r w:rsidRPr="00A14B3E">
        <w:rPr>
          <w:rFonts w:ascii="Calibri" w:hAnsi="Calibri" w:cs="Calibri" w:hint="eastAsia"/>
          <w:kern w:val="0"/>
          <w:szCs w:val="21"/>
        </w:rPr>
        <w:t>switchpor</w:t>
      </w:r>
      <w:r>
        <w:rPr>
          <w:rFonts w:ascii="Calibri" w:hAnsi="Calibri" w:cs="Calibri" w:hint="eastAsia"/>
          <w:kern w:val="0"/>
          <w:szCs w:val="21"/>
        </w:rPr>
        <w:t xml:space="preserve">t </w:t>
      </w:r>
      <w:r w:rsidRPr="00A14B3E">
        <w:rPr>
          <w:rFonts w:ascii="Calibri" w:hAnsi="Calibri" w:cs="Calibri" w:hint="eastAsia"/>
          <w:kern w:val="0"/>
          <w:szCs w:val="21"/>
        </w:rPr>
        <w:t>access</w:t>
      </w:r>
      <w:r w:rsidRPr="00A14B3E">
        <w:rPr>
          <w:rFonts w:ascii="Calibri" w:hAnsi="Calibri" w:cs="Calibri" w:hint="eastAsia"/>
          <w:kern w:val="0"/>
          <w:szCs w:val="21"/>
        </w:rPr>
        <w:t>命令指定一个端口的</w:t>
      </w:r>
      <w:r w:rsidRPr="00A14B3E">
        <w:rPr>
          <w:rFonts w:ascii="Calibri" w:hAnsi="Calibri" w:cs="Calibri" w:hint="eastAsia"/>
          <w:kern w:val="0"/>
          <w:szCs w:val="21"/>
        </w:rPr>
        <w:t>VLAN</w:t>
      </w:r>
      <w:r w:rsidRPr="00A14B3E">
        <w:rPr>
          <w:rFonts w:ascii="Calibri" w:hAnsi="Calibri" w:cs="Calibri" w:hint="eastAsia"/>
          <w:kern w:val="0"/>
          <w:szCs w:val="21"/>
        </w:rPr>
        <w:t>归属。</w:t>
      </w:r>
    </w:p>
    <w:p w14:paraId="401F9A22" w14:textId="4DB58101" w:rsidR="00A14B3E" w:rsidRDefault="00A14B3E" w:rsidP="00A14B3E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14B3E">
        <w:rPr>
          <w:rFonts w:ascii="Calibri" w:hAnsi="Calibri" w:cs="Calibri" w:hint="eastAsia"/>
          <w:kern w:val="0"/>
          <w:szCs w:val="21"/>
        </w:rPr>
        <w:t>实例</w:t>
      </w:r>
      <w:r w:rsidRPr="00A14B3E">
        <w:rPr>
          <w:rFonts w:ascii="Calibri" w:hAnsi="Calibri" w:cs="Calibri" w:hint="eastAsia"/>
          <w:kern w:val="0"/>
          <w:szCs w:val="21"/>
        </w:rPr>
        <w:t>1-24</w:t>
      </w:r>
      <w:r w:rsidRPr="00A14B3E">
        <w:rPr>
          <w:rFonts w:ascii="Calibri" w:hAnsi="Calibri" w:cs="Calibri" w:hint="eastAsia"/>
          <w:kern w:val="0"/>
          <w:szCs w:val="21"/>
        </w:rPr>
        <w:t>：使用</w:t>
      </w:r>
      <w:r w:rsidRPr="00A14B3E">
        <w:rPr>
          <w:rFonts w:ascii="Calibri" w:hAnsi="Calibri" w:cs="Calibri" w:hint="eastAsia"/>
          <w:kern w:val="0"/>
          <w:szCs w:val="21"/>
        </w:rPr>
        <w:t>switchport access</w:t>
      </w:r>
      <w:r w:rsidRPr="00A14B3E">
        <w:rPr>
          <w:rFonts w:ascii="Calibri" w:hAnsi="Calibri" w:cs="Calibri" w:hint="eastAsia"/>
          <w:kern w:val="0"/>
          <w:szCs w:val="21"/>
        </w:rPr>
        <w:t>命令配置端口</w:t>
      </w:r>
      <w:r w:rsidRPr="00A14B3E">
        <w:rPr>
          <w:rFonts w:ascii="Calibri" w:hAnsi="Calibri" w:cs="Calibri" w:hint="eastAsia"/>
          <w:kern w:val="0"/>
          <w:szCs w:val="21"/>
        </w:rPr>
        <w:t>1</w:t>
      </w:r>
      <w:r w:rsidRPr="00A14B3E">
        <w:rPr>
          <w:rFonts w:ascii="Calibri" w:hAnsi="Calibri" w:cs="Calibri" w:hint="eastAsia"/>
          <w:kern w:val="0"/>
          <w:szCs w:val="21"/>
        </w:rPr>
        <w:t>和端口</w:t>
      </w:r>
      <w:r w:rsidRPr="00A14B3E">
        <w:rPr>
          <w:rFonts w:ascii="Calibri" w:hAnsi="Calibri" w:cs="Calibri" w:hint="eastAsia"/>
          <w:kern w:val="0"/>
          <w:szCs w:val="21"/>
        </w:rPr>
        <w:t>2</w:t>
      </w:r>
      <w:r w:rsidRPr="00A14B3E">
        <w:rPr>
          <w:rFonts w:ascii="Calibri" w:hAnsi="Calibri" w:cs="Calibri" w:hint="eastAsia"/>
          <w:kern w:val="0"/>
          <w:szCs w:val="21"/>
        </w:rPr>
        <w:t>的</w:t>
      </w:r>
      <w:r w:rsidRPr="00A14B3E">
        <w:rPr>
          <w:rFonts w:ascii="Calibri" w:hAnsi="Calibri" w:cs="Calibri" w:hint="eastAsia"/>
          <w:kern w:val="0"/>
          <w:szCs w:val="21"/>
        </w:rPr>
        <w:t>VLAN</w:t>
      </w:r>
      <w:r w:rsidRPr="00A14B3E">
        <w:rPr>
          <w:rFonts w:ascii="Calibri" w:hAnsi="Calibri" w:cs="Calibri" w:hint="eastAsia"/>
          <w:kern w:val="0"/>
          <w:szCs w:val="21"/>
        </w:rPr>
        <w:t>归属</w:t>
      </w:r>
    </w:p>
    <w:p w14:paraId="56FC31FA" w14:textId="0D390A86" w:rsidR="00A14B3E" w:rsidRDefault="00A14B3E" w:rsidP="00A14B3E">
      <w:pPr>
        <w:rPr>
          <w:rFonts w:ascii="Calibri" w:hAnsi="Calibri" w:cs="Calibri"/>
          <w:kern w:val="0"/>
          <w:szCs w:val="21"/>
        </w:rPr>
      </w:pPr>
      <w:r w:rsidRPr="000E55BA">
        <w:rPr>
          <w:noProof/>
        </w:rPr>
        <w:lastRenderedPageBreak/>
        <w:drawing>
          <wp:inline distT="0" distB="0" distL="0" distR="0" wp14:anchorId="6055782A" wp14:editId="3BCE3C70">
            <wp:extent cx="5274310" cy="7305040"/>
            <wp:effectExtent l="0" t="0" r="2540" b="0"/>
            <wp:docPr id="17533950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950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9E23" w14:textId="77777777" w:rsidR="005A0F08" w:rsidRDefault="005A0F08" w:rsidP="005A0F0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A0F08">
        <w:rPr>
          <w:rFonts w:ascii="Calibri" w:hAnsi="Calibri" w:cs="Calibri" w:hint="eastAsia"/>
          <w:kern w:val="0"/>
          <w:szCs w:val="21"/>
        </w:rPr>
        <w:t>（</w:t>
      </w:r>
      <w:r w:rsidRPr="005A0F08">
        <w:rPr>
          <w:rFonts w:ascii="Calibri" w:hAnsi="Calibri" w:cs="Calibri" w:hint="eastAsia"/>
          <w:kern w:val="0"/>
          <w:szCs w:val="21"/>
        </w:rPr>
        <w:t>3</w:t>
      </w:r>
      <w:r w:rsidRPr="005A0F08">
        <w:rPr>
          <w:rFonts w:ascii="Calibri" w:hAnsi="Calibri" w:cs="Calibri" w:hint="eastAsia"/>
          <w:kern w:val="0"/>
          <w:szCs w:val="21"/>
        </w:rPr>
        <w:t>）配置结果检查。</w:t>
      </w:r>
    </w:p>
    <w:p w14:paraId="6B5AE8B3" w14:textId="1A33A85B" w:rsidR="005A0F08" w:rsidRPr="005A0F08" w:rsidRDefault="005A0F08" w:rsidP="005A0F08">
      <w:pPr>
        <w:ind w:left="420" w:firstLineChars="200" w:firstLine="420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同上图</w:t>
      </w:r>
    </w:p>
    <w:p w14:paraId="44918ED0" w14:textId="1A9DA060" w:rsidR="005A0F08" w:rsidRPr="005A0F08" w:rsidRDefault="005A0F08" w:rsidP="005A0F08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（</w:t>
      </w:r>
      <w:r w:rsidRPr="005A0F08">
        <w:rPr>
          <w:rFonts w:ascii="Calibri" w:hAnsi="Calibri" w:cs="Calibri" w:hint="eastAsia"/>
          <w:kern w:val="0"/>
          <w:szCs w:val="21"/>
        </w:rPr>
        <w:t>4</w:t>
      </w:r>
      <w:r w:rsidRPr="005A0F08">
        <w:rPr>
          <w:rFonts w:ascii="Calibri" w:hAnsi="Calibri" w:cs="Calibri" w:hint="eastAsia"/>
          <w:kern w:val="0"/>
          <w:szCs w:val="21"/>
        </w:rPr>
        <w:t>）交换机</w:t>
      </w:r>
      <w:r w:rsidRPr="005A0F08">
        <w:rPr>
          <w:rFonts w:ascii="Calibri" w:hAnsi="Calibri" w:cs="Calibri" w:hint="eastAsia"/>
          <w:kern w:val="0"/>
          <w:szCs w:val="21"/>
        </w:rPr>
        <w:t>Trunk</w:t>
      </w:r>
      <w:r w:rsidRPr="005A0F08">
        <w:rPr>
          <w:rFonts w:ascii="Calibri" w:hAnsi="Calibri" w:cs="Calibri" w:hint="eastAsia"/>
          <w:kern w:val="0"/>
          <w:szCs w:val="21"/>
        </w:rPr>
        <w:t>端口配置。为了使</w:t>
      </w:r>
      <w:r w:rsidRPr="005A0F08">
        <w:rPr>
          <w:rFonts w:ascii="Calibri" w:hAnsi="Calibri" w:cs="Calibri" w:hint="eastAsia"/>
          <w:kern w:val="0"/>
          <w:szCs w:val="21"/>
        </w:rPr>
        <w:t>VLAN</w:t>
      </w:r>
      <w:r w:rsidRPr="005A0F08">
        <w:rPr>
          <w:rFonts w:ascii="Calibri" w:hAnsi="Calibri" w:cs="Calibri" w:hint="eastAsia"/>
          <w:kern w:val="0"/>
          <w:szCs w:val="21"/>
        </w:rPr>
        <w:t>的帧能跨越多台交换机传递，交换机之间互联的链路需要配置为干道链路</w:t>
      </w:r>
      <w:r w:rsidRPr="005A0F08">
        <w:rPr>
          <w:rFonts w:ascii="Calibri" w:hAnsi="Calibri" w:cs="Calibri" w:hint="eastAsia"/>
          <w:kern w:val="0"/>
          <w:szCs w:val="21"/>
        </w:rPr>
        <w:t>(TrunkLink)</w:t>
      </w:r>
      <w:r w:rsidRPr="005A0F08">
        <w:rPr>
          <w:rFonts w:ascii="Calibri" w:hAnsi="Calibri" w:cs="Calibri" w:hint="eastAsia"/>
          <w:kern w:val="0"/>
          <w:szCs w:val="21"/>
        </w:rPr>
        <w:t>。和接入链路不同，干道链路是用来在不同的交换机之间、交换机和路由器之间转发帧的，不属于具体的</w:t>
      </w:r>
      <w:r w:rsidRPr="005A0F08">
        <w:rPr>
          <w:rFonts w:ascii="Calibri" w:hAnsi="Calibri" w:cs="Calibri" w:hint="eastAsia"/>
          <w:kern w:val="0"/>
          <w:szCs w:val="21"/>
        </w:rPr>
        <w:t>VLAN</w:t>
      </w:r>
      <w:r w:rsidRPr="005A0F08">
        <w:rPr>
          <w:rFonts w:ascii="Calibri" w:hAnsi="Calibri" w:cs="Calibri" w:hint="eastAsia"/>
          <w:kern w:val="0"/>
          <w:szCs w:val="21"/>
        </w:rPr>
        <w:t>，可以转发所有的</w:t>
      </w:r>
      <w:r w:rsidRPr="005A0F08">
        <w:rPr>
          <w:rFonts w:ascii="Calibri" w:hAnsi="Calibri" w:cs="Calibri" w:hint="eastAsia"/>
          <w:kern w:val="0"/>
          <w:szCs w:val="21"/>
        </w:rPr>
        <w:t>VLAN</w:t>
      </w:r>
      <w:r w:rsidRPr="005A0F08">
        <w:rPr>
          <w:rFonts w:ascii="Calibri" w:hAnsi="Calibri" w:cs="Calibri" w:hint="eastAsia"/>
          <w:kern w:val="0"/>
          <w:szCs w:val="21"/>
        </w:rPr>
        <w:t>数据帧，也可以配置成转发指定的</w:t>
      </w:r>
      <w:r w:rsidRPr="005A0F08">
        <w:rPr>
          <w:rFonts w:ascii="Calibri" w:hAnsi="Calibri" w:cs="Calibri" w:hint="eastAsia"/>
          <w:kern w:val="0"/>
          <w:szCs w:val="21"/>
        </w:rPr>
        <w:t>VLAN</w:t>
      </w:r>
      <w:r w:rsidRPr="005A0F08">
        <w:rPr>
          <w:rFonts w:ascii="Calibri" w:hAnsi="Calibri" w:cs="Calibri" w:hint="eastAsia"/>
          <w:kern w:val="0"/>
          <w:szCs w:val="21"/>
        </w:rPr>
        <w:t>数据。</w:t>
      </w:r>
    </w:p>
    <w:p w14:paraId="06133F30" w14:textId="1F20A332" w:rsidR="005A0F08" w:rsidRDefault="005A0F08" w:rsidP="005A0F08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5A0F08">
        <w:rPr>
          <w:rFonts w:ascii="Calibri" w:hAnsi="Calibri" w:cs="Calibri" w:hint="eastAsia"/>
          <w:kern w:val="0"/>
          <w:szCs w:val="21"/>
        </w:rPr>
        <w:t>实例</w:t>
      </w:r>
      <w:r w:rsidRPr="005A0F08">
        <w:rPr>
          <w:rFonts w:ascii="Calibri" w:hAnsi="Calibri" w:cs="Calibri" w:hint="eastAsia"/>
          <w:kern w:val="0"/>
          <w:szCs w:val="21"/>
        </w:rPr>
        <w:t>1-25</w:t>
      </w:r>
      <w:r w:rsidRPr="005A0F08">
        <w:rPr>
          <w:rFonts w:ascii="Calibri" w:hAnsi="Calibri" w:cs="Calibri" w:hint="eastAsia"/>
          <w:kern w:val="0"/>
          <w:szCs w:val="21"/>
        </w:rPr>
        <w:t>：</w:t>
      </w:r>
      <w:r w:rsidRPr="005A0F08">
        <w:rPr>
          <w:rFonts w:ascii="Calibri" w:hAnsi="Calibri" w:cs="Calibri" w:hint="eastAsia"/>
          <w:kern w:val="0"/>
          <w:szCs w:val="21"/>
        </w:rPr>
        <w:t>Trunk</w:t>
      </w:r>
      <w:r w:rsidRPr="005A0F08">
        <w:rPr>
          <w:rFonts w:ascii="Calibri" w:hAnsi="Calibri" w:cs="Calibri" w:hint="eastAsia"/>
          <w:kern w:val="0"/>
          <w:szCs w:val="21"/>
        </w:rPr>
        <w:t>端口的配置</w:t>
      </w:r>
    </w:p>
    <w:p w14:paraId="6C9CE1F4" w14:textId="3763F5DE" w:rsidR="005A0F08" w:rsidRDefault="004D56CD" w:rsidP="005A0F08">
      <w:pPr>
        <w:rPr>
          <w:rFonts w:ascii="Calibri" w:hAnsi="Calibri" w:cs="Calibri"/>
          <w:kern w:val="0"/>
          <w:szCs w:val="21"/>
        </w:rPr>
      </w:pPr>
      <w:r w:rsidRPr="004D56CD">
        <w:rPr>
          <w:rFonts w:ascii="Calibri" w:hAnsi="Calibri" w:cs="Calibri"/>
          <w:kern w:val="0"/>
          <w:szCs w:val="21"/>
        </w:rPr>
        <w:lastRenderedPageBreak/>
        <w:drawing>
          <wp:inline distT="0" distB="0" distL="0" distR="0" wp14:anchorId="10DC13BA" wp14:editId="4A3139D1">
            <wp:extent cx="5274310" cy="1574165"/>
            <wp:effectExtent l="0" t="0" r="2540" b="6985"/>
            <wp:docPr id="1028531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311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DD04" w14:textId="77777777" w:rsidR="004D56CD" w:rsidRDefault="004D56CD" w:rsidP="004D56CD">
      <w:pPr>
        <w:rPr>
          <w:rFonts w:ascii="Calibri" w:hAnsi="Calibri" w:cs="Calibri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3</w:t>
      </w:r>
      <w:r w:rsidRPr="004D56CD">
        <w:rPr>
          <w:rFonts w:ascii="Calibri" w:hAnsi="Calibri" w:cs="Calibri" w:hint="eastAsia"/>
          <w:kern w:val="0"/>
          <w:szCs w:val="21"/>
        </w:rPr>
        <w:t>）二层交换机</w:t>
      </w:r>
      <w:r w:rsidRPr="004D56CD">
        <w:rPr>
          <w:rFonts w:ascii="Calibri" w:hAnsi="Calibri" w:cs="Calibri" w:hint="eastAsia"/>
          <w:kern w:val="0"/>
          <w:szCs w:val="21"/>
        </w:rPr>
        <w:t>SW2-2</w:t>
      </w:r>
      <w:r w:rsidRPr="004D56CD">
        <w:rPr>
          <w:rFonts w:ascii="Calibri" w:hAnsi="Calibri" w:cs="Calibri" w:hint="eastAsia"/>
          <w:kern w:val="0"/>
          <w:szCs w:val="21"/>
        </w:rPr>
        <w:t>上的配置过程</w:t>
      </w:r>
    </w:p>
    <w:p w14:paraId="52461167" w14:textId="77777777" w:rsidR="004D56CD" w:rsidRDefault="004D56CD" w:rsidP="004D56C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二层交换机</w:t>
      </w:r>
      <w:r w:rsidRPr="004D56CD">
        <w:rPr>
          <w:rFonts w:ascii="Calibri" w:hAnsi="Calibri" w:cs="Calibri" w:hint="eastAsia"/>
          <w:kern w:val="0"/>
          <w:szCs w:val="21"/>
        </w:rPr>
        <w:t>SW2-2</w:t>
      </w:r>
      <w:r w:rsidRPr="004D56CD">
        <w:rPr>
          <w:rFonts w:ascii="Calibri" w:hAnsi="Calibri" w:cs="Calibri" w:hint="eastAsia"/>
          <w:kern w:val="0"/>
          <w:szCs w:val="21"/>
        </w:rPr>
        <w:t>上的配置过程与</w:t>
      </w:r>
      <w:r w:rsidRPr="004D56CD">
        <w:rPr>
          <w:rFonts w:ascii="Calibri" w:hAnsi="Calibri" w:cs="Calibri" w:hint="eastAsia"/>
          <w:kern w:val="0"/>
          <w:szCs w:val="21"/>
        </w:rPr>
        <w:t>SW2-1</w:t>
      </w:r>
      <w:r w:rsidRPr="004D56CD">
        <w:rPr>
          <w:rFonts w:ascii="Calibri" w:hAnsi="Calibri" w:cs="Calibri" w:hint="eastAsia"/>
          <w:kern w:val="0"/>
          <w:szCs w:val="21"/>
        </w:rPr>
        <w:t>类似。</w:t>
      </w:r>
    </w:p>
    <w:p w14:paraId="4C56CC07" w14:textId="2CAC1228" w:rsidR="004D56CD" w:rsidRPr="004D56CD" w:rsidRDefault="004D56CD" w:rsidP="004D56CD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（</w:t>
      </w:r>
      <w:r w:rsidRPr="004D56CD">
        <w:rPr>
          <w:rFonts w:ascii="Calibri" w:hAnsi="Calibri" w:cs="Calibri" w:hint="eastAsia"/>
          <w:kern w:val="0"/>
          <w:szCs w:val="21"/>
        </w:rPr>
        <w:t>1</w:t>
      </w:r>
      <w:r>
        <w:rPr>
          <w:rFonts w:ascii="Calibri" w:hAnsi="Calibri" w:cs="Calibri" w:hint="eastAsia"/>
          <w:kern w:val="0"/>
          <w:szCs w:val="21"/>
        </w:rPr>
        <w:t>）</w:t>
      </w:r>
      <w:r w:rsidRPr="004D56CD">
        <w:rPr>
          <w:rFonts w:ascii="Calibri" w:hAnsi="Calibri" w:cs="Calibri" w:hint="eastAsia"/>
          <w:kern w:val="0"/>
          <w:szCs w:val="21"/>
        </w:rPr>
        <w:t>在</w:t>
      </w:r>
      <w:r w:rsidRPr="004D56CD">
        <w:rPr>
          <w:rFonts w:ascii="Calibri" w:hAnsi="Calibri" w:cs="Calibri" w:hint="eastAsia"/>
          <w:kern w:val="0"/>
          <w:szCs w:val="21"/>
        </w:rPr>
        <w:t>SW2-2</w:t>
      </w:r>
      <w:r w:rsidRPr="004D56CD">
        <w:rPr>
          <w:rFonts w:ascii="Calibri" w:hAnsi="Calibri" w:cs="Calibri" w:hint="eastAsia"/>
          <w:kern w:val="0"/>
          <w:szCs w:val="21"/>
        </w:rPr>
        <w:t>上创建</w:t>
      </w:r>
      <w:r w:rsidRPr="004D56CD">
        <w:rPr>
          <w:rFonts w:ascii="Calibri" w:hAnsi="Calibri" w:cs="Calibri" w:hint="eastAsia"/>
          <w:kern w:val="0"/>
          <w:szCs w:val="21"/>
        </w:rPr>
        <w:t>VLAN</w:t>
      </w:r>
      <w:r w:rsidRPr="004D56CD">
        <w:rPr>
          <w:rFonts w:ascii="Calibri" w:hAnsi="Calibri" w:cs="Calibri" w:hint="eastAsia"/>
          <w:kern w:val="0"/>
          <w:szCs w:val="21"/>
        </w:rPr>
        <w:t>。</w:t>
      </w:r>
    </w:p>
    <w:p w14:paraId="272492F2" w14:textId="700BD4D0" w:rsidR="004D56CD" w:rsidRDefault="004D56CD" w:rsidP="004D56C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（</w:t>
      </w:r>
      <w:r>
        <w:rPr>
          <w:rFonts w:ascii="Calibri" w:hAnsi="Calibri" w:cs="Calibri"/>
          <w:kern w:val="0"/>
          <w:szCs w:val="21"/>
        </w:rPr>
        <w:t>2</w:t>
      </w:r>
      <w:r>
        <w:rPr>
          <w:rFonts w:ascii="Calibri" w:hAnsi="Calibri" w:cs="Calibri" w:hint="eastAsia"/>
          <w:kern w:val="0"/>
          <w:szCs w:val="21"/>
        </w:rPr>
        <w:t>）</w:t>
      </w:r>
      <w:r w:rsidRPr="004D56CD">
        <w:rPr>
          <w:rFonts w:ascii="Calibri" w:hAnsi="Calibri" w:cs="Calibri" w:hint="eastAsia"/>
          <w:kern w:val="0"/>
          <w:szCs w:val="21"/>
        </w:rPr>
        <w:t>配置</w:t>
      </w:r>
      <w:r w:rsidRPr="004D56CD">
        <w:rPr>
          <w:rFonts w:ascii="Calibri" w:hAnsi="Calibri" w:cs="Calibri" w:hint="eastAsia"/>
          <w:kern w:val="0"/>
          <w:szCs w:val="21"/>
        </w:rPr>
        <w:t>Access</w:t>
      </w:r>
      <w:r w:rsidRPr="004D56CD">
        <w:rPr>
          <w:rFonts w:ascii="Calibri" w:hAnsi="Calibri" w:cs="Calibri" w:hint="eastAsia"/>
          <w:kern w:val="0"/>
          <w:szCs w:val="21"/>
        </w:rPr>
        <w:t>端口：使用</w:t>
      </w:r>
      <w:r w:rsidRPr="004D56CD">
        <w:rPr>
          <w:rFonts w:ascii="Calibri" w:hAnsi="Calibri" w:cs="Calibri" w:hint="eastAsia"/>
          <w:kern w:val="0"/>
          <w:szCs w:val="21"/>
        </w:rPr>
        <w:t>switchport access</w:t>
      </w:r>
      <w:r w:rsidRPr="004D56CD">
        <w:rPr>
          <w:rFonts w:ascii="Calibri" w:hAnsi="Calibri" w:cs="Calibri" w:hint="eastAsia"/>
          <w:kern w:val="0"/>
          <w:szCs w:val="21"/>
        </w:rPr>
        <w:t>命令配置端口</w:t>
      </w:r>
      <w:r w:rsidRPr="004D56CD">
        <w:rPr>
          <w:rFonts w:ascii="Calibri" w:hAnsi="Calibri" w:cs="Calibri" w:hint="eastAsia"/>
          <w:kern w:val="0"/>
          <w:szCs w:val="21"/>
        </w:rPr>
        <w:t>1</w:t>
      </w:r>
      <w:r w:rsidRPr="004D56CD">
        <w:rPr>
          <w:rFonts w:ascii="Calibri" w:hAnsi="Calibri" w:cs="Calibri" w:hint="eastAsia"/>
          <w:kern w:val="0"/>
          <w:szCs w:val="21"/>
        </w:rPr>
        <w:t>和端口</w:t>
      </w:r>
      <w:r w:rsidRPr="004D56CD">
        <w:rPr>
          <w:rFonts w:ascii="Calibri" w:hAnsi="Calibri" w:cs="Calibri" w:hint="eastAsia"/>
          <w:kern w:val="0"/>
          <w:szCs w:val="21"/>
        </w:rPr>
        <w:t>2</w:t>
      </w:r>
      <w:r w:rsidRPr="004D56CD">
        <w:rPr>
          <w:rFonts w:ascii="Calibri" w:hAnsi="Calibri" w:cs="Calibri" w:hint="eastAsia"/>
          <w:kern w:val="0"/>
          <w:szCs w:val="21"/>
        </w:rPr>
        <w:t>的</w:t>
      </w:r>
      <w:r w:rsidRPr="004D56CD">
        <w:rPr>
          <w:rFonts w:ascii="Calibri" w:hAnsi="Calibri" w:cs="Calibri" w:hint="eastAsia"/>
          <w:kern w:val="0"/>
          <w:szCs w:val="21"/>
        </w:rPr>
        <w:t>VLAN</w:t>
      </w:r>
      <w:r w:rsidRPr="004D56CD">
        <w:rPr>
          <w:rFonts w:ascii="Calibri" w:hAnsi="Calibri" w:cs="Calibri" w:hint="eastAsia"/>
          <w:kern w:val="0"/>
          <w:szCs w:val="21"/>
        </w:rPr>
        <w:t>归属。</w:t>
      </w:r>
    </w:p>
    <w:p w14:paraId="21E64A30" w14:textId="77777777" w:rsidR="004D56CD" w:rsidRDefault="004D56CD" w:rsidP="004D56C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（</w:t>
      </w:r>
      <w:r w:rsidRPr="004D56CD">
        <w:rPr>
          <w:rFonts w:ascii="Calibri" w:hAnsi="Calibri" w:cs="Calibri" w:hint="eastAsia"/>
          <w:kern w:val="0"/>
          <w:szCs w:val="21"/>
        </w:rPr>
        <w:t>3</w:t>
      </w:r>
      <w:r w:rsidRPr="004D56CD">
        <w:rPr>
          <w:rFonts w:ascii="Calibri" w:hAnsi="Calibri" w:cs="Calibri" w:hint="eastAsia"/>
          <w:kern w:val="0"/>
          <w:szCs w:val="21"/>
        </w:rPr>
        <w:t>）配置结果检查。</w:t>
      </w:r>
    </w:p>
    <w:p w14:paraId="5D80DF88" w14:textId="1ED22C6B" w:rsidR="00A01951" w:rsidRPr="004D56CD" w:rsidRDefault="00A01951" w:rsidP="004D56CD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A01951">
        <w:rPr>
          <w:rFonts w:ascii="Calibri" w:hAnsi="Calibri" w:cs="Calibri"/>
          <w:kern w:val="0"/>
          <w:szCs w:val="21"/>
        </w:rPr>
        <w:drawing>
          <wp:inline distT="0" distB="0" distL="0" distR="0" wp14:anchorId="7FFED57E" wp14:editId="2BC52AA9">
            <wp:extent cx="5274310" cy="4792980"/>
            <wp:effectExtent l="0" t="0" r="2540" b="7620"/>
            <wp:docPr id="1048722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722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D8F9" w14:textId="11D0F018" w:rsidR="004D56CD" w:rsidRDefault="004D56CD" w:rsidP="004D56CD">
      <w:pPr>
        <w:ind w:firstLineChars="200" w:firstLine="420"/>
        <w:rPr>
          <w:rFonts w:ascii="Calibri" w:hAnsi="Calibri" w:cs="Calibri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（</w:t>
      </w:r>
      <w:r w:rsidRPr="004D56CD">
        <w:rPr>
          <w:rFonts w:ascii="Calibri" w:hAnsi="Calibri" w:cs="Calibri" w:hint="eastAsia"/>
          <w:kern w:val="0"/>
          <w:szCs w:val="21"/>
        </w:rPr>
        <w:t>4</w:t>
      </w:r>
      <w:r w:rsidRPr="004D56CD">
        <w:rPr>
          <w:rFonts w:ascii="Calibri" w:hAnsi="Calibri" w:cs="Calibri" w:hint="eastAsia"/>
          <w:kern w:val="0"/>
          <w:szCs w:val="21"/>
        </w:rPr>
        <w:t>）交换机</w:t>
      </w:r>
      <w:r w:rsidRPr="004D56CD">
        <w:rPr>
          <w:rFonts w:ascii="Calibri" w:hAnsi="Calibri" w:cs="Calibri" w:hint="eastAsia"/>
          <w:kern w:val="0"/>
          <w:szCs w:val="21"/>
        </w:rPr>
        <w:t>Trunk</w:t>
      </w:r>
      <w:r w:rsidRPr="004D56CD">
        <w:rPr>
          <w:rFonts w:ascii="Calibri" w:hAnsi="Calibri" w:cs="Calibri" w:hint="eastAsia"/>
          <w:kern w:val="0"/>
          <w:szCs w:val="21"/>
        </w:rPr>
        <w:t>端口配置。</w:t>
      </w:r>
    </w:p>
    <w:p w14:paraId="64333C55" w14:textId="32BE3517" w:rsidR="00A01951" w:rsidRPr="004D56CD" w:rsidRDefault="00A01951" w:rsidP="004D56CD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A01951">
        <w:rPr>
          <w:rFonts w:ascii="Calibri" w:hAnsi="Calibri" w:cs="Calibri"/>
          <w:kern w:val="0"/>
          <w:szCs w:val="21"/>
        </w:rPr>
        <w:lastRenderedPageBreak/>
        <w:drawing>
          <wp:inline distT="0" distB="0" distL="0" distR="0" wp14:anchorId="46077D76" wp14:editId="559D0707">
            <wp:extent cx="5274310" cy="1602740"/>
            <wp:effectExtent l="0" t="0" r="2540" b="0"/>
            <wp:docPr id="1083894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8944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183" w14:textId="77777777" w:rsidR="004D56CD" w:rsidRPr="004D56CD" w:rsidRDefault="004D56CD" w:rsidP="004D56CD">
      <w:pPr>
        <w:rPr>
          <w:rFonts w:ascii="Calibri" w:hAnsi="Calibri" w:cs="Calibri" w:hint="eastAsia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4</w:t>
      </w:r>
      <w:r w:rsidRPr="004D56CD">
        <w:rPr>
          <w:rFonts w:ascii="Calibri" w:hAnsi="Calibri" w:cs="Calibri" w:hint="eastAsia"/>
          <w:kern w:val="0"/>
          <w:szCs w:val="21"/>
        </w:rPr>
        <w:t>）三层交换机</w:t>
      </w:r>
      <w:r w:rsidRPr="004D56CD">
        <w:rPr>
          <w:rFonts w:ascii="Calibri" w:hAnsi="Calibri" w:cs="Calibri" w:hint="eastAsia"/>
          <w:kern w:val="0"/>
          <w:szCs w:val="21"/>
        </w:rPr>
        <w:t>SW3</w:t>
      </w:r>
      <w:r w:rsidRPr="004D56CD">
        <w:rPr>
          <w:rFonts w:ascii="Calibri" w:hAnsi="Calibri" w:cs="Calibri" w:hint="eastAsia"/>
          <w:kern w:val="0"/>
          <w:szCs w:val="21"/>
        </w:rPr>
        <w:t>上的配置过程</w:t>
      </w:r>
    </w:p>
    <w:p w14:paraId="06A32C41" w14:textId="293C7F12" w:rsidR="004D56CD" w:rsidRPr="004D56CD" w:rsidRDefault="004D56CD" w:rsidP="004D56CD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（</w:t>
      </w:r>
      <w:r w:rsidRPr="004D56CD">
        <w:rPr>
          <w:rFonts w:ascii="Calibri" w:hAnsi="Calibri" w:cs="Calibri" w:hint="eastAsia"/>
          <w:kern w:val="0"/>
          <w:szCs w:val="21"/>
        </w:rPr>
        <w:t>1</w:t>
      </w:r>
      <w:r w:rsidRPr="004D56CD">
        <w:rPr>
          <w:rFonts w:ascii="Calibri" w:hAnsi="Calibri" w:cs="Calibri" w:hint="eastAsia"/>
          <w:kern w:val="0"/>
          <w:szCs w:val="21"/>
        </w:rPr>
        <w:t>）在</w:t>
      </w:r>
      <w:r w:rsidRPr="004D56CD">
        <w:rPr>
          <w:rFonts w:ascii="Calibri" w:hAnsi="Calibri" w:cs="Calibri" w:hint="eastAsia"/>
          <w:kern w:val="0"/>
          <w:szCs w:val="21"/>
        </w:rPr>
        <w:t>SW3</w:t>
      </w:r>
      <w:r w:rsidRPr="004D56CD">
        <w:rPr>
          <w:rFonts w:ascii="Calibri" w:hAnsi="Calibri" w:cs="Calibri" w:hint="eastAsia"/>
          <w:kern w:val="0"/>
          <w:szCs w:val="21"/>
        </w:rPr>
        <w:t>中创建</w:t>
      </w:r>
      <w:r w:rsidRPr="004D56CD">
        <w:rPr>
          <w:rFonts w:ascii="Calibri" w:hAnsi="Calibri" w:cs="Calibri" w:hint="eastAsia"/>
          <w:kern w:val="0"/>
          <w:szCs w:val="21"/>
        </w:rPr>
        <w:t xml:space="preserve"> VLAN</w:t>
      </w:r>
      <w:r w:rsidRPr="004D56CD">
        <w:rPr>
          <w:rFonts w:ascii="Calibri" w:hAnsi="Calibri" w:cs="Calibri" w:hint="eastAsia"/>
          <w:kern w:val="0"/>
          <w:szCs w:val="21"/>
        </w:rPr>
        <w:t>。</w:t>
      </w:r>
    </w:p>
    <w:p w14:paraId="1F0614D9" w14:textId="3CE56F0A" w:rsidR="004D56CD" w:rsidRDefault="004D56CD" w:rsidP="004D56CD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4D56CD">
        <w:rPr>
          <w:rFonts w:ascii="Calibri" w:hAnsi="Calibri" w:cs="Calibri" w:hint="eastAsia"/>
          <w:kern w:val="0"/>
          <w:szCs w:val="21"/>
        </w:rPr>
        <w:t>实例</w:t>
      </w:r>
      <w:r w:rsidRPr="004D56CD">
        <w:rPr>
          <w:rFonts w:ascii="Calibri" w:hAnsi="Calibri" w:cs="Calibri" w:hint="eastAsia"/>
          <w:kern w:val="0"/>
          <w:szCs w:val="21"/>
        </w:rPr>
        <w:t>1-26</w:t>
      </w:r>
      <w:r w:rsidRPr="004D56CD">
        <w:rPr>
          <w:rFonts w:ascii="Calibri" w:hAnsi="Calibri" w:cs="Calibri" w:hint="eastAsia"/>
          <w:kern w:val="0"/>
          <w:szCs w:val="21"/>
        </w:rPr>
        <w:t>：在三层交换机</w:t>
      </w:r>
      <w:r w:rsidRPr="004D56CD">
        <w:rPr>
          <w:rFonts w:ascii="Calibri" w:hAnsi="Calibri" w:cs="Calibri" w:hint="eastAsia"/>
          <w:kern w:val="0"/>
          <w:szCs w:val="21"/>
        </w:rPr>
        <w:t>SW3</w:t>
      </w:r>
      <w:r w:rsidRPr="004D56CD">
        <w:rPr>
          <w:rFonts w:ascii="Calibri" w:hAnsi="Calibri" w:cs="Calibri" w:hint="eastAsia"/>
          <w:kern w:val="0"/>
          <w:szCs w:val="21"/>
        </w:rPr>
        <w:t>中创建</w:t>
      </w:r>
      <w:r w:rsidRPr="004D56CD">
        <w:rPr>
          <w:rFonts w:ascii="Calibri" w:hAnsi="Calibri" w:cs="Calibri" w:hint="eastAsia"/>
          <w:kern w:val="0"/>
          <w:szCs w:val="21"/>
        </w:rPr>
        <w:t>VLAN 10</w:t>
      </w:r>
      <w:r w:rsidRPr="004D56CD">
        <w:rPr>
          <w:rFonts w:ascii="Calibri" w:hAnsi="Calibri" w:cs="Calibri" w:hint="eastAsia"/>
          <w:kern w:val="0"/>
          <w:szCs w:val="21"/>
        </w:rPr>
        <w:t>和</w:t>
      </w:r>
      <w:r w:rsidRPr="004D56CD">
        <w:rPr>
          <w:rFonts w:ascii="Calibri" w:hAnsi="Calibri" w:cs="Calibri" w:hint="eastAsia"/>
          <w:kern w:val="0"/>
          <w:szCs w:val="21"/>
        </w:rPr>
        <w:t>VLAN20</w:t>
      </w:r>
    </w:p>
    <w:p w14:paraId="545C8027" w14:textId="7F2910AA" w:rsidR="00A01951" w:rsidRDefault="00A01951" w:rsidP="00A01951">
      <w:pPr>
        <w:rPr>
          <w:rFonts w:ascii="Calibri" w:hAnsi="Calibri" w:cs="Calibri" w:hint="eastAsia"/>
          <w:kern w:val="0"/>
          <w:szCs w:val="21"/>
        </w:rPr>
      </w:pPr>
      <w:r w:rsidRPr="00A01951">
        <w:rPr>
          <w:rFonts w:ascii="Calibri" w:hAnsi="Calibri" w:cs="Calibri"/>
          <w:kern w:val="0"/>
          <w:szCs w:val="21"/>
        </w:rPr>
        <w:drawing>
          <wp:inline distT="0" distB="0" distL="0" distR="0" wp14:anchorId="657141F1" wp14:editId="44FBA1E0">
            <wp:extent cx="4178515" cy="997001"/>
            <wp:effectExtent l="0" t="0" r="0" b="0"/>
            <wp:docPr id="4294072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072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DBD9" w14:textId="509F4E45" w:rsidR="00A01951" w:rsidRPr="00A01951" w:rsidRDefault="00A01951" w:rsidP="00A0195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（</w:t>
      </w:r>
      <w:r w:rsidRPr="00A01951">
        <w:rPr>
          <w:rFonts w:ascii="Calibri" w:hAnsi="Calibri" w:cs="Calibri" w:hint="eastAsia"/>
          <w:kern w:val="0"/>
          <w:szCs w:val="21"/>
        </w:rPr>
        <w:t>2</w:t>
      </w:r>
      <w:r w:rsidRPr="00A01951">
        <w:rPr>
          <w:rFonts w:ascii="Calibri" w:hAnsi="Calibri" w:cs="Calibri" w:hint="eastAsia"/>
          <w:kern w:val="0"/>
          <w:szCs w:val="21"/>
        </w:rPr>
        <w:t>）在</w:t>
      </w:r>
      <w:r w:rsidRPr="00A01951">
        <w:rPr>
          <w:rFonts w:ascii="Calibri" w:hAnsi="Calibri" w:cs="Calibri" w:hint="eastAsia"/>
          <w:kern w:val="0"/>
          <w:szCs w:val="21"/>
        </w:rPr>
        <w:t>SW3</w:t>
      </w:r>
      <w:r w:rsidRPr="00A01951">
        <w:rPr>
          <w:rFonts w:ascii="Calibri" w:hAnsi="Calibri" w:cs="Calibri" w:hint="eastAsia"/>
          <w:kern w:val="0"/>
          <w:szCs w:val="21"/>
        </w:rPr>
        <w:t>上给</w:t>
      </w:r>
      <w:r w:rsidRPr="00A01951">
        <w:rPr>
          <w:rFonts w:ascii="Calibri" w:hAnsi="Calibri" w:cs="Calibri" w:hint="eastAsia"/>
          <w:kern w:val="0"/>
          <w:szCs w:val="21"/>
        </w:rPr>
        <w:t>VLAN</w:t>
      </w:r>
      <w:r w:rsidRPr="00A01951">
        <w:rPr>
          <w:rFonts w:ascii="Calibri" w:hAnsi="Calibri" w:cs="Calibri" w:hint="eastAsia"/>
          <w:kern w:val="0"/>
          <w:szCs w:val="21"/>
        </w:rPr>
        <w:t>配置</w:t>
      </w:r>
      <w:r w:rsidRPr="00A01951">
        <w:rPr>
          <w:rFonts w:ascii="Calibri" w:hAnsi="Calibri" w:cs="Calibri" w:hint="eastAsia"/>
          <w:kern w:val="0"/>
          <w:szCs w:val="21"/>
        </w:rPr>
        <w:t>I</w:t>
      </w:r>
      <w:r>
        <w:rPr>
          <w:rFonts w:ascii="Calibri" w:hAnsi="Calibri" w:cs="Calibri" w:hint="eastAsia"/>
          <w:kern w:val="0"/>
          <w:szCs w:val="21"/>
        </w:rPr>
        <w:t>P</w:t>
      </w:r>
      <w:r w:rsidRPr="00A01951">
        <w:rPr>
          <w:rFonts w:ascii="Calibri" w:hAnsi="Calibri" w:cs="Calibri" w:hint="eastAsia"/>
          <w:kern w:val="0"/>
          <w:szCs w:val="21"/>
        </w:rPr>
        <w:t>地址。</w:t>
      </w:r>
    </w:p>
    <w:p w14:paraId="6EEBF580" w14:textId="422A3C29" w:rsidR="00A01951" w:rsidRDefault="00A01951" w:rsidP="00A0195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01951">
        <w:rPr>
          <w:rFonts w:ascii="Calibri" w:hAnsi="Calibri" w:cs="Calibri" w:hint="eastAsia"/>
          <w:kern w:val="0"/>
          <w:szCs w:val="21"/>
        </w:rPr>
        <w:t>实例</w:t>
      </w:r>
      <w:r w:rsidRPr="00A01951">
        <w:rPr>
          <w:rFonts w:ascii="Calibri" w:hAnsi="Calibri" w:cs="Calibri" w:hint="eastAsia"/>
          <w:kern w:val="0"/>
          <w:szCs w:val="21"/>
        </w:rPr>
        <w:t>1-27</w:t>
      </w:r>
      <w:r w:rsidRPr="00A01951">
        <w:rPr>
          <w:rFonts w:ascii="Calibri" w:hAnsi="Calibri" w:cs="Calibri" w:hint="eastAsia"/>
          <w:kern w:val="0"/>
          <w:szCs w:val="21"/>
        </w:rPr>
        <w:t>：在三层交换机</w:t>
      </w:r>
      <w:r w:rsidRPr="00A01951">
        <w:rPr>
          <w:rFonts w:ascii="Calibri" w:hAnsi="Calibri" w:cs="Calibri" w:hint="eastAsia"/>
          <w:kern w:val="0"/>
          <w:szCs w:val="21"/>
        </w:rPr>
        <w:t>SW3</w:t>
      </w:r>
      <w:r w:rsidRPr="00A01951">
        <w:rPr>
          <w:rFonts w:ascii="Calibri" w:hAnsi="Calibri" w:cs="Calibri" w:hint="eastAsia"/>
          <w:kern w:val="0"/>
          <w:szCs w:val="21"/>
        </w:rPr>
        <w:t>中为</w:t>
      </w:r>
      <w:r w:rsidRPr="00A01951">
        <w:rPr>
          <w:rFonts w:ascii="Calibri" w:hAnsi="Calibri" w:cs="Calibri" w:hint="eastAsia"/>
          <w:kern w:val="0"/>
          <w:szCs w:val="21"/>
        </w:rPr>
        <w:t>VLAN10</w:t>
      </w:r>
      <w:r w:rsidRPr="00A01951">
        <w:rPr>
          <w:rFonts w:ascii="Calibri" w:hAnsi="Calibri" w:cs="Calibri" w:hint="eastAsia"/>
          <w:kern w:val="0"/>
          <w:szCs w:val="21"/>
        </w:rPr>
        <w:t>和</w:t>
      </w:r>
      <w:r w:rsidRPr="00A01951">
        <w:rPr>
          <w:rFonts w:ascii="Calibri" w:hAnsi="Calibri" w:cs="Calibri" w:hint="eastAsia"/>
          <w:kern w:val="0"/>
          <w:szCs w:val="21"/>
        </w:rPr>
        <w:t>VLAN20</w:t>
      </w:r>
      <w:r w:rsidRPr="00A01951">
        <w:rPr>
          <w:rFonts w:ascii="Calibri" w:hAnsi="Calibri" w:cs="Calibri" w:hint="eastAsia"/>
          <w:kern w:val="0"/>
          <w:szCs w:val="21"/>
        </w:rPr>
        <w:t>端口指定</w:t>
      </w:r>
      <w:r w:rsidRPr="00A01951">
        <w:rPr>
          <w:rFonts w:ascii="Calibri" w:hAnsi="Calibri" w:cs="Calibri" w:hint="eastAsia"/>
          <w:kern w:val="0"/>
          <w:szCs w:val="21"/>
        </w:rPr>
        <w:t>I</w:t>
      </w:r>
      <w:r>
        <w:rPr>
          <w:rFonts w:ascii="Calibri" w:hAnsi="Calibri" w:cs="Calibri" w:hint="eastAsia"/>
          <w:kern w:val="0"/>
          <w:szCs w:val="21"/>
        </w:rPr>
        <w:t>P</w:t>
      </w:r>
      <w:r w:rsidRPr="00A01951">
        <w:rPr>
          <w:rFonts w:ascii="Calibri" w:hAnsi="Calibri" w:cs="Calibri" w:hint="eastAsia"/>
          <w:kern w:val="0"/>
          <w:szCs w:val="21"/>
        </w:rPr>
        <w:t>地址</w:t>
      </w:r>
    </w:p>
    <w:p w14:paraId="0D363684" w14:textId="3B1736FE" w:rsidR="00C56BB4" w:rsidRPr="00A01951" w:rsidRDefault="00C56BB4" w:rsidP="00C56BB4">
      <w:pPr>
        <w:rPr>
          <w:rFonts w:ascii="Calibri" w:hAnsi="Calibri" w:cs="Calibri" w:hint="eastAsia"/>
          <w:kern w:val="0"/>
          <w:szCs w:val="21"/>
        </w:rPr>
      </w:pPr>
      <w:r w:rsidRPr="00C56BB4">
        <w:rPr>
          <w:rFonts w:ascii="Calibri" w:hAnsi="Calibri" w:cs="Calibri"/>
          <w:kern w:val="0"/>
          <w:szCs w:val="21"/>
        </w:rPr>
        <w:drawing>
          <wp:inline distT="0" distB="0" distL="0" distR="0" wp14:anchorId="04A57892" wp14:editId="5B0F1D01">
            <wp:extent cx="5137414" cy="2743341"/>
            <wp:effectExtent l="0" t="0" r="6350" b="0"/>
            <wp:docPr id="18753103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10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6139A" w14:textId="16595A3C" w:rsidR="00A01951" w:rsidRPr="00A01951" w:rsidRDefault="00A01951" w:rsidP="00A01951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>
        <w:rPr>
          <w:rFonts w:ascii="Calibri" w:hAnsi="Calibri" w:cs="Calibri" w:hint="eastAsia"/>
          <w:kern w:val="0"/>
          <w:szCs w:val="21"/>
        </w:rPr>
        <w:t>（</w:t>
      </w:r>
      <w:r w:rsidRPr="00A01951">
        <w:rPr>
          <w:rFonts w:ascii="Calibri" w:hAnsi="Calibri" w:cs="Calibri" w:hint="eastAsia"/>
          <w:kern w:val="0"/>
          <w:szCs w:val="21"/>
        </w:rPr>
        <w:t>3</w:t>
      </w:r>
      <w:r>
        <w:rPr>
          <w:rFonts w:ascii="Calibri" w:hAnsi="Calibri" w:cs="Calibri" w:hint="eastAsia"/>
          <w:kern w:val="0"/>
          <w:szCs w:val="21"/>
        </w:rPr>
        <w:t>）</w:t>
      </w:r>
      <w:r w:rsidRPr="00A01951">
        <w:rPr>
          <w:rFonts w:ascii="Calibri" w:hAnsi="Calibri" w:cs="Calibri" w:hint="eastAsia"/>
          <w:kern w:val="0"/>
          <w:szCs w:val="21"/>
        </w:rPr>
        <w:t>SW3</w:t>
      </w:r>
      <w:r w:rsidRPr="00A01951">
        <w:rPr>
          <w:rFonts w:ascii="Calibri" w:hAnsi="Calibri" w:cs="Calibri" w:hint="eastAsia"/>
          <w:kern w:val="0"/>
          <w:szCs w:val="21"/>
        </w:rPr>
        <w:t>上配置</w:t>
      </w:r>
      <w:r w:rsidRPr="00A01951">
        <w:rPr>
          <w:rFonts w:ascii="Calibri" w:hAnsi="Calibri" w:cs="Calibri" w:hint="eastAsia"/>
          <w:kern w:val="0"/>
          <w:szCs w:val="21"/>
        </w:rPr>
        <w:t xml:space="preserve"> Trunk</w:t>
      </w:r>
      <w:r w:rsidRPr="00A01951">
        <w:rPr>
          <w:rFonts w:ascii="Calibri" w:hAnsi="Calibri" w:cs="Calibri" w:hint="eastAsia"/>
          <w:kern w:val="0"/>
          <w:szCs w:val="21"/>
        </w:rPr>
        <w:t>。</w:t>
      </w:r>
    </w:p>
    <w:p w14:paraId="613CD1B1" w14:textId="4E9AEE8F" w:rsidR="00A01951" w:rsidRDefault="00A01951" w:rsidP="00A01951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A01951">
        <w:rPr>
          <w:rFonts w:ascii="Calibri" w:hAnsi="Calibri" w:cs="Calibri" w:hint="eastAsia"/>
          <w:kern w:val="0"/>
          <w:szCs w:val="21"/>
        </w:rPr>
        <w:t>实例</w:t>
      </w:r>
      <w:r w:rsidRPr="00A01951">
        <w:rPr>
          <w:rFonts w:ascii="Calibri" w:hAnsi="Calibri" w:cs="Calibri" w:hint="eastAsia"/>
          <w:kern w:val="0"/>
          <w:szCs w:val="21"/>
        </w:rPr>
        <w:t>1-28</w:t>
      </w:r>
      <w:r w:rsidRPr="00A01951">
        <w:rPr>
          <w:rFonts w:ascii="Calibri" w:hAnsi="Calibri" w:cs="Calibri" w:hint="eastAsia"/>
          <w:kern w:val="0"/>
          <w:szCs w:val="21"/>
        </w:rPr>
        <w:t>：启用端口</w:t>
      </w:r>
      <w:r w:rsidRPr="00A01951">
        <w:rPr>
          <w:rFonts w:ascii="Calibri" w:hAnsi="Calibri" w:cs="Calibri" w:hint="eastAsia"/>
          <w:kern w:val="0"/>
          <w:szCs w:val="21"/>
        </w:rPr>
        <w:t>Trunk</w:t>
      </w:r>
      <w:r w:rsidRPr="00A01951">
        <w:rPr>
          <w:rFonts w:ascii="Calibri" w:hAnsi="Calibri" w:cs="Calibri" w:hint="eastAsia"/>
          <w:kern w:val="0"/>
          <w:szCs w:val="21"/>
        </w:rPr>
        <w:t>模式和</w:t>
      </w:r>
      <w:r w:rsidRPr="00A01951">
        <w:rPr>
          <w:rFonts w:ascii="Calibri" w:hAnsi="Calibri" w:cs="Calibri" w:hint="eastAsia"/>
          <w:kern w:val="0"/>
          <w:szCs w:val="21"/>
        </w:rPr>
        <w:t>IP</w:t>
      </w:r>
      <w:r w:rsidRPr="00A01951">
        <w:rPr>
          <w:rFonts w:ascii="Calibri" w:hAnsi="Calibri" w:cs="Calibri" w:hint="eastAsia"/>
          <w:kern w:val="0"/>
          <w:szCs w:val="21"/>
        </w:rPr>
        <w:t>路由</w:t>
      </w:r>
    </w:p>
    <w:p w14:paraId="28285526" w14:textId="7B8B1959" w:rsidR="00C56BB4" w:rsidRDefault="00C56BB4" w:rsidP="00C56BB4">
      <w:pPr>
        <w:rPr>
          <w:rFonts w:ascii="Calibri" w:hAnsi="Calibri" w:cs="Calibri"/>
          <w:kern w:val="0"/>
          <w:szCs w:val="21"/>
        </w:rPr>
      </w:pPr>
      <w:r w:rsidRPr="00C56BB4">
        <w:rPr>
          <w:rFonts w:ascii="Calibri" w:hAnsi="Calibri" w:cs="Calibri"/>
          <w:kern w:val="0"/>
          <w:szCs w:val="21"/>
        </w:rPr>
        <w:lastRenderedPageBreak/>
        <w:drawing>
          <wp:inline distT="0" distB="0" distL="0" distR="0" wp14:anchorId="22585B47" wp14:editId="33AA49E2">
            <wp:extent cx="5274310" cy="1751965"/>
            <wp:effectExtent l="0" t="0" r="2540" b="635"/>
            <wp:docPr id="14343588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588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0648" w14:textId="77777777" w:rsidR="00E6291F" w:rsidRPr="00E6291F" w:rsidRDefault="00E6291F" w:rsidP="00E6291F">
      <w:pPr>
        <w:ind w:firstLineChars="200" w:firstLine="420"/>
        <w:rPr>
          <w:rFonts w:ascii="Calibri" w:hAnsi="Calibri" w:cs="Calibri" w:hint="eastAsia"/>
          <w:kern w:val="0"/>
          <w:szCs w:val="21"/>
        </w:rPr>
      </w:pPr>
      <w:r w:rsidRPr="00E6291F">
        <w:rPr>
          <w:rFonts w:ascii="Calibri" w:hAnsi="Calibri" w:cs="Calibri" w:hint="eastAsia"/>
          <w:kern w:val="0"/>
          <w:szCs w:val="21"/>
        </w:rPr>
        <w:t>（</w:t>
      </w:r>
      <w:r w:rsidRPr="00E6291F">
        <w:rPr>
          <w:rFonts w:ascii="Calibri" w:hAnsi="Calibri" w:cs="Calibri" w:hint="eastAsia"/>
          <w:kern w:val="0"/>
          <w:szCs w:val="21"/>
        </w:rPr>
        <w:t>4</w:t>
      </w:r>
      <w:r w:rsidRPr="00E6291F">
        <w:rPr>
          <w:rFonts w:ascii="Calibri" w:hAnsi="Calibri" w:cs="Calibri" w:hint="eastAsia"/>
          <w:kern w:val="0"/>
          <w:szCs w:val="21"/>
        </w:rPr>
        <w:t>）</w:t>
      </w:r>
      <w:r w:rsidRPr="00E6291F">
        <w:rPr>
          <w:rFonts w:ascii="Calibri" w:hAnsi="Calibri" w:cs="Calibri" w:hint="eastAsia"/>
          <w:kern w:val="0"/>
          <w:szCs w:val="21"/>
        </w:rPr>
        <w:t>VLAN</w:t>
      </w:r>
      <w:r w:rsidRPr="00E6291F">
        <w:rPr>
          <w:rFonts w:ascii="Calibri" w:hAnsi="Calibri" w:cs="Calibri" w:hint="eastAsia"/>
          <w:kern w:val="0"/>
          <w:szCs w:val="21"/>
        </w:rPr>
        <w:t>间连接有效性的测试。</w:t>
      </w:r>
    </w:p>
    <w:p w14:paraId="6DC0AC61" w14:textId="77777777" w:rsidR="00E6291F" w:rsidRDefault="00E6291F" w:rsidP="00E6291F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6291F">
        <w:rPr>
          <w:rFonts w:ascii="Calibri" w:hAnsi="Calibri" w:cs="Calibri" w:hint="eastAsia"/>
          <w:kern w:val="0"/>
          <w:szCs w:val="21"/>
        </w:rPr>
        <w:t>实例</w:t>
      </w:r>
      <w:r w:rsidRPr="00E6291F">
        <w:rPr>
          <w:rFonts w:ascii="Calibri" w:hAnsi="Calibri" w:cs="Calibri" w:hint="eastAsia"/>
          <w:kern w:val="0"/>
          <w:szCs w:val="21"/>
        </w:rPr>
        <w:t>1-29</w:t>
      </w:r>
      <w:r w:rsidRPr="00E6291F">
        <w:rPr>
          <w:rFonts w:ascii="Calibri" w:hAnsi="Calibri" w:cs="Calibri" w:hint="eastAsia"/>
          <w:kern w:val="0"/>
          <w:szCs w:val="21"/>
        </w:rPr>
        <w:t>：通过</w:t>
      </w:r>
      <w:r w:rsidRPr="00E6291F">
        <w:rPr>
          <w:rFonts w:ascii="Calibri" w:hAnsi="Calibri" w:cs="Calibri" w:hint="eastAsia"/>
          <w:kern w:val="0"/>
          <w:szCs w:val="21"/>
        </w:rPr>
        <w:t>VLAN10</w:t>
      </w:r>
      <w:r w:rsidRPr="00E6291F">
        <w:rPr>
          <w:rFonts w:ascii="Calibri" w:hAnsi="Calibri" w:cs="Calibri" w:hint="eastAsia"/>
          <w:kern w:val="0"/>
          <w:szCs w:val="21"/>
        </w:rPr>
        <w:t>中主机</w:t>
      </w:r>
      <w:r w:rsidRPr="00E6291F">
        <w:rPr>
          <w:rFonts w:ascii="Calibri" w:hAnsi="Calibri" w:cs="Calibri" w:hint="eastAsia"/>
          <w:kern w:val="0"/>
          <w:szCs w:val="21"/>
        </w:rPr>
        <w:t>PCO</w:t>
      </w:r>
      <w:r w:rsidRPr="00E6291F">
        <w:rPr>
          <w:rFonts w:ascii="Calibri" w:hAnsi="Calibri" w:cs="Calibri" w:hint="eastAsia"/>
          <w:kern w:val="0"/>
          <w:szCs w:val="21"/>
        </w:rPr>
        <w:t>检测</w:t>
      </w:r>
      <w:r w:rsidRPr="00E6291F">
        <w:rPr>
          <w:rFonts w:ascii="Calibri" w:hAnsi="Calibri" w:cs="Calibri" w:hint="eastAsia"/>
          <w:kern w:val="0"/>
          <w:szCs w:val="21"/>
        </w:rPr>
        <w:t>VLAN10</w:t>
      </w:r>
      <w:r w:rsidRPr="00E6291F">
        <w:rPr>
          <w:rFonts w:ascii="Calibri" w:hAnsi="Calibri" w:cs="Calibri" w:hint="eastAsia"/>
          <w:kern w:val="0"/>
          <w:szCs w:val="21"/>
        </w:rPr>
        <w:t>网关的连通性</w:t>
      </w:r>
    </w:p>
    <w:p w14:paraId="40ACDE54" w14:textId="4616ECE0" w:rsidR="00E6291F" w:rsidRPr="00E6291F" w:rsidRDefault="00A41402" w:rsidP="00E6291F">
      <w:pPr>
        <w:rPr>
          <w:rFonts w:ascii="Calibri" w:hAnsi="Calibri" w:cs="Calibri" w:hint="eastAsia"/>
          <w:kern w:val="0"/>
          <w:szCs w:val="21"/>
        </w:rPr>
      </w:pPr>
      <w:r w:rsidRPr="00A41402">
        <w:rPr>
          <w:rFonts w:ascii="Calibri" w:hAnsi="Calibri" w:cs="Calibri"/>
          <w:kern w:val="0"/>
          <w:szCs w:val="21"/>
        </w:rPr>
        <w:drawing>
          <wp:inline distT="0" distB="0" distL="0" distR="0" wp14:anchorId="788A2FFA" wp14:editId="685F8B85">
            <wp:extent cx="3988005" cy="1606633"/>
            <wp:effectExtent l="0" t="0" r="0" b="0"/>
            <wp:docPr id="16200352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035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1F63C" w14:textId="77777777" w:rsidR="00E6291F" w:rsidRDefault="00E6291F" w:rsidP="00E6291F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6291F">
        <w:rPr>
          <w:rFonts w:ascii="Calibri" w:hAnsi="Calibri" w:cs="Calibri" w:hint="eastAsia"/>
          <w:kern w:val="0"/>
          <w:szCs w:val="21"/>
        </w:rPr>
        <w:t>实例</w:t>
      </w:r>
      <w:r w:rsidRPr="00E6291F">
        <w:rPr>
          <w:rFonts w:ascii="Calibri" w:hAnsi="Calibri" w:cs="Calibri" w:hint="eastAsia"/>
          <w:kern w:val="0"/>
          <w:szCs w:val="21"/>
        </w:rPr>
        <w:t>1-30</w:t>
      </w:r>
      <w:r w:rsidRPr="00E6291F">
        <w:rPr>
          <w:rFonts w:ascii="Calibri" w:hAnsi="Calibri" w:cs="Calibri" w:hint="eastAsia"/>
          <w:kern w:val="0"/>
          <w:szCs w:val="21"/>
        </w:rPr>
        <w:t>：检测</w:t>
      </w:r>
      <w:r w:rsidRPr="00E6291F">
        <w:rPr>
          <w:rFonts w:ascii="Calibri" w:hAnsi="Calibri" w:cs="Calibri" w:hint="eastAsia"/>
          <w:kern w:val="0"/>
          <w:szCs w:val="21"/>
        </w:rPr>
        <w:t>VLAN20</w:t>
      </w:r>
      <w:r w:rsidRPr="00E6291F">
        <w:rPr>
          <w:rFonts w:ascii="Calibri" w:hAnsi="Calibri" w:cs="Calibri" w:hint="eastAsia"/>
          <w:kern w:val="0"/>
          <w:szCs w:val="21"/>
        </w:rPr>
        <w:t>网关的连通性</w:t>
      </w:r>
    </w:p>
    <w:p w14:paraId="07BB7F46" w14:textId="6F4157F6" w:rsidR="00A41402" w:rsidRPr="00E6291F" w:rsidRDefault="00A41402" w:rsidP="00A41402">
      <w:pPr>
        <w:rPr>
          <w:rFonts w:ascii="Calibri" w:hAnsi="Calibri" w:cs="Calibri" w:hint="eastAsia"/>
          <w:kern w:val="0"/>
          <w:szCs w:val="21"/>
        </w:rPr>
      </w:pPr>
      <w:r w:rsidRPr="00A41402">
        <w:rPr>
          <w:rFonts w:ascii="Calibri" w:hAnsi="Calibri" w:cs="Calibri"/>
          <w:kern w:val="0"/>
          <w:szCs w:val="21"/>
        </w:rPr>
        <w:drawing>
          <wp:inline distT="0" distB="0" distL="0" distR="0" wp14:anchorId="58B3798D" wp14:editId="784AF90D">
            <wp:extent cx="4051508" cy="1485976"/>
            <wp:effectExtent l="0" t="0" r="6350" b="0"/>
            <wp:docPr id="1941739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395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7775" w14:textId="47700BFA" w:rsidR="00E6291F" w:rsidRDefault="00E6291F" w:rsidP="00E6291F">
      <w:pPr>
        <w:ind w:firstLineChars="200" w:firstLine="420"/>
        <w:rPr>
          <w:rFonts w:ascii="Calibri" w:hAnsi="Calibri" w:cs="Calibri"/>
          <w:kern w:val="0"/>
          <w:szCs w:val="21"/>
        </w:rPr>
      </w:pPr>
      <w:r w:rsidRPr="00E6291F">
        <w:rPr>
          <w:rFonts w:ascii="Calibri" w:hAnsi="Calibri" w:cs="Calibri" w:hint="eastAsia"/>
          <w:kern w:val="0"/>
          <w:szCs w:val="21"/>
        </w:rPr>
        <w:t>实例</w:t>
      </w:r>
      <w:r w:rsidRPr="00E6291F">
        <w:rPr>
          <w:rFonts w:ascii="Calibri" w:hAnsi="Calibri" w:cs="Calibri" w:hint="eastAsia"/>
          <w:kern w:val="0"/>
          <w:szCs w:val="21"/>
        </w:rPr>
        <w:t>1-31</w:t>
      </w:r>
      <w:r w:rsidRPr="00E6291F">
        <w:rPr>
          <w:rFonts w:ascii="Calibri" w:hAnsi="Calibri" w:cs="Calibri" w:hint="eastAsia"/>
          <w:kern w:val="0"/>
          <w:szCs w:val="21"/>
        </w:rPr>
        <w:t>：通过</w:t>
      </w:r>
      <w:r w:rsidRPr="00E6291F">
        <w:rPr>
          <w:rFonts w:ascii="Calibri" w:hAnsi="Calibri" w:cs="Calibri" w:hint="eastAsia"/>
          <w:kern w:val="0"/>
          <w:szCs w:val="21"/>
        </w:rPr>
        <w:t>VLAN10</w:t>
      </w:r>
      <w:r w:rsidRPr="00E6291F">
        <w:rPr>
          <w:rFonts w:ascii="Calibri" w:hAnsi="Calibri" w:cs="Calibri" w:hint="eastAsia"/>
          <w:kern w:val="0"/>
          <w:szCs w:val="21"/>
        </w:rPr>
        <w:t>中主机</w:t>
      </w:r>
      <w:r w:rsidRPr="00E6291F">
        <w:rPr>
          <w:rFonts w:ascii="Calibri" w:hAnsi="Calibri" w:cs="Calibri" w:hint="eastAsia"/>
          <w:kern w:val="0"/>
          <w:szCs w:val="21"/>
        </w:rPr>
        <w:t>PCO</w:t>
      </w:r>
      <w:r w:rsidRPr="00E6291F">
        <w:rPr>
          <w:rFonts w:ascii="Calibri" w:hAnsi="Calibri" w:cs="Calibri" w:hint="eastAsia"/>
          <w:kern w:val="0"/>
          <w:szCs w:val="21"/>
        </w:rPr>
        <w:t>检测</w:t>
      </w:r>
      <w:r w:rsidRPr="00E6291F">
        <w:rPr>
          <w:rFonts w:ascii="Calibri" w:hAnsi="Calibri" w:cs="Calibri" w:hint="eastAsia"/>
          <w:kern w:val="0"/>
          <w:szCs w:val="21"/>
        </w:rPr>
        <w:t>VLAN20</w:t>
      </w:r>
      <w:r w:rsidRPr="00E6291F">
        <w:rPr>
          <w:rFonts w:ascii="Calibri" w:hAnsi="Calibri" w:cs="Calibri" w:hint="eastAsia"/>
          <w:kern w:val="0"/>
          <w:szCs w:val="21"/>
        </w:rPr>
        <w:t>中主机</w:t>
      </w:r>
      <w:r w:rsidRPr="00E6291F">
        <w:rPr>
          <w:rFonts w:ascii="Calibri" w:hAnsi="Calibri" w:cs="Calibri" w:hint="eastAsia"/>
          <w:kern w:val="0"/>
          <w:szCs w:val="21"/>
        </w:rPr>
        <w:t>PC1</w:t>
      </w:r>
      <w:r w:rsidRPr="00E6291F">
        <w:rPr>
          <w:rFonts w:ascii="Calibri" w:hAnsi="Calibri" w:cs="Calibri" w:hint="eastAsia"/>
          <w:kern w:val="0"/>
          <w:szCs w:val="21"/>
        </w:rPr>
        <w:t>的连通性</w:t>
      </w:r>
    </w:p>
    <w:p w14:paraId="642BC40F" w14:textId="3E969564" w:rsidR="00A41402" w:rsidRPr="00A36EF6" w:rsidRDefault="00A41402" w:rsidP="00A41402">
      <w:pPr>
        <w:rPr>
          <w:rFonts w:ascii="Calibri" w:hAnsi="Calibri" w:cs="Calibri" w:hint="eastAsia"/>
          <w:kern w:val="0"/>
          <w:szCs w:val="21"/>
        </w:rPr>
      </w:pPr>
      <w:r w:rsidRPr="00A41402">
        <w:rPr>
          <w:rFonts w:ascii="Calibri" w:hAnsi="Calibri" w:cs="Calibri"/>
          <w:kern w:val="0"/>
          <w:szCs w:val="21"/>
        </w:rPr>
        <w:drawing>
          <wp:inline distT="0" distB="0" distL="0" distR="0" wp14:anchorId="31EDF5AB" wp14:editId="10F680E2">
            <wp:extent cx="4089610" cy="1505027"/>
            <wp:effectExtent l="0" t="0" r="6350" b="0"/>
            <wp:docPr id="812902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020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402" w:rsidRPr="00A36E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1E33F" w14:textId="77777777" w:rsidR="00135CE3" w:rsidRDefault="00135CE3" w:rsidP="0091418F">
      <w:r>
        <w:separator/>
      </w:r>
    </w:p>
  </w:endnote>
  <w:endnote w:type="continuationSeparator" w:id="0">
    <w:p w14:paraId="5E3AA195" w14:textId="77777777" w:rsidR="00135CE3" w:rsidRDefault="00135CE3" w:rsidP="0091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25B2D" w14:textId="77777777" w:rsidR="00135CE3" w:rsidRDefault="00135CE3" w:rsidP="0091418F">
      <w:r>
        <w:separator/>
      </w:r>
    </w:p>
  </w:footnote>
  <w:footnote w:type="continuationSeparator" w:id="0">
    <w:p w14:paraId="3BF7AD22" w14:textId="77777777" w:rsidR="00135CE3" w:rsidRDefault="00135CE3" w:rsidP="0091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8CA"/>
    <w:multiLevelType w:val="hybridMultilevel"/>
    <w:tmpl w:val="36A02922"/>
    <w:lvl w:ilvl="0" w:tplc="214CE7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8F41D8"/>
    <w:multiLevelType w:val="multilevel"/>
    <w:tmpl w:val="118F41D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350375"/>
    <w:multiLevelType w:val="hybridMultilevel"/>
    <w:tmpl w:val="AF8AD508"/>
    <w:lvl w:ilvl="0" w:tplc="7D12BC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6F04DE"/>
    <w:multiLevelType w:val="hybridMultilevel"/>
    <w:tmpl w:val="03ECB63A"/>
    <w:lvl w:ilvl="0" w:tplc="0FE41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857504"/>
    <w:multiLevelType w:val="hybridMultilevel"/>
    <w:tmpl w:val="80DE422C"/>
    <w:lvl w:ilvl="0" w:tplc="24C638E2">
      <w:start w:val="4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2570224">
    <w:abstractNumId w:val="0"/>
  </w:num>
  <w:num w:numId="2" w16cid:durableId="986977305">
    <w:abstractNumId w:val="1"/>
  </w:num>
  <w:num w:numId="3" w16cid:durableId="1908108730">
    <w:abstractNumId w:val="2"/>
  </w:num>
  <w:num w:numId="4" w16cid:durableId="2089110901">
    <w:abstractNumId w:val="4"/>
  </w:num>
  <w:num w:numId="5" w16cid:durableId="3792082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86025"/>
    <w:rsid w:val="000972D8"/>
    <w:rsid w:val="00135CE3"/>
    <w:rsid w:val="00203F85"/>
    <w:rsid w:val="00277B89"/>
    <w:rsid w:val="002D034C"/>
    <w:rsid w:val="003C7047"/>
    <w:rsid w:val="004D56CD"/>
    <w:rsid w:val="005A0F08"/>
    <w:rsid w:val="005F1B28"/>
    <w:rsid w:val="00902736"/>
    <w:rsid w:val="0091418F"/>
    <w:rsid w:val="00A01951"/>
    <w:rsid w:val="00A14B3E"/>
    <w:rsid w:val="00A17F36"/>
    <w:rsid w:val="00A36EF6"/>
    <w:rsid w:val="00A41402"/>
    <w:rsid w:val="00AD7E84"/>
    <w:rsid w:val="00B153FF"/>
    <w:rsid w:val="00C11CFD"/>
    <w:rsid w:val="00C121F5"/>
    <w:rsid w:val="00C56BB4"/>
    <w:rsid w:val="00D664A8"/>
    <w:rsid w:val="00DE7A68"/>
    <w:rsid w:val="00E57332"/>
    <w:rsid w:val="00E6291F"/>
    <w:rsid w:val="00FA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06918"/>
  <w15:docId w15:val="{51C38ACD-1CCF-4B6F-9EE8-5F8822F7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14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141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14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1418F"/>
    <w:rPr>
      <w:sz w:val="18"/>
      <w:szCs w:val="18"/>
    </w:rPr>
  </w:style>
  <w:style w:type="paragraph" w:styleId="a8">
    <w:name w:val="List Paragraph"/>
    <w:basedOn w:val="a"/>
    <w:uiPriority w:val="34"/>
    <w:qFormat/>
    <w:rsid w:val="009141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2F215-0F59-463A-A1BC-785615230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7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茂祥 黄</cp:lastModifiedBy>
  <cp:revision>5</cp:revision>
  <dcterms:created xsi:type="dcterms:W3CDTF">2023-11-27T10:24:00Z</dcterms:created>
  <dcterms:modified xsi:type="dcterms:W3CDTF">2023-12-06T14:23:00Z</dcterms:modified>
</cp:coreProperties>
</file>