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抖音逐条已读与朋友圈回复自然动画（本地候选）：用户授权抖音已读直接复用微信逐条延迟两秒/逐字显现，并要求朋友圈回复自然出现。抖音此前硬编码立即显示已读，改为data-wx-read空标签并加入现有扫描选择器，保留dydm-read原布局，不套微信绝对定位CSS；每条期限独立、重绘不重置，历史记录不重播。朋友圈列表与详情评论增加稳定标识，页面/账号隔离扫描记录新回复420ms透明度/轻上移，局部刷新前后扫描，重建节点续接当前进度；空评论页面也先初始化，保证第一条回复动画。中间实现发现空节点重置会使首条被误判历史，已修正并新增回归；未交付失败实现。受控浏览器双端连续抖音消息已读先后顺序、延迟及完成后重绘不重播，朋友圈首条与重绘稳定通过；旧HEAD相同浏览器测试在抖音已读阶段失败。新VM回归覆盖列表/详情标识、首次、重绘、切页历史不播。继续核验全量/核心，不调用收费模型；未推送、未打新包，旧v1705包不含本次修改。</ns0:t>
      </ns0:r>
    </ns0:p>
    <ns0:p>
      <ns0:r>
        <ns0:t>2026-10-11 微信全局灰色与角色群聊继承（本地候选）：用户追加要求全局对方气泡可设灰色且覆盖角色群聊。核实经典预设本为白色，未擅自替换用户其他配色；新增微信灰色预设（角色#2c2c2e/字#ececec，自己绿），全局入口明确覆盖角色私聊/角色群聊。groupBubbleCfg先保留群成员明确样式，无单独样式时按自己/角色映射全局颜色、字色、形状、头像、图标与glow，不修改群数据或覆盖单聊自定义。旧HEAD行为回归在群全局继承失败，新双端VM回归及实际gbubble浏览器样式RGB44/44/46、字236/236/236通过；经典白仍可选，清除全局恢复默认。前一轮完整3886项中3885通过/1失败，仅private源码写CRLF后旧登录保持性切片尾部额外CR导致比较失败；两端源文件恢复LF，登录11项复测全通过，不修改登录逻辑或削弱断言。未推送/打包，继续完整最终回归。</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v1716 主屏组件液态玻璃（网页，私人不动）。旧问题：Codex 版每组件拍背景快照、监听DOM/滚动/离屏反复装饰，真机掉材质、卡顿、滑主屏闪烁，已多次回退。根因：材质依赖持续重算和快照替换。新方案：共用离屏WebGL把每个组件烤成静态2D画布插进组件内部，按组件所在页静止位置计算折射，翻页时随页滑动不重算；仅壁纸/参数/尺寸/位置变化重烤并缓存；不监听scroll、不用MutationObserver/getImageData/toDataURL；画布就绪前保留原玻璃；上下文丢失不影响已放入的画布。测试：翻页41帧重烤0、20次render重烤0、改参数重烤6；关闭后完全移除。未做iPhone真机验收。</ns0:t>
      </ns0:r>
    </ns0:p>
    <ns0:p>
      <ns0:r>
        <ns0:t xml:space="preserve">2026-10-11 v1718：用户反馈液态玻璃内壁纸定格在组件原位、滑动时不随背景变化。原因：v1716按静止位置一次性烤图，画布随组件一起移动。修复：仅在#appswipe passive scroll时用rAF每帧重画屏幕上可见组件，位置由scrollLeft推算不读布局；滑动中0.6倍分辨率，停下140ms后原分辨率；画布记录上次位置/分辨率避免重复绘制，静止render仍0次绘制；仍不拍快照/不用MutationObserver。测试：滑动21步122次绘制，静止两次render 0次绘制，中途截图玻璃内条纹与外部壁纸对齐；真机帧率待用户验收。</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p>
      <ns0:r>
        <ns0:t xml:space="preserve">2026-10-12 v1726（网页1726，私人源码同步未升号未打包）：1)角色点外卖选商品模型出错/解析失败/啥都行时 northRoleFallbackPick 按真实菜单兜底，仍走报价与付款前校验；失败后20分钟 roleOrderCoolingDown 跳过角色重复 [点外卖]，她再提外卖则放行。2)角色扮演 renderRP 对齐 _rp，卡住3分钟可重点。3)放映室顶栏模板拼接错误改 ${calIcon('back')}。4)flightV2/railV2 出行当天 tvV2DayNotice 聊天提醒。5)真人店铺只读RPC网络失败自动重试一次，写操作不重发；根治需 Worker 白名单中转（需用户 Cloudflare 授权，未做）。6)表情包删除保持滚动、多选批量删除、链接表情尽量本地化并 no-referrer。7)液态玻璃贴图被挤掉/上下文丢失后重新读图不再定格；查他手机等待本机壁纸读出。</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