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当前版本补充：v824 · 三款非音乐型来电短铃（2026-08-06）</w:t>
      </w:r>
    </w:p>
    <w:p>
      <w:r>
        <w:t>当前 Web 版本：v824。设置 → 偏好设置 → 来电铃声中的三段旧音乐型素材已全部替换，当前选项为叮咚轻铃、清脆双响、木质叮咚；点击选项仍会立即试听并保存。</w:t>
      </w:r>
    </w:p>
    <w:p>
      <w:r>
        <w:t>本轮只替换独立来电 WAV、选择文案和缓存版本。来电触发/接通/挂断、主动拨号、消息提示音、角色自主行为、微信账号记忆隔离和稳定软件锁均未修改。</w:t>
      </w:r>
    </w:p>
    <w:p>
      <w:r>
        <w:t>若手机仍听到旧音乐型铃声，先确认页面版本为 v824，再让新 Service Worker 完成一次刷新；不要先改电话播放逻辑。若三款区别不足，应优先检查实际下载到的 WAV 哈希和缓存，而不是重复调整选择按钮。</w:t>
      </w:r>
    </w:p>
    <w:p>
      <w:r>
        <w:t>第一轮素材曾因循环接缝和低音款空档过长被测试拦截，未发布。最终素材针对性测试和完整 Node 回归 318/318 通过。继续修改电话声音前先读 Bug 42、Bug 49 和 v824 铃声规范。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