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bookmarkStart w:id="0" w:name="OLE_LINK4"/>
      <w:r>
        <w:rPr>
          <w:rFonts w:hint="eastAsia"/>
          <w:b/>
          <w:bCs/>
          <w:lang w:val="en-US" w:eastAsia="zh-CN"/>
        </w:rPr>
        <w:t>类图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@startuml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"房屋管理系统"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 "房屋"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house_id : int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地址 : varchar(255)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出租价格 : decimal(8, 2)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联系电话 : varchar(15)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房屋图片 : varchar(255)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房屋描述 : text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房屋状态 : enum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+ 获取房屋信息() : void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 "用户"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user_id : int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用户名 : varchar(50)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密码 : varchar(255)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真实姓名 : varchar(255)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联系电话 : varchar(15)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用户角色 : enum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注册日期 : date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+ 注册() : void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+ 登录() : void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+ 获取用户信息() : void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 "租赁记录"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lease_id : int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house_id : int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user_id : int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租赁开始日期 : date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租赁结束日期 : date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支付金额 : decimal(8, 2)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租赁状态 : enum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+ 获取租赁记录() : void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 "房屋位置"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location_id : int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house_id : int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城市 : varchar(50)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区域 : varchar(50)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详细地址 : varchar(255)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+ 获取房屋位置() : void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 "统计数据"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total_visits : int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total_transactions : int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total_houses : int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+ 获取统计信息() : void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 "管理员"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admin_id : int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用户名 : varchar(50)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密码 : varchar(255)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联系方式 : varchar(15)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+ 管理用户() : void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+ 管理房屋() : void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+ 获取统计信息() : void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"用户" --&gt; "房屋": 租赁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"用户" --&gt; "租赁记录": 产生记录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"房屋" --&gt; "租赁记录": 关联租赁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"房屋" --&gt; "房屋位置": 确定位置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"管理员" --&gt; "统计数据": 查看统计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"管理员" --&gt; "用户": 管理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"管理员" --&gt; "房屋": 管理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@enduml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085590" cy="885825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bookmarkStart w:id="1" w:name="OLE_LINK3"/>
    </w:p>
    <w:p>
      <w:pPr>
        <w:rPr>
          <w:rFonts w:hint="eastAsia"/>
          <w:lang w:val="en-US" w:eastAsia="zh-CN"/>
        </w:rPr>
      </w:pPr>
      <w:bookmarkStart w:id="4" w:name="_GoBack"/>
      <w:bookmarkEnd w:id="4"/>
      <w:r>
        <w:rPr>
          <w:rFonts w:hint="eastAsia"/>
          <w:lang w:val="en-US" w:eastAsia="zh-CN"/>
        </w:rPr>
        <w:t>@startuml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 租客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 房东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boundary 房屋管理系统接口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 房屋管理模块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 用户管理模块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 租赁管理模块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 统计管理模块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租客 -&gt; 房屋管理系统接口 : 租客发起房屋查询请求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房屋管理系统接口 -&gt; 房屋管理模块 : 将查询请求转发至房屋管理模块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房屋管理模块 -&gt; 房屋数据库 : 查询房屋数据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房屋管理模块 -&gt; 房屋管理系统接口 : 将查询到的房屋信息返回系统界面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租客 -&gt; 房屋管理系统接口 : 提交房屋租赁申请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房屋管理系统接口 -&gt; 租赁管理模块 : 系统将租赁申请传递至租赁管理模块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租赁管理模块 -&gt; 用户管理模块 : 验证租客身份及租赁权限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租赁管理模块 -&gt; 房屋数据库 : 检查房屋状态及可用性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租赁管理模块 -&gt; 租赁记录数据库 : 创建租赁记录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租赁管理模块 -&gt; 房屋数据库 : 更新房屋状态为已租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租赁管理模块 -&gt; 房屋管理系统接口 : 返回租赁成功信息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租客 -&gt; 房屋管理系统接口 : 发起房屋退租申请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房屋管理系统接口 -&gt; 租赁管理模块 : 将退租申请传递至租赁管理模块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租赁管理模块 -&gt; 租赁记录数据库 : 查询对应的租赁记录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租赁管理模块 -&gt; 房屋数据库 : 更新房屋状态为可租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租赁管理模块 -&gt; 租赁记录数据库 : 更新租赁记录状态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租赁管理模块 -&gt; 房屋管理系统接口 : 返回退租结果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房东 -&gt; 房屋管理系统接口 : 发起新增房屋申请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房屋管理系统接口 -&gt; 房屋管理模块 : 将新增房屋申请转发至房屋管理模块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房屋管理模块 -&gt; 房屋数据库 : 插入房屋信息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房屋管理模块 -&gt; 房屋管理系统接口 : 返回新增房屋成功信息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 -&gt; 房屋管理系统接口 : 查看统计信息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房屋管理系统接口 -&gt; 统计管理模块 : 将统计请求传递至统计管理模块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统计管理模块 -&gt; 房屋数据库 : 查询房屋相关数据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统计管理模块 -&gt; 用户数据库 : 查询用户相关数据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统计管理模块 -&gt; 租赁记录数据库 : 查询租赁相关数据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统计管理模块 -&gt; 房屋管理系统接口 : 返回统计结果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 left of 租客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租客主要进行房屋查询、租赁申请和退租操作。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note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 left of 房东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房东主要负责新增房屋以及查看房屋状态。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note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 left of 房屋管理系统接口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系统接口作为用户与系统之间的桥梁，处理请求和返回结果。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note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 left of 房屋管理模块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房屋管理模块处理与房屋相关的操作，包括查询和管理房屋信息。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note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 left of 用户管理模块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用户管理模块负责验证用户身份及权限。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note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 left of 租赁管理模块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租赁管理模块负责处理租赁相关操作，如申请和退租。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note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 left of 统计管理模块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统计管理模块用于计算系统中的统计数据，如房屋数量、用户数量、租赁记录等。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note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@enduml</w:t>
      </w:r>
    </w:p>
    <w:bookmarkEnd w:id="1"/>
    <w:p>
      <w:r>
        <w:drawing>
          <wp:inline distT="0" distB="0" distL="114300" distR="114300">
            <wp:extent cx="5264785" cy="4323080"/>
            <wp:effectExtent l="0" t="0" r="5715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3.时序图</w:t>
      </w:r>
    </w:p>
    <w:p>
      <w:pPr>
        <w:rPr>
          <w:rFonts w:hint="eastAsia"/>
          <w:lang w:val="en-US" w:eastAsia="zh-CN"/>
        </w:rPr>
      </w:pPr>
      <w:bookmarkStart w:id="2" w:name="OLE_LINK2"/>
      <w:r>
        <w:rPr>
          <w:rFonts w:hint="eastAsia"/>
          <w:lang w:val="en-US" w:eastAsia="zh-CN"/>
        </w:rPr>
        <w:t>@startuml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 房屋管理系统主要业务协作图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 租客 as Renter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 房东 as Landlord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boundary 房屋管理系统接口 as Interface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 房屋管理模块 as HouseModule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 租赁管理模块 as LeaseModule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Renter -&gt; Interface: 查询房屋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-&gt; HouseModule: 请求房屋信息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HouseModule -&gt; Interface: 返回房屋信息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-&gt; Renter: 显示房屋信息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Renter -&gt; Interface: 提交租赁申请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-&gt; LeaseModule: 租赁申请处理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LeaseModule -&gt; HouseModule: 检查房屋可用性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HouseModule --&gt; LeaseModule: 返回可用状态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LeaseModule -&gt; Renter: 返回租赁结果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LeaseModule -&gt; HouseModule: 更新房屋状态（若通过）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LeaseModule -&gt; 租赁记录数据库: 记录租赁信息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Renter -&gt; Interface: 提交退租请求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-&gt; LeaseModule: 退租处理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LeaseModule -&gt; 租赁记录数据库: 查询租赁记录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LeaseModule -&gt; HouseModule: 更新房屋状态为可租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LeaseModule -&gt; 租赁记录数据库: 更新租赁记录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LeaseModule -&gt; Renter: 返回退租结果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Landlord -&gt; Interface: 新增房屋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-&gt; HouseModule: 新增房屋信息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HouseModule -&gt; 房屋数据库: 插入房屋信息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HouseModule -&gt; Landlord: 返回新增结果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Landlord -&gt; Interface: 查看租赁状态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-&gt; LeaseModule: 请求租赁数据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LeaseModule -&gt; 租赁记录数据库: 查询租赁记录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LeaseModule -&gt; Interface: 返回租赁数据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-&gt; Landlord: 显示租赁状态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@enduml</w:t>
      </w:r>
    </w:p>
    <w:bookmarkEnd w:id="2"/>
    <w:p>
      <w:r>
        <w:drawing>
          <wp:inline distT="0" distB="0" distL="114300" distR="114300">
            <wp:extent cx="5271135" cy="7454900"/>
            <wp:effectExtent l="0" t="0" r="1206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5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lang w:val="en-US" w:eastAsia="zh-CN"/>
        </w:rPr>
        <w:t>.</w:t>
      </w:r>
      <w:r>
        <w:rPr>
          <w:rFonts w:hint="eastAsia"/>
          <w:sz w:val="30"/>
          <w:szCs w:val="30"/>
        </w:rPr>
        <w:t>状态图</w:t>
      </w:r>
      <w:r>
        <w:rPr>
          <w:rFonts w:hint="eastAsia"/>
          <w:sz w:val="44"/>
          <w:szCs w:val="44"/>
        </w:rPr>
        <w:t>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@startuml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title 房屋状态管理图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[*] -&gt; 空置 : 初始状态为房屋空置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空置 -&gt; 已出租 : 租客签订租赁合同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已出租 -&gt; 空置 : 租客退租并归还房屋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已出租 -&gt; 欠租 : 租客未按时支付租金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欠租 -&gt; 已出租 : 租客补缴租金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欠租 -&gt; 空置 : 强制退租，房屋归还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note left of 空置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在空置状态下，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房屋可以被查看和租赁。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end note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note left of 已出租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表示房屋已被租赁，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租客正在使用中。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end note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note left of 欠租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租客未按时缴纳租金，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房东可以催缴或强制退租。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end note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@enduml</w:t>
      </w:r>
    </w:p>
    <w:p>
      <w:r>
        <w:drawing>
          <wp:inline distT="0" distB="0" distL="114300" distR="114300">
            <wp:extent cx="5266055" cy="737235"/>
            <wp:effectExtent l="0" t="0" r="4445" b="1206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93624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活动图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bookmarkStart w:id="3" w:name="OLE_LINK1"/>
      <w:r>
        <w:rPr>
          <w:rFonts w:hint="default" w:eastAsiaTheme="minorEastAsia"/>
          <w:lang w:val="en-US" w:eastAsia="zh-CN"/>
        </w:rPr>
        <w:t>@startuml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start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: 用户登录房屋管理系统;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if (是租客?) then (是)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if (是否查询房源?) then (是)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: 租客输入查询条件;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: 系统根据条件查询房源信息;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: 将查询到的房源信息显示给租客;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else if (是否提交租房申请?) then (是)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: 租客选择要租赁的房屋;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: 系统检查房屋状态及租客信息;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if (房屋是否可租?) then (是)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: 系统记录租赁信息;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: 更新房屋状态为已租;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: 提示租客租赁成功;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else (否)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: 提示租客房屋不可用原因;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endif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else if (是否取消租房?) then (是)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: 租客提交取消租赁请求;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: 系统检查租赁记录;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: 更新房屋状态为可租;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: 提示租客取消成功;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endif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else if (是房东?) then (是)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if (是否新增房源?) then (是)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: 房东输入新增房源信息;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: 系统保存房源信息到数据库;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: 提示房东房源发布成功;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else if (是否修改房源信息?) then (是)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: 房东选择需要修改的房源;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: 修改房源信息;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: 系统保存修改后的信息;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: 提示房东修改成功;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else if (是否删除房源?) then (是)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: 房东选择需要删除的房源;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: 系统检查房源状态;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if (房屋是否已租?) then (否)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: 系统删除房源信息;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: 提示房东删除成功;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else (是)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: 提示房东无法删除原因;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endif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endif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else if (是管理员?) then (是)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if (是否管理用户信息?) then (是)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: 管理员选择用户管理操作;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: 系统执行用户管理功能;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: 提示管理员操作结果;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else if (是否查看系统统计?) then (是)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: 管理员请求查看统计数据;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: 系统计算统计数据;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: 返回统计结果;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endif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endif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@enduml</w:t>
      </w:r>
    </w:p>
    <w:bookmarkEnd w:id="3"/>
    <w:p>
      <w:pPr>
        <w:numPr>
          <w:ilvl w:val="0"/>
          <w:numId w:val="0"/>
        </w:numPr>
      </w:pPr>
      <w:r>
        <w:drawing>
          <wp:inline distT="0" distB="0" distL="114300" distR="114300">
            <wp:extent cx="5260340" cy="1975485"/>
            <wp:effectExtent l="0" t="0" r="10160" b="571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  <w:sz w:val="21"/>
          <w:szCs w:val="21"/>
        </w:rPr>
        <w:t>组件图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@startuml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"房屋管理系统"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 "租客端界面" as TenantUI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interface "查询房源接口"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interface "租赁接口"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interface "取消租赁接口"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 "房东端界面" as LandlordUI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interface "新增房源接口"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interface "修改房源接口"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interface "删除房源接口"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 "管理员端界面" as AdminUI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interface "用户管理接口"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interface "统计查询接口"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 "房源管理模块" as HouseManager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interface "房源数据查询服务"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interface "房源数据更新服务"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 "租赁管理模块" as LeaseManager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interface "租赁处理服务"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interface "取消租赁服务"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interface "库存检查服务"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 "用户管理模块" as UserManager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interface "用户信息管理服务"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 "系统统计模块" as StatsManager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interface "统计数据生成服务"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 "房源数据库" as HouseDB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interface "存储房源数据"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 "用户数据库" as UserDB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interface "存储用户数据"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 "租赁记录数据库" as LeaseRecordDB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interface "存储租赁记录数据"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TenantUI --&gt; HouseManager : 使用房源数据查询服务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TenantUI --&gt; LeaseManager : 使用租赁处理服务、取消租赁服务、库存检查服务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LandlordUI --&gt; HouseManager : 使用房源数据更新服务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AdminUI --&gt; UserManager : 使用用户信息管理服务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AdminUI --&gt; StatsManager : 使用统计数据生成服务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HouseManager --&gt; HouseDB : 读写房源数据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LeaseManager --&gt; HouseDB : 更新库存数据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LeaseManager --&gt; LeaseRecordDB : 读写租赁记录数据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LeaseManager --&gt; UserManager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8595" cy="2647950"/>
            <wp:effectExtent l="0" t="0" r="190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731D03"/>
    <w:multiLevelType w:val="singleLevel"/>
    <w:tmpl w:val="F7731D03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A6B26C7"/>
    <w:multiLevelType w:val="singleLevel"/>
    <w:tmpl w:val="1A6B26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wNTQ1ZTcxNWYwNjllYjk4MGViY2VlZDI2MWE3YzkifQ=="/>
    <w:docVar w:name="KSO_WPS_MARK_KEY" w:val="9ebd0e9c-796f-49e9-ae01-2b777ba7f833"/>
  </w:docVars>
  <w:rsids>
    <w:rsidRoot w:val="4CD94C99"/>
    <w:rsid w:val="2AFA347F"/>
    <w:rsid w:val="4CD94C99"/>
    <w:rsid w:val="623A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2883</Words>
  <Characters>4709</Characters>
  <Lines>0</Lines>
  <Paragraphs>0</Paragraphs>
  <TotalTime>5</TotalTime>
  <ScaleCrop>false</ScaleCrop>
  <LinksUpToDate>false</LinksUpToDate>
  <CharactersWithSpaces>6423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2024-12-27T18:13:00Z</dcterms:created>
  <dc:creator>空白</dc:creator>
  <cp:lastModifiedBy>空白</cp:lastModifiedBy>
  <dcterms:modified xsi:type="dcterms:W3CDTF">2024-12-27T19:48:15Z</dcterms:modified>
  <dc:title>UML图绘制.docx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11082CD58C1B4295ADFD7158AA859B0E</vt:lpwstr>
  </property>
</Properties>
</file>