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3EC74" w14:textId="2B0A06FB" w:rsidR="002B1468" w:rsidRPr="00653B65" w:rsidRDefault="002B1468" w:rsidP="002B1468">
      <w:pPr>
        <w:jc w:val="center"/>
        <w:rPr>
          <w:sz w:val="28"/>
          <w:szCs w:val="32"/>
        </w:rPr>
      </w:pPr>
      <w:r w:rsidRPr="00653B65">
        <w:rPr>
          <w:rFonts w:hint="eastAsia"/>
          <w:sz w:val="28"/>
          <w:szCs w:val="32"/>
        </w:rPr>
        <w:t>DEWEB消息</w:t>
      </w:r>
    </w:p>
    <w:p w14:paraId="3ABAA64C" w14:textId="258A86A8" w:rsidR="002B1468" w:rsidRDefault="002B1468"/>
    <w:p w14:paraId="4C7B5D31" w14:textId="77777777" w:rsidR="00593C74" w:rsidRPr="006922E0" w:rsidRDefault="00593C74" w:rsidP="00593C74">
      <w:pPr>
        <w:pStyle w:val="a3"/>
        <w:ind w:left="420" w:firstLineChars="0" w:firstLine="0"/>
        <w:rPr>
          <w:b/>
          <w:bCs/>
        </w:rPr>
      </w:pPr>
      <w:r w:rsidRPr="006922E0">
        <w:rPr>
          <w:rFonts w:hint="eastAsia"/>
          <w:b/>
          <w:bCs/>
        </w:rPr>
        <w:t>客户端信息</w:t>
      </w:r>
    </w:p>
    <w:p w14:paraId="17ADFDCB" w14:textId="3AC52F0C" w:rsidR="00593C74" w:rsidRDefault="00593C74" w:rsidP="00593C74">
      <w:pPr>
        <w:pStyle w:val="a3"/>
        <w:ind w:left="420" w:firstLineChars="0" w:firstLine="0"/>
      </w:pPr>
      <w:r>
        <w:t>F['expiretime']</w:t>
      </w:r>
      <w:r>
        <w:tab/>
        <w:t>:= Now + 30 / (24*3600);</w:t>
      </w:r>
      <w:r w:rsidR="0065673E">
        <w:tab/>
        <w:t>//</w:t>
      </w:r>
      <w:r w:rsidR="0065673E">
        <w:rPr>
          <w:rFonts w:hint="eastAsia"/>
        </w:rPr>
        <w:t>失效时间(有效3</w:t>
      </w:r>
      <w:r w:rsidR="0065673E">
        <w:t>0</w:t>
      </w:r>
      <w:r w:rsidR="0065673E">
        <w:rPr>
          <w:rFonts w:hint="eastAsia"/>
        </w:rPr>
        <w:t>秒</w:t>
      </w:r>
      <w:r w:rsidR="0065673E">
        <w:t>)</w:t>
      </w:r>
    </w:p>
    <w:p w14:paraId="232C6A62" w14:textId="5FD8B53E" w:rsidR="00593C74" w:rsidRDefault="00593C74" w:rsidP="00593C74">
      <w:pPr>
        <w:pStyle w:val="a3"/>
        <w:ind w:left="420" w:firstLineChars="0" w:firstLine="0"/>
      </w:pPr>
      <w:r>
        <w:t>//类名称</w:t>
      </w:r>
    </w:p>
    <w:p w14:paraId="79FA0824" w14:textId="18C2C2B1" w:rsidR="00593C74" w:rsidRDefault="00593C74" w:rsidP="00593C74">
      <w:pPr>
        <w:ind w:firstLine="420"/>
      </w:pPr>
      <w:r>
        <w:t>S['class']         := joData.S['class'];</w:t>
      </w:r>
      <w:r w:rsidR="00E22AAA">
        <w:tab/>
      </w:r>
      <w:r w:rsidR="00E22AAA">
        <w:tab/>
      </w:r>
      <w:r w:rsidR="00E22AAA">
        <w:tab/>
        <w:t>//"Form2"</w:t>
      </w:r>
      <w:r w:rsidR="00950259">
        <w:t>,</w:t>
      </w:r>
      <w:r w:rsidR="00950259">
        <w:rPr>
          <w:rFonts w:hint="eastAsia"/>
        </w:rPr>
        <w:t>加T后为类名</w:t>
      </w:r>
    </w:p>
    <w:p w14:paraId="0FA5632D" w14:textId="689343AF" w:rsidR="00593C74" w:rsidRDefault="00593C74" w:rsidP="00593C74">
      <w:pPr>
        <w:ind w:firstLine="420"/>
      </w:pPr>
      <w:r>
        <w:t>//</w:t>
      </w:r>
    </w:p>
    <w:p w14:paraId="7FCEC28E" w14:textId="50222AE4" w:rsidR="00593C74" w:rsidRDefault="00593C74" w:rsidP="00593C74">
      <w:pPr>
        <w:ind w:firstLine="420"/>
      </w:pPr>
      <w:r>
        <w:t>S['name']        := oForm.Name;</w:t>
      </w:r>
      <w:r w:rsidR="00085381">
        <w:tab/>
      </w:r>
      <w:r w:rsidR="00085381">
        <w:tab/>
      </w:r>
      <w:r w:rsidR="00085381">
        <w:tab/>
        <w:t>//</w:t>
      </w:r>
      <w:r w:rsidR="00085381">
        <w:rPr>
          <w:rFonts w:hint="eastAsia"/>
        </w:rPr>
        <w:t>上述类生成的对象名,</w:t>
      </w:r>
      <w:r w:rsidR="00C673E1">
        <w:rPr>
          <w:rFonts w:hint="eastAsia"/>
        </w:rPr>
        <w:t>如:</w:t>
      </w:r>
      <w:r w:rsidR="00085381">
        <w:t>Form2_1</w:t>
      </w:r>
    </w:p>
    <w:p w14:paraId="7318C58A" w14:textId="77777777" w:rsidR="00593C74" w:rsidRDefault="00593C74" w:rsidP="00593C74">
      <w:pPr>
        <w:ind w:firstLine="420"/>
      </w:pPr>
      <w:r>
        <w:t>//</w:t>
      </w:r>
    </w:p>
    <w:p w14:paraId="393E2F06" w14:textId="13EA2443" w:rsidR="00593C74" w:rsidRDefault="00593C74" w:rsidP="00593C74">
      <w:pPr>
        <w:pStyle w:val="a3"/>
        <w:ind w:left="420" w:firstLineChars="0" w:firstLine="0"/>
      </w:pPr>
      <w:r>
        <w:t>I['cid']           := giClientID;</w:t>
      </w:r>
      <w:r w:rsidR="00C673E1">
        <w:tab/>
      </w:r>
      <w:r w:rsidR="00C673E1">
        <w:tab/>
      </w:r>
      <w:r w:rsidR="00C673E1">
        <w:tab/>
      </w:r>
      <w:r w:rsidR="00353A16">
        <w:tab/>
      </w:r>
      <w:r w:rsidR="00C673E1">
        <w:t>//</w:t>
      </w:r>
      <w:r w:rsidR="00AB3B6F">
        <w:t>client</w:t>
      </w:r>
      <w:r w:rsidR="00C673E1">
        <w:rPr>
          <w:rFonts w:hint="eastAsia"/>
        </w:rPr>
        <w:t>唯一标识</w:t>
      </w:r>
    </w:p>
    <w:p w14:paraId="652377B6" w14:textId="77777777" w:rsidR="00593C74" w:rsidRDefault="00593C74" w:rsidP="00593C74">
      <w:pPr>
        <w:pStyle w:val="a3"/>
        <w:ind w:left="420" w:firstLineChars="0" w:firstLine="0"/>
      </w:pPr>
    </w:p>
    <w:p w14:paraId="39370C97" w14:textId="2E938170" w:rsidR="002B1468" w:rsidRPr="00984267" w:rsidRDefault="009E4A38" w:rsidP="002B1468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i</w:t>
      </w:r>
      <w:r w:rsidR="00D039DD" w:rsidRPr="00984267">
        <w:rPr>
          <w:b/>
          <w:bCs/>
        </w:rPr>
        <w:t>nit</w:t>
      </w:r>
      <w:r w:rsidR="00076DF7" w:rsidRPr="00984267">
        <w:rPr>
          <w:b/>
          <w:bCs/>
        </w:rPr>
        <w:t xml:space="preserve"> </w:t>
      </w:r>
      <w:r w:rsidR="00E64C06" w:rsidRPr="00984267">
        <w:rPr>
          <w:rFonts w:hint="eastAsia"/>
          <w:b/>
          <w:bCs/>
        </w:rPr>
        <w:t>：</w:t>
      </w:r>
      <w:r w:rsidR="00076DF7" w:rsidRPr="00984267">
        <w:rPr>
          <w:rFonts w:hint="eastAsia"/>
          <w:b/>
          <w:bCs/>
        </w:rPr>
        <w:t>浏览器打开网页</w:t>
      </w:r>
    </w:p>
    <w:p w14:paraId="4DE95B50" w14:textId="384BB4B0" w:rsidR="002B1468" w:rsidRPr="002B1468" w:rsidRDefault="002B1468" w:rsidP="002B1468">
      <w:pPr>
        <w:pStyle w:val="a3"/>
        <w:ind w:left="420" w:firstLineChars="0" w:firstLine="0"/>
        <w:rPr>
          <w:b/>
          <w:bCs/>
        </w:rPr>
      </w:pPr>
      <w:r w:rsidRPr="002B1468">
        <w:rPr>
          <w:rFonts w:hint="eastAsia"/>
          <w:b/>
          <w:bCs/>
        </w:rPr>
        <w:t>cl</w:t>
      </w:r>
      <w:r w:rsidRPr="002B1468">
        <w:rPr>
          <w:b/>
          <w:bCs/>
        </w:rPr>
        <w:t>ient :</w:t>
      </w:r>
    </w:p>
    <w:p w14:paraId="668A8529" w14:textId="79F5EA40" w:rsidR="002B1468" w:rsidRDefault="002B1468" w:rsidP="002B1468">
      <w:pPr>
        <w:pStyle w:val="a3"/>
        <w:ind w:left="420" w:firstLineChars="0" w:firstLine="0"/>
      </w:pPr>
      <w:r>
        <w:rPr>
          <w:rFonts w:hint="eastAsia"/>
        </w:rPr>
        <w:t>u</w:t>
      </w:r>
      <w:r>
        <w:t>rl</w:t>
      </w:r>
    </w:p>
    <w:p w14:paraId="6A289075" w14:textId="2433CE01" w:rsidR="002B1468" w:rsidRDefault="002B1468" w:rsidP="002B1468">
      <w:pPr>
        <w:pStyle w:val="a3"/>
        <w:ind w:left="420" w:firstLineChars="0" w:firstLine="0"/>
      </w:pPr>
      <w:r w:rsidRPr="002B1468">
        <w:rPr>
          <w:rFonts w:hint="eastAsia"/>
        </w:rPr>
        <w:t>h</w:t>
      </w:r>
      <w:r w:rsidRPr="002B1468">
        <w:t>ttp://ww.web0000.com/index.dw</w:t>
      </w:r>
    </w:p>
    <w:p w14:paraId="436F5E1D" w14:textId="4B5F91CA" w:rsidR="002B1468" w:rsidRDefault="002B1468" w:rsidP="002B1468">
      <w:pPr>
        <w:pStyle w:val="a3"/>
        <w:ind w:left="420" w:firstLineChars="0" w:firstLine="0"/>
      </w:pPr>
    </w:p>
    <w:p w14:paraId="2C68C1A9" w14:textId="349DF8DB" w:rsidR="002B1468" w:rsidRPr="002B1468" w:rsidRDefault="002B1468" w:rsidP="002B1468">
      <w:pPr>
        <w:pStyle w:val="a3"/>
        <w:ind w:left="420" w:firstLineChars="0" w:firstLine="0"/>
        <w:rPr>
          <w:b/>
          <w:bCs/>
        </w:rPr>
      </w:pPr>
      <w:r w:rsidRPr="002B1468">
        <w:rPr>
          <w:b/>
          <w:bCs/>
        </w:rPr>
        <w:t>server :</w:t>
      </w:r>
    </w:p>
    <w:p w14:paraId="2B60B636" w14:textId="1DC04D38" w:rsidR="002B1468" w:rsidRDefault="002B1468" w:rsidP="00D039DD">
      <w:pPr>
        <w:pStyle w:val="a3"/>
        <w:numPr>
          <w:ilvl w:val="0"/>
          <w:numId w:val="4"/>
        </w:numPr>
        <w:ind w:firstLineChars="0"/>
      </w:pPr>
      <w:r>
        <w:t>create a form</w:t>
      </w:r>
    </w:p>
    <w:p w14:paraId="755F0E1F" w14:textId="7AA43E11" w:rsidR="002B1468" w:rsidRDefault="002B1468" w:rsidP="00D039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</w:t>
      </w:r>
      <w:r>
        <w:t xml:space="preserve">reate </w:t>
      </w:r>
      <w:r w:rsidR="0043647F">
        <w:rPr>
          <w:rFonts w:hint="eastAsia"/>
        </w:rPr>
        <w:t>cl</w:t>
      </w:r>
      <w:r w:rsidR="0043647F">
        <w:t>ient</w:t>
      </w:r>
      <w:r>
        <w:t>id</w:t>
      </w:r>
    </w:p>
    <w:p w14:paraId="2A0D555B" w14:textId="77777777" w:rsidR="00076DF7" w:rsidRDefault="002B1468" w:rsidP="00D039D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r</w:t>
      </w:r>
      <w:r>
        <w:t xml:space="preserve">esponse a html with </w:t>
      </w:r>
      <w:r w:rsidR="00076DF7">
        <w:t>client</w:t>
      </w:r>
      <w:r>
        <w:t xml:space="preserve">id </w:t>
      </w:r>
    </w:p>
    <w:p w14:paraId="6EDDF1A0" w14:textId="32CEB68F" w:rsidR="002B1468" w:rsidRDefault="00076DF7" w:rsidP="00D039DD">
      <w:pPr>
        <w:pStyle w:val="a3"/>
        <w:numPr>
          <w:ilvl w:val="0"/>
          <w:numId w:val="4"/>
        </w:numPr>
        <w:ind w:firstLineChars="0"/>
      </w:pPr>
      <w:r>
        <w:t xml:space="preserve">start client's </w:t>
      </w:r>
      <w:r w:rsidR="002B1468">
        <w:t>heartbeat</w:t>
      </w:r>
    </w:p>
    <w:p w14:paraId="3694DAFF" w14:textId="77777777" w:rsidR="002B1468" w:rsidRPr="002B1468" w:rsidRDefault="002B1468" w:rsidP="0022304C">
      <w:pPr>
        <w:pStyle w:val="a3"/>
        <w:ind w:left="780" w:firstLineChars="0" w:firstLine="0"/>
      </w:pPr>
    </w:p>
    <w:p w14:paraId="233D515E" w14:textId="7BC9078B" w:rsidR="002B1468" w:rsidRPr="00984267" w:rsidRDefault="009E4A38" w:rsidP="002B1468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h</w:t>
      </w:r>
      <w:r w:rsidR="00D039DD" w:rsidRPr="00984267">
        <w:rPr>
          <w:b/>
          <w:bCs/>
        </w:rPr>
        <w:t>eart</w:t>
      </w:r>
      <w:r w:rsidR="0053479E" w:rsidRPr="00984267">
        <w:rPr>
          <w:b/>
          <w:bCs/>
        </w:rPr>
        <w:t xml:space="preserve"> </w:t>
      </w:r>
      <w:r w:rsidR="0053479E" w:rsidRPr="00984267">
        <w:rPr>
          <w:rFonts w:hint="eastAsia"/>
          <w:b/>
          <w:bCs/>
        </w:rPr>
        <w:t>： 网页主动发送心跳包</w:t>
      </w:r>
    </w:p>
    <w:p w14:paraId="06B27C57" w14:textId="77777777" w:rsidR="0022304C" w:rsidRPr="002B1468" w:rsidRDefault="0022304C" w:rsidP="0022304C">
      <w:pPr>
        <w:pStyle w:val="a3"/>
        <w:ind w:left="420" w:firstLineChars="0" w:firstLine="0"/>
        <w:rPr>
          <w:b/>
          <w:bCs/>
        </w:rPr>
      </w:pPr>
      <w:r w:rsidRPr="002B1468">
        <w:rPr>
          <w:rFonts w:hint="eastAsia"/>
          <w:b/>
          <w:bCs/>
        </w:rPr>
        <w:t>cl</w:t>
      </w:r>
      <w:r w:rsidRPr="002B1468">
        <w:rPr>
          <w:b/>
          <w:bCs/>
        </w:rPr>
        <w:t>ient :</w:t>
      </w:r>
    </w:p>
    <w:p w14:paraId="0858BE38" w14:textId="674B27AC" w:rsidR="0022304C" w:rsidRDefault="0022304C" w:rsidP="0022304C">
      <w:pPr>
        <w:pStyle w:val="a3"/>
        <w:ind w:left="420" w:firstLineChars="0" w:firstLine="0"/>
      </w:pPr>
      <w:r>
        <w:t>post</w:t>
      </w:r>
    </w:p>
    <w:p w14:paraId="4F862F0D" w14:textId="4706AF3C" w:rsidR="0022304C" w:rsidRDefault="0043647F" w:rsidP="0022304C">
      <w:pPr>
        <w:pStyle w:val="a3"/>
        <w:ind w:left="420" w:firstLineChars="0" w:firstLine="0"/>
      </w:pPr>
      <w:r>
        <w:t>clienti</w:t>
      </w:r>
      <w:r w:rsidR="0022304C">
        <w:t>d</w:t>
      </w:r>
    </w:p>
    <w:p w14:paraId="667D7918" w14:textId="0AF5BF64" w:rsidR="0043647F" w:rsidRDefault="0043647F" w:rsidP="0022304C">
      <w:pPr>
        <w:pStyle w:val="a3"/>
        <w:ind w:left="420" w:firstLineChars="0" w:firstLine="0"/>
      </w:pPr>
      <w:r>
        <w:rPr>
          <w:rFonts w:hint="eastAsia"/>
        </w:rPr>
        <w:t>{</w:t>
      </w:r>
      <w:r>
        <w:t>"mode":"heart","cid":"3245"}</w:t>
      </w:r>
    </w:p>
    <w:p w14:paraId="69C7F537" w14:textId="77777777" w:rsidR="0022304C" w:rsidRDefault="0022304C" w:rsidP="0022304C">
      <w:pPr>
        <w:pStyle w:val="a3"/>
        <w:ind w:left="420" w:firstLineChars="0" w:firstLine="0"/>
      </w:pPr>
    </w:p>
    <w:p w14:paraId="3717239C" w14:textId="77777777" w:rsidR="0022304C" w:rsidRPr="002B1468" w:rsidRDefault="0022304C" w:rsidP="0022304C">
      <w:pPr>
        <w:pStyle w:val="a3"/>
        <w:ind w:left="420" w:firstLineChars="0" w:firstLine="0"/>
        <w:rPr>
          <w:b/>
          <w:bCs/>
        </w:rPr>
      </w:pPr>
      <w:r w:rsidRPr="002B1468">
        <w:rPr>
          <w:b/>
          <w:bCs/>
        </w:rPr>
        <w:t>server :</w:t>
      </w:r>
    </w:p>
    <w:p w14:paraId="0DBDEF57" w14:textId="27C87EF0" w:rsidR="0022304C" w:rsidRDefault="00F36B78" w:rsidP="0022304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</w:t>
      </w:r>
      <w:r>
        <w:t xml:space="preserve">hange the </w:t>
      </w:r>
      <w:r w:rsidR="00076DF7">
        <w:rPr>
          <w:rFonts w:hint="eastAsia"/>
        </w:rPr>
        <w:t>clientid</w:t>
      </w:r>
      <w:r w:rsidR="0022304C">
        <w:t xml:space="preserve"> form </w:t>
      </w:r>
      <w:r>
        <w:t>auto-destroy time</w:t>
      </w:r>
    </w:p>
    <w:p w14:paraId="034A6002" w14:textId="5B1F4E08" w:rsidR="0043647F" w:rsidRDefault="0043647F" w:rsidP="00076DF7">
      <w:pPr>
        <w:ind w:left="420"/>
      </w:pPr>
      <w:r>
        <w:rPr>
          <w:rFonts w:hint="eastAsia"/>
        </w:rPr>
        <w:t>{</w:t>
      </w:r>
      <w:r>
        <w:t>"mode":"heart","state":"normal"}</w:t>
      </w:r>
    </w:p>
    <w:p w14:paraId="1664D165" w14:textId="77777777" w:rsidR="0022304C" w:rsidRPr="0022304C" w:rsidRDefault="0022304C" w:rsidP="0022304C">
      <w:pPr>
        <w:pStyle w:val="a3"/>
        <w:ind w:left="420" w:firstLineChars="0" w:firstLine="0"/>
      </w:pPr>
    </w:p>
    <w:p w14:paraId="2333018F" w14:textId="4D618500" w:rsidR="0022304C" w:rsidRPr="00984267" w:rsidRDefault="009E4A38" w:rsidP="002B1468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i</w:t>
      </w:r>
      <w:r w:rsidR="00306DEF">
        <w:rPr>
          <w:b/>
          <w:bCs/>
        </w:rPr>
        <w:t>nput</w:t>
      </w:r>
      <w:r w:rsidR="0053479E" w:rsidRPr="00984267">
        <w:rPr>
          <w:b/>
          <w:bCs/>
        </w:rPr>
        <w:t xml:space="preserve"> </w:t>
      </w:r>
      <w:r w:rsidR="0053479E" w:rsidRPr="00984267">
        <w:rPr>
          <w:rFonts w:hint="eastAsia"/>
          <w:b/>
          <w:bCs/>
        </w:rPr>
        <w:t>：用户改变网页页数据，如在E</w:t>
      </w:r>
      <w:r w:rsidR="0053479E" w:rsidRPr="00984267">
        <w:rPr>
          <w:b/>
          <w:bCs/>
        </w:rPr>
        <w:t>dit</w:t>
      </w:r>
      <w:r w:rsidR="0053479E" w:rsidRPr="00984267">
        <w:rPr>
          <w:rFonts w:hint="eastAsia"/>
          <w:b/>
          <w:bCs/>
        </w:rPr>
        <w:t>中输入了数值。非E</w:t>
      </w:r>
      <w:r w:rsidR="0053479E" w:rsidRPr="00984267">
        <w:rPr>
          <w:b/>
          <w:bCs/>
        </w:rPr>
        <w:t>dit</w:t>
      </w:r>
      <w:r w:rsidR="0053479E" w:rsidRPr="00984267">
        <w:rPr>
          <w:rFonts w:hint="eastAsia"/>
          <w:b/>
          <w:bCs/>
        </w:rPr>
        <w:t>的O</w:t>
      </w:r>
      <w:r w:rsidR="0053479E" w:rsidRPr="00984267">
        <w:rPr>
          <w:b/>
          <w:bCs/>
        </w:rPr>
        <w:t>nChange</w:t>
      </w:r>
      <w:r w:rsidR="0053479E" w:rsidRPr="00984267">
        <w:rPr>
          <w:rFonts w:hint="eastAsia"/>
          <w:b/>
          <w:bCs/>
        </w:rPr>
        <w:t>事件</w:t>
      </w:r>
    </w:p>
    <w:p w14:paraId="3BDDD776" w14:textId="77777777" w:rsidR="00D039DD" w:rsidRPr="002B1468" w:rsidRDefault="00D039DD" w:rsidP="00D039DD">
      <w:pPr>
        <w:pStyle w:val="a3"/>
        <w:ind w:left="420" w:firstLineChars="0" w:firstLine="0"/>
        <w:rPr>
          <w:b/>
          <w:bCs/>
        </w:rPr>
      </w:pPr>
      <w:r w:rsidRPr="002B1468">
        <w:rPr>
          <w:rFonts w:hint="eastAsia"/>
          <w:b/>
          <w:bCs/>
        </w:rPr>
        <w:t>cl</w:t>
      </w:r>
      <w:r w:rsidRPr="002B1468">
        <w:rPr>
          <w:b/>
          <w:bCs/>
        </w:rPr>
        <w:t>ient :</w:t>
      </w:r>
    </w:p>
    <w:p w14:paraId="489F9266" w14:textId="77777777" w:rsidR="00D039DD" w:rsidRDefault="00D039DD" w:rsidP="00D039DD">
      <w:pPr>
        <w:pStyle w:val="a3"/>
        <w:ind w:left="420" w:firstLineChars="0" w:firstLine="0"/>
      </w:pPr>
      <w:r>
        <w:t>post</w:t>
      </w:r>
    </w:p>
    <w:p w14:paraId="2CC0264D" w14:textId="4C60CA9D" w:rsidR="00D039DD" w:rsidRDefault="00076DF7" w:rsidP="00D039DD">
      <w:pPr>
        <w:pStyle w:val="a3"/>
        <w:ind w:left="420" w:firstLineChars="0" w:firstLine="0"/>
      </w:pPr>
      <w:r>
        <w:t>client</w:t>
      </w:r>
      <w:r w:rsidR="00D039DD">
        <w:t>id,component,property,value</w:t>
      </w:r>
    </w:p>
    <w:p w14:paraId="628A2A3E" w14:textId="77777777" w:rsidR="00D039DD" w:rsidRDefault="00D039DD" w:rsidP="00D039DD">
      <w:pPr>
        <w:pStyle w:val="a3"/>
        <w:ind w:left="420" w:firstLineChars="0" w:firstLine="0"/>
      </w:pPr>
    </w:p>
    <w:p w14:paraId="6983774B" w14:textId="77777777" w:rsidR="00D039DD" w:rsidRPr="002B1468" w:rsidRDefault="00D039DD" w:rsidP="00D039DD">
      <w:pPr>
        <w:pStyle w:val="a3"/>
        <w:ind w:left="420" w:firstLineChars="0" w:firstLine="0"/>
        <w:rPr>
          <w:b/>
          <w:bCs/>
        </w:rPr>
      </w:pPr>
      <w:r w:rsidRPr="002B1468">
        <w:rPr>
          <w:b/>
          <w:bCs/>
        </w:rPr>
        <w:t>server :</w:t>
      </w:r>
    </w:p>
    <w:p w14:paraId="7384723A" w14:textId="35E20A27" w:rsidR="00D039DD" w:rsidRDefault="00D57628" w:rsidP="00D039D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ch</w:t>
      </w:r>
      <w:r>
        <w:t>ange form/component's property</w:t>
      </w:r>
    </w:p>
    <w:p w14:paraId="3672D5A0" w14:textId="77777777" w:rsidR="00D039DD" w:rsidRDefault="00D039DD" w:rsidP="00D039DD">
      <w:pPr>
        <w:pStyle w:val="a3"/>
        <w:ind w:left="780" w:firstLineChars="0" w:firstLine="0"/>
      </w:pPr>
    </w:p>
    <w:p w14:paraId="219DB925" w14:textId="55628E29" w:rsidR="00D039DD" w:rsidRPr="00984267" w:rsidRDefault="009E4A38" w:rsidP="002B1468">
      <w:pPr>
        <w:pStyle w:val="a3"/>
        <w:numPr>
          <w:ilvl w:val="0"/>
          <w:numId w:val="1"/>
        </w:numPr>
        <w:ind w:firstLineChars="0"/>
        <w:rPr>
          <w:b/>
          <w:bCs/>
        </w:rPr>
      </w:pPr>
      <w:r>
        <w:rPr>
          <w:b/>
          <w:bCs/>
        </w:rPr>
        <w:t>e</w:t>
      </w:r>
      <w:r w:rsidR="00D039DD" w:rsidRPr="00984267">
        <w:rPr>
          <w:b/>
          <w:bCs/>
        </w:rPr>
        <w:t>vent</w:t>
      </w:r>
      <w:r w:rsidR="00ED67D4" w:rsidRPr="00984267">
        <w:rPr>
          <w:b/>
          <w:bCs/>
        </w:rPr>
        <w:t xml:space="preserve"> </w:t>
      </w:r>
      <w:r w:rsidR="00ED67D4" w:rsidRPr="00984267">
        <w:rPr>
          <w:rFonts w:hint="eastAsia"/>
          <w:b/>
          <w:bCs/>
        </w:rPr>
        <w:t>：控件的事件，如E</w:t>
      </w:r>
      <w:r w:rsidR="00ED67D4" w:rsidRPr="00984267">
        <w:rPr>
          <w:b/>
          <w:bCs/>
        </w:rPr>
        <w:t>dit</w:t>
      </w:r>
      <w:r w:rsidR="00ED67D4" w:rsidRPr="00984267">
        <w:rPr>
          <w:rFonts w:hint="eastAsia"/>
          <w:b/>
          <w:bCs/>
        </w:rPr>
        <w:t>的O</w:t>
      </w:r>
      <w:r w:rsidR="00ED67D4" w:rsidRPr="00984267">
        <w:rPr>
          <w:b/>
          <w:bCs/>
        </w:rPr>
        <w:t>nChange</w:t>
      </w:r>
      <w:r w:rsidR="00ED67D4" w:rsidRPr="00984267">
        <w:rPr>
          <w:rFonts w:hint="eastAsia"/>
          <w:b/>
          <w:bCs/>
        </w:rPr>
        <w:t>事件</w:t>
      </w:r>
    </w:p>
    <w:p w14:paraId="43969AA4" w14:textId="77777777" w:rsidR="00F36B78" w:rsidRPr="002B1468" w:rsidRDefault="00F36B78" w:rsidP="00F36B78">
      <w:pPr>
        <w:pStyle w:val="a3"/>
        <w:ind w:left="420" w:firstLineChars="0" w:firstLine="0"/>
        <w:rPr>
          <w:b/>
          <w:bCs/>
        </w:rPr>
      </w:pPr>
      <w:r w:rsidRPr="002B1468">
        <w:rPr>
          <w:rFonts w:hint="eastAsia"/>
          <w:b/>
          <w:bCs/>
        </w:rPr>
        <w:t>cl</w:t>
      </w:r>
      <w:r w:rsidRPr="002B1468">
        <w:rPr>
          <w:b/>
          <w:bCs/>
        </w:rPr>
        <w:t>ient :</w:t>
      </w:r>
    </w:p>
    <w:p w14:paraId="03B76F62" w14:textId="77777777" w:rsidR="00F36B78" w:rsidRDefault="00F36B78" w:rsidP="00F36B78">
      <w:pPr>
        <w:pStyle w:val="a3"/>
        <w:ind w:left="420" w:firstLineChars="0" w:firstLine="0"/>
      </w:pPr>
      <w:r>
        <w:t>post</w:t>
      </w:r>
    </w:p>
    <w:p w14:paraId="2F38A1FF" w14:textId="23A58326" w:rsidR="00F36B78" w:rsidRDefault="00076DF7" w:rsidP="00F36B78">
      <w:pPr>
        <w:pStyle w:val="a3"/>
        <w:ind w:left="420" w:firstLineChars="0" w:firstLine="0"/>
      </w:pPr>
      <w:r>
        <w:lastRenderedPageBreak/>
        <w:t>cid</w:t>
      </w:r>
      <w:r w:rsidR="00F36B78">
        <w:t>,componentname,eventname</w:t>
      </w:r>
    </w:p>
    <w:p w14:paraId="2AAB9199" w14:textId="77777777" w:rsidR="00F36B78" w:rsidRDefault="00F36B78" w:rsidP="00F36B78">
      <w:pPr>
        <w:pStyle w:val="a3"/>
        <w:ind w:left="420" w:firstLineChars="0" w:firstLine="0"/>
      </w:pPr>
    </w:p>
    <w:p w14:paraId="12FD6BE2" w14:textId="77777777" w:rsidR="00F36B78" w:rsidRPr="002B1468" w:rsidRDefault="00F36B78" w:rsidP="00F36B78">
      <w:pPr>
        <w:pStyle w:val="a3"/>
        <w:ind w:left="420" w:firstLineChars="0" w:firstLine="0"/>
        <w:rPr>
          <w:b/>
          <w:bCs/>
        </w:rPr>
      </w:pPr>
      <w:r w:rsidRPr="002B1468">
        <w:rPr>
          <w:b/>
          <w:bCs/>
        </w:rPr>
        <w:t>server :</w:t>
      </w:r>
    </w:p>
    <w:p w14:paraId="1F2073A7" w14:textId="12BD84A7" w:rsidR="00F36B78" w:rsidRDefault="00647D55" w:rsidP="00F36B7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xecute the event of component</w:t>
      </w:r>
    </w:p>
    <w:p w14:paraId="0B96A3CF" w14:textId="3BAC5967" w:rsidR="00647D55" w:rsidRDefault="00647D55" w:rsidP="00F36B78">
      <w:pPr>
        <w:pStyle w:val="a3"/>
        <w:numPr>
          <w:ilvl w:val="0"/>
          <w:numId w:val="3"/>
        </w:numPr>
        <w:ind w:firstLineChars="0"/>
      </w:pPr>
      <w:r>
        <w:t xml:space="preserve">response the form changed info </w:t>
      </w:r>
    </w:p>
    <w:p w14:paraId="5DEE9916" w14:textId="2BC59999" w:rsidR="00D57628" w:rsidRDefault="00D57628" w:rsidP="00F36B78">
      <w:pPr>
        <w:pStyle w:val="a3"/>
        <w:numPr>
          <w:ilvl w:val="0"/>
          <w:numId w:val="3"/>
        </w:numPr>
        <w:ind w:firstLineChars="0"/>
      </w:pPr>
    </w:p>
    <w:p w14:paraId="6C669D7F" w14:textId="77777777" w:rsidR="00647D55" w:rsidRDefault="00647D55" w:rsidP="00647D55">
      <w:pPr>
        <w:pStyle w:val="a3"/>
        <w:ind w:left="780" w:firstLineChars="0" w:firstLine="0"/>
      </w:pPr>
    </w:p>
    <w:p w14:paraId="5B68D3A6" w14:textId="77777777" w:rsidR="00647D55" w:rsidRPr="002B1468" w:rsidRDefault="00647D55" w:rsidP="00647D55">
      <w:pPr>
        <w:pStyle w:val="a3"/>
        <w:ind w:left="420" w:firstLineChars="0" w:firstLine="0"/>
        <w:rPr>
          <w:b/>
          <w:bCs/>
        </w:rPr>
      </w:pPr>
      <w:r w:rsidRPr="002B1468">
        <w:rPr>
          <w:rFonts w:hint="eastAsia"/>
          <w:b/>
          <w:bCs/>
        </w:rPr>
        <w:t>cl</w:t>
      </w:r>
      <w:r w:rsidRPr="002B1468">
        <w:rPr>
          <w:b/>
          <w:bCs/>
        </w:rPr>
        <w:t>ient :</w:t>
      </w:r>
    </w:p>
    <w:p w14:paraId="5F8C6124" w14:textId="50614F1F" w:rsidR="00647D55" w:rsidRDefault="00647D55" w:rsidP="00647D55">
      <w:pPr>
        <w:pStyle w:val="a3"/>
        <w:numPr>
          <w:ilvl w:val="0"/>
          <w:numId w:val="5"/>
        </w:numPr>
        <w:ind w:firstLineChars="0"/>
      </w:pPr>
      <w:r>
        <w:t>receive the response info</w:t>
      </w:r>
    </w:p>
    <w:p w14:paraId="27779A1D" w14:textId="56A23D40" w:rsidR="00647D55" w:rsidRDefault="00647D55" w:rsidP="00647D55">
      <w:pPr>
        <w:pStyle w:val="a3"/>
        <w:numPr>
          <w:ilvl w:val="0"/>
          <w:numId w:val="5"/>
        </w:numPr>
        <w:ind w:firstLineChars="0"/>
      </w:pPr>
      <w:r>
        <w:t>change the html view from response</w:t>
      </w:r>
    </w:p>
    <w:p w14:paraId="2914A2B5" w14:textId="64C61BE8" w:rsidR="00B476B9" w:rsidRDefault="00B476B9" w:rsidP="00647D55">
      <w:pPr>
        <w:pStyle w:val="a3"/>
        <w:numPr>
          <w:ilvl w:val="0"/>
          <w:numId w:val="5"/>
        </w:numPr>
        <w:ind w:firstLineChars="0"/>
      </w:pPr>
      <w:r>
        <w:t xml:space="preserve">or </w:t>
      </w:r>
      <w:r>
        <w:rPr>
          <w:rFonts w:hint="eastAsia"/>
        </w:rPr>
        <w:t>c</w:t>
      </w:r>
      <w:r>
        <w:t>lose currrent form and start a new form</w:t>
      </w:r>
    </w:p>
    <w:p w14:paraId="326023ED" w14:textId="77777777" w:rsidR="00647D55" w:rsidRDefault="00647D55" w:rsidP="00647D55">
      <w:pPr>
        <w:pStyle w:val="a3"/>
        <w:ind w:left="420" w:firstLineChars="0" w:firstLine="0"/>
      </w:pPr>
    </w:p>
    <w:p w14:paraId="2F13232B" w14:textId="77777777" w:rsidR="00D039DD" w:rsidRDefault="00D039DD" w:rsidP="00F36B78"/>
    <w:p w14:paraId="0E87EC9D" w14:textId="77777777" w:rsidR="00D039DD" w:rsidRDefault="00D039DD" w:rsidP="002B1468">
      <w:pPr>
        <w:pStyle w:val="a3"/>
        <w:numPr>
          <w:ilvl w:val="0"/>
          <w:numId w:val="1"/>
        </w:numPr>
        <w:ind w:firstLineChars="0"/>
      </w:pPr>
    </w:p>
    <w:sectPr w:rsidR="00D039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C23365"/>
    <w:multiLevelType w:val="hybridMultilevel"/>
    <w:tmpl w:val="79369F7E"/>
    <w:lvl w:ilvl="0" w:tplc="F81E1EB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AB13E8B"/>
    <w:multiLevelType w:val="hybridMultilevel"/>
    <w:tmpl w:val="1EB09E3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5A8324DC"/>
    <w:multiLevelType w:val="hybridMultilevel"/>
    <w:tmpl w:val="763C6378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cs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6F0E32FE"/>
    <w:multiLevelType w:val="hybridMultilevel"/>
    <w:tmpl w:val="EF0E87D2"/>
    <w:lvl w:ilvl="0" w:tplc="04090001">
      <w:start w:val="1"/>
      <w:numFmt w:val="bullet"/>
      <w:lvlText w:val=""/>
      <w:lvlJc w:val="left"/>
      <w:pPr>
        <w:ind w:left="780" w:hanging="360"/>
      </w:pPr>
      <w:rPr>
        <w:rFonts w:ascii="Wingdings" w:hAnsi="Wingdings" w:cs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9451CB4"/>
    <w:multiLevelType w:val="hybridMultilevel"/>
    <w:tmpl w:val="CD860B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68"/>
    <w:rsid w:val="00076DF7"/>
    <w:rsid w:val="00085381"/>
    <w:rsid w:val="00182356"/>
    <w:rsid w:val="0022304C"/>
    <w:rsid w:val="002A62D4"/>
    <w:rsid w:val="002B1468"/>
    <w:rsid w:val="00306DEF"/>
    <w:rsid w:val="00353A16"/>
    <w:rsid w:val="0043647F"/>
    <w:rsid w:val="0053479E"/>
    <w:rsid w:val="00593C74"/>
    <w:rsid w:val="00647D55"/>
    <w:rsid w:val="00653B65"/>
    <w:rsid w:val="0065673E"/>
    <w:rsid w:val="006922E0"/>
    <w:rsid w:val="00950259"/>
    <w:rsid w:val="00984267"/>
    <w:rsid w:val="009E4A38"/>
    <w:rsid w:val="00AB266D"/>
    <w:rsid w:val="00AB3B6F"/>
    <w:rsid w:val="00B476B9"/>
    <w:rsid w:val="00C673E1"/>
    <w:rsid w:val="00D039DD"/>
    <w:rsid w:val="00D57628"/>
    <w:rsid w:val="00E22AAA"/>
    <w:rsid w:val="00E64C06"/>
    <w:rsid w:val="00ED67D4"/>
    <w:rsid w:val="00F14F47"/>
    <w:rsid w:val="00F36B78"/>
    <w:rsid w:val="00F6201B"/>
    <w:rsid w:val="00F7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94C00"/>
  <w15:chartTrackingRefBased/>
  <w15:docId w15:val="{05838C49-BFE6-4D56-8AB5-B5DA9B8C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14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B146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B14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Billows</dc:creator>
  <cp:keywords/>
  <dc:description/>
  <cp:lastModifiedBy>Billows</cp:lastModifiedBy>
  <cp:revision>31</cp:revision>
  <dcterms:created xsi:type="dcterms:W3CDTF">2020-04-26T09:45:00Z</dcterms:created>
  <dcterms:modified xsi:type="dcterms:W3CDTF">2020-05-07T14:07:00Z</dcterms:modified>
</cp:coreProperties>
</file>