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2F5F29BD" w:rsidR="00304D01" w:rsidRDefault="00EC7C2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 w:rsidR="00033F52"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1C93EFF7" w:rsidR="00304D01" w:rsidRDefault="00EC7C25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eweb</w:t>
      </w:r>
      <w:r w:rsidR="00033F52">
        <w:rPr>
          <w:rFonts w:hint="eastAsia"/>
          <w:sz w:val="28"/>
          <w:szCs w:val="28"/>
        </w:rPr>
        <w:t xml:space="preserve">介绍 </w:t>
      </w:r>
    </w:p>
    <w:p w14:paraId="0333357E" w14:textId="7AF0F4FA" w:rsidR="00304D01" w:rsidRDefault="00EC7C25">
      <w:pPr>
        <w:ind w:firstLineChars="200" w:firstLine="420"/>
      </w:pPr>
      <w:r>
        <w:t>deweb</w:t>
      </w:r>
      <w:r w:rsidR="00033F52">
        <w:t>是一个可以直接将Delphi程序快速转换为网页应用的工具！</w:t>
      </w:r>
    </w:p>
    <w:p w14:paraId="5E97DF3D" w14:textId="72017FAE" w:rsidR="00304D01" w:rsidRDefault="00033F52">
      <w:pPr>
        <w:ind w:firstLineChars="200" w:firstLine="420"/>
      </w:pPr>
      <w:r>
        <w:rPr>
          <w:rFonts w:hint="eastAsia"/>
        </w:rPr>
        <w:t>使用</w:t>
      </w:r>
      <w:r w:rsidR="00EC7C25">
        <w:t>deweb</w:t>
      </w:r>
      <w:r>
        <w:t>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24F3681D" w:rsidR="00304D01" w:rsidRDefault="00EC7C25">
      <w:pPr>
        <w:ind w:firstLineChars="200" w:firstLine="420"/>
      </w:pPr>
      <w:r>
        <w:t>deweb</w:t>
      </w:r>
      <w:r w:rsidR="00033F52">
        <w:t>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07FC817D" w:rsidR="00304D01" w:rsidRDefault="00EC7C25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deweb</w:t>
      </w:r>
      <w:r w:rsidR="00033F52"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0F3B3757" w:rsidR="00304D01" w:rsidRDefault="00EC7C25" w:rsidP="00115F2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deweb</w:t>
      </w:r>
      <w:r w:rsidR="00033F52">
        <w:rPr>
          <w:rFonts w:hint="eastAsia"/>
        </w:rPr>
        <w:t>默认使用Delphi 10.</w:t>
      </w:r>
      <w:r w:rsidR="00965AE0">
        <w:t>4</w:t>
      </w:r>
      <w:r w:rsidR="00033F52">
        <w:rPr>
          <w:rFonts w:hint="eastAsia"/>
        </w:rPr>
        <w:t>.</w:t>
      </w:r>
      <w:r w:rsidR="00965AE0">
        <w:t>2</w:t>
      </w:r>
      <w:r w:rsidR="00033F52">
        <w:rPr>
          <w:rFonts w:hint="eastAsia"/>
        </w:rPr>
        <w:t xml:space="preserve"> 编译，推荐使用</w:t>
      </w:r>
      <w:r w:rsidR="00965AE0">
        <w:rPr>
          <w:rFonts w:hint="eastAsia"/>
        </w:rPr>
        <w:t>此版本</w:t>
      </w:r>
      <w:r w:rsidR="00033F52">
        <w:rPr>
          <w:rFonts w:hint="eastAsia"/>
        </w:rPr>
        <w:t>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A1AB075" w:rsidR="00304D01" w:rsidRDefault="00EC7C25" w:rsidP="00115F20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第一次编译</w:t>
      </w:r>
      <w:r w:rsidR="00115F20">
        <w:rPr>
          <w:rFonts w:hint="eastAsia"/>
        </w:rPr>
        <w:t>前准备</w:t>
      </w:r>
    </w:p>
    <w:p w14:paraId="5081173E" w14:textId="09137233" w:rsidR="00115F20" w:rsidRDefault="00033F52" w:rsidP="008E0B65">
      <w:pPr>
        <w:pStyle w:val="aa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="00115F20">
        <w:rPr>
          <w:rFonts w:hint="eastAsia"/>
        </w:rPr>
        <w:t>S</w:t>
      </w:r>
      <w:r w:rsidR="00115F20">
        <w:t>ource\</w:t>
      </w:r>
      <w:r>
        <w:rPr>
          <w:rFonts w:hint="eastAsia"/>
        </w:rPr>
        <w:t>dwVcls\</w:t>
      </w:r>
      <w:r w:rsidR="008E0B65" w:rsidRPr="008E0B65">
        <w:t xml:space="preserve"> </w:t>
      </w:r>
      <w:r w:rsidR="008E0B65" w:rsidRPr="008E0B65">
        <w:t>AllVcls.groupproj</w:t>
      </w:r>
    </w:p>
    <w:p w14:paraId="2C91DB70" w14:textId="44F0EBBC" w:rsidR="00115F20" w:rsidRDefault="00115F20" w:rsidP="008E0B65">
      <w:pPr>
        <w:pStyle w:val="aa"/>
        <w:ind w:left="1260" w:firstLineChars="0" w:firstLine="0"/>
      </w:pPr>
      <w:r>
        <w:rPr>
          <w:rFonts w:hint="eastAsia"/>
        </w:rPr>
        <w:t>如果遇到以下情况，选择“OK”按钮</w:t>
      </w:r>
    </w:p>
    <w:p w14:paraId="699055B3" w14:textId="729A0895" w:rsidR="00115F20" w:rsidRDefault="00115F20" w:rsidP="00115F20">
      <w:pPr>
        <w:pStyle w:val="aa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483105" wp14:editId="4C3CCBDA">
            <wp:extent cx="4519930" cy="20593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202" cy="20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39CF" w14:textId="11029EC6" w:rsidR="00304D01" w:rsidRDefault="00115F20" w:rsidP="00115F2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然后B</w:t>
      </w:r>
      <w:r>
        <w:t>uild all</w:t>
      </w:r>
      <w:r>
        <w:rPr>
          <w:rFonts w:hint="eastAsia"/>
        </w:rPr>
        <w:t>；</w:t>
      </w:r>
    </w:p>
    <w:p w14:paraId="296B35FB" w14:textId="6B6C091E" w:rsidR="00115F20" w:rsidRDefault="00115F20" w:rsidP="00115F20">
      <w:pPr>
        <w:pStyle w:val="aa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BDA612" wp14:editId="3A0C37E6">
            <wp:extent cx="4497079" cy="295886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06" cy="296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E331" w14:textId="4B5BABF9" w:rsidR="00115F20" w:rsidRDefault="00115F20" w:rsidP="00115F2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复制对应的服务器程序(仅Delphi版本非1</w:t>
      </w:r>
      <w:r>
        <w:t>0</w:t>
      </w:r>
      <w:r>
        <w:rPr>
          <w:rFonts w:hint="eastAsia"/>
        </w:rPr>
        <w:t>.</w:t>
      </w:r>
      <w:r>
        <w:t>4.x</w:t>
      </w:r>
      <w:r>
        <w:rPr>
          <w:rFonts w:hint="eastAsia"/>
        </w:rPr>
        <w:t>的需要</w:t>
      </w:r>
      <w:r>
        <w:t>)</w:t>
      </w:r>
      <w:r>
        <w:rPr>
          <w:rFonts w:hint="eastAsia"/>
        </w:rPr>
        <w:t>。</w:t>
      </w:r>
    </w:p>
    <w:p w14:paraId="16E15E5B" w14:textId="668A3CB2" w:rsidR="00115F20" w:rsidRDefault="00115F20" w:rsidP="00115F20">
      <w:pPr>
        <w:pStyle w:val="aa"/>
        <w:ind w:left="1260" w:firstLineChars="0" w:firstLine="0"/>
        <w:rPr>
          <w:rFonts w:hint="eastAsia"/>
        </w:rPr>
      </w:pPr>
      <w:r>
        <w:rPr>
          <w:rFonts w:hint="eastAsia"/>
        </w:rPr>
        <w:t>先删除</w:t>
      </w:r>
      <w:r>
        <w:rPr>
          <w:rFonts w:hint="eastAsia"/>
        </w:rPr>
        <w:t>dewebServer.exe，</w:t>
      </w:r>
    </w:p>
    <w:p w14:paraId="3A0F9712" w14:textId="2F9BBDD7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如果是D1</w:t>
      </w:r>
      <w:r>
        <w:t>0.1.x</w:t>
      </w:r>
      <w:r>
        <w:rPr>
          <w:rFonts w:hint="eastAsia"/>
        </w:rPr>
        <w:t>，则重命名</w:t>
      </w:r>
      <w:r>
        <w:rPr>
          <w:rFonts w:hint="eastAsia"/>
        </w:rPr>
        <w:t>dewebServer101.exe</w:t>
      </w:r>
      <w:r>
        <w:rPr>
          <w:rFonts w:hint="eastAsia"/>
        </w:rPr>
        <w:t>为</w:t>
      </w:r>
      <w:r>
        <w:rPr>
          <w:rFonts w:hint="eastAsia"/>
        </w:rPr>
        <w:t>dewebServer.exe</w:t>
      </w:r>
      <w:r>
        <w:rPr>
          <w:rFonts w:hint="eastAsia"/>
        </w:rPr>
        <w:t>；</w:t>
      </w:r>
    </w:p>
    <w:p w14:paraId="0E4EE5C2" w14:textId="06293727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如果是D1</w:t>
      </w:r>
      <w:r>
        <w:t>0.</w:t>
      </w:r>
      <w:r>
        <w:t>2.x</w:t>
      </w:r>
      <w:r>
        <w:rPr>
          <w:rFonts w:hint="eastAsia"/>
        </w:rPr>
        <w:t>，则重命名dewebServer10</w:t>
      </w:r>
      <w:r>
        <w:t>2</w:t>
      </w:r>
      <w:r>
        <w:rPr>
          <w:rFonts w:hint="eastAsia"/>
        </w:rPr>
        <w:t>.exe为dewebServer.exe；</w:t>
      </w:r>
    </w:p>
    <w:p w14:paraId="03D0FD2D" w14:textId="37921D14" w:rsidR="00115F20" w:rsidRDefault="00115F20" w:rsidP="00115F20">
      <w:pPr>
        <w:pStyle w:val="aa"/>
        <w:ind w:left="1260" w:firstLineChars="0" w:firstLine="0"/>
      </w:pPr>
      <w:r>
        <w:rPr>
          <w:rFonts w:hint="eastAsia"/>
        </w:rPr>
        <w:t>如果是D1</w:t>
      </w:r>
      <w:r>
        <w:t>0.</w:t>
      </w:r>
      <w:r>
        <w:t>3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，则重命名dewebServer10</w:t>
      </w:r>
      <w:r>
        <w:t>3</w:t>
      </w:r>
      <w:r>
        <w:rPr>
          <w:rFonts w:hint="eastAsia"/>
        </w:rPr>
        <w:t>.exe为dewebServer.exe；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187CED9A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lastRenderedPageBreak/>
        <w:t>新增一个F</w:t>
      </w:r>
      <w:r>
        <w:t>orm.(File-&gt;New-&gt;VCL Form - Delphi)</w:t>
      </w:r>
      <w:r w:rsidR="008E0B65">
        <w:rPr>
          <w:rFonts w:hint="eastAsia"/>
        </w:rPr>
        <w:t>。</w:t>
      </w:r>
      <w:r w:rsidR="008E0B65" w:rsidRPr="008E0B65">
        <w:rPr>
          <w:rFonts w:hint="eastAsia"/>
          <w:b/>
          <w:bCs/>
        </w:rPr>
        <w:t>注</w:t>
      </w:r>
      <w:r w:rsidR="008E0B65">
        <w:rPr>
          <w:rFonts w:hint="eastAsia"/>
        </w:rPr>
        <w:t>：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03DF9D4E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</w:t>
      </w:r>
      <w:r w:rsidR="00EC7C25">
        <w:t>deweb</w:t>
      </w:r>
      <w:r>
        <w:t>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BF3CA13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library hello;</w:t>
      </w:r>
    </w:p>
    <w:p w14:paraId="329C3436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2D8BD86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uses</w:t>
      </w:r>
    </w:p>
    <w:p w14:paraId="68F8D62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ShareMem,</w:t>
      </w:r>
    </w:p>
    <w:p w14:paraId="2D3BA87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SysUtils,</w:t>
      </w:r>
    </w:p>
    <w:p w14:paraId="64BB06C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Forms,</w:t>
      </w:r>
    </w:p>
    <w:p w14:paraId="7600759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Messages,</w:t>
      </w:r>
    </w:p>
    <w:p w14:paraId="0AACAFAD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StdCtrls,</w:t>
      </w:r>
    </w:p>
    <w:p w14:paraId="1DDC36C6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Variants,</w:t>
      </w:r>
    </w:p>
    <w:p w14:paraId="242E02E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Windows,</w:t>
      </w:r>
    </w:p>
    <w:p w14:paraId="14312704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Classes,</w:t>
      </w:r>
    </w:p>
    <w:p w14:paraId="3CB27D8D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Data.Win.ADODB,</w:t>
      </w:r>
    </w:p>
    <w:p w14:paraId="26874D6F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unit1 in 'unit1.pas' {Form1};</w:t>
      </w:r>
    </w:p>
    <w:p w14:paraId="2FB2728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BE10274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{$R *.res}</w:t>
      </w:r>
    </w:p>
    <w:p w14:paraId="322812AE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46615E7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var</w:t>
      </w:r>
    </w:p>
    <w:p w14:paraId="207229D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DLLApp         : TApplication;</w:t>
      </w:r>
    </w:p>
    <w:p w14:paraId="56BAF2F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DLLScreen      : TScreen;</w:t>
      </w:r>
    </w:p>
    <w:p w14:paraId="5D06F458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ED8CA47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function dwLoad(AParams:String;AConnection:TADOConnection;AApp:TApplication;AScreen:TScreen):TForm;stdcall;</w:t>
      </w:r>
    </w:p>
    <w:p w14:paraId="0DD4FEB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begin</w:t>
      </w:r>
    </w:p>
    <w:p w14:paraId="3F3D060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</w:t>
      </w:r>
    </w:p>
    <w:p w14:paraId="231C2570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Application    := AApp;</w:t>
      </w:r>
    </w:p>
    <w:p w14:paraId="09D501B2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Screen         := AScreen;</w:t>
      </w:r>
    </w:p>
    <w:p w14:paraId="4BAED27E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</w:t>
      </w:r>
    </w:p>
    <w:p w14:paraId="0CCE1AE5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59EA84F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</w:t>
      </w:r>
    </w:p>
    <w:p w14:paraId="14FC5718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Form1          := TForm1.Create(nil);</w:t>
      </w:r>
    </w:p>
    <w:p w14:paraId="2FA5F94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0D57FBAC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//Form1.ADOQuery1.Connection   := AConnection;</w:t>
      </w:r>
    </w:p>
    <w:p w14:paraId="035EACC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217507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Result         := Form1;</w:t>
      </w:r>
    </w:p>
    <w:p w14:paraId="3375EC72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end;</w:t>
      </w:r>
    </w:p>
    <w:p w14:paraId="4DFCB2BF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7262215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procedure DLLUnloadProc(dwReason: DWORD);</w:t>
      </w:r>
    </w:p>
    <w:p w14:paraId="39A65CF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begin</w:t>
      </w:r>
    </w:p>
    <w:p w14:paraId="3E49B03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if dwReason = DLL_PROCESS_DETACH then begin</w:t>
      </w:r>
    </w:p>
    <w:p w14:paraId="2BFA4689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lastRenderedPageBreak/>
        <w:t xml:space="preserve">          Application    := DLLApp; //恢复</w:t>
      </w:r>
    </w:p>
    <w:p w14:paraId="3B70C8B7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     Screen         := DLLScreen;</w:t>
      </w:r>
    </w:p>
    <w:p w14:paraId="70D0F13D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end;</w:t>
      </w:r>
    </w:p>
    <w:p w14:paraId="1AC3AC6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end;</w:t>
      </w:r>
    </w:p>
    <w:p w14:paraId="5FBA5711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0AAB0AFC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exports</w:t>
      </w:r>
    </w:p>
    <w:p w14:paraId="5ED116EC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dwLoad;</w:t>
      </w:r>
    </w:p>
    <w:p w14:paraId="1669507A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</w:p>
    <w:p w14:paraId="61410BA5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begin</w:t>
      </w:r>
    </w:p>
    <w:p w14:paraId="1768A30B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DLLApp    := Application;     //保存 DLL 中初始的 Application 对象</w:t>
      </w:r>
    </w:p>
    <w:p w14:paraId="24439844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DLLScreen := Screen;</w:t>
      </w:r>
    </w:p>
    <w:p w14:paraId="5035362E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DLLProc   := @DLLUnloadProc;  //保证 DLL 卸载时恢复原来的 Application</w:t>
      </w:r>
    </w:p>
    <w:p w14:paraId="246C5582" w14:textId="77777777" w:rsidR="008A5706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 xml:space="preserve">     DLLUnloadProc(DLL_PROCESS_DETACH);</w:t>
      </w:r>
    </w:p>
    <w:p w14:paraId="7BA278D0" w14:textId="6B192B0C" w:rsidR="00304D01" w:rsidRPr="008A5706" w:rsidRDefault="008A5706" w:rsidP="008A5706">
      <w:pPr>
        <w:ind w:leftChars="600" w:left="1260"/>
        <w:rPr>
          <w:szCs w:val="21"/>
          <w:shd w:val="pct10" w:color="auto" w:fill="FFFFFF"/>
        </w:rPr>
      </w:pPr>
      <w:r w:rsidRPr="008A5706">
        <w:rPr>
          <w:szCs w:val="21"/>
          <w:shd w:val="pct10" w:color="auto" w:fill="FFFFFF"/>
        </w:rPr>
        <w:t>end.</w:t>
      </w:r>
    </w:p>
    <w:p w14:paraId="2301CD35" w14:textId="6D392F96" w:rsidR="00304D01" w:rsidRDefault="0029640B" w:rsidP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更改设置为</w:t>
      </w:r>
    </w:p>
    <w:p w14:paraId="06E0B599" w14:textId="342B896C" w:rsidR="0029640B" w:rsidRDefault="0029640B" w:rsidP="0029640B">
      <w:pPr>
        <w:pStyle w:val="aa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ACF7432" wp14:editId="12179F12">
            <wp:extent cx="4351335" cy="322627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16" cy="323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61C0" w14:textId="27C63A5C" w:rsidR="00A2610C" w:rsidRDefault="00A2610C" w:rsidP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设置运行参数</w:t>
      </w:r>
    </w:p>
    <w:p w14:paraId="031DF628" w14:textId="2D272793" w:rsidR="00A2610C" w:rsidRDefault="00A2610C" w:rsidP="00A2610C">
      <w:pPr>
        <w:pStyle w:val="aa"/>
        <w:ind w:left="1260" w:firstLineChars="0" w:firstLine="0"/>
      </w:pPr>
      <w:r>
        <w:rPr>
          <w:rFonts w:hint="eastAsia"/>
        </w:rPr>
        <w:t>菜单:Run</w:t>
      </w:r>
      <w:r>
        <w:t xml:space="preserve"> – </w:t>
      </w:r>
      <w:r>
        <w:rPr>
          <w:rFonts w:hint="eastAsia"/>
        </w:rPr>
        <w:t>Par</w:t>
      </w:r>
      <w:r>
        <w:t>ameters</w:t>
      </w:r>
    </w:p>
    <w:p w14:paraId="522603B3" w14:textId="6D4010D3" w:rsidR="00A2610C" w:rsidRDefault="00A2610C" w:rsidP="00A2610C">
      <w:pPr>
        <w:pStyle w:val="aa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4DD26770" wp14:editId="2C9D40A8">
            <wp:extent cx="4444015" cy="3295291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841" cy="32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33D5" w14:textId="77777777" w:rsidR="00A2610C" w:rsidRDefault="00A2610C" w:rsidP="00A2610C">
      <w:pPr>
        <w:pStyle w:val="aa"/>
        <w:ind w:left="1260" w:firstLineChars="0" w:firstLine="0"/>
        <w:rPr>
          <w:rFonts w:hint="eastAsia"/>
        </w:rPr>
      </w:pPr>
    </w:p>
    <w:p w14:paraId="29E48246" w14:textId="3F603092" w:rsidR="00A2610C" w:rsidRDefault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编译运行，即可以直接打开服务器程序de</w:t>
      </w:r>
      <w:r>
        <w:t>webserver.exe</w:t>
      </w:r>
    </w:p>
    <w:p w14:paraId="683427CE" w14:textId="33E7F0B7" w:rsidR="00A2610C" w:rsidRDefault="00A2610C" w:rsidP="00A2610C">
      <w:pPr>
        <w:pStyle w:val="aa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0A5F04" wp14:editId="24C6B7A9">
            <wp:extent cx="4421130" cy="292435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479" cy="29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F3DC" w14:textId="2C66D059" w:rsidR="00304D01" w:rsidRDefault="00A2610C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双击he</w:t>
      </w:r>
      <w:r>
        <w:t>llo,</w:t>
      </w:r>
      <w:r>
        <w:rPr>
          <w:rFonts w:hint="eastAsia"/>
        </w:rPr>
        <w:t>即可</w:t>
      </w:r>
      <w:r w:rsidR="00033F52">
        <w:rPr>
          <w:rFonts w:hint="eastAsia"/>
        </w:rPr>
        <w:t>打开</w:t>
      </w:r>
      <w:r>
        <w:rPr>
          <w:rFonts w:hint="eastAsia"/>
        </w:rPr>
        <w:t>当前应用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4784FC92" w14:textId="48169C83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</w:t>
      </w:r>
      <w:r w:rsidR="00EC7C25">
        <w:rPr>
          <w:rFonts w:hint="eastAsia"/>
        </w:rPr>
        <w:t>deweb</w:t>
      </w:r>
      <w:r>
        <w:t>Server.exe</w:t>
      </w:r>
    </w:p>
    <w:p w14:paraId="53DA489A" w14:textId="3FF34E67" w:rsidR="00304D01" w:rsidRDefault="00033F52">
      <w:pPr>
        <w:pStyle w:val="aa"/>
        <w:ind w:left="780" w:firstLineChars="0" w:firstLine="0"/>
      </w:pPr>
      <w:r>
        <w:rPr>
          <w:rFonts w:hint="eastAsia"/>
        </w:rPr>
        <w:t>双击直接运行</w:t>
      </w:r>
    </w:p>
    <w:p w14:paraId="7820146F" w14:textId="7760F7C6" w:rsidR="00304D01" w:rsidRDefault="00033F52" w:rsidP="00D6732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带参数命令行运行</w:t>
      </w:r>
    </w:p>
    <w:p w14:paraId="01BCD406" w14:textId="75B9C868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</w:t>
      </w:r>
      <w:r w:rsidR="00EC7C25">
        <w:rPr>
          <w:rFonts w:hint="eastAsia"/>
        </w:rPr>
        <w:t>deweb</w:t>
      </w:r>
      <w:r>
        <w:t>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02C2B817" w:rsidR="00967C63" w:rsidRDefault="00EC7C25" w:rsidP="00967C63">
      <w:r>
        <w:rPr>
          <w:rFonts w:hint="eastAsia"/>
        </w:rPr>
        <w:t>deweb</w:t>
      </w:r>
      <w:r w:rsidR="00967C63">
        <w:t>Server</w:t>
      </w:r>
      <w:r w:rsidR="00967C63">
        <w:rPr>
          <w:rFonts w:hint="eastAsia"/>
        </w:rPr>
        <w:t>的配置文件为同目录下的c</w:t>
      </w:r>
      <w:r w:rsidR="00967C63">
        <w:t>onfig.json</w:t>
      </w:r>
      <w:r w:rsidR="00967C63"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0BC71E5A" w:rsidR="00967C63" w:rsidRDefault="00967C63" w:rsidP="00967C63">
      <w:r>
        <w:tab/>
        <w:t>"connectionstring": "Provider=Microsoft.Jet.OLEDB.4.0;Data Source=</w:t>
      </w:r>
      <w:r w:rsidR="00EC7C25">
        <w:t>deweb</w:t>
      </w:r>
      <w:r>
        <w:t>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0A59A506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 w:rsidR="00EC7C25">
        <w:t>deweb</w:t>
      </w:r>
      <w:r>
        <w:t>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BC68E55" w:rsidR="00304D01" w:rsidRDefault="00EC7C2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</w:t>
      </w:r>
      <w:r w:rsidR="00033F52">
        <w:t>Server.exe</w:t>
      </w:r>
      <w:r w:rsidR="00033F52">
        <w:rPr>
          <w:rFonts w:hint="eastAsia"/>
        </w:rPr>
        <w:t>或</w:t>
      </w:r>
      <w:r>
        <w:rPr>
          <w:rFonts w:hint="eastAsia"/>
        </w:rPr>
        <w:t>deweb</w:t>
      </w:r>
      <w:r w:rsidR="00033F52">
        <w:rPr>
          <w:rFonts w:hint="eastAsia"/>
        </w:rPr>
        <w:t>Server_</w:t>
      </w:r>
      <w:r w:rsidR="00033F52">
        <w:t>1042.exe</w:t>
      </w:r>
      <w:r w:rsidR="00033F52"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2E2EBE54" w:rsidR="00304D01" w:rsidRDefault="00EC7C25">
      <w:pPr>
        <w:pStyle w:val="aa"/>
        <w:numPr>
          <w:ilvl w:val="0"/>
          <w:numId w:val="6"/>
        </w:numPr>
        <w:ind w:firstLineChars="0"/>
      </w:pPr>
      <w:r>
        <w:t>deweb</w:t>
      </w:r>
      <w:r w:rsidR="00033F52">
        <w:t>.ini</w:t>
      </w:r>
      <w:r w:rsidR="00033F52"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B55F3D7" w:rsidR="00304D01" w:rsidRDefault="00EC7C2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</w:t>
      </w:r>
      <w:r w:rsidR="00033F52">
        <w:rPr>
          <w:rFonts w:hint="eastAsia"/>
        </w:rPr>
        <w:t>Server</w:t>
      </w:r>
      <w:r w:rsidR="00033F52">
        <w:t>_Https1033.exe</w:t>
      </w:r>
      <w:r w:rsidR="00033F52"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 w:rsidP="00781B93">
      <w:pPr>
        <w:pStyle w:val="aa"/>
        <w:ind w:left="780" w:firstLineChars="0" w:firstLine="0"/>
        <w:rPr>
          <w:rFonts w:hint="eastAsia"/>
        </w:rPr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48BBAB3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</w:t>
      </w:r>
      <w:r w:rsidR="00EC7C25">
        <w:rPr>
          <w:rFonts w:hint="eastAsia"/>
        </w:rPr>
        <w:t>deweb</w:t>
      </w:r>
      <w:r>
        <w:t>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54CDD836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42D02819" w14:textId="419F820B" w:rsidR="00056A8F" w:rsidRDefault="00056A8F" w:rsidP="00056A8F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纯数据交互（po</w:t>
      </w:r>
      <w:r>
        <w:rPr>
          <w:sz w:val="28"/>
          <w:szCs w:val="28"/>
        </w:rPr>
        <w:t>st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）</w:t>
      </w:r>
    </w:p>
    <w:p w14:paraId="5C905355" w14:textId="7866C058" w:rsidR="00056A8F" w:rsidRDefault="00EC7C25" w:rsidP="00056A8F">
      <w:pPr>
        <w:pStyle w:val="aa"/>
        <w:ind w:left="780" w:firstLineChars="0" w:firstLine="0"/>
      </w:pPr>
      <w:r>
        <w:rPr>
          <w:rFonts w:hint="eastAsia"/>
        </w:rPr>
        <w:t>deweb</w:t>
      </w:r>
      <w:r w:rsidR="00056A8F">
        <w:rPr>
          <w:rFonts w:hint="eastAsia"/>
        </w:rPr>
        <w:t>支持通过post/get进行纯数据交互</w:t>
      </w:r>
    </w:p>
    <w:p w14:paraId="4D8745BB" w14:textId="598AFB1D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使用方法，类似：</w:t>
      </w:r>
    </w:p>
    <w:p w14:paraId="43D05BC1" w14:textId="22163F0A" w:rsidR="00056A8F" w:rsidRDefault="00056A8F" w:rsidP="00056A8F">
      <w:pPr>
        <w:pStyle w:val="aa"/>
        <w:ind w:left="780" w:firstLineChars="0" w:firstLine="0"/>
      </w:pPr>
      <w:r>
        <w:t>https://delphibbs.com/dwdirect.dll?name=westwind&amp;age=18</w:t>
      </w:r>
    </w:p>
    <w:p w14:paraId="09D4B473" w14:textId="77777777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例程d</w:t>
      </w:r>
      <w:r>
        <w:t>wdirect</w:t>
      </w:r>
      <w:r>
        <w:rPr>
          <w:rFonts w:hint="eastAsia"/>
        </w:rPr>
        <w:t>位于sou</w:t>
      </w:r>
      <w:r>
        <w:t>rce\demos\dwdirect</w:t>
      </w:r>
    </w:p>
    <w:p w14:paraId="49C28E58" w14:textId="77777777" w:rsidR="00056A8F" w:rsidRDefault="00056A8F" w:rsidP="00056A8F">
      <w:pPr>
        <w:pStyle w:val="aa"/>
        <w:ind w:left="780" w:firstLineChars="0" w:firstLine="0"/>
      </w:pPr>
      <w:r>
        <w:rPr>
          <w:rFonts w:hint="eastAsia"/>
        </w:rPr>
        <w:t>关键函数如下：</w:t>
      </w:r>
    </w:p>
    <w:p w14:paraId="1DFDB2AB" w14:textId="77777777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function</w:t>
      </w:r>
      <w:r>
        <w:t xml:space="preserve"> dwDirectInteraction(AData:PWideChar):PWideChar;stdcall;</w:t>
      </w:r>
    </w:p>
    <w:p w14:paraId="28BBFD86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function</w:t>
      </w:r>
      <w:r>
        <w:t xml:space="preserve"> _Get(AParaName:String):String;</w:t>
      </w:r>
    </w:p>
    <w:p w14:paraId="4EF9C862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var</w:t>
      </w:r>
    </w:p>
    <w:p w14:paraId="5F89351C" w14:textId="77777777" w:rsidR="00056A8F" w:rsidRDefault="00056A8F" w:rsidP="00056A8F">
      <w:pPr>
        <w:pStyle w:val="aa"/>
        <w:ind w:leftChars="171" w:left="359"/>
      </w:pPr>
      <w:r>
        <w:t xml:space="preserve">          iPos      : Integer;     //位置,类似:name=</w:t>
      </w:r>
    </w:p>
    <w:p w14:paraId="2DC76763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begin</w:t>
      </w:r>
    </w:p>
    <w:p w14:paraId="55D6103D" w14:textId="77777777" w:rsidR="00056A8F" w:rsidRDefault="00056A8F" w:rsidP="00056A8F">
      <w:pPr>
        <w:pStyle w:val="aa"/>
        <w:ind w:leftChars="171" w:left="359"/>
      </w:pPr>
      <w:r>
        <w:lastRenderedPageBreak/>
        <w:t xml:space="preserve">          Result    := AData;</w:t>
      </w:r>
    </w:p>
    <w:p w14:paraId="1039D4BF" w14:textId="77777777" w:rsidR="00056A8F" w:rsidRDefault="00056A8F" w:rsidP="00056A8F">
      <w:pPr>
        <w:pStyle w:val="aa"/>
        <w:ind w:leftChars="171" w:left="359"/>
      </w:pPr>
      <w:r>
        <w:t xml:space="preserve">          //删除以前的</w:t>
      </w:r>
    </w:p>
    <w:p w14:paraId="15A35C09" w14:textId="77777777" w:rsidR="00056A8F" w:rsidRDefault="00056A8F" w:rsidP="00056A8F">
      <w:pPr>
        <w:pStyle w:val="aa"/>
        <w:ind w:leftChars="171" w:left="359"/>
      </w:pPr>
      <w:r>
        <w:t xml:space="preserve">          iPos      := Pos(AParaName+'=',Result);</w:t>
      </w:r>
    </w:p>
    <w:p w14:paraId="370E8509" w14:textId="77777777" w:rsidR="00056A8F" w:rsidRDefault="00056A8F" w:rsidP="00056A8F">
      <w:pPr>
        <w:pStyle w:val="aa"/>
        <w:ind w:leftChars="171" w:left="359"/>
      </w:pPr>
      <w:r>
        <w:t xml:space="preserve">          Delete(Result,1,iPos+Length(AParaName));</w:t>
      </w:r>
    </w:p>
    <w:p w14:paraId="431273D9" w14:textId="77777777" w:rsidR="00056A8F" w:rsidRDefault="00056A8F" w:rsidP="00056A8F">
      <w:pPr>
        <w:pStyle w:val="aa"/>
        <w:ind w:leftChars="171" w:left="359"/>
      </w:pPr>
      <w:r>
        <w:t xml:space="preserve">          //删除&amp;后面的内容</w:t>
      </w:r>
    </w:p>
    <w:p w14:paraId="35F333E9" w14:textId="77777777" w:rsidR="00056A8F" w:rsidRDefault="00056A8F" w:rsidP="00056A8F">
      <w:pPr>
        <w:pStyle w:val="aa"/>
        <w:ind w:leftChars="171" w:left="359"/>
      </w:pPr>
      <w:r>
        <w:t xml:space="preserve">          iPos      := Pos('&amp;',Result);</w:t>
      </w:r>
    </w:p>
    <w:p w14:paraId="4E1B3095" w14:textId="77777777" w:rsidR="00056A8F" w:rsidRDefault="00056A8F" w:rsidP="00056A8F">
      <w:pPr>
        <w:pStyle w:val="aa"/>
        <w:ind w:leftChars="171" w:left="359"/>
      </w:pPr>
      <w:r>
        <w:t xml:space="preserve">          if iPos&gt;0 then begin</w:t>
      </w:r>
    </w:p>
    <w:p w14:paraId="0423B427" w14:textId="77777777" w:rsidR="00056A8F" w:rsidRDefault="00056A8F" w:rsidP="00056A8F">
      <w:pPr>
        <w:pStyle w:val="aa"/>
        <w:ind w:leftChars="171" w:left="359"/>
      </w:pPr>
      <w:r>
        <w:t xml:space="preserve">               Result    := Copy(Result,1,iPos-1);</w:t>
      </w:r>
    </w:p>
    <w:p w14:paraId="68C2DE7C" w14:textId="77777777" w:rsidR="00056A8F" w:rsidRDefault="00056A8F" w:rsidP="00056A8F">
      <w:pPr>
        <w:pStyle w:val="aa"/>
        <w:ind w:leftChars="171" w:left="359"/>
      </w:pPr>
      <w:r>
        <w:t xml:space="preserve">          end;</w:t>
      </w:r>
    </w:p>
    <w:p w14:paraId="16DE1C3B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end</w:t>
      </w:r>
      <w:r>
        <w:t>;</w:t>
      </w:r>
    </w:p>
    <w:p w14:paraId="61EDCD76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 w:rsidRPr="00056A8F">
        <w:rPr>
          <w:b/>
          <w:bCs/>
        </w:rPr>
        <w:t>begin</w:t>
      </w:r>
    </w:p>
    <w:p w14:paraId="057D2356" w14:textId="191CFB6D" w:rsidR="00056A8F" w:rsidRDefault="00056A8F" w:rsidP="00056A8F">
      <w:pPr>
        <w:pStyle w:val="aa"/>
        <w:ind w:leftChars="171" w:left="359"/>
      </w:pPr>
      <w:r>
        <w:t xml:space="preserve">     Result :=PWideChar(Format(' Name is %s Age is %s',[_Get('name'),_Get('age')]));</w:t>
      </w:r>
    </w:p>
    <w:p w14:paraId="77EC6448" w14:textId="2CC15BBB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end</w:t>
      </w:r>
      <w:r>
        <w:t>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880180B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 xml:space="preserve">dwShowMessage('Welecome to </w:t>
      </w:r>
      <w:r w:rsidR="00EC7C25">
        <w:t>deweb</w:t>
      </w:r>
      <w:r>
        <w:t>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E990681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 xml:space="preserve">dwShowMessage('Welecome to </w:t>
      </w:r>
      <w:r w:rsidR="00EC7C25">
        <w:t>deweb</w:t>
      </w:r>
      <w:r>
        <w:t>!','</w:t>
      </w:r>
      <w:r w:rsidR="00EC7C25">
        <w:t>deweb</w:t>
      </w:r>
      <w:r>
        <w:t xml:space="preserve">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lastRenderedPageBreak/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lastRenderedPageBreak/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4A1DA1A1" w14:textId="62531882" w:rsidR="00C725A3" w:rsidRPr="00C725A3" w:rsidRDefault="00C725A3" w:rsidP="00C725A3">
      <w:pPr>
        <w:pStyle w:val="aa"/>
        <w:numPr>
          <w:ilvl w:val="0"/>
          <w:numId w:val="3"/>
        </w:numPr>
        <w:ind w:firstLineChars="0"/>
      </w:pPr>
      <w:r w:rsidRPr="00C725A3">
        <w:rPr>
          <w:b/>
          <w:bCs/>
        </w:rPr>
        <w:t>dwGetMobileAvailHeight</w:t>
      </w:r>
      <w:r>
        <w:rPr>
          <w:rFonts w:hint="eastAsia"/>
        </w:rPr>
        <w:t>取得移动端实际可用高度函数</w:t>
      </w:r>
      <w:r w:rsidRPr="00C725A3">
        <w:rPr>
          <w:b/>
          <w:bCs/>
        </w:rPr>
        <w:t xml:space="preserve"> </w:t>
      </w:r>
    </w:p>
    <w:p w14:paraId="6DCE86C3" w14:textId="3CAFC9AE" w:rsidR="00C725A3" w:rsidRDefault="00C725A3" w:rsidP="00C725A3">
      <w:pPr>
        <w:pStyle w:val="aa"/>
        <w:ind w:left="780" w:firstLineChars="0" w:firstLine="0"/>
      </w:pPr>
      <w:r>
        <w:rPr>
          <w:rFonts w:hint="eastAsia"/>
        </w:rPr>
        <w:t>可以通过类似以下代码得到</w:t>
      </w:r>
    </w:p>
    <w:p w14:paraId="26CD4D9C" w14:textId="77777777" w:rsidR="00C725A3" w:rsidRPr="004575F8" w:rsidRDefault="00C725A3" w:rsidP="004575F8">
      <w:pPr>
        <w:pStyle w:val="aa"/>
        <w:ind w:leftChars="542" w:left="1138" w:firstLineChars="0" w:firstLine="62"/>
      </w:pPr>
      <w:r w:rsidRPr="004575F8">
        <w:t>Height := dwGetMobileAvailHeight(self);</w:t>
      </w:r>
    </w:p>
    <w:p w14:paraId="56D20352" w14:textId="77777777" w:rsidR="00C725A3" w:rsidRPr="00C725A3" w:rsidRDefault="00C725A3" w:rsidP="00C725A3"/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03B8E6F" w14:textId="1A7066D4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lastRenderedPageBreak/>
        <w:t>开发</w:t>
      </w:r>
      <w:r w:rsidR="00EC7C25">
        <w:rPr>
          <w:rFonts w:hint="eastAsia"/>
          <w:sz w:val="28"/>
          <w:szCs w:val="28"/>
        </w:rPr>
        <w:t>deweb</w:t>
      </w:r>
      <w:r w:rsidRPr="0006684C">
        <w:rPr>
          <w:rFonts w:hint="eastAsia"/>
          <w:sz w:val="28"/>
          <w:szCs w:val="28"/>
        </w:rPr>
        <w:t>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6B2F86BF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</w:t>
      </w:r>
      <w:r w:rsidR="00EC7C25">
        <w:rPr>
          <w:rStyle w:val="git-project-desc-text"/>
          <w:rFonts w:hint="eastAsia"/>
        </w:rPr>
        <w:t>deweb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5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7BE1FBEA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6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80F3783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7AD1A5DB" w14:textId="0189EA81" w:rsidR="00D568D3" w:rsidRDefault="00D568D3" w:rsidP="00D568D3">
      <w:pPr>
        <w:pStyle w:val="aa"/>
        <w:ind w:left="780" w:firstLineChars="0" w:firstLine="0"/>
      </w:pPr>
      <w:r>
        <w:rPr>
          <w:rFonts w:hint="eastAsia"/>
        </w:rPr>
        <w:t>可以通过</w:t>
      </w:r>
      <w:r w:rsidRPr="00D568D3">
        <w:t>dwGetProp(self,'__upload')</w:t>
      </w:r>
      <w:r>
        <w:rPr>
          <w:rFonts w:hint="eastAsia"/>
        </w:rPr>
        <w:t>得到上传成功的真实文件名（如果同名文件存在，则可能重命名）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748C2D1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7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lastRenderedPageBreak/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23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CAF0DC2" w14:textId="150EECB0" w:rsidR="0033705C" w:rsidRDefault="0033705C" w:rsidP="0033705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可以通过设置其</w:t>
      </w:r>
      <w:r>
        <w:t>Hint属性</w:t>
      </w:r>
      <w:r>
        <w:rPr>
          <w:rFonts w:hint="eastAsia"/>
        </w:rPr>
        <w:t>dw</w:t>
      </w:r>
      <w:r>
        <w:t>style完成</w:t>
      </w:r>
      <w:r>
        <w:rPr>
          <w:rFonts w:hint="eastAsia"/>
        </w:rPr>
        <w:t>设置</w:t>
      </w:r>
      <w:r>
        <w:t>Panel单独边框，类似</w:t>
      </w:r>
    </w:p>
    <w:p w14:paraId="62AFCA07" w14:textId="77777777" w:rsidR="0033705C" w:rsidRDefault="0033705C" w:rsidP="0033705C">
      <w:pPr>
        <w:pStyle w:val="aa"/>
        <w:ind w:left="720" w:firstLineChars="0" w:firstLine="0"/>
      </w:pPr>
      <w:r>
        <w:t>{"dwstyle":"border-bottom:solid 2px #aaa;border-top:solid 2px #aaa;"}</w:t>
      </w:r>
    </w:p>
    <w:p w14:paraId="0CE666CE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显示下边框，样式为solid, 宽度为2，颜色 为#aaa</w:t>
      </w:r>
    </w:p>
    <w:p w14:paraId="7E02B4C3" w14:textId="77777777" w:rsidR="0033705C" w:rsidRDefault="0033705C" w:rsidP="0033705C">
      <w:pPr>
        <w:pStyle w:val="aa"/>
        <w:ind w:left="720" w:firstLineChars="0" w:firstLine="0"/>
      </w:pPr>
    </w:p>
    <w:p w14:paraId="48DDAB6E" w14:textId="77777777" w:rsidR="0033705C" w:rsidRDefault="0033705C" w:rsidP="0033705C">
      <w:pPr>
        <w:pStyle w:val="aa"/>
        <w:ind w:left="720" w:firstLineChars="0" w:firstLine="0"/>
      </w:pPr>
      <w:r>
        <w:t>{"dwstyle":"border:solid 2px #aaa;"}</w:t>
      </w:r>
    </w:p>
    <w:p w14:paraId="7B0667E9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显示所有边框（上下左右），样式为solid, 宽度为2，颜色 为#aaa</w:t>
      </w:r>
    </w:p>
    <w:p w14:paraId="3FCD4464" w14:textId="77777777" w:rsidR="0033705C" w:rsidRDefault="0033705C" w:rsidP="0033705C">
      <w:pPr>
        <w:pStyle w:val="aa"/>
        <w:ind w:left="720" w:firstLineChars="0" w:firstLine="0"/>
      </w:pPr>
    </w:p>
    <w:p w14:paraId="40C575C9" w14:textId="77777777" w:rsidR="0033705C" w:rsidRDefault="0033705C" w:rsidP="0033705C">
      <w:pPr>
        <w:pStyle w:val="aa"/>
        <w:ind w:left="720" w:firstLineChars="0" w:firstLine="0"/>
      </w:pPr>
      <w:r>
        <w:t>{"dwstyle":"border-bottom:solid 2px #800;border-top:dashed 1px #008;"}</w:t>
      </w:r>
    </w:p>
    <w:p w14:paraId="72448878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显示上边框和下边框，其中下边框样式为solid, 宽度为2，颜色 为#800，</w:t>
      </w:r>
    </w:p>
    <w:p w14:paraId="4A344560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上边框样式为</w:t>
      </w:r>
      <w:r>
        <w:t>dashed虚线, 宽度为1，颜色 为#008</w:t>
      </w:r>
    </w:p>
    <w:p w14:paraId="52564F5D" w14:textId="77777777" w:rsidR="0033705C" w:rsidRDefault="0033705C" w:rsidP="0033705C">
      <w:pPr>
        <w:pStyle w:val="aa"/>
        <w:ind w:left="720" w:firstLineChars="0" w:firstLine="0"/>
      </w:pPr>
    </w:p>
    <w:p w14:paraId="2D4A22DF" w14:textId="542F744E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其实，</w:t>
      </w:r>
      <w:r>
        <w:t>dwstyle属性还可以实现许多其他的功能，html中div 元素中的style 属性可以实现的功能都可以通过dwstyle来设置实现</w:t>
      </w:r>
    </w:p>
    <w:p w14:paraId="72E2D460" w14:textId="40C05358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lastRenderedPageBreak/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lastRenderedPageBreak/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222CC45A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 w:rsidR="00196BA5">
        <w:t>*</w:t>
      </w:r>
      <w:r>
        <w:t>left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center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right</w:t>
      </w:r>
      <w:r w:rsidR="00196BA5">
        <w:t>*</w:t>
      </w:r>
      <w:r>
        <w:t>]</w:t>
      </w:r>
      <w:r>
        <w:rPr>
          <w:rFonts w:hint="eastAsia"/>
        </w:rPr>
        <w:t>设置当前列的对齐属性。列默认为左对齐。</w:t>
      </w:r>
    </w:p>
    <w:p w14:paraId="5567DC03" w14:textId="783CE1CD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</w:r>
      <w:r w:rsidR="00EC7C25">
        <w:t>deweb</w:t>
      </w:r>
      <w:r>
        <w:t>会把dwstyle的字符直接封装到TStringGrid对应的el-table中，快速实现一些el-table已有的功能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5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835D" w14:textId="77777777" w:rsidR="001E5EFB" w:rsidRDefault="001E5EFB" w:rsidP="00DC37C4">
      <w:r>
        <w:separator/>
      </w:r>
    </w:p>
  </w:endnote>
  <w:endnote w:type="continuationSeparator" w:id="0">
    <w:p w14:paraId="5767664F" w14:textId="77777777" w:rsidR="001E5EFB" w:rsidRDefault="001E5EFB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CBD5E" w14:textId="77777777" w:rsidR="001E5EFB" w:rsidRDefault="001E5EFB" w:rsidP="00DC37C4">
      <w:r>
        <w:separator/>
      </w:r>
    </w:p>
  </w:footnote>
  <w:footnote w:type="continuationSeparator" w:id="0">
    <w:p w14:paraId="7F541BFC" w14:textId="77777777" w:rsidR="001E5EFB" w:rsidRDefault="001E5EFB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C126B4"/>
    <w:multiLevelType w:val="hybridMultilevel"/>
    <w:tmpl w:val="F8E877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2"/>
  </w:num>
  <w:num w:numId="21">
    <w:abstractNumId w:val="10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01FC8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56A8F"/>
    <w:rsid w:val="000600B7"/>
    <w:rsid w:val="0006029E"/>
    <w:rsid w:val="00060C56"/>
    <w:rsid w:val="0006372D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367C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15F20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96BA5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5EFB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9640B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3705C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575F8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2A23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2D90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0C67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1B93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A5706"/>
    <w:rsid w:val="008B106B"/>
    <w:rsid w:val="008C1740"/>
    <w:rsid w:val="008C4065"/>
    <w:rsid w:val="008D294B"/>
    <w:rsid w:val="008D602C"/>
    <w:rsid w:val="008E0B65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5F46"/>
    <w:rsid w:val="00936EA8"/>
    <w:rsid w:val="0094201F"/>
    <w:rsid w:val="00944401"/>
    <w:rsid w:val="00951A55"/>
    <w:rsid w:val="00956660"/>
    <w:rsid w:val="0095681B"/>
    <w:rsid w:val="0096225C"/>
    <w:rsid w:val="00962E9D"/>
    <w:rsid w:val="00963037"/>
    <w:rsid w:val="0096352F"/>
    <w:rsid w:val="00965AE0"/>
    <w:rsid w:val="00967C63"/>
    <w:rsid w:val="0097173F"/>
    <w:rsid w:val="009735C5"/>
    <w:rsid w:val="009766DE"/>
    <w:rsid w:val="00976CE8"/>
    <w:rsid w:val="009815DF"/>
    <w:rsid w:val="00987B1E"/>
    <w:rsid w:val="009916E6"/>
    <w:rsid w:val="0099566C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610C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25A3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68D3"/>
    <w:rsid w:val="00D57A63"/>
    <w:rsid w:val="00D6219E"/>
    <w:rsid w:val="00D6438F"/>
    <w:rsid w:val="00D670EF"/>
    <w:rsid w:val="00D6732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34929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C7C25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08C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lement.eleme.cn/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hyperlink" Target="https://element.eleme.cn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80" TargetMode="External"/><Relationship Id="rId23" Type="http://schemas.openxmlformats.org/officeDocument/2006/relationships/hyperlink" Target="https://element.eleme.cn/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element.eleme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33636</TotalTime>
  <Pages>37</Pages>
  <Words>3854</Words>
  <Characters>21971</Characters>
  <Application>Microsoft Office Word</Application>
  <DocSecurity>0</DocSecurity>
  <Lines>183</Lines>
  <Paragraphs>51</Paragraphs>
  <ScaleCrop>false</ScaleCrop>
  <Company/>
  <LinksUpToDate>false</LinksUpToDate>
  <CharactersWithSpaces>25774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558</cp:revision>
  <dcterms:created xsi:type="dcterms:W3CDTF">2020-05-09T07:49:00Z</dcterms:created>
  <dcterms:modified xsi:type="dcterms:W3CDTF">2021-05-04T03:12:00Z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