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1849B" w:themeColor="accent5" w:themeShade="BF"/>
  <w:body>
    <w:p w:rsidR="00421E37" w:rsidRDefault="00715D19" w:rsidP="00715D19">
      <w:pPr>
        <w:pStyle w:val="a7"/>
      </w:pPr>
      <w:r>
        <w:rPr>
          <w:rFonts w:hint="eastAsia"/>
        </w:rPr>
        <w:t>前端框架说明文档</w:t>
      </w:r>
    </w:p>
    <w:p w:rsidR="00700F9D" w:rsidRDefault="00715D19" w:rsidP="00700F9D">
      <w:pPr>
        <w:pStyle w:val="a6"/>
        <w:jc w:val="left"/>
      </w:pPr>
      <w:r w:rsidRPr="00715D19">
        <w:rPr>
          <w:rStyle w:val="a4"/>
          <w:rFonts w:hint="eastAsia"/>
        </w:rPr>
        <w:t xml:space="preserve"> </w:t>
      </w:r>
      <w:r w:rsidRPr="00715D19">
        <w:t>J</w:t>
      </w:r>
      <w:r w:rsidRPr="00715D19">
        <w:rPr>
          <w:rFonts w:hint="eastAsia"/>
        </w:rPr>
        <w:t>avascript</w:t>
      </w:r>
      <w:r w:rsidRPr="00715D19">
        <w:rPr>
          <w:rFonts w:hint="eastAsia"/>
        </w:rPr>
        <w:t>语言模块的扩展</w:t>
      </w:r>
    </w:p>
    <w:p w:rsidR="00700F9D" w:rsidRPr="003E2F08" w:rsidRDefault="00700F9D" w:rsidP="003E2F08">
      <w:pPr>
        <w:pStyle w:val="a9"/>
        <w:jc w:val="left"/>
        <w:rPr>
          <w:rStyle w:val="a8"/>
          <w:i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80"/>
        <w:gridCol w:w="139"/>
        <w:gridCol w:w="3484"/>
        <w:gridCol w:w="2820"/>
      </w:tblGrid>
      <w:tr w:rsidR="008524A7" w:rsidTr="009828F0">
        <w:tc>
          <w:tcPr>
            <w:tcW w:w="8522" w:type="dxa"/>
            <w:gridSpan w:val="4"/>
          </w:tcPr>
          <w:p w:rsidR="008524A7" w:rsidRPr="008524A7" w:rsidRDefault="008524A7" w:rsidP="008524A7">
            <w:pPr>
              <w:pStyle w:val="a6"/>
              <w:rPr>
                <w:rStyle w:val="a8"/>
              </w:rPr>
            </w:pPr>
            <w:r w:rsidRPr="008524A7">
              <w:rPr>
                <w:rStyle w:val="a8"/>
                <w:rFonts w:hint="eastAsia"/>
              </w:rPr>
              <w:t>字符串的扩展与修复</w:t>
            </w:r>
          </w:p>
        </w:tc>
      </w:tr>
      <w:tr w:rsidR="00CA59ED" w:rsidTr="00FA5E3E">
        <w:tc>
          <w:tcPr>
            <w:tcW w:w="1951" w:type="dxa"/>
          </w:tcPr>
          <w:p w:rsidR="00CA59ED" w:rsidRDefault="00CA59ED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方法名</w:t>
            </w:r>
          </w:p>
        </w:tc>
        <w:tc>
          <w:tcPr>
            <w:tcW w:w="3730" w:type="dxa"/>
            <w:gridSpan w:val="2"/>
          </w:tcPr>
          <w:p w:rsidR="00CA59ED" w:rsidRDefault="00CA59ED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CA59ED" w:rsidRDefault="00D31868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使用方法</w:t>
            </w:r>
          </w:p>
        </w:tc>
      </w:tr>
      <w:tr w:rsidR="00700F9D" w:rsidTr="00FA5E3E">
        <w:tc>
          <w:tcPr>
            <w:tcW w:w="1951" w:type="dxa"/>
          </w:tcPr>
          <w:p w:rsidR="00700F9D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147977" w:rsidRPr="00147977">
              <w:rPr>
                <w:rStyle w:val="a8"/>
              </w:rPr>
              <w:t>Contains</w:t>
            </w:r>
          </w:p>
        </w:tc>
        <w:tc>
          <w:tcPr>
            <w:tcW w:w="3730" w:type="dxa"/>
            <w:gridSpan w:val="2"/>
          </w:tcPr>
          <w:p w:rsidR="00700F9D" w:rsidRDefault="00B9343D" w:rsidP="00715D19">
            <w:pPr>
              <w:rPr>
                <w:rStyle w:val="a8"/>
              </w:rPr>
            </w:pPr>
            <w:r w:rsidRPr="00B9343D">
              <w:rPr>
                <w:rStyle w:val="a8"/>
                <w:rFonts w:hint="eastAsia"/>
              </w:rPr>
              <w:t>检查是否包含字符串</w:t>
            </w:r>
          </w:p>
        </w:tc>
        <w:tc>
          <w:tcPr>
            <w:tcW w:w="2841" w:type="dxa"/>
          </w:tcPr>
          <w:p w:rsidR="00B9343D" w:rsidRDefault="00B9343D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 xml:space="preserve"> </w:t>
            </w:r>
            <w:r w:rsidR="00535323">
              <w:rPr>
                <w:rStyle w:val="a8"/>
                <w:rFonts w:hint="eastAsia"/>
              </w:rPr>
              <w:t>v</w:t>
            </w:r>
            <w:r>
              <w:rPr>
                <w:rStyle w:val="a8"/>
                <w:rFonts w:hint="eastAsia"/>
              </w:rPr>
              <w:t>ar a =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abc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;</w:t>
            </w:r>
          </w:p>
          <w:p w:rsidR="00B9343D" w:rsidRDefault="00B9343D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 xml:space="preserve"> a.</w:t>
            </w:r>
            <w:r w:rsidRPr="00147977">
              <w:rPr>
                <w:rStyle w:val="a8"/>
              </w:rPr>
              <w:t xml:space="preserve"> Contains</w:t>
            </w:r>
            <w:r>
              <w:rPr>
                <w:rStyle w:val="a8"/>
                <w:rFonts w:hint="eastAsia"/>
              </w:rPr>
              <w:t>(</w:t>
            </w:r>
            <w:r>
              <w:rPr>
                <w:rStyle w:val="a8"/>
              </w:rPr>
              <w:t>“</w:t>
            </w:r>
            <w:r>
              <w:rPr>
                <w:rStyle w:val="a8"/>
                <w:rFonts w:hint="eastAsia"/>
              </w:rPr>
              <w:t>a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)</w:t>
            </w:r>
          </w:p>
        </w:tc>
      </w:tr>
      <w:tr w:rsidR="00D4592A" w:rsidTr="00FA5E3E">
        <w:tc>
          <w:tcPr>
            <w:tcW w:w="1951" w:type="dxa"/>
          </w:tcPr>
          <w:p w:rsidR="00D4592A" w:rsidRPr="00147977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D4592A" w:rsidRPr="00D4592A">
              <w:rPr>
                <w:rStyle w:val="a8"/>
              </w:rPr>
              <w:t>StartsWith</w:t>
            </w:r>
          </w:p>
        </w:tc>
        <w:tc>
          <w:tcPr>
            <w:tcW w:w="3730" w:type="dxa"/>
            <w:gridSpan w:val="2"/>
          </w:tcPr>
          <w:p w:rsidR="00D4592A" w:rsidRPr="00B9343D" w:rsidRDefault="00D4592A" w:rsidP="00715D19">
            <w:pPr>
              <w:rPr>
                <w:rStyle w:val="a8"/>
              </w:rPr>
            </w:pPr>
            <w:r w:rsidRPr="00D4592A">
              <w:rPr>
                <w:rStyle w:val="a8"/>
                <w:rFonts w:hint="eastAsia"/>
              </w:rPr>
              <w:t>目标函数是否位于原字符串的开始处</w:t>
            </w:r>
          </w:p>
        </w:tc>
        <w:tc>
          <w:tcPr>
            <w:tcW w:w="2841" w:type="dxa"/>
          </w:tcPr>
          <w:p w:rsidR="00D4592A" w:rsidRDefault="00535323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v</w:t>
            </w:r>
            <w:r w:rsidR="00633CB8">
              <w:rPr>
                <w:rStyle w:val="a8"/>
                <w:rFonts w:hint="eastAsia"/>
              </w:rPr>
              <w:t>ar a =</w:t>
            </w:r>
            <w:r w:rsidR="00633CB8">
              <w:rPr>
                <w:rStyle w:val="a8"/>
              </w:rPr>
              <w:t>”</w:t>
            </w:r>
            <w:r w:rsidR="00633CB8">
              <w:rPr>
                <w:rStyle w:val="a8"/>
                <w:rFonts w:hint="eastAsia"/>
              </w:rPr>
              <w:t>abc</w:t>
            </w:r>
            <w:r w:rsidR="00633CB8">
              <w:rPr>
                <w:rStyle w:val="a8"/>
              </w:rPr>
              <w:t>”</w:t>
            </w:r>
            <w:r w:rsidR="00633CB8">
              <w:rPr>
                <w:rStyle w:val="a8"/>
                <w:rFonts w:hint="eastAsia"/>
              </w:rPr>
              <w:t>;</w:t>
            </w:r>
          </w:p>
          <w:p w:rsidR="00633CB8" w:rsidRDefault="00633CB8" w:rsidP="00633CB8">
            <w:pPr>
              <w:rPr>
                <w:rStyle w:val="a8"/>
              </w:rPr>
            </w:pPr>
            <w:r>
              <w:rPr>
                <w:rStyle w:val="a8"/>
              </w:rPr>
              <w:t>a.</w:t>
            </w:r>
            <w:r w:rsidRPr="00633CB8">
              <w:rPr>
                <w:rStyle w:val="a8"/>
              </w:rPr>
              <w:t>StartsWith</w:t>
            </w:r>
            <w:r>
              <w:rPr>
                <w:rStyle w:val="a8"/>
                <w:rFonts w:hint="eastAsia"/>
              </w:rPr>
              <w:t>(</w:t>
            </w:r>
            <w:r>
              <w:rPr>
                <w:rStyle w:val="a8"/>
              </w:rPr>
              <w:t>“</w:t>
            </w:r>
            <w:r>
              <w:rPr>
                <w:rStyle w:val="a8"/>
                <w:rFonts w:hint="eastAsia"/>
              </w:rPr>
              <w:t>a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,true);</w:t>
            </w:r>
            <w:r>
              <w:rPr>
                <w:rStyle w:val="a8"/>
                <w:rFonts w:hint="eastAsia"/>
              </w:rPr>
              <w:t>第二个参数是否区分大小写</w:t>
            </w:r>
          </w:p>
          <w:p w:rsidR="00633CB8" w:rsidRDefault="00633CB8" w:rsidP="00633CB8">
            <w:pPr>
              <w:rPr>
                <w:rStyle w:val="a8"/>
              </w:rPr>
            </w:pPr>
          </w:p>
        </w:tc>
      </w:tr>
      <w:tr w:rsidR="00661568" w:rsidTr="00FA5E3E">
        <w:tc>
          <w:tcPr>
            <w:tcW w:w="1951" w:type="dxa"/>
          </w:tcPr>
          <w:p w:rsidR="00661568" w:rsidRPr="00D4592A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661568" w:rsidRPr="00661568">
              <w:rPr>
                <w:rStyle w:val="a8"/>
              </w:rPr>
              <w:t>EndsWith</w:t>
            </w:r>
          </w:p>
        </w:tc>
        <w:tc>
          <w:tcPr>
            <w:tcW w:w="3730" w:type="dxa"/>
            <w:gridSpan w:val="2"/>
          </w:tcPr>
          <w:p w:rsidR="00661568" w:rsidRPr="00D4592A" w:rsidRDefault="00661568" w:rsidP="00715D19">
            <w:pPr>
              <w:rPr>
                <w:rStyle w:val="a8"/>
              </w:rPr>
            </w:pPr>
            <w:r w:rsidRPr="00661568">
              <w:rPr>
                <w:rStyle w:val="a8"/>
                <w:rFonts w:hint="eastAsia"/>
              </w:rPr>
              <w:t>目标函数是否位于原字符串的结束处</w:t>
            </w:r>
          </w:p>
        </w:tc>
        <w:tc>
          <w:tcPr>
            <w:tcW w:w="2841" w:type="dxa"/>
          </w:tcPr>
          <w:p w:rsidR="00661568" w:rsidRDefault="00535323" w:rsidP="00661568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v</w:t>
            </w:r>
            <w:r w:rsidR="00661568">
              <w:rPr>
                <w:rStyle w:val="a8"/>
                <w:rFonts w:hint="eastAsia"/>
              </w:rPr>
              <w:t>ar a =</w:t>
            </w:r>
            <w:r w:rsidR="00661568">
              <w:rPr>
                <w:rStyle w:val="a8"/>
              </w:rPr>
              <w:t>”</w:t>
            </w:r>
            <w:r w:rsidR="00661568">
              <w:rPr>
                <w:rStyle w:val="a8"/>
                <w:rFonts w:hint="eastAsia"/>
              </w:rPr>
              <w:t>abc</w:t>
            </w:r>
            <w:r w:rsidR="00661568">
              <w:rPr>
                <w:rStyle w:val="a8"/>
              </w:rPr>
              <w:t>”</w:t>
            </w:r>
            <w:r w:rsidR="00661568">
              <w:rPr>
                <w:rStyle w:val="a8"/>
                <w:rFonts w:hint="eastAsia"/>
              </w:rPr>
              <w:t>;</w:t>
            </w:r>
          </w:p>
          <w:p w:rsidR="00661568" w:rsidRDefault="00661568" w:rsidP="00661568">
            <w:pPr>
              <w:rPr>
                <w:rStyle w:val="a8"/>
              </w:rPr>
            </w:pPr>
            <w:r>
              <w:rPr>
                <w:rStyle w:val="a8"/>
              </w:rPr>
              <w:t>a.</w:t>
            </w:r>
            <w:r w:rsidRPr="00633CB8">
              <w:rPr>
                <w:rStyle w:val="a8"/>
              </w:rPr>
              <w:t>StartsWith</w:t>
            </w:r>
            <w:r>
              <w:rPr>
                <w:rStyle w:val="a8"/>
                <w:rFonts w:hint="eastAsia"/>
              </w:rPr>
              <w:t>(</w:t>
            </w:r>
            <w:r>
              <w:rPr>
                <w:rStyle w:val="a8"/>
              </w:rPr>
              <w:t>“</w:t>
            </w:r>
            <w:r>
              <w:rPr>
                <w:rStyle w:val="a8"/>
                <w:rFonts w:hint="eastAsia"/>
              </w:rPr>
              <w:t>c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,true);</w:t>
            </w:r>
            <w:r>
              <w:rPr>
                <w:rStyle w:val="a8"/>
                <w:rFonts w:hint="eastAsia"/>
              </w:rPr>
              <w:t>第二个参数是否区分大小写</w:t>
            </w:r>
          </w:p>
          <w:p w:rsidR="00661568" w:rsidRDefault="00661568" w:rsidP="00715D19">
            <w:pPr>
              <w:rPr>
                <w:rStyle w:val="a8"/>
              </w:rPr>
            </w:pPr>
          </w:p>
        </w:tc>
      </w:tr>
      <w:tr w:rsidR="00661568" w:rsidRPr="003F77A6" w:rsidTr="00FA5E3E">
        <w:tc>
          <w:tcPr>
            <w:tcW w:w="1951" w:type="dxa"/>
          </w:tcPr>
          <w:p w:rsidR="00661568" w:rsidRPr="00661568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661568" w:rsidRPr="00661568">
              <w:rPr>
                <w:rStyle w:val="a8"/>
              </w:rPr>
              <w:t>Repeat</w:t>
            </w:r>
          </w:p>
        </w:tc>
        <w:tc>
          <w:tcPr>
            <w:tcW w:w="3730" w:type="dxa"/>
            <w:gridSpan w:val="2"/>
          </w:tcPr>
          <w:p w:rsidR="00661568" w:rsidRPr="00661568" w:rsidRDefault="00661568" w:rsidP="00715D19">
            <w:pPr>
              <w:rPr>
                <w:rStyle w:val="a8"/>
              </w:rPr>
            </w:pPr>
            <w:r w:rsidRPr="00661568">
              <w:rPr>
                <w:rStyle w:val="a8"/>
                <w:rFonts w:hint="eastAsia"/>
              </w:rPr>
              <w:t>将当前字符串重复</w:t>
            </w:r>
            <w:r w:rsidRPr="00661568">
              <w:rPr>
                <w:rStyle w:val="a8"/>
                <w:rFonts w:hint="eastAsia"/>
              </w:rPr>
              <w:t>N</w:t>
            </w:r>
            <w:r w:rsidRPr="00661568">
              <w:rPr>
                <w:rStyle w:val="a8"/>
                <w:rFonts w:hint="eastAsia"/>
              </w:rPr>
              <w:t>次</w:t>
            </w:r>
          </w:p>
        </w:tc>
        <w:tc>
          <w:tcPr>
            <w:tcW w:w="2841" w:type="dxa"/>
          </w:tcPr>
          <w:p w:rsidR="002B4E7C" w:rsidRDefault="00535323" w:rsidP="00661568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v</w:t>
            </w:r>
            <w:r w:rsidR="002B4E7C">
              <w:rPr>
                <w:rStyle w:val="a8"/>
                <w:rFonts w:hint="eastAsia"/>
              </w:rPr>
              <w:t>ar a =</w:t>
            </w:r>
            <w:r w:rsidR="002B4E7C">
              <w:rPr>
                <w:rStyle w:val="a8"/>
              </w:rPr>
              <w:t>”</w:t>
            </w:r>
            <w:r w:rsidR="002B4E7C">
              <w:rPr>
                <w:rStyle w:val="a8"/>
                <w:rFonts w:hint="eastAsia"/>
              </w:rPr>
              <w:t>abc</w:t>
            </w:r>
            <w:r w:rsidR="002B4E7C">
              <w:rPr>
                <w:rStyle w:val="a8"/>
              </w:rPr>
              <w:t>”</w:t>
            </w:r>
          </w:p>
          <w:p w:rsidR="002B4E7C" w:rsidRDefault="002B4E7C" w:rsidP="00661568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a.</w:t>
            </w:r>
            <w:r w:rsidRPr="00661568">
              <w:rPr>
                <w:rStyle w:val="a8"/>
              </w:rPr>
              <w:t xml:space="preserve"> Repeat</w:t>
            </w:r>
            <w:r>
              <w:rPr>
                <w:rStyle w:val="a8"/>
                <w:rFonts w:hint="eastAsia"/>
              </w:rPr>
              <w:t>(3)</w:t>
            </w:r>
            <w:r w:rsidR="002625B7">
              <w:rPr>
                <w:rStyle w:val="a8"/>
                <w:rFonts w:hint="eastAsia"/>
              </w:rPr>
              <w:t xml:space="preserve">  //</w:t>
            </w:r>
            <w:r w:rsidR="002625B7">
              <w:rPr>
                <w:rStyle w:val="a8"/>
              </w:rPr>
              <w:t>”</w:t>
            </w:r>
            <w:r w:rsidR="002625B7">
              <w:rPr>
                <w:rStyle w:val="a8"/>
                <w:rFonts w:hint="eastAsia"/>
              </w:rPr>
              <w:t>abcabcabc</w:t>
            </w:r>
            <w:r w:rsidR="002625B7">
              <w:rPr>
                <w:rStyle w:val="a8"/>
              </w:rPr>
              <w:t>”</w:t>
            </w:r>
          </w:p>
        </w:tc>
      </w:tr>
      <w:tr w:rsidR="003F77A6" w:rsidRPr="003F77A6" w:rsidTr="00FA5E3E">
        <w:tc>
          <w:tcPr>
            <w:tcW w:w="1951" w:type="dxa"/>
          </w:tcPr>
          <w:p w:rsidR="003F77A6" w:rsidRPr="00661568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3F77A6" w:rsidRPr="003F77A6">
              <w:rPr>
                <w:rStyle w:val="a8"/>
              </w:rPr>
              <w:t>ByteLen</w:t>
            </w:r>
          </w:p>
        </w:tc>
        <w:tc>
          <w:tcPr>
            <w:tcW w:w="3730" w:type="dxa"/>
            <w:gridSpan w:val="2"/>
          </w:tcPr>
          <w:p w:rsidR="003F77A6" w:rsidRPr="00661568" w:rsidRDefault="003F77A6" w:rsidP="00715D19">
            <w:pPr>
              <w:rPr>
                <w:rStyle w:val="a8"/>
              </w:rPr>
            </w:pPr>
            <w:r w:rsidRPr="003F77A6">
              <w:rPr>
                <w:rStyle w:val="a8"/>
                <w:rFonts w:hint="eastAsia"/>
              </w:rPr>
              <w:t>返回所有字节的长度</w:t>
            </w:r>
          </w:p>
        </w:tc>
        <w:tc>
          <w:tcPr>
            <w:tcW w:w="2841" w:type="dxa"/>
          </w:tcPr>
          <w:p w:rsidR="003F77A6" w:rsidRDefault="003F77A6" w:rsidP="00661568">
            <w:pPr>
              <w:rPr>
                <w:rStyle w:val="a8"/>
              </w:rPr>
            </w:pPr>
          </w:p>
        </w:tc>
      </w:tr>
      <w:tr w:rsidR="003F77A6" w:rsidRPr="0006526E" w:rsidTr="00FA5E3E">
        <w:tc>
          <w:tcPr>
            <w:tcW w:w="1951" w:type="dxa"/>
          </w:tcPr>
          <w:p w:rsidR="003F77A6" w:rsidRPr="003F77A6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3F77A6" w:rsidRPr="003F77A6">
              <w:rPr>
                <w:rStyle w:val="a8"/>
              </w:rPr>
              <w:t>Truncate</w:t>
            </w:r>
          </w:p>
        </w:tc>
        <w:tc>
          <w:tcPr>
            <w:tcW w:w="3730" w:type="dxa"/>
            <w:gridSpan w:val="2"/>
          </w:tcPr>
          <w:p w:rsidR="003F77A6" w:rsidRPr="003F77A6" w:rsidRDefault="003F77A6" w:rsidP="00715D19">
            <w:pPr>
              <w:rPr>
                <w:rStyle w:val="a8"/>
              </w:rPr>
            </w:pPr>
            <w:r w:rsidRPr="003F77A6">
              <w:rPr>
                <w:rStyle w:val="a8"/>
                <w:rFonts w:hint="eastAsia"/>
              </w:rPr>
              <w:t>对字符串进行截断操作</w:t>
            </w:r>
            <w:r w:rsidRPr="003F77A6">
              <w:rPr>
                <w:rStyle w:val="a8"/>
                <w:rFonts w:hint="eastAsia"/>
              </w:rPr>
              <w:t>,</w:t>
            </w:r>
            <w:r w:rsidRPr="003F77A6">
              <w:rPr>
                <w:rStyle w:val="a8"/>
                <w:rFonts w:hint="eastAsia"/>
              </w:rPr>
              <w:t>当超过限定长度，默认添加三个点</w:t>
            </w:r>
          </w:p>
        </w:tc>
        <w:tc>
          <w:tcPr>
            <w:tcW w:w="2841" w:type="dxa"/>
          </w:tcPr>
          <w:p w:rsidR="003F77A6" w:rsidRDefault="003F77A6" w:rsidP="003F77A6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</w:rPr>
              <w:t>V</w:t>
            </w:r>
            <w:r>
              <w:rPr>
                <w:rStyle w:val="a8"/>
                <w:rFonts w:hint="eastAsia"/>
              </w:rPr>
              <w:t>ar a =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abc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;</w:t>
            </w:r>
          </w:p>
          <w:p w:rsidR="003F77A6" w:rsidRDefault="003F77A6" w:rsidP="00661568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a.</w:t>
            </w:r>
            <w:r>
              <w:t xml:space="preserve"> </w:t>
            </w:r>
            <w:r w:rsidRPr="003F77A6">
              <w:rPr>
                <w:rStyle w:val="a8"/>
              </w:rPr>
              <w:t>Truncate</w:t>
            </w:r>
            <w:r>
              <w:rPr>
                <w:rStyle w:val="a8"/>
                <w:rFonts w:hint="eastAsia"/>
              </w:rPr>
              <w:t>(2)  //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ab</w:t>
            </w:r>
            <w:r w:rsidR="00142D5F">
              <w:rPr>
                <w:rStyle w:val="a8"/>
              </w:rPr>
              <w:t>…</w:t>
            </w:r>
            <w:r>
              <w:rPr>
                <w:rStyle w:val="a8"/>
              </w:rPr>
              <w:t>”</w:t>
            </w:r>
          </w:p>
        </w:tc>
      </w:tr>
      <w:tr w:rsidR="0006526E" w:rsidRPr="0006526E" w:rsidTr="00FA5E3E">
        <w:tc>
          <w:tcPr>
            <w:tcW w:w="1951" w:type="dxa"/>
          </w:tcPr>
          <w:p w:rsidR="0006526E" w:rsidRPr="003F77A6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06526E" w:rsidRPr="0006526E">
              <w:rPr>
                <w:rStyle w:val="a8"/>
              </w:rPr>
              <w:t>StripTags</w:t>
            </w:r>
          </w:p>
        </w:tc>
        <w:tc>
          <w:tcPr>
            <w:tcW w:w="3730" w:type="dxa"/>
            <w:gridSpan w:val="2"/>
          </w:tcPr>
          <w:p w:rsidR="0006526E" w:rsidRPr="003F77A6" w:rsidRDefault="0006526E" w:rsidP="00715D19">
            <w:pPr>
              <w:rPr>
                <w:rStyle w:val="a8"/>
              </w:rPr>
            </w:pPr>
            <w:r w:rsidRPr="0006526E">
              <w:rPr>
                <w:rStyle w:val="a8"/>
                <w:rFonts w:hint="eastAsia"/>
              </w:rPr>
              <w:t>移除字符串中的</w:t>
            </w:r>
            <w:r w:rsidRPr="0006526E">
              <w:rPr>
                <w:rStyle w:val="a8"/>
                <w:rFonts w:hint="eastAsia"/>
              </w:rPr>
              <w:t>html</w:t>
            </w:r>
            <w:r w:rsidRPr="0006526E">
              <w:rPr>
                <w:rStyle w:val="a8"/>
                <w:rFonts w:hint="eastAsia"/>
              </w:rPr>
              <w:t>标签</w:t>
            </w:r>
          </w:p>
        </w:tc>
        <w:tc>
          <w:tcPr>
            <w:tcW w:w="2841" w:type="dxa"/>
          </w:tcPr>
          <w:p w:rsidR="0006526E" w:rsidRDefault="0006526E" w:rsidP="003F77A6">
            <w:pPr>
              <w:rPr>
                <w:rStyle w:val="a8"/>
              </w:rPr>
            </w:pPr>
          </w:p>
        </w:tc>
      </w:tr>
      <w:tr w:rsidR="00E75824" w:rsidRPr="0006526E" w:rsidTr="00FA5E3E">
        <w:tc>
          <w:tcPr>
            <w:tcW w:w="1951" w:type="dxa"/>
          </w:tcPr>
          <w:p w:rsidR="00E75824" w:rsidRPr="0006526E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E75824" w:rsidRPr="00E75824">
              <w:rPr>
                <w:rStyle w:val="a8"/>
              </w:rPr>
              <w:t>StripScripts</w:t>
            </w:r>
          </w:p>
        </w:tc>
        <w:tc>
          <w:tcPr>
            <w:tcW w:w="3730" w:type="dxa"/>
            <w:gridSpan w:val="2"/>
          </w:tcPr>
          <w:p w:rsidR="00E75824" w:rsidRPr="0006526E" w:rsidRDefault="00E75824" w:rsidP="00715D19">
            <w:pPr>
              <w:rPr>
                <w:rStyle w:val="a8"/>
              </w:rPr>
            </w:pPr>
            <w:r w:rsidRPr="00E75824">
              <w:rPr>
                <w:rStyle w:val="a8"/>
                <w:rFonts w:hint="eastAsia"/>
              </w:rPr>
              <w:t>移除字符串中的</w:t>
            </w:r>
            <w:r w:rsidRPr="00E75824">
              <w:rPr>
                <w:rStyle w:val="a8"/>
                <w:rFonts w:hint="eastAsia"/>
              </w:rPr>
              <w:t>script</w:t>
            </w:r>
            <w:r w:rsidRPr="00E75824">
              <w:rPr>
                <w:rStyle w:val="a8"/>
                <w:rFonts w:hint="eastAsia"/>
              </w:rPr>
              <w:t>标签包括</w:t>
            </w:r>
            <w:r w:rsidRPr="00E75824">
              <w:rPr>
                <w:rStyle w:val="a8"/>
                <w:rFonts w:hint="eastAsia"/>
              </w:rPr>
              <w:t>js</w:t>
            </w:r>
          </w:p>
        </w:tc>
        <w:tc>
          <w:tcPr>
            <w:tcW w:w="2841" w:type="dxa"/>
          </w:tcPr>
          <w:p w:rsidR="00E75824" w:rsidRDefault="00E75824" w:rsidP="003F77A6">
            <w:pPr>
              <w:rPr>
                <w:rStyle w:val="a8"/>
              </w:rPr>
            </w:pPr>
          </w:p>
        </w:tc>
      </w:tr>
      <w:tr w:rsidR="00512B77" w:rsidRPr="0006526E" w:rsidTr="00FA5E3E">
        <w:tc>
          <w:tcPr>
            <w:tcW w:w="1951" w:type="dxa"/>
          </w:tcPr>
          <w:p w:rsidR="00512B77" w:rsidRPr="00E75824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512B77" w:rsidRPr="00512B77">
              <w:rPr>
                <w:rStyle w:val="a8"/>
              </w:rPr>
              <w:t>EscapeHTML</w:t>
            </w:r>
          </w:p>
        </w:tc>
        <w:tc>
          <w:tcPr>
            <w:tcW w:w="3730" w:type="dxa"/>
            <w:gridSpan w:val="2"/>
          </w:tcPr>
          <w:p w:rsidR="00512B77" w:rsidRPr="00E75824" w:rsidRDefault="00512B77" w:rsidP="00715D19">
            <w:pPr>
              <w:rPr>
                <w:rStyle w:val="a8"/>
              </w:rPr>
            </w:pPr>
            <w:r w:rsidRPr="00512B77">
              <w:rPr>
                <w:rStyle w:val="a8"/>
                <w:rFonts w:hint="eastAsia"/>
              </w:rPr>
              <w:t>将字符串进行</w:t>
            </w:r>
            <w:r w:rsidRPr="00512B77">
              <w:rPr>
                <w:rStyle w:val="a8"/>
                <w:rFonts w:hint="eastAsia"/>
              </w:rPr>
              <w:t>html</w:t>
            </w:r>
            <w:r w:rsidRPr="00512B77">
              <w:rPr>
                <w:rStyle w:val="a8"/>
                <w:rFonts w:hint="eastAsia"/>
              </w:rPr>
              <w:t>转义</w:t>
            </w:r>
          </w:p>
        </w:tc>
        <w:tc>
          <w:tcPr>
            <w:tcW w:w="2841" w:type="dxa"/>
          </w:tcPr>
          <w:p w:rsidR="00512B77" w:rsidRDefault="00512B77" w:rsidP="003F77A6">
            <w:pPr>
              <w:rPr>
                <w:rStyle w:val="a8"/>
              </w:rPr>
            </w:pPr>
          </w:p>
        </w:tc>
      </w:tr>
      <w:tr w:rsidR="000B67CB" w:rsidRPr="0006526E" w:rsidTr="00FA5E3E">
        <w:tc>
          <w:tcPr>
            <w:tcW w:w="1951" w:type="dxa"/>
          </w:tcPr>
          <w:p w:rsidR="000B67CB" w:rsidRPr="00512B77" w:rsidRDefault="00D7274E" w:rsidP="00715D19">
            <w:pPr>
              <w:rPr>
                <w:rStyle w:val="a8"/>
              </w:rPr>
            </w:pPr>
            <w:r w:rsidRPr="00D7274E">
              <w:rPr>
                <w:rStyle w:val="a8"/>
              </w:rPr>
              <w:t xml:space="preserve">String. </w:t>
            </w:r>
            <w:r w:rsidR="000B67CB" w:rsidRPr="000B67CB">
              <w:rPr>
                <w:rStyle w:val="a8"/>
              </w:rPr>
              <w:t>UnescapeHTML</w:t>
            </w:r>
          </w:p>
        </w:tc>
        <w:tc>
          <w:tcPr>
            <w:tcW w:w="3730" w:type="dxa"/>
            <w:gridSpan w:val="2"/>
          </w:tcPr>
          <w:p w:rsidR="000B67CB" w:rsidRPr="00512B77" w:rsidRDefault="000B67CB" w:rsidP="00715D19">
            <w:pPr>
              <w:rPr>
                <w:rStyle w:val="a8"/>
              </w:rPr>
            </w:pPr>
            <w:r w:rsidRPr="000B67CB">
              <w:rPr>
                <w:rStyle w:val="a8"/>
                <w:rFonts w:hint="eastAsia"/>
              </w:rPr>
              <w:t>将字符串中的</w:t>
            </w:r>
            <w:r w:rsidRPr="000B67CB">
              <w:rPr>
                <w:rStyle w:val="a8"/>
                <w:rFonts w:hint="eastAsia"/>
              </w:rPr>
              <w:t>html</w:t>
            </w:r>
            <w:r w:rsidRPr="000B67CB">
              <w:rPr>
                <w:rStyle w:val="a8"/>
                <w:rFonts w:hint="eastAsia"/>
              </w:rPr>
              <w:t>实体转换成对应字符</w:t>
            </w:r>
          </w:p>
        </w:tc>
        <w:tc>
          <w:tcPr>
            <w:tcW w:w="2841" w:type="dxa"/>
          </w:tcPr>
          <w:p w:rsidR="000B67CB" w:rsidRDefault="000B67CB" w:rsidP="003F77A6">
            <w:pPr>
              <w:rPr>
                <w:rStyle w:val="a8"/>
              </w:rPr>
            </w:pPr>
          </w:p>
        </w:tc>
      </w:tr>
      <w:tr w:rsidR="00DF706A" w:rsidRPr="0006526E" w:rsidTr="00FA5E3E">
        <w:tc>
          <w:tcPr>
            <w:tcW w:w="1951" w:type="dxa"/>
          </w:tcPr>
          <w:p w:rsidR="00DF706A" w:rsidRPr="000B67CB" w:rsidRDefault="00E655CE" w:rsidP="00715D19">
            <w:pPr>
              <w:rPr>
                <w:rStyle w:val="a8"/>
              </w:rPr>
            </w:pPr>
            <w:r w:rsidRPr="00E655CE">
              <w:rPr>
                <w:rStyle w:val="a8"/>
              </w:rPr>
              <w:t xml:space="preserve">String. </w:t>
            </w:r>
            <w:r w:rsidR="005F4198" w:rsidRPr="005F4198">
              <w:rPr>
                <w:rStyle w:val="a8"/>
              </w:rPr>
              <w:t>Pad</w:t>
            </w:r>
          </w:p>
        </w:tc>
        <w:tc>
          <w:tcPr>
            <w:tcW w:w="3730" w:type="dxa"/>
            <w:gridSpan w:val="2"/>
          </w:tcPr>
          <w:p w:rsidR="00DF706A" w:rsidRPr="000B67CB" w:rsidRDefault="005F4198" w:rsidP="00715D19">
            <w:pPr>
              <w:rPr>
                <w:rStyle w:val="a8"/>
              </w:rPr>
            </w:pPr>
            <w:r w:rsidRPr="005F4198">
              <w:rPr>
                <w:rStyle w:val="a8"/>
                <w:rFonts w:hint="eastAsia"/>
              </w:rPr>
              <w:t>为字符串某一段添加字符串</w:t>
            </w:r>
          </w:p>
        </w:tc>
        <w:tc>
          <w:tcPr>
            <w:tcW w:w="2841" w:type="dxa"/>
          </w:tcPr>
          <w:p w:rsidR="00DF706A" w:rsidRDefault="00A95A41" w:rsidP="00A95A41">
            <w:pPr>
              <w:rPr>
                <w:rStyle w:val="a8"/>
              </w:rPr>
            </w:pPr>
            <w:r>
              <w:rPr>
                <w:rStyle w:val="a8"/>
              </w:rPr>
              <w:t>“</w:t>
            </w:r>
            <w:r>
              <w:rPr>
                <w:rStyle w:val="a8"/>
                <w:rFonts w:hint="eastAsia"/>
              </w:rPr>
              <w:t>12</w:t>
            </w:r>
            <w:r>
              <w:rPr>
                <w:rStyle w:val="a8"/>
              </w:rPr>
              <w:t>”</w:t>
            </w:r>
            <w:r w:rsidR="003A3E98" w:rsidRPr="003A3E98">
              <w:rPr>
                <w:rStyle w:val="a8"/>
              </w:rPr>
              <w:t>.Pad(4,null,true)</w:t>
            </w:r>
          </w:p>
          <w:p w:rsidR="00A95A41" w:rsidRDefault="00A95A41" w:rsidP="00A95A41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//1200</w:t>
            </w:r>
          </w:p>
        </w:tc>
      </w:tr>
      <w:tr w:rsidR="00D7274E" w:rsidRPr="0006526E" w:rsidTr="00FA5E3E">
        <w:tc>
          <w:tcPr>
            <w:tcW w:w="1951" w:type="dxa"/>
          </w:tcPr>
          <w:p w:rsidR="00D7274E" w:rsidRPr="005F4198" w:rsidRDefault="00F235F6" w:rsidP="00F235F6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s</w:t>
            </w:r>
            <w:r w:rsidR="00467654">
              <w:rPr>
                <w:rStyle w:val="a8"/>
                <w:rFonts w:hint="eastAsia"/>
              </w:rPr>
              <w:t>hengyan.</w:t>
            </w:r>
            <w:r w:rsidR="00FE6A84">
              <w:t xml:space="preserve"> </w:t>
            </w:r>
            <w:r w:rsidR="00FE6A84" w:rsidRPr="00FE6A84">
              <w:rPr>
                <w:rStyle w:val="a8"/>
              </w:rPr>
              <w:t>Format</w:t>
            </w:r>
          </w:p>
        </w:tc>
        <w:tc>
          <w:tcPr>
            <w:tcW w:w="3730" w:type="dxa"/>
            <w:gridSpan w:val="2"/>
          </w:tcPr>
          <w:p w:rsidR="00D7274E" w:rsidRPr="005F4198" w:rsidRDefault="00FA5E3E" w:rsidP="00806D9E">
            <w:pPr>
              <w:jc w:val="center"/>
              <w:rPr>
                <w:rStyle w:val="a8"/>
              </w:rPr>
            </w:pPr>
            <w:r w:rsidRPr="00FA5E3E">
              <w:rPr>
                <w:rStyle w:val="a8"/>
                <w:rFonts w:hint="eastAsia"/>
              </w:rPr>
              <w:t>格式化字符串</w:t>
            </w:r>
          </w:p>
        </w:tc>
        <w:tc>
          <w:tcPr>
            <w:tcW w:w="2841" w:type="dxa"/>
          </w:tcPr>
          <w:p w:rsidR="00D7274E" w:rsidRDefault="00535323" w:rsidP="00A95A41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s</w:t>
            </w:r>
            <w:r w:rsidR="00FA0F86">
              <w:rPr>
                <w:rStyle w:val="a8"/>
                <w:rFonts w:hint="eastAsia"/>
              </w:rPr>
              <w:t>hengyan.Format</w:t>
            </w:r>
            <w:r w:rsidR="00FA0F86" w:rsidRPr="00806D9E">
              <w:rPr>
                <w:rStyle w:val="a8"/>
                <w:rFonts w:hint="eastAsia"/>
              </w:rPr>
              <w:t>("reust is #{0}</w:t>
            </w:r>
            <w:r w:rsidR="00FA0F86" w:rsidRPr="00806D9E">
              <w:rPr>
                <w:rStyle w:val="a8"/>
                <w:rFonts w:hint="eastAsia"/>
              </w:rPr>
              <w:t>，</w:t>
            </w:r>
            <w:r w:rsidR="00FA0F86" w:rsidRPr="00806D9E">
              <w:rPr>
                <w:rStyle w:val="a8"/>
                <w:rFonts w:hint="eastAsia"/>
              </w:rPr>
              <w:t>#{2}",1,2)</w:t>
            </w:r>
          </w:p>
        </w:tc>
      </w:tr>
      <w:tr w:rsidR="00983EF6" w:rsidRPr="0006526E" w:rsidTr="00FA5E3E">
        <w:tc>
          <w:tcPr>
            <w:tcW w:w="1951" w:type="dxa"/>
          </w:tcPr>
          <w:p w:rsidR="00983EF6" w:rsidRDefault="00983EF6" w:rsidP="00715D19">
            <w:pPr>
              <w:rPr>
                <w:rStyle w:val="a8"/>
              </w:rPr>
            </w:pPr>
            <w:r>
              <w:rPr>
                <w:rStyle w:val="a8"/>
              </w:rPr>
              <w:t>S</w:t>
            </w:r>
            <w:r>
              <w:rPr>
                <w:rStyle w:val="a8"/>
                <w:rFonts w:hint="eastAsia"/>
              </w:rPr>
              <w:t>tring.</w:t>
            </w:r>
            <w:r>
              <w:t xml:space="preserve"> </w:t>
            </w:r>
            <w:r w:rsidRPr="00983EF6">
              <w:rPr>
                <w:rStyle w:val="a8"/>
              </w:rPr>
              <w:t>Trim</w:t>
            </w:r>
          </w:p>
        </w:tc>
        <w:tc>
          <w:tcPr>
            <w:tcW w:w="3730" w:type="dxa"/>
            <w:gridSpan w:val="2"/>
          </w:tcPr>
          <w:p w:rsidR="00983EF6" w:rsidRPr="00FA5E3E" w:rsidRDefault="00983EF6" w:rsidP="00806D9E">
            <w:pPr>
              <w:jc w:val="center"/>
              <w:rPr>
                <w:rStyle w:val="a8"/>
              </w:rPr>
            </w:pPr>
          </w:p>
        </w:tc>
        <w:tc>
          <w:tcPr>
            <w:tcW w:w="2841" w:type="dxa"/>
          </w:tcPr>
          <w:p w:rsidR="00983EF6" w:rsidRDefault="00561DCB" w:rsidP="00A95A41">
            <w:pPr>
              <w:rPr>
                <w:rStyle w:val="a8"/>
              </w:rPr>
            </w:pPr>
            <w:r>
              <w:rPr>
                <w:rStyle w:val="a8"/>
              </w:rPr>
              <w:t>“</w:t>
            </w:r>
            <w:r>
              <w:rPr>
                <w:rStyle w:val="a8"/>
                <w:rFonts w:hint="eastAsia"/>
              </w:rPr>
              <w:t>asdfasdf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.Trim()</w:t>
            </w:r>
          </w:p>
        </w:tc>
      </w:tr>
      <w:tr w:rsidR="008524A7" w:rsidRPr="0006526E" w:rsidTr="00C918B6">
        <w:tc>
          <w:tcPr>
            <w:tcW w:w="8522" w:type="dxa"/>
            <w:gridSpan w:val="4"/>
          </w:tcPr>
          <w:p w:rsidR="008524A7" w:rsidRDefault="008524A7" w:rsidP="008524A7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数组</w:t>
            </w:r>
            <w:r w:rsidRPr="008524A7">
              <w:rPr>
                <w:rStyle w:val="a8"/>
                <w:rFonts w:hint="eastAsia"/>
              </w:rPr>
              <w:t>的扩展与修复</w:t>
            </w:r>
          </w:p>
        </w:tc>
      </w:tr>
      <w:tr w:rsidR="00CA59ED" w:rsidRPr="0006526E" w:rsidTr="00FA5E3E">
        <w:tc>
          <w:tcPr>
            <w:tcW w:w="1951" w:type="dxa"/>
          </w:tcPr>
          <w:p w:rsidR="00CA59ED" w:rsidRDefault="008524A7" w:rsidP="00715D19">
            <w:pPr>
              <w:rPr>
                <w:rStyle w:val="a8"/>
              </w:rPr>
            </w:pPr>
            <w:r w:rsidRPr="008524A7">
              <w:rPr>
                <w:rStyle w:val="a8"/>
              </w:rPr>
              <w:t xml:space="preserve">Array </w:t>
            </w:r>
            <w:r>
              <w:rPr>
                <w:rStyle w:val="a8"/>
                <w:rFonts w:hint="eastAsia"/>
              </w:rPr>
              <w:t>.</w:t>
            </w:r>
            <w:r w:rsidRPr="008524A7">
              <w:rPr>
                <w:rStyle w:val="a8"/>
              </w:rPr>
              <w:t>IndexOf</w:t>
            </w:r>
          </w:p>
        </w:tc>
        <w:tc>
          <w:tcPr>
            <w:tcW w:w="3730" w:type="dxa"/>
            <w:gridSpan w:val="2"/>
          </w:tcPr>
          <w:p w:rsidR="00CA59ED" w:rsidRPr="00FA5E3E" w:rsidRDefault="008524A7" w:rsidP="00CA59ED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查找值在集合中的索引</w:t>
            </w:r>
          </w:p>
        </w:tc>
        <w:tc>
          <w:tcPr>
            <w:tcW w:w="2841" w:type="dxa"/>
          </w:tcPr>
          <w:p w:rsidR="00092F52" w:rsidRDefault="00092F52" w:rsidP="00A95A41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[1,2,3,4].</w:t>
            </w:r>
            <w:r w:rsidRPr="008524A7">
              <w:rPr>
                <w:rStyle w:val="a8"/>
              </w:rPr>
              <w:t xml:space="preserve"> IndexOf</w:t>
            </w:r>
            <w:r>
              <w:rPr>
                <w:rStyle w:val="a8"/>
                <w:rFonts w:hint="eastAsia"/>
              </w:rPr>
              <w:t>(2)</w:t>
            </w:r>
          </w:p>
        </w:tc>
      </w:tr>
      <w:tr w:rsidR="00B86DE9" w:rsidRPr="0006526E" w:rsidTr="00FA5E3E">
        <w:tc>
          <w:tcPr>
            <w:tcW w:w="1951" w:type="dxa"/>
          </w:tcPr>
          <w:p w:rsidR="00B86DE9" w:rsidRPr="008524A7" w:rsidRDefault="00481783" w:rsidP="00715D19">
            <w:pPr>
              <w:rPr>
                <w:rStyle w:val="a8"/>
              </w:rPr>
            </w:pPr>
            <w:r w:rsidRPr="00481783">
              <w:rPr>
                <w:rStyle w:val="a8"/>
              </w:rPr>
              <w:t>Array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Pr="00481783">
              <w:rPr>
                <w:rStyle w:val="a8"/>
              </w:rPr>
              <w:t>Contains</w:t>
            </w:r>
          </w:p>
        </w:tc>
        <w:tc>
          <w:tcPr>
            <w:tcW w:w="3730" w:type="dxa"/>
            <w:gridSpan w:val="2"/>
          </w:tcPr>
          <w:p w:rsidR="00B86DE9" w:rsidRDefault="00481783" w:rsidP="00CA59ED">
            <w:pPr>
              <w:rPr>
                <w:rStyle w:val="a8"/>
              </w:rPr>
            </w:pPr>
            <w:r w:rsidRPr="00481783">
              <w:rPr>
                <w:rStyle w:val="a8"/>
                <w:rFonts w:hint="eastAsia"/>
              </w:rPr>
              <w:t>判定数组是否包含指定目标</w:t>
            </w:r>
          </w:p>
        </w:tc>
        <w:tc>
          <w:tcPr>
            <w:tcW w:w="2841" w:type="dxa"/>
          </w:tcPr>
          <w:p w:rsidR="00B86DE9" w:rsidRDefault="00B86DE9" w:rsidP="00A95A41">
            <w:pPr>
              <w:rPr>
                <w:rStyle w:val="a8"/>
              </w:rPr>
            </w:pPr>
          </w:p>
        </w:tc>
      </w:tr>
      <w:tr w:rsidR="000745F3" w:rsidRPr="0006526E" w:rsidTr="00FA5E3E">
        <w:tc>
          <w:tcPr>
            <w:tcW w:w="1951" w:type="dxa"/>
          </w:tcPr>
          <w:p w:rsidR="000745F3" w:rsidRPr="00481783" w:rsidRDefault="000745F3" w:rsidP="00715D19">
            <w:pPr>
              <w:rPr>
                <w:rStyle w:val="a8"/>
              </w:rPr>
            </w:pPr>
            <w:r w:rsidRPr="00481783">
              <w:rPr>
                <w:rStyle w:val="a8"/>
              </w:rPr>
              <w:t>Array</w:t>
            </w:r>
            <w:r>
              <w:rPr>
                <w:rStyle w:val="a8"/>
                <w:rFonts w:hint="eastAsia"/>
              </w:rPr>
              <w:t>.</w:t>
            </w:r>
            <w:r w:rsidR="00A54C77">
              <w:t xml:space="preserve"> </w:t>
            </w:r>
            <w:r w:rsidR="00A54C77" w:rsidRPr="00A54C77">
              <w:rPr>
                <w:rStyle w:val="a8"/>
              </w:rPr>
              <w:t>Unique</w:t>
            </w:r>
          </w:p>
        </w:tc>
        <w:tc>
          <w:tcPr>
            <w:tcW w:w="3730" w:type="dxa"/>
            <w:gridSpan w:val="2"/>
          </w:tcPr>
          <w:p w:rsidR="000745F3" w:rsidRPr="00481783" w:rsidRDefault="00A54C77" w:rsidP="00CA59ED">
            <w:pPr>
              <w:rPr>
                <w:rStyle w:val="a8"/>
              </w:rPr>
            </w:pPr>
            <w:r w:rsidRPr="00A54C77">
              <w:rPr>
                <w:rStyle w:val="a8"/>
                <w:rFonts w:hint="eastAsia"/>
              </w:rPr>
              <w:t>对数组进行去重操作</w:t>
            </w:r>
          </w:p>
        </w:tc>
        <w:tc>
          <w:tcPr>
            <w:tcW w:w="2841" w:type="dxa"/>
          </w:tcPr>
          <w:p w:rsidR="000745F3" w:rsidRDefault="00B01C47" w:rsidP="00A95A41">
            <w:pPr>
              <w:rPr>
                <w:rStyle w:val="a8"/>
              </w:rPr>
            </w:pPr>
            <w:r w:rsidRPr="00B01C47">
              <w:rPr>
                <w:rStyle w:val="a8"/>
              </w:rPr>
              <w:t>Array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Pr="00B01C47">
              <w:rPr>
                <w:rStyle w:val="a8"/>
              </w:rPr>
              <w:t>Unique</w:t>
            </w:r>
            <w:r>
              <w:rPr>
                <w:rStyle w:val="a8"/>
                <w:rFonts w:hint="eastAsia"/>
              </w:rPr>
              <w:t>()</w:t>
            </w:r>
          </w:p>
        </w:tc>
      </w:tr>
      <w:tr w:rsidR="00B01C47" w:rsidRPr="0006526E" w:rsidTr="00FA5E3E">
        <w:tc>
          <w:tcPr>
            <w:tcW w:w="1951" w:type="dxa"/>
          </w:tcPr>
          <w:p w:rsidR="00B01C47" w:rsidRPr="00481783" w:rsidRDefault="00B01C47" w:rsidP="00715D19">
            <w:pPr>
              <w:rPr>
                <w:rStyle w:val="a8"/>
              </w:rPr>
            </w:pPr>
            <w:r w:rsidRPr="00B01C47">
              <w:rPr>
                <w:rStyle w:val="a8"/>
              </w:rPr>
              <w:t>Array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Pr="00B01C47">
              <w:rPr>
                <w:rStyle w:val="a8"/>
              </w:rPr>
              <w:t>Pluck</w:t>
            </w:r>
          </w:p>
        </w:tc>
        <w:tc>
          <w:tcPr>
            <w:tcW w:w="3730" w:type="dxa"/>
            <w:gridSpan w:val="2"/>
          </w:tcPr>
          <w:p w:rsidR="00B01C47" w:rsidRPr="00A54C77" w:rsidRDefault="00B01C47" w:rsidP="00CA59ED">
            <w:pPr>
              <w:rPr>
                <w:rStyle w:val="a8"/>
              </w:rPr>
            </w:pPr>
            <w:r w:rsidRPr="00B01C47">
              <w:rPr>
                <w:rStyle w:val="a8"/>
                <w:rFonts w:hint="eastAsia"/>
              </w:rPr>
              <w:t>取得对象数组的每个元素的指定属性</w:t>
            </w:r>
          </w:p>
        </w:tc>
        <w:tc>
          <w:tcPr>
            <w:tcW w:w="2841" w:type="dxa"/>
          </w:tcPr>
          <w:p w:rsidR="00B01C47" w:rsidRPr="00B01C47" w:rsidRDefault="00B01C47" w:rsidP="00A95A41">
            <w:pPr>
              <w:rPr>
                <w:rStyle w:val="a8"/>
              </w:rPr>
            </w:pPr>
          </w:p>
        </w:tc>
      </w:tr>
      <w:tr w:rsidR="00DD3230" w:rsidRPr="0006526E" w:rsidTr="00FA5E3E">
        <w:tc>
          <w:tcPr>
            <w:tcW w:w="1951" w:type="dxa"/>
          </w:tcPr>
          <w:p w:rsidR="00DD3230" w:rsidRPr="00B01C47" w:rsidRDefault="0061587F" w:rsidP="00715D19">
            <w:pPr>
              <w:rPr>
                <w:rStyle w:val="a8"/>
              </w:rPr>
            </w:pPr>
            <w:r w:rsidRPr="0061587F">
              <w:rPr>
                <w:rStyle w:val="a8"/>
              </w:rPr>
              <w:t>Array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Pr="0061587F">
              <w:rPr>
                <w:rStyle w:val="a8"/>
              </w:rPr>
              <w:t>GroupBy</w:t>
            </w:r>
            <w:r w:rsidR="000912AD">
              <w:rPr>
                <w:rStyle w:val="a8"/>
                <w:rFonts w:hint="eastAsia"/>
              </w:rPr>
              <w:tab/>
            </w:r>
          </w:p>
        </w:tc>
        <w:tc>
          <w:tcPr>
            <w:tcW w:w="3730" w:type="dxa"/>
            <w:gridSpan w:val="2"/>
          </w:tcPr>
          <w:p w:rsidR="00DD3230" w:rsidRPr="00B01C47" w:rsidRDefault="000912AD" w:rsidP="00CA59ED">
            <w:pPr>
              <w:rPr>
                <w:rStyle w:val="a8"/>
              </w:rPr>
            </w:pPr>
            <w:r w:rsidRPr="000912AD">
              <w:rPr>
                <w:rStyle w:val="a8"/>
                <w:rFonts w:hint="eastAsia"/>
              </w:rPr>
              <w:t>根据某个条件进行分组</w:t>
            </w:r>
          </w:p>
        </w:tc>
        <w:tc>
          <w:tcPr>
            <w:tcW w:w="2841" w:type="dxa"/>
          </w:tcPr>
          <w:p w:rsidR="00DD3230" w:rsidRPr="00B01C47" w:rsidRDefault="00DD3230" w:rsidP="00A95A41">
            <w:pPr>
              <w:rPr>
                <w:rStyle w:val="a8"/>
              </w:rPr>
            </w:pPr>
          </w:p>
        </w:tc>
      </w:tr>
      <w:tr w:rsidR="00BF56A1" w:rsidRPr="00BF56A1" w:rsidTr="00FA5E3E">
        <w:tc>
          <w:tcPr>
            <w:tcW w:w="1951" w:type="dxa"/>
          </w:tcPr>
          <w:p w:rsidR="00BF56A1" w:rsidRPr="0061587F" w:rsidRDefault="00BF56A1" w:rsidP="00715D19">
            <w:pPr>
              <w:rPr>
                <w:rStyle w:val="a8"/>
              </w:rPr>
            </w:pPr>
            <w:r w:rsidRPr="00BF56A1">
              <w:rPr>
                <w:rStyle w:val="a8"/>
              </w:rPr>
              <w:lastRenderedPageBreak/>
              <w:t>Array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Pr="00BF56A1">
              <w:rPr>
                <w:rStyle w:val="a8"/>
              </w:rPr>
              <w:t>SortBy</w:t>
            </w:r>
          </w:p>
        </w:tc>
        <w:tc>
          <w:tcPr>
            <w:tcW w:w="3730" w:type="dxa"/>
            <w:gridSpan w:val="2"/>
          </w:tcPr>
          <w:p w:rsidR="00BF56A1" w:rsidRPr="000912AD" w:rsidRDefault="00BF56A1" w:rsidP="00CA59ED">
            <w:pPr>
              <w:rPr>
                <w:rStyle w:val="a8"/>
              </w:rPr>
            </w:pPr>
            <w:r w:rsidRPr="00BF56A1">
              <w:rPr>
                <w:rStyle w:val="a8"/>
                <w:rFonts w:hint="eastAsia"/>
              </w:rPr>
              <w:t>根据指定条件排序</w:t>
            </w:r>
            <w:r>
              <w:rPr>
                <w:rStyle w:val="a8"/>
                <w:rFonts w:hint="eastAsia"/>
              </w:rPr>
              <w:t>,</w:t>
            </w:r>
            <w:r>
              <w:rPr>
                <w:rStyle w:val="a8"/>
                <w:rFonts w:hint="eastAsia"/>
              </w:rPr>
              <w:t>通常用于数组对象</w:t>
            </w:r>
          </w:p>
        </w:tc>
        <w:tc>
          <w:tcPr>
            <w:tcW w:w="2841" w:type="dxa"/>
          </w:tcPr>
          <w:p w:rsidR="00BF56A1" w:rsidRPr="00B01C47" w:rsidRDefault="00BF56A1" w:rsidP="00A95A41">
            <w:pPr>
              <w:rPr>
                <w:rStyle w:val="a8"/>
              </w:rPr>
            </w:pPr>
          </w:p>
        </w:tc>
      </w:tr>
      <w:tr w:rsidR="00BF56A1" w:rsidRPr="00BF56A1" w:rsidTr="00FA5E3E">
        <w:tc>
          <w:tcPr>
            <w:tcW w:w="1951" w:type="dxa"/>
          </w:tcPr>
          <w:p w:rsidR="00BF56A1" w:rsidRPr="00BF56A1" w:rsidRDefault="00DF2E7D" w:rsidP="00715D19">
            <w:pPr>
              <w:rPr>
                <w:rStyle w:val="a8"/>
              </w:rPr>
            </w:pPr>
            <w:r w:rsidRPr="00BF56A1">
              <w:rPr>
                <w:rStyle w:val="a8"/>
              </w:rPr>
              <w:t>Array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="00BF56A1" w:rsidRPr="00BF56A1">
              <w:rPr>
                <w:rStyle w:val="a8"/>
              </w:rPr>
              <w:t>Union</w:t>
            </w:r>
          </w:p>
        </w:tc>
        <w:tc>
          <w:tcPr>
            <w:tcW w:w="3730" w:type="dxa"/>
            <w:gridSpan w:val="2"/>
          </w:tcPr>
          <w:p w:rsidR="00BF56A1" w:rsidRPr="00BF56A1" w:rsidRDefault="00BF56A1" w:rsidP="00CA59ED">
            <w:pPr>
              <w:rPr>
                <w:rStyle w:val="a8"/>
              </w:rPr>
            </w:pPr>
            <w:r w:rsidRPr="00BF56A1">
              <w:rPr>
                <w:rStyle w:val="a8"/>
                <w:rFonts w:hint="eastAsia"/>
              </w:rPr>
              <w:t>对两个数组取并集</w:t>
            </w:r>
          </w:p>
        </w:tc>
        <w:tc>
          <w:tcPr>
            <w:tcW w:w="2841" w:type="dxa"/>
          </w:tcPr>
          <w:p w:rsidR="00BF56A1" w:rsidRPr="00B01C47" w:rsidRDefault="00BF56A1" w:rsidP="00A95A41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[1,2].</w:t>
            </w:r>
            <w:r w:rsidRPr="00BF56A1">
              <w:rPr>
                <w:rStyle w:val="a8"/>
              </w:rPr>
              <w:t xml:space="preserve"> Union</w:t>
            </w:r>
            <w:r>
              <w:rPr>
                <w:rStyle w:val="a8"/>
                <w:rFonts w:hint="eastAsia"/>
              </w:rPr>
              <w:t>[8,9]</w:t>
            </w:r>
          </w:p>
        </w:tc>
      </w:tr>
      <w:tr w:rsidR="00544A13" w:rsidRPr="00BF56A1" w:rsidTr="00FA5E3E">
        <w:tc>
          <w:tcPr>
            <w:tcW w:w="1951" w:type="dxa"/>
          </w:tcPr>
          <w:p w:rsidR="00544A13" w:rsidRPr="00BF56A1" w:rsidRDefault="00DF2E7D" w:rsidP="00715D19">
            <w:pPr>
              <w:rPr>
                <w:rStyle w:val="a8"/>
              </w:rPr>
            </w:pPr>
            <w:r w:rsidRPr="00BF56A1">
              <w:rPr>
                <w:rStyle w:val="a8"/>
              </w:rPr>
              <w:t>Array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="00544A13" w:rsidRPr="00544A13">
              <w:rPr>
                <w:rStyle w:val="a8"/>
              </w:rPr>
              <w:t>Intersect</w:t>
            </w:r>
          </w:p>
        </w:tc>
        <w:tc>
          <w:tcPr>
            <w:tcW w:w="3730" w:type="dxa"/>
            <w:gridSpan w:val="2"/>
          </w:tcPr>
          <w:p w:rsidR="00544A13" w:rsidRPr="00BF56A1" w:rsidRDefault="00544A13" w:rsidP="00CA59ED">
            <w:pPr>
              <w:rPr>
                <w:rStyle w:val="a8"/>
              </w:rPr>
            </w:pPr>
            <w:r w:rsidRPr="00544A13">
              <w:rPr>
                <w:rStyle w:val="a8"/>
                <w:rFonts w:hint="eastAsia"/>
              </w:rPr>
              <w:t>对两个数组取交集</w:t>
            </w:r>
          </w:p>
        </w:tc>
        <w:tc>
          <w:tcPr>
            <w:tcW w:w="2841" w:type="dxa"/>
          </w:tcPr>
          <w:p w:rsidR="00544A13" w:rsidRDefault="00544A13" w:rsidP="00A95A41">
            <w:pPr>
              <w:rPr>
                <w:rStyle w:val="a8"/>
              </w:rPr>
            </w:pPr>
          </w:p>
        </w:tc>
      </w:tr>
      <w:tr w:rsidR="00544A13" w:rsidRPr="00BF56A1" w:rsidTr="00FA5E3E">
        <w:tc>
          <w:tcPr>
            <w:tcW w:w="1951" w:type="dxa"/>
          </w:tcPr>
          <w:p w:rsidR="00544A13" w:rsidRPr="00544A13" w:rsidRDefault="00DF2E7D" w:rsidP="00715D19">
            <w:pPr>
              <w:rPr>
                <w:rStyle w:val="a8"/>
              </w:rPr>
            </w:pPr>
            <w:r w:rsidRPr="00BF56A1">
              <w:rPr>
                <w:rStyle w:val="a8"/>
              </w:rPr>
              <w:t>Array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Pr="00DF2E7D">
              <w:rPr>
                <w:rStyle w:val="a8"/>
              </w:rPr>
              <w:t>Diff</w:t>
            </w:r>
          </w:p>
        </w:tc>
        <w:tc>
          <w:tcPr>
            <w:tcW w:w="3730" w:type="dxa"/>
            <w:gridSpan w:val="2"/>
          </w:tcPr>
          <w:p w:rsidR="00544A13" w:rsidRPr="00544A13" w:rsidRDefault="00DF2E7D" w:rsidP="00CA59ED">
            <w:pPr>
              <w:rPr>
                <w:rStyle w:val="a8"/>
              </w:rPr>
            </w:pPr>
            <w:r w:rsidRPr="00DF2E7D">
              <w:rPr>
                <w:rStyle w:val="a8"/>
                <w:rFonts w:hint="eastAsia"/>
              </w:rPr>
              <w:t>对两个数组取差集</w:t>
            </w:r>
          </w:p>
        </w:tc>
        <w:tc>
          <w:tcPr>
            <w:tcW w:w="2841" w:type="dxa"/>
          </w:tcPr>
          <w:p w:rsidR="00544A13" w:rsidRDefault="00544A13" w:rsidP="00A95A41">
            <w:pPr>
              <w:rPr>
                <w:rStyle w:val="a8"/>
              </w:rPr>
            </w:pPr>
          </w:p>
        </w:tc>
      </w:tr>
      <w:tr w:rsidR="004139FF" w:rsidRPr="00BF56A1" w:rsidTr="00FA5E3E">
        <w:tc>
          <w:tcPr>
            <w:tcW w:w="1951" w:type="dxa"/>
          </w:tcPr>
          <w:p w:rsidR="004139FF" w:rsidRPr="00BF56A1" w:rsidRDefault="004139FF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Array.</w:t>
            </w:r>
            <w:r>
              <w:t xml:space="preserve"> </w:t>
            </w:r>
            <w:r w:rsidRPr="004139FF">
              <w:rPr>
                <w:rStyle w:val="a8"/>
              </w:rPr>
              <w:t>Min</w:t>
            </w:r>
          </w:p>
        </w:tc>
        <w:tc>
          <w:tcPr>
            <w:tcW w:w="3730" w:type="dxa"/>
            <w:gridSpan w:val="2"/>
          </w:tcPr>
          <w:p w:rsidR="004139FF" w:rsidRPr="00DF2E7D" w:rsidRDefault="004139FF" w:rsidP="00CA59ED">
            <w:pPr>
              <w:rPr>
                <w:rStyle w:val="a8"/>
              </w:rPr>
            </w:pPr>
            <w:r w:rsidRPr="004139FF">
              <w:rPr>
                <w:rStyle w:val="a8"/>
                <w:rFonts w:hint="eastAsia"/>
              </w:rPr>
              <w:t>返回数组中的最小值，用于数字数组</w:t>
            </w:r>
          </w:p>
        </w:tc>
        <w:tc>
          <w:tcPr>
            <w:tcW w:w="2841" w:type="dxa"/>
          </w:tcPr>
          <w:p w:rsidR="004139FF" w:rsidRDefault="004139FF" w:rsidP="00A95A41">
            <w:pPr>
              <w:rPr>
                <w:rStyle w:val="a8"/>
              </w:rPr>
            </w:pPr>
          </w:p>
        </w:tc>
      </w:tr>
      <w:tr w:rsidR="004139FF" w:rsidRPr="00BF56A1" w:rsidTr="00FA5E3E">
        <w:tc>
          <w:tcPr>
            <w:tcW w:w="1951" w:type="dxa"/>
          </w:tcPr>
          <w:p w:rsidR="004139FF" w:rsidRDefault="004C6A56" w:rsidP="00715D19">
            <w:pPr>
              <w:rPr>
                <w:rStyle w:val="a8"/>
              </w:rPr>
            </w:pPr>
            <w:r w:rsidRPr="004C6A56">
              <w:rPr>
                <w:rStyle w:val="a8"/>
              </w:rPr>
              <w:t>Array</w:t>
            </w:r>
            <w:r>
              <w:rPr>
                <w:rStyle w:val="a8"/>
                <w:rFonts w:hint="eastAsia"/>
              </w:rPr>
              <w:t>.Max</w:t>
            </w:r>
          </w:p>
        </w:tc>
        <w:tc>
          <w:tcPr>
            <w:tcW w:w="3730" w:type="dxa"/>
            <w:gridSpan w:val="2"/>
          </w:tcPr>
          <w:p w:rsidR="004139FF" w:rsidRPr="004139FF" w:rsidRDefault="004C6A56" w:rsidP="00CA59ED">
            <w:pPr>
              <w:rPr>
                <w:rStyle w:val="a8"/>
              </w:rPr>
            </w:pPr>
            <w:r w:rsidRPr="004C6A56">
              <w:rPr>
                <w:rStyle w:val="a8"/>
                <w:rFonts w:hint="eastAsia"/>
              </w:rPr>
              <w:t>返回数组中的最大值，用于数字数组</w:t>
            </w:r>
          </w:p>
        </w:tc>
        <w:tc>
          <w:tcPr>
            <w:tcW w:w="2841" w:type="dxa"/>
          </w:tcPr>
          <w:p w:rsidR="004139FF" w:rsidRDefault="004139FF" w:rsidP="00A95A41">
            <w:pPr>
              <w:rPr>
                <w:rStyle w:val="a8"/>
              </w:rPr>
            </w:pPr>
          </w:p>
        </w:tc>
      </w:tr>
      <w:tr w:rsidR="001D58E7" w:rsidRPr="00BF56A1" w:rsidTr="00F04201">
        <w:tc>
          <w:tcPr>
            <w:tcW w:w="8522" w:type="dxa"/>
            <w:gridSpan w:val="4"/>
          </w:tcPr>
          <w:p w:rsidR="001D58E7" w:rsidRPr="00604E06" w:rsidRDefault="001D58E7" w:rsidP="00604E06">
            <w:pPr>
              <w:jc w:val="center"/>
              <w:rPr>
                <w:rStyle w:val="a8"/>
              </w:rPr>
            </w:pPr>
            <w:r w:rsidRPr="00604E06">
              <w:rPr>
                <w:rStyle w:val="a8"/>
                <w:rFonts w:hint="eastAsia"/>
              </w:rPr>
              <w:t>Number</w:t>
            </w:r>
            <w:r w:rsidRPr="00604E06">
              <w:rPr>
                <w:rStyle w:val="a8"/>
                <w:rFonts w:hint="eastAsia"/>
              </w:rPr>
              <w:t>的扩展与修复</w:t>
            </w:r>
          </w:p>
        </w:tc>
      </w:tr>
      <w:tr w:rsidR="001D58E7" w:rsidRPr="00BF56A1" w:rsidTr="00FA5E3E">
        <w:tc>
          <w:tcPr>
            <w:tcW w:w="1951" w:type="dxa"/>
          </w:tcPr>
          <w:p w:rsidR="001D58E7" w:rsidRPr="004C6A56" w:rsidRDefault="00604E06" w:rsidP="00715D19">
            <w:pPr>
              <w:rPr>
                <w:rStyle w:val="a8"/>
              </w:rPr>
            </w:pPr>
            <w:r w:rsidRPr="001D58E7">
              <w:rPr>
                <w:rStyle w:val="a8"/>
                <w:rFonts w:hint="eastAsia"/>
              </w:rPr>
              <w:t>Number</w:t>
            </w:r>
            <w:r>
              <w:rPr>
                <w:rStyle w:val="a8"/>
                <w:rFonts w:hint="eastAsia"/>
              </w:rPr>
              <w:t>.</w:t>
            </w:r>
            <w:r w:rsidRPr="00604E06">
              <w:rPr>
                <w:rStyle w:val="a8"/>
              </w:rPr>
              <w:t>ToFixed</w:t>
            </w:r>
          </w:p>
        </w:tc>
        <w:tc>
          <w:tcPr>
            <w:tcW w:w="3730" w:type="dxa"/>
            <w:gridSpan w:val="2"/>
          </w:tcPr>
          <w:p w:rsidR="001D58E7" w:rsidRPr="004C6A56" w:rsidRDefault="00604E06" w:rsidP="00CA59ED">
            <w:pPr>
              <w:rPr>
                <w:rStyle w:val="a8"/>
              </w:rPr>
            </w:pPr>
            <w:r>
              <w:t>数字转换为字符串，结果的小数点后有指定位数的数字</w:t>
            </w:r>
          </w:p>
        </w:tc>
        <w:tc>
          <w:tcPr>
            <w:tcW w:w="2841" w:type="dxa"/>
          </w:tcPr>
          <w:p w:rsidR="001D58E7" w:rsidRDefault="001D58E7" w:rsidP="00A95A41">
            <w:pPr>
              <w:rPr>
                <w:rStyle w:val="a8"/>
              </w:rPr>
            </w:pPr>
          </w:p>
        </w:tc>
      </w:tr>
      <w:tr w:rsidR="00A26692" w:rsidRPr="00BF56A1" w:rsidTr="00FC03EF">
        <w:tc>
          <w:tcPr>
            <w:tcW w:w="8522" w:type="dxa"/>
            <w:gridSpan w:val="4"/>
          </w:tcPr>
          <w:p w:rsidR="00A26692" w:rsidRDefault="00A26692" w:rsidP="00130DF2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Date</w:t>
            </w:r>
            <w:r w:rsidRPr="00604E06">
              <w:rPr>
                <w:rStyle w:val="a8"/>
                <w:rFonts w:hint="eastAsia"/>
              </w:rPr>
              <w:t>的扩展与修复</w:t>
            </w:r>
          </w:p>
        </w:tc>
      </w:tr>
      <w:tr w:rsidR="00A26692" w:rsidRPr="00BF56A1" w:rsidTr="00E85546">
        <w:tc>
          <w:tcPr>
            <w:tcW w:w="2093" w:type="dxa"/>
            <w:gridSpan w:val="2"/>
          </w:tcPr>
          <w:p w:rsidR="00A26692" w:rsidRPr="001D58E7" w:rsidRDefault="00130DF2" w:rsidP="00715D19">
            <w:pPr>
              <w:rPr>
                <w:rStyle w:val="a8"/>
              </w:rPr>
            </w:pPr>
            <w:r w:rsidRPr="00130DF2">
              <w:rPr>
                <w:rStyle w:val="a8"/>
              </w:rPr>
              <w:t>Date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Pr="00130DF2">
              <w:rPr>
                <w:rStyle w:val="a8"/>
              </w:rPr>
              <w:t>AddDays</w:t>
            </w:r>
          </w:p>
        </w:tc>
        <w:tc>
          <w:tcPr>
            <w:tcW w:w="3588" w:type="dxa"/>
          </w:tcPr>
          <w:p w:rsidR="00A26692" w:rsidRDefault="00130DF2" w:rsidP="005150B2">
            <w:r>
              <w:rPr>
                <w:rFonts w:hint="eastAsia"/>
              </w:rPr>
              <w:t>天数加减</w:t>
            </w:r>
          </w:p>
        </w:tc>
        <w:tc>
          <w:tcPr>
            <w:tcW w:w="2841" w:type="dxa"/>
          </w:tcPr>
          <w:p w:rsidR="00A26692" w:rsidRDefault="00A90FCF" w:rsidP="00A95A41">
            <w:pPr>
              <w:rPr>
                <w:rStyle w:val="a8"/>
              </w:rPr>
            </w:pPr>
            <w:r>
              <w:rPr>
                <w:rStyle w:val="a8"/>
              </w:rPr>
              <w:t>new Date().</w:t>
            </w:r>
            <w:r>
              <w:rPr>
                <w:rStyle w:val="a8"/>
                <w:rFonts w:hint="eastAsia"/>
              </w:rPr>
              <w:t>AddDays(-1)</w:t>
            </w:r>
          </w:p>
        </w:tc>
      </w:tr>
      <w:tr w:rsidR="00E4079C" w:rsidRPr="00BF56A1" w:rsidTr="00E85546">
        <w:tc>
          <w:tcPr>
            <w:tcW w:w="2093" w:type="dxa"/>
            <w:gridSpan w:val="2"/>
          </w:tcPr>
          <w:p w:rsidR="00E4079C" w:rsidRPr="00130DF2" w:rsidRDefault="00E4079C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Date.</w:t>
            </w:r>
            <w:r>
              <w:t xml:space="preserve"> </w:t>
            </w:r>
            <w:r w:rsidRPr="00E4079C">
              <w:rPr>
                <w:rStyle w:val="a8"/>
              </w:rPr>
              <w:t>AddWeeks</w:t>
            </w:r>
          </w:p>
        </w:tc>
        <w:tc>
          <w:tcPr>
            <w:tcW w:w="3588" w:type="dxa"/>
          </w:tcPr>
          <w:p w:rsidR="00E4079C" w:rsidRDefault="005F39EF" w:rsidP="00CA59ED">
            <w:r>
              <w:rPr>
                <w:rFonts w:hint="eastAsia"/>
              </w:rPr>
              <w:t>周的加减</w:t>
            </w:r>
          </w:p>
        </w:tc>
        <w:tc>
          <w:tcPr>
            <w:tcW w:w="2841" w:type="dxa"/>
          </w:tcPr>
          <w:p w:rsidR="00E4079C" w:rsidRDefault="00E4079C" w:rsidP="00A95A41">
            <w:pPr>
              <w:rPr>
                <w:rStyle w:val="a8"/>
              </w:rPr>
            </w:pPr>
          </w:p>
        </w:tc>
      </w:tr>
      <w:tr w:rsidR="005F39EF" w:rsidRPr="00BF56A1" w:rsidTr="00E85546">
        <w:tc>
          <w:tcPr>
            <w:tcW w:w="2093" w:type="dxa"/>
            <w:gridSpan w:val="2"/>
          </w:tcPr>
          <w:p w:rsidR="005F39EF" w:rsidRDefault="005F39EF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Date.</w:t>
            </w:r>
            <w:r>
              <w:t xml:space="preserve"> </w:t>
            </w:r>
            <w:r w:rsidRPr="005F39EF">
              <w:rPr>
                <w:rStyle w:val="a8"/>
              </w:rPr>
              <w:t>AddMonths</w:t>
            </w:r>
          </w:p>
        </w:tc>
        <w:tc>
          <w:tcPr>
            <w:tcW w:w="3588" w:type="dxa"/>
          </w:tcPr>
          <w:p w:rsidR="005F39EF" w:rsidRDefault="00421FBE" w:rsidP="00CA59ED">
            <w:r>
              <w:rPr>
                <w:rFonts w:hint="eastAsia"/>
              </w:rPr>
              <w:t>月的加减</w:t>
            </w:r>
          </w:p>
        </w:tc>
        <w:tc>
          <w:tcPr>
            <w:tcW w:w="2841" w:type="dxa"/>
          </w:tcPr>
          <w:p w:rsidR="005F39EF" w:rsidRDefault="005F39EF" w:rsidP="00A95A41">
            <w:pPr>
              <w:rPr>
                <w:rStyle w:val="a8"/>
              </w:rPr>
            </w:pPr>
          </w:p>
        </w:tc>
      </w:tr>
      <w:tr w:rsidR="009D7F79" w:rsidRPr="00BF56A1" w:rsidTr="00E85546">
        <w:tc>
          <w:tcPr>
            <w:tcW w:w="2093" w:type="dxa"/>
            <w:gridSpan w:val="2"/>
          </w:tcPr>
          <w:p w:rsidR="009D7F79" w:rsidRDefault="009D7F79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Date.</w:t>
            </w:r>
            <w:r>
              <w:t xml:space="preserve"> </w:t>
            </w:r>
            <w:r w:rsidRPr="009D7F79">
              <w:rPr>
                <w:rStyle w:val="a8"/>
              </w:rPr>
              <w:t>AddYears</w:t>
            </w:r>
          </w:p>
        </w:tc>
        <w:tc>
          <w:tcPr>
            <w:tcW w:w="3588" w:type="dxa"/>
          </w:tcPr>
          <w:p w:rsidR="009D7F79" w:rsidRDefault="009D7F79" w:rsidP="00CA59ED">
            <w:r>
              <w:rPr>
                <w:rFonts w:hint="eastAsia"/>
              </w:rPr>
              <w:t>年的减价</w:t>
            </w:r>
          </w:p>
        </w:tc>
        <w:tc>
          <w:tcPr>
            <w:tcW w:w="2841" w:type="dxa"/>
          </w:tcPr>
          <w:p w:rsidR="009D7F79" w:rsidRDefault="009D7F79" w:rsidP="00A95A41">
            <w:pPr>
              <w:rPr>
                <w:rStyle w:val="a8"/>
              </w:rPr>
            </w:pPr>
          </w:p>
        </w:tc>
      </w:tr>
      <w:tr w:rsidR="009253C8" w:rsidRPr="00BF56A1" w:rsidTr="00E85546">
        <w:tc>
          <w:tcPr>
            <w:tcW w:w="2093" w:type="dxa"/>
            <w:gridSpan w:val="2"/>
          </w:tcPr>
          <w:p w:rsidR="009253C8" w:rsidRDefault="009253C8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Date.</w:t>
            </w:r>
            <w:r>
              <w:t xml:space="preserve"> </w:t>
            </w:r>
            <w:r w:rsidRPr="009253C8">
              <w:rPr>
                <w:rStyle w:val="a8"/>
              </w:rPr>
              <w:t>Compare</w:t>
            </w:r>
          </w:p>
        </w:tc>
        <w:tc>
          <w:tcPr>
            <w:tcW w:w="3588" w:type="dxa"/>
          </w:tcPr>
          <w:p w:rsidR="009253C8" w:rsidRDefault="009253C8" w:rsidP="00CA59ED">
            <w:r>
              <w:rPr>
                <w:rFonts w:hint="eastAsia"/>
              </w:rPr>
              <w:t>时间比较</w:t>
            </w:r>
          </w:p>
        </w:tc>
        <w:tc>
          <w:tcPr>
            <w:tcW w:w="2841" w:type="dxa"/>
          </w:tcPr>
          <w:p w:rsidR="009253C8" w:rsidRDefault="00535323" w:rsidP="00A95A41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v</w:t>
            </w:r>
            <w:r w:rsidR="00E269D9">
              <w:rPr>
                <w:rStyle w:val="a8"/>
                <w:rFonts w:hint="eastAsia"/>
              </w:rPr>
              <w:t>ar a= new Date();</w:t>
            </w:r>
          </w:p>
          <w:p w:rsidR="00E269D9" w:rsidRDefault="00535323" w:rsidP="00A95A41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v</w:t>
            </w:r>
            <w:r w:rsidR="00E269D9">
              <w:rPr>
                <w:rStyle w:val="a8"/>
                <w:rFonts w:hint="eastAsia"/>
              </w:rPr>
              <w:t>ar b= new Date();</w:t>
            </w:r>
          </w:p>
          <w:p w:rsidR="00E269D9" w:rsidRDefault="00E269D9" w:rsidP="00E269D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a.Compare(b) //</w:t>
            </w:r>
            <w:r>
              <w:rPr>
                <w:rStyle w:val="a8"/>
                <w:rFonts w:hint="eastAsia"/>
              </w:rPr>
              <w:t>返回布尔值</w:t>
            </w:r>
          </w:p>
        </w:tc>
      </w:tr>
      <w:tr w:rsidR="00DC71C0" w:rsidRPr="00BF56A1" w:rsidTr="00E85546">
        <w:tc>
          <w:tcPr>
            <w:tcW w:w="2093" w:type="dxa"/>
            <w:gridSpan w:val="2"/>
          </w:tcPr>
          <w:p w:rsidR="00DC71C0" w:rsidRDefault="00DC71C0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</w:t>
            </w:r>
            <w:r w:rsidR="00E85546">
              <w:rPr>
                <w:rStyle w:val="a8"/>
                <w:rFonts w:hint="eastAsia"/>
              </w:rPr>
              <w:t>t</w:t>
            </w:r>
            <w:r>
              <w:rPr>
                <w:rStyle w:val="a8"/>
                <w:rFonts w:hint="eastAsia"/>
              </w:rPr>
              <w:t>e.</w:t>
            </w:r>
            <w:r>
              <w:t xml:space="preserve"> </w:t>
            </w:r>
            <w:r w:rsidRPr="00DC71C0">
              <w:rPr>
                <w:rStyle w:val="a8"/>
              </w:rPr>
              <w:t>GetDatePeriod</w:t>
            </w:r>
          </w:p>
        </w:tc>
        <w:tc>
          <w:tcPr>
            <w:tcW w:w="3588" w:type="dxa"/>
          </w:tcPr>
          <w:p w:rsidR="00DC71C0" w:rsidRDefault="00DC71C0" w:rsidP="00CA59ED">
            <w:r w:rsidRPr="00DC71C0">
              <w:rPr>
                <w:rFonts w:hint="eastAsia"/>
              </w:rPr>
              <w:t>求出相隔多少天</w:t>
            </w:r>
          </w:p>
        </w:tc>
        <w:tc>
          <w:tcPr>
            <w:tcW w:w="2841" w:type="dxa"/>
          </w:tcPr>
          <w:p w:rsidR="002E24B6" w:rsidRDefault="00535323" w:rsidP="002E24B6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v</w:t>
            </w:r>
            <w:r w:rsidR="002E24B6">
              <w:rPr>
                <w:rStyle w:val="a8"/>
                <w:rFonts w:hint="eastAsia"/>
              </w:rPr>
              <w:t>ar a= new Date();</w:t>
            </w:r>
          </w:p>
          <w:p w:rsidR="002E24B6" w:rsidRDefault="00535323" w:rsidP="002E24B6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v</w:t>
            </w:r>
            <w:r w:rsidR="002E24B6">
              <w:rPr>
                <w:rStyle w:val="a8"/>
                <w:rFonts w:hint="eastAsia"/>
              </w:rPr>
              <w:t>ar b= new Date();</w:t>
            </w:r>
          </w:p>
          <w:p w:rsidR="00DC71C0" w:rsidRPr="002E24B6" w:rsidRDefault="007F45A2" w:rsidP="00A95A41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a.</w:t>
            </w:r>
            <w:r w:rsidRPr="00DC71C0">
              <w:rPr>
                <w:rStyle w:val="a8"/>
              </w:rPr>
              <w:t xml:space="preserve"> GetDatePeriod</w:t>
            </w:r>
            <w:r>
              <w:rPr>
                <w:rStyle w:val="a8"/>
                <w:rFonts w:hint="eastAsia"/>
              </w:rPr>
              <w:t>(b)</w:t>
            </w:r>
          </w:p>
        </w:tc>
      </w:tr>
      <w:tr w:rsidR="00E85546" w:rsidRPr="00BF56A1" w:rsidTr="00E85546">
        <w:tc>
          <w:tcPr>
            <w:tcW w:w="2093" w:type="dxa"/>
            <w:gridSpan w:val="2"/>
          </w:tcPr>
          <w:p w:rsidR="00E85546" w:rsidRDefault="00312837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Date</w:t>
            </w:r>
            <w:r w:rsidR="00E85546">
              <w:rPr>
                <w:rStyle w:val="a8"/>
                <w:rFonts w:hint="eastAsia"/>
              </w:rPr>
              <w:t>.</w:t>
            </w:r>
            <w:r w:rsidR="00E85546">
              <w:t xml:space="preserve"> </w:t>
            </w:r>
            <w:r w:rsidR="00E85546" w:rsidRPr="00E85546">
              <w:rPr>
                <w:rStyle w:val="a8"/>
              </w:rPr>
              <w:t>GetFirstDateInQuarter</w:t>
            </w:r>
          </w:p>
        </w:tc>
        <w:tc>
          <w:tcPr>
            <w:tcW w:w="3588" w:type="dxa"/>
          </w:tcPr>
          <w:p w:rsidR="00E85546" w:rsidRPr="00DC71C0" w:rsidRDefault="007A48A3" w:rsidP="00CA59ED">
            <w:r w:rsidRPr="007A48A3">
              <w:rPr>
                <w:rFonts w:hint="eastAsia"/>
              </w:rPr>
              <w:t>求出当前时间所在季度的第一天</w:t>
            </w:r>
          </w:p>
        </w:tc>
        <w:tc>
          <w:tcPr>
            <w:tcW w:w="2841" w:type="dxa"/>
          </w:tcPr>
          <w:p w:rsidR="00E85546" w:rsidRDefault="00E85546" w:rsidP="002E24B6">
            <w:pPr>
              <w:rPr>
                <w:rStyle w:val="a8"/>
              </w:rPr>
            </w:pPr>
          </w:p>
        </w:tc>
      </w:tr>
      <w:tr w:rsidR="00312837" w:rsidRPr="00BF56A1" w:rsidTr="00E85546">
        <w:tc>
          <w:tcPr>
            <w:tcW w:w="2093" w:type="dxa"/>
            <w:gridSpan w:val="2"/>
          </w:tcPr>
          <w:p w:rsidR="00312837" w:rsidRDefault="00312837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Date.</w:t>
            </w:r>
            <w:r>
              <w:t xml:space="preserve"> </w:t>
            </w:r>
            <w:r w:rsidRPr="00312837">
              <w:rPr>
                <w:rStyle w:val="a8"/>
              </w:rPr>
              <w:t>GetLastDateInQuarter</w:t>
            </w:r>
          </w:p>
        </w:tc>
        <w:tc>
          <w:tcPr>
            <w:tcW w:w="3588" w:type="dxa"/>
          </w:tcPr>
          <w:p w:rsidR="00312837" w:rsidRPr="007A48A3" w:rsidRDefault="00E624AD" w:rsidP="00CA59ED">
            <w:r w:rsidRPr="00E624AD">
              <w:rPr>
                <w:rFonts w:hint="eastAsia"/>
              </w:rPr>
              <w:t>求出当前时间所在季度的最后一天</w:t>
            </w:r>
          </w:p>
        </w:tc>
        <w:tc>
          <w:tcPr>
            <w:tcW w:w="2841" w:type="dxa"/>
          </w:tcPr>
          <w:p w:rsidR="00312837" w:rsidRDefault="00312837" w:rsidP="002E24B6">
            <w:pPr>
              <w:rPr>
                <w:rStyle w:val="a8"/>
              </w:rPr>
            </w:pPr>
          </w:p>
        </w:tc>
      </w:tr>
      <w:tr w:rsidR="00E624AD" w:rsidRPr="00BF56A1" w:rsidTr="00E85546">
        <w:tc>
          <w:tcPr>
            <w:tcW w:w="2093" w:type="dxa"/>
            <w:gridSpan w:val="2"/>
          </w:tcPr>
          <w:p w:rsidR="00E624AD" w:rsidRDefault="00E624AD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Date.</w:t>
            </w:r>
            <w:r>
              <w:t xml:space="preserve"> </w:t>
            </w:r>
            <w:r w:rsidRPr="00E624AD">
              <w:rPr>
                <w:rStyle w:val="a8"/>
              </w:rPr>
              <w:t>IsLeapYear</w:t>
            </w:r>
          </w:p>
        </w:tc>
        <w:tc>
          <w:tcPr>
            <w:tcW w:w="3588" w:type="dxa"/>
          </w:tcPr>
          <w:p w:rsidR="00E624AD" w:rsidRPr="00E624AD" w:rsidRDefault="00E624AD" w:rsidP="00CA59ED">
            <w:r w:rsidRPr="00E624AD">
              <w:rPr>
                <w:rFonts w:hint="eastAsia"/>
              </w:rPr>
              <w:t>判断当前日期是否为闰年</w:t>
            </w:r>
          </w:p>
        </w:tc>
        <w:tc>
          <w:tcPr>
            <w:tcW w:w="2841" w:type="dxa"/>
          </w:tcPr>
          <w:p w:rsidR="00E624AD" w:rsidRDefault="00E624AD" w:rsidP="002E24B6">
            <w:pPr>
              <w:rPr>
                <w:rStyle w:val="a8"/>
              </w:rPr>
            </w:pPr>
          </w:p>
        </w:tc>
      </w:tr>
      <w:tr w:rsidR="009C0B3B" w:rsidRPr="00BF56A1" w:rsidTr="00E85546">
        <w:tc>
          <w:tcPr>
            <w:tcW w:w="2093" w:type="dxa"/>
            <w:gridSpan w:val="2"/>
          </w:tcPr>
          <w:p w:rsidR="009C0B3B" w:rsidRDefault="009C0B3B" w:rsidP="00715D19">
            <w:pPr>
              <w:rPr>
                <w:rStyle w:val="a8"/>
              </w:rPr>
            </w:pPr>
            <w:r w:rsidRPr="009C0B3B">
              <w:rPr>
                <w:rStyle w:val="a8"/>
              </w:rPr>
              <w:t>Date</w:t>
            </w:r>
            <w:r>
              <w:rPr>
                <w:rStyle w:val="a8"/>
                <w:rFonts w:hint="eastAsia"/>
              </w:rPr>
              <w:t>.</w:t>
            </w:r>
            <w:r>
              <w:t xml:space="preserve"> </w:t>
            </w:r>
            <w:r w:rsidRPr="009C0B3B">
              <w:rPr>
                <w:rStyle w:val="a8"/>
              </w:rPr>
              <w:t>Date</w:t>
            </w:r>
          </w:p>
        </w:tc>
        <w:tc>
          <w:tcPr>
            <w:tcW w:w="3588" w:type="dxa"/>
          </w:tcPr>
          <w:p w:rsidR="009C0B3B" w:rsidRPr="00E624AD" w:rsidRDefault="009C0B3B" w:rsidP="00CA59ED">
            <w:r>
              <w:rPr>
                <w:rFonts w:hint="eastAsia"/>
              </w:rPr>
              <w:t>复制当前</w:t>
            </w: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9C0B3B" w:rsidRDefault="009C0B3B" w:rsidP="002E24B6">
            <w:pPr>
              <w:rPr>
                <w:rStyle w:val="a8"/>
              </w:rPr>
            </w:pPr>
          </w:p>
        </w:tc>
      </w:tr>
      <w:tr w:rsidR="000E0BE2" w:rsidRPr="00BF56A1" w:rsidTr="00E85546">
        <w:tc>
          <w:tcPr>
            <w:tcW w:w="2093" w:type="dxa"/>
            <w:gridSpan w:val="2"/>
          </w:tcPr>
          <w:p w:rsidR="000E0BE2" w:rsidRPr="009C0B3B" w:rsidRDefault="000E0BE2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Date.</w:t>
            </w:r>
            <w:r w:rsidRPr="000E0BE2">
              <w:rPr>
                <w:rStyle w:val="a8"/>
              </w:rPr>
              <w:t>GetDaysInMonth</w:t>
            </w:r>
          </w:p>
        </w:tc>
        <w:tc>
          <w:tcPr>
            <w:tcW w:w="3588" w:type="dxa"/>
          </w:tcPr>
          <w:p w:rsidR="000E0BE2" w:rsidRDefault="0045384B" w:rsidP="00CA59ED">
            <w:r w:rsidRPr="0045384B">
              <w:rPr>
                <w:rFonts w:hint="eastAsia"/>
              </w:rPr>
              <w:t>取得当前月份的天数</w:t>
            </w:r>
          </w:p>
        </w:tc>
        <w:tc>
          <w:tcPr>
            <w:tcW w:w="2841" w:type="dxa"/>
          </w:tcPr>
          <w:p w:rsidR="000E0BE2" w:rsidRDefault="000E0BE2" w:rsidP="002E24B6">
            <w:pPr>
              <w:rPr>
                <w:rStyle w:val="a8"/>
              </w:rPr>
            </w:pPr>
          </w:p>
        </w:tc>
      </w:tr>
      <w:tr w:rsidR="00AF75BE" w:rsidRPr="00BF56A1" w:rsidTr="00E85546">
        <w:tc>
          <w:tcPr>
            <w:tcW w:w="2093" w:type="dxa"/>
            <w:gridSpan w:val="2"/>
          </w:tcPr>
          <w:p w:rsidR="00AF75BE" w:rsidRDefault="00AF75BE" w:rsidP="00715D19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Date.</w:t>
            </w:r>
            <w:r>
              <w:t xml:space="preserve"> </w:t>
            </w:r>
            <w:r w:rsidRPr="00AF75BE">
              <w:rPr>
                <w:rStyle w:val="a8"/>
              </w:rPr>
              <w:t>Format</w:t>
            </w:r>
          </w:p>
        </w:tc>
        <w:tc>
          <w:tcPr>
            <w:tcW w:w="3588" w:type="dxa"/>
          </w:tcPr>
          <w:p w:rsidR="00AF75BE" w:rsidRDefault="00915061" w:rsidP="00CA59ED">
            <w:r>
              <w:rPr>
                <w:rFonts w:hint="eastAsia"/>
              </w:rPr>
              <w:t>格式化日期</w:t>
            </w:r>
          </w:p>
          <w:p w:rsidR="00B277E6" w:rsidRDefault="00B277E6" w:rsidP="00CA59ED">
            <w:r w:rsidRPr="00B277E6">
              <w:rPr>
                <w:rFonts w:hint="eastAsia"/>
              </w:rPr>
              <w:t>"fullDate": "y</w:t>
            </w:r>
            <w:r w:rsidRPr="00B277E6">
              <w:rPr>
                <w:rFonts w:hint="eastAsia"/>
              </w:rPr>
              <w:t>年</w:t>
            </w:r>
            <w:r w:rsidRPr="00B277E6">
              <w:rPr>
                <w:rFonts w:hint="eastAsia"/>
              </w:rPr>
              <w:t>M</w:t>
            </w:r>
            <w:r w:rsidRPr="00B277E6">
              <w:rPr>
                <w:rFonts w:hint="eastAsia"/>
              </w:rPr>
              <w:t>月</w:t>
            </w:r>
            <w:r w:rsidRPr="00B277E6">
              <w:rPr>
                <w:rFonts w:hint="eastAsia"/>
              </w:rPr>
              <w:t>d</w:t>
            </w:r>
            <w:r w:rsidRPr="00B277E6">
              <w:rPr>
                <w:rFonts w:hint="eastAsia"/>
              </w:rPr>
              <w:t>日</w:t>
            </w:r>
            <w:r w:rsidRPr="00B277E6">
              <w:rPr>
                <w:rFonts w:hint="eastAsia"/>
              </w:rPr>
              <w:t>EEEE",</w:t>
            </w:r>
          </w:p>
          <w:p w:rsidR="00326E32" w:rsidRDefault="00326E32" w:rsidP="00CA59ED">
            <w:r w:rsidRPr="00326E32">
              <w:rPr>
                <w:rFonts w:hint="eastAsia"/>
              </w:rPr>
              <w:t>"longDate": "y</w:t>
            </w:r>
            <w:r w:rsidRPr="00326E32">
              <w:rPr>
                <w:rFonts w:hint="eastAsia"/>
              </w:rPr>
              <w:t>年</w:t>
            </w:r>
            <w:r w:rsidRPr="00326E32">
              <w:rPr>
                <w:rFonts w:hint="eastAsia"/>
              </w:rPr>
              <w:t>M</w:t>
            </w:r>
            <w:r w:rsidRPr="00326E32">
              <w:rPr>
                <w:rFonts w:hint="eastAsia"/>
              </w:rPr>
              <w:t>月</w:t>
            </w:r>
            <w:r w:rsidRPr="00326E32">
              <w:rPr>
                <w:rFonts w:hint="eastAsia"/>
              </w:rPr>
              <w:t>d</w:t>
            </w:r>
            <w:r w:rsidRPr="00326E32">
              <w:rPr>
                <w:rFonts w:hint="eastAsia"/>
              </w:rPr>
              <w:t>日</w:t>
            </w:r>
            <w:r w:rsidRPr="00326E32">
              <w:rPr>
                <w:rFonts w:hint="eastAsia"/>
              </w:rPr>
              <w:t>",</w:t>
            </w:r>
          </w:p>
          <w:p w:rsidR="00BA755B" w:rsidRDefault="00BA755B" w:rsidP="00CA59ED">
            <w:r w:rsidRPr="00BA755B">
              <w:t>"medium": "yyyy-M-d ah:mm:ss"</w:t>
            </w:r>
          </w:p>
          <w:p w:rsidR="00AC3636" w:rsidRDefault="00AC3636" w:rsidP="00CA59ED">
            <w:r w:rsidRPr="00AC3636">
              <w:t>"mediumDate": "yyyy-M-d",</w:t>
            </w:r>
          </w:p>
          <w:p w:rsidR="00326EC4" w:rsidRDefault="00326EC4" w:rsidP="00CA59ED">
            <w:r w:rsidRPr="00326EC4">
              <w:t>"mediumTime": "ah:mm:ss",</w:t>
            </w:r>
          </w:p>
          <w:p w:rsidR="00135B00" w:rsidRDefault="00135B00" w:rsidP="00CA59ED">
            <w:r w:rsidRPr="00135B00">
              <w:t>short": "yy-M-d ah:mm",</w:t>
            </w:r>
          </w:p>
          <w:p w:rsidR="00593BA6" w:rsidRDefault="00593BA6" w:rsidP="00CA59ED">
            <w:r w:rsidRPr="00593BA6">
              <w:t>"shortDate": "yyyy-MM-dd",</w:t>
            </w:r>
          </w:p>
          <w:p w:rsidR="00593BA6" w:rsidRDefault="00593BA6" w:rsidP="00CA59ED">
            <w:r w:rsidRPr="00593BA6">
              <w:t>"shortTime": "hh:mm"</w:t>
            </w:r>
          </w:p>
          <w:p w:rsidR="00326FD9" w:rsidRPr="0045384B" w:rsidRDefault="00326FD9" w:rsidP="00CA59ED"/>
        </w:tc>
        <w:tc>
          <w:tcPr>
            <w:tcW w:w="2841" w:type="dxa"/>
          </w:tcPr>
          <w:p w:rsidR="00AF75BE" w:rsidRDefault="00BB56C2" w:rsidP="002E24B6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new Date().Format(</w:t>
            </w:r>
            <w:r>
              <w:rPr>
                <w:rStyle w:val="a8"/>
              </w:rPr>
              <w:t>“</w:t>
            </w:r>
            <w:r w:rsidRPr="00B277E6">
              <w:rPr>
                <w:rFonts w:hint="eastAsia"/>
              </w:rPr>
              <w:t>fullDate</w:t>
            </w:r>
            <w:r>
              <w:rPr>
                <w:rStyle w:val="a8"/>
              </w:rPr>
              <w:t>”</w:t>
            </w:r>
            <w:r>
              <w:rPr>
                <w:rStyle w:val="a8"/>
                <w:rFonts w:hint="eastAsia"/>
              </w:rPr>
              <w:t>)</w:t>
            </w:r>
          </w:p>
          <w:p w:rsidR="000B54D3" w:rsidRDefault="000B54D3" w:rsidP="002E24B6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输出结果</w:t>
            </w:r>
            <w:r w:rsidR="00E32AEC" w:rsidRPr="00E32AEC">
              <w:rPr>
                <w:rStyle w:val="a8"/>
                <w:rFonts w:hint="eastAsia"/>
              </w:rPr>
              <w:t>"2014</w:t>
            </w:r>
            <w:r w:rsidR="00E32AEC" w:rsidRPr="00E32AEC">
              <w:rPr>
                <w:rStyle w:val="a8"/>
                <w:rFonts w:hint="eastAsia"/>
              </w:rPr>
              <w:t>年</w:t>
            </w:r>
            <w:r w:rsidR="00E32AEC" w:rsidRPr="00E32AEC">
              <w:rPr>
                <w:rStyle w:val="a8"/>
                <w:rFonts w:hint="eastAsia"/>
              </w:rPr>
              <w:t>11</w:t>
            </w:r>
            <w:r w:rsidR="00E32AEC" w:rsidRPr="00E32AEC">
              <w:rPr>
                <w:rStyle w:val="a8"/>
                <w:rFonts w:hint="eastAsia"/>
              </w:rPr>
              <w:t>月</w:t>
            </w:r>
            <w:r w:rsidR="00E32AEC" w:rsidRPr="00E32AEC">
              <w:rPr>
                <w:rStyle w:val="a8"/>
                <w:rFonts w:hint="eastAsia"/>
              </w:rPr>
              <w:t>24</w:t>
            </w:r>
            <w:r w:rsidR="00E32AEC" w:rsidRPr="00E32AEC">
              <w:rPr>
                <w:rStyle w:val="a8"/>
                <w:rFonts w:hint="eastAsia"/>
              </w:rPr>
              <w:t>日星期一</w:t>
            </w:r>
            <w:r w:rsidR="00E32AEC" w:rsidRPr="00E32AEC">
              <w:rPr>
                <w:rStyle w:val="a8"/>
                <w:rFonts w:hint="eastAsia"/>
              </w:rPr>
              <w:t>"</w:t>
            </w:r>
          </w:p>
        </w:tc>
      </w:tr>
    </w:tbl>
    <w:p w:rsidR="00715D19" w:rsidRPr="00715D19" w:rsidRDefault="00715D19" w:rsidP="00715D19">
      <w:pPr>
        <w:rPr>
          <w:rStyle w:val="a8"/>
        </w:rPr>
      </w:pPr>
    </w:p>
    <w:p w:rsidR="00715D19" w:rsidRDefault="00F235F6" w:rsidP="00F235F6">
      <w:pPr>
        <w:pStyle w:val="a6"/>
        <w:jc w:val="left"/>
      </w:pPr>
      <w:r>
        <w:rPr>
          <w:rFonts w:hint="eastAsia"/>
        </w:rPr>
        <w:t>文件加载</w:t>
      </w:r>
    </w:p>
    <w:p w:rsidR="00F235F6" w:rsidRDefault="00F235F6" w:rsidP="00F235F6">
      <w:r>
        <w:rPr>
          <w:rFonts w:hint="eastAsia"/>
        </w:rPr>
        <w:t>shengyan.</w:t>
      </w:r>
      <w:r w:rsidR="00917EFB" w:rsidRPr="00917EFB">
        <w:t xml:space="preserve"> LoadScript</w:t>
      </w:r>
      <w:r w:rsidR="00917EFB">
        <w:rPr>
          <w:rFonts w:hint="eastAsia"/>
        </w:rPr>
        <w:t xml:space="preserve">(url)  </w:t>
      </w:r>
      <w:r w:rsidR="00917EFB">
        <w:rPr>
          <w:rFonts w:hint="eastAsia"/>
        </w:rPr>
        <w:t>加载</w:t>
      </w:r>
      <w:r w:rsidR="00917EFB">
        <w:rPr>
          <w:rFonts w:hint="eastAsia"/>
        </w:rPr>
        <w:t>js</w:t>
      </w:r>
      <w:r w:rsidR="00917EFB">
        <w:rPr>
          <w:rFonts w:hint="eastAsia"/>
        </w:rPr>
        <w:t>文件</w:t>
      </w:r>
    </w:p>
    <w:p w:rsidR="00CD6C7A" w:rsidRDefault="00CD6C7A" w:rsidP="00F235F6">
      <w:r>
        <w:rPr>
          <w:rFonts w:hint="eastAsia"/>
        </w:rPr>
        <w:t>shengyan.</w:t>
      </w:r>
      <w:r w:rsidRPr="00CD6C7A">
        <w:t xml:space="preserve"> LoadStyle</w:t>
      </w:r>
      <w:r>
        <w:rPr>
          <w:rFonts w:hint="eastAsia"/>
        </w:rPr>
        <w:t xml:space="preserve">(url)  </w:t>
      </w:r>
      <w:r>
        <w:rPr>
          <w:rFonts w:hint="eastAsia"/>
        </w:rPr>
        <w:t>加载</w:t>
      </w:r>
      <w:r>
        <w:rPr>
          <w:rFonts w:hint="eastAsia"/>
        </w:rPr>
        <w:t xml:space="preserve">Css </w:t>
      </w:r>
      <w:r>
        <w:rPr>
          <w:rFonts w:hint="eastAsia"/>
        </w:rPr>
        <w:t>文件</w:t>
      </w:r>
    </w:p>
    <w:p w:rsidR="00F971CE" w:rsidRDefault="00F971CE" w:rsidP="00535323">
      <w:pPr>
        <w:pStyle w:val="a6"/>
        <w:jc w:val="left"/>
      </w:pPr>
      <w:r>
        <w:rPr>
          <w:rFonts w:hint="eastAsia"/>
        </w:rPr>
        <w:lastRenderedPageBreak/>
        <w:t>类型检测</w:t>
      </w:r>
    </w:p>
    <w:p w:rsidR="00535323" w:rsidRDefault="004D6C68" w:rsidP="00535323">
      <w:r>
        <w:rPr>
          <w:rFonts w:hint="eastAsia"/>
        </w:rPr>
        <w:t>shengyan.</w:t>
      </w:r>
      <w:r w:rsidRPr="004D6C68">
        <w:t>Type</w:t>
      </w:r>
      <w:r>
        <w:rPr>
          <w:rFonts w:hint="eastAsia"/>
        </w:rPr>
        <w:t>(obj)</w:t>
      </w:r>
      <w:r w:rsidR="00550D79">
        <w:rPr>
          <w:rFonts w:hint="eastAsia"/>
        </w:rPr>
        <w:t xml:space="preserve">  </w:t>
      </w:r>
    </w:p>
    <w:p w:rsidR="00550D79" w:rsidRDefault="00550D79" w:rsidP="00535323"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550D79" w:rsidRDefault="00550D79" w:rsidP="00535323">
      <w:r>
        <w:rPr>
          <w:rFonts w:hint="eastAsia"/>
        </w:rPr>
        <w:t>shengyan.</w:t>
      </w:r>
      <w:r w:rsidRPr="00550D79">
        <w:t xml:space="preserve"> GetUrlParam</w:t>
      </w:r>
      <w:r w:rsidR="003F72D4">
        <w:rPr>
          <w:rFonts w:hint="eastAsia"/>
        </w:rPr>
        <w:t>()</w:t>
      </w:r>
    </w:p>
    <w:p w:rsidR="00281AA1" w:rsidRDefault="003F72D4" w:rsidP="00535323">
      <w:r>
        <w:rPr>
          <w:rFonts w:hint="eastAsia"/>
        </w:rPr>
        <w:t>代码调用：</w:t>
      </w:r>
      <w:r>
        <w:rPr>
          <w:rFonts w:hint="eastAsia"/>
        </w:rPr>
        <w:t xml:space="preserve"> </w:t>
      </w:r>
      <w:r w:rsidRPr="003F72D4">
        <w:t xml:space="preserve">var parma=ce.getUrlParam(); </w:t>
      </w:r>
    </w:p>
    <w:p w:rsidR="003F72D4" w:rsidRDefault="003672F4" w:rsidP="003672F4">
      <w:pPr>
        <w:ind w:firstLineChars="550" w:firstLine="1155"/>
      </w:pPr>
      <w:r>
        <w:rPr>
          <w:rFonts w:hint="eastAsia"/>
        </w:rPr>
        <w:t>var ur=</w:t>
      </w:r>
      <w:r w:rsidR="003F72D4" w:rsidRPr="003F72D4">
        <w:t xml:space="preserve"> params["ur"]</w:t>
      </w:r>
    </w:p>
    <w:p w:rsidR="00EE1757" w:rsidRDefault="00EE1757" w:rsidP="003672F4">
      <w:pPr>
        <w:ind w:firstLineChars="550" w:firstLine="1155"/>
      </w:pPr>
    </w:p>
    <w:p w:rsidR="00EE1757" w:rsidRDefault="00EE1757" w:rsidP="00F71970">
      <w:pPr>
        <w:pStyle w:val="a6"/>
        <w:jc w:val="left"/>
      </w:pPr>
      <w:r w:rsidRPr="00EE1757">
        <w:rPr>
          <w:rFonts w:hint="eastAsia"/>
        </w:rPr>
        <w:t>Cookie</w:t>
      </w:r>
      <w:r w:rsidRPr="00EE1757">
        <w:rPr>
          <w:rFonts w:hint="eastAsia"/>
        </w:rPr>
        <w:t>操作</w:t>
      </w:r>
    </w:p>
    <w:p w:rsidR="0040584E" w:rsidRDefault="004333B8" w:rsidP="00265382">
      <w:r>
        <w:rPr>
          <w:rFonts w:hint="eastAsia"/>
        </w:rPr>
        <w:t>设置</w:t>
      </w:r>
      <w:r>
        <w:rPr>
          <w:rFonts w:hint="eastAsia"/>
        </w:rPr>
        <w:t>cookie</w:t>
      </w:r>
      <w:r w:rsidR="0040584E">
        <w:rPr>
          <w:rFonts w:hint="eastAsia"/>
        </w:rPr>
        <w:t>：</w:t>
      </w:r>
      <w:r w:rsidR="0040584E">
        <w:rPr>
          <w:rFonts w:hint="eastAsia"/>
        </w:rPr>
        <w:t>shengyan.</w:t>
      </w:r>
      <w:r w:rsidR="0040584E" w:rsidRPr="0040584E">
        <w:t xml:space="preserve"> CookieUtil</w:t>
      </w:r>
      <w:r w:rsidR="0040584E">
        <w:rPr>
          <w:rFonts w:hint="eastAsia"/>
        </w:rPr>
        <w:t>.set(</w:t>
      </w:r>
      <w:r w:rsidR="00AB031B">
        <w:t>name, value</w:t>
      </w:r>
      <w:r w:rsidR="0040584E">
        <w:rPr>
          <w:rFonts w:hint="eastAsia"/>
        </w:rPr>
        <w:t>)</w:t>
      </w:r>
    </w:p>
    <w:p w:rsidR="009146EE" w:rsidRDefault="00C366A1" w:rsidP="00265382">
      <w:r>
        <w:rPr>
          <w:rFonts w:hint="eastAsia"/>
        </w:rPr>
        <w:t>获取</w:t>
      </w:r>
      <w:r>
        <w:rPr>
          <w:rFonts w:hint="eastAsia"/>
        </w:rPr>
        <w:t>cookie: shengyan.</w:t>
      </w:r>
      <w:r w:rsidRPr="0040584E">
        <w:t xml:space="preserve"> CookieUtil</w:t>
      </w:r>
      <w:r w:rsidR="00D5640C">
        <w:rPr>
          <w:rFonts w:hint="eastAsia"/>
        </w:rPr>
        <w:t>.g</w:t>
      </w:r>
      <w:r>
        <w:rPr>
          <w:rFonts w:hint="eastAsia"/>
        </w:rPr>
        <w:t>et(</w:t>
      </w:r>
      <w:r>
        <w:t>name</w:t>
      </w:r>
      <w:r>
        <w:rPr>
          <w:rFonts w:hint="eastAsia"/>
        </w:rPr>
        <w:t>)</w:t>
      </w:r>
    </w:p>
    <w:p w:rsidR="009146EE" w:rsidRDefault="009146EE" w:rsidP="00265382"/>
    <w:p w:rsidR="009146EE" w:rsidRDefault="009146EE" w:rsidP="00F71970">
      <w:pPr>
        <w:pStyle w:val="a6"/>
        <w:jc w:val="left"/>
      </w:pPr>
      <w:r>
        <w:rPr>
          <w:rFonts w:hint="eastAsia"/>
        </w:rPr>
        <w:t>GUID</w:t>
      </w:r>
    </w:p>
    <w:p w:rsidR="00BC4012" w:rsidRDefault="009146EE" w:rsidP="00265382">
      <w:r>
        <w:rPr>
          <w:rFonts w:hint="eastAsia"/>
        </w:rPr>
        <w:t>shengyan.</w:t>
      </w:r>
      <w:r w:rsidRPr="009146EE">
        <w:t xml:space="preserve"> Guid</w:t>
      </w:r>
      <w:r w:rsidR="004F4DD7">
        <w:rPr>
          <w:rFonts w:hint="eastAsia"/>
        </w:rPr>
        <w:t>()</w:t>
      </w:r>
    </w:p>
    <w:p w:rsidR="004333B8" w:rsidRDefault="00C366A1" w:rsidP="00265382">
      <w:r>
        <w:rPr>
          <w:rFonts w:hint="eastAsia"/>
        </w:rPr>
        <w:t xml:space="preserve"> </w:t>
      </w:r>
    </w:p>
    <w:p w:rsidR="00BC4012" w:rsidRDefault="00BC4012" w:rsidP="00F71970">
      <w:pPr>
        <w:pStyle w:val="a6"/>
        <w:jc w:val="left"/>
      </w:pPr>
      <w:r w:rsidRPr="00BC4012">
        <w:rPr>
          <w:rFonts w:hint="eastAsia"/>
        </w:rPr>
        <w:t>Ajax</w:t>
      </w:r>
      <w:r w:rsidRPr="00BC4012">
        <w:rPr>
          <w:rFonts w:hint="eastAsia"/>
        </w:rPr>
        <w:t>封装</w:t>
      </w:r>
    </w:p>
    <w:p w:rsidR="009546BD" w:rsidRDefault="009546BD" w:rsidP="00265382">
      <w:r>
        <w:rPr>
          <w:rFonts w:hint="eastAsia"/>
        </w:rPr>
        <w:t>shengyan.</w:t>
      </w:r>
      <w:r w:rsidRPr="009546BD">
        <w:t xml:space="preserve"> </w:t>
      </w:r>
      <w:r>
        <w:t>Ajax(</w:t>
      </w:r>
      <w:r>
        <w:rPr>
          <w:rFonts w:hint="eastAsia"/>
        </w:rPr>
        <w:t>option</w:t>
      </w:r>
      <w:r>
        <w:t>)</w:t>
      </w:r>
      <w:r w:rsidR="00A46470">
        <w:rPr>
          <w:rFonts w:hint="eastAsia"/>
        </w:rPr>
        <w:t xml:space="preserve"> </w:t>
      </w:r>
    </w:p>
    <w:p w:rsidR="008F4E31" w:rsidRDefault="00A46470" w:rsidP="00265382">
      <w:pPr>
        <w:rPr>
          <w:rFonts w:hint="eastAsia"/>
        </w:rPr>
      </w:pPr>
      <w:r>
        <w:rPr>
          <w:rFonts w:hint="eastAsia"/>
        </w:rPr>
        <w:t>option</w:t>
      </w:r>
      <w:r>
        <w:rPr>
          <w:rFonts w:hint="eastAsia"/>
        </w:rPr>
        <w:t>可以配置</w:t>
      </w:r>
      <w:r w:rsidRPr="00A46470">
        <w:rPr>
          <w:rFonts w:hint="eastAsia"/>
        </w:rPr>
        <w:t>：</w:t>
      </w:r>
      <w:r w:rsidRPr="00A46470">
        <w:rPr>
          <w:rFonts w:hint="eastAsia"/>
        </w:rPr>
        <w:t>isAsync,data,arguments,success,error,complete,timeout,contentType,dataType</w:t>
      </w:r>
      <w:r w:rsidR="00AD5B82">
        <w:rPr>
          <w:rFonts w:hint="eastAsia"/>
        </w:rPr>
        <w:t>,</w:t>
      </w:r>
    </w:p>
    <w:p w:rsidR="008F4E31" w:rsidRPr="00514D58" w:rsidRDefault="008F4E31" w:rsidP="00265382">
      <w:pPr>
        <w:rPr>
          <w:rFonts w:hint="eastAsia"/>
        </w:rPr>
      </w:pPr>
      <w:r w:rsidRPr="00514D58">
        <w:t>getLoading</w:t>
      </w:r>
      <w:r w:rsidRPr="00514D58">
        <w:rPr>
          <w:rFonts w:hint="eastAsia"/>
        </w:rPr>
        <w:t>,</w:t>
      </w:r>
      <w:r w:rsidR="00900444">
        <w:rPr>
          <w:rFonts w:hint="eastAsia"/>
        </w:rPr>
        <w:t xml:space="preserve"> </w:t>
      </w:r>
      <w:r w:rsidRPr="00514D58">
        <w:rPr>
          <w:rFonts w:hint="eastAsia"/>
        </w:rPr>
        <w:t xml:space="preserve"> //</w:t>
      </w:r>
      <w:r w:rsidR="00CC5D19" w:rsidRPr="00514D58">
        <w:rPr>
          <w:rFonts w:hint="eastAsia"/>
        </w:rPr>
        <w:t>弹出层</w:t>
      </w:r>
      <w:r w:rsidR="00CC5D19" w:rsidRPr="00514D58">
        <w:rPr>
          <w:rFonts w:hint="eastAsia"/>
        </w:rPr>
        <w:t xml:space="preserve"> </w:t>
      </w:r>
      <w:r w:rsidR="00CC5D19" w:rsidRPr="00514D58">
        <w:rPr>
          <w:rFonts w:hint="eastAsia"/>
        </w:rPr>
        <w:t>提示</w:t>
      </w:r>
      <w:r w:rsidR="00CC5D19" w:rsidRPr="00514D58">
        <w:rPr>
          <w:rFonts w:hint="eastAsia"/>
        </w:rPr>
        <w:t>ajax</w:t>
      </w:r>
      <w:r w:rsidR="00CC5D19" w:rsidRPr="00514D58">
        <w:rPr>
          <w:rFonts w:hint="eastAsia"/>
        </w:rPr>
        <w:t>等待信息</w:t>
      </w:r>
      <w:r w:rsidR="005857DA" w:rsidRPr="00514D58">
        <w:rPr>
          <w:rFonts w:hint="eastAsia"/>
        </w:rPr>
        <w:t>（用于</w:t>
      </w:r>
      <w:r w:rsidR="005857DA" w:rsidRPr="00514D58">
        <w:rPr>
          <w:rFonts w:hint="eastAsia"/>
        </w:rPr>
        <w:t>get</w:t>
      </w:r>
      <w:r w:rsidR="005857DA" w:rsidRPr="00514D58">
        <w:rPr>
          <w:rFonts w:hint="eastAsia"/>
        </w:rPr>
        <w:t>）</w:t>
      </w:r>
    </w:p>
    <w:p w:rsidR="00CC5D19" w:rsidRPr="00514D58" w:rsidRDefault="00CC5D19" w:rsidP="00265382">
      <w:pPr>
        <w:rPr>
          <w:rFonts w:hint="eastAsia"/>
        </w:rPr>
      </w:pPr>
      <w:r w:rsidRPr="00514D58">
        <w:t>postLoading</w:t>
      </w:r>
      <w:r w:rsidR="00086AF1" w:rsidRPr="00514D58">
        <w:rPr>
          <w:rFonts w:hint="eastAsia"/>
        </w:rPr>
        <w:t>，</w:t>
      </w:r>
      <w:r w:rsidR="00086AF1" w:rsidRPr="00514D58">
        <w:rPr>
          <w:rFonts w:hint="eastAsia"/>
        </w:rPr>
        <w:t>//</w:t>
      </w:r>
      <w:r w:rsidR="00086AF1" w:rsidRPr="00514D58">
        <w:rPr>
          <w:rFonts w:hint="eastAsia"/>
        </w:rPr>
        <w:t>弹出层</w:t>
      </w:r>
      <w:r w:rsidR="00086AF1" w:rsidRPr="00514D58">
        <w:rPr>
          <w:rFonts w:hint="eastAsia"/>
        </w:rPr>
        <w:t xml:space="preserve"> </w:t>
      </w:r>
      <w:r w:rsidR="00086AF1" w:rsidRPr="00514D58">
        <w:rPr>
          <w:rFonts w:hint="eastAsia"/>
        </w:rPr>
        <w:t>提示</w:t>
      </w:r>
      <w:r w:rsidR="00086AF1" w:rsidRPr="00514D58">
        <w:rPr>
          <w:rFonts w:hint="eastAsia"/>
        </w:rPr>
        <w:t>ajax</w:t>
      </w:r>
      <w:r w:rsidR="00086AF1" w:rsidRPr="00514D58">
        <w:rPr>
          <w:rFonts w:hint="eastAsia"/>
        </w:rPr>
        <w:t>等待信息</w:t>
      </w:r>
      <w:r w:rsidR="005857DA" w:rsidRPr="00514D58">
        <w:rPr>
          <w:rFonts w:hint="eastAsia"/>
        </w:rPr>
        <w:t xml:space="preserve"> </w:t>
      </w:r>
      <w:r w:rsidR="005857DA" w:rsidRPr="00514D58">
        <w:rPr>
          <w:rFonts w:hint="eastAsia"/>
        </w:rPr>
        <w:t>（用于</w:t>
      </w:r>
      <w:r w:rsidR="005857DA" w:rsidRPr="00514D58">
        <w:rPr>
          <w:rFonts w:hint="eastAsia"/>
        </w:rPr>
        <w:t>post</w:t>
      </w:r>
      <w:r w:rsidR="005857DA" w:rsidRPr="00514D58">
        <w:rPr>
          <w:rFonts w:hint="eastAsia"/>
        </w:rPr>
        <w:t>）</w:t>
      </w:r>
    </w:p>
    <w:p w:rsidR="00570662" w:rsidRPr="00514D58" w:rsidRDefault="003C243D" w:rsidP="00265382">
      <w:pPr>
        <w:rPr>
          <w:rFonts w:hint="eastAsia"/>
        </w:rPr>
      </w:pPr>
      <w:r w:rsidRPr="00514D58">
        <w:t>showText</w:t>
      </w:r>
      <w:r w:rsidRPr="00514D58">
        <w:rPr>
          <w:rFonts w:hint="eastAsia"/>
        </w:rPr>
        <w:t>，</w:t>
      </w:r>
      <w:r w:rsidRPr="00514D58">
        <w:rPr>
          <w:rFonts w:hint="eastAsia"/>
        </w:rPr>
        <w:t xml:space="preserve"> </w:t>
      </w:r>
      <w:r w:rsidR="00900444">
        <w:rPr>
          <w:rFonts w:hint="eastAsia"/>
        </w:rPr>
        <w:t xml:space="preserve"> </w:t>
      </w:r>
      <w:r w:rsidRPr="00514D58">
        <w:rPr>
          <w:rFonts w:hint="eastAsia"/>
        </w:rPr>
        <w:t>//</w:t>
      </w:r>
      <w:r w:rsidR="005D2404" w:rsidRPr="00514D58">
        <w:rPr>
          <w:rFonts w:hint="eastAsia"/>
        </w:rPr>
        <w:t>弹出层</w:t>
      </w:r>
      <w:r w:rsidR="005D2404" w:rsidRPr="00514D58">
        <w:rPr>
          <w:rFonts w:hint="eastAsia"/>
        </w:rPr>
        <w:t xml:space="preserve"> </w:t>
      </w:r>
      <w:r w:rsidRPr="00514D58">
        <w:rPr>
          <w:rFonts w:hint="eastAsia"/>
        </w:rPr>
        <w:t>自定义提示样式</w:t>
      </w:r>
    </w:p>
    <w:p w:rsidR="008F4E31" w:rsidRDefault="008F4E31" w:rsidP="00265382">
      <w:pPr>
        <w:rPr>
          <w:rFonts w:hint="eastAsia"/>
        </w:rPr>
      </w:pPr>
      <w:r>
        <w:rPr>
          <w:rFonts w:ascii="Courier New" w:hAnsi="Courier New" w:cs="Courier New" w:hint="eastAsia"/>
          <w:color w:val="FFFFFF"/>
          <w:kern w:val="0"/>
          <w:sz w:val="27"/>
          <w:szCs w:val="27"/>
        </w:rPr>
        <w:t xml:space="preserve"> </w:t>
      </w:r>
    </w:p>
    <w:p w:rsidR="005864E4" w:rsidRDefault="005864E4" w:rsidP="00265382">
      <w:r>
        <w:rPr>
          <w:rFonts w:hint="eastAsia"/>
        </w:rPr>
        <w:t>语法与</w:t>
      </w:r>
      <w:r>
        <w:rPr>
          <w:rFonts w:hint="eastAsia"/>
        </w:rPr>
        <w:t>jquery</w:t>
      </w:r>
      <w:r>
        <w:rPr>
          <w:rFonts w:hint="eastAsia"/>
        </w:rPr>
        <w:t>语法</w:t>
      </w:r>
      <w:r w:rsidR="00621C0E">
        <w:rPr>
          <w:rFonts w:hint="eastAsia"/>
        </w:rPr>
        <w:t>一样</w:t>
      </w:r>
    </w:p>
    <w:p w:rsidR="00AE1C2C" w:rsidRDefault="00AE1C2C" w:rsidP="00265382"/>
    <w:p w:rsidR="00AE1C2C" w:rsidRDefault="00AE1C2C" w:rsidP="0015291B">
      <w:pPr>
        <w:pStyle w:val="a6"/>
        <w:jc w:val="left"/>
      </w:pPr>
      <w:r>
        <w:rPr>
          <w:rFonts w:hint="eastAsia"/>
        </w:rPr>
        <w:t>Ajax</w:t>
      </w:r>
      <w:r>
        <w:rPr>
          <w:rFonts w:hint="eastAsia"/>
        </w:rPr>
        <w:t>上传</w:t>
      </w:r>
      <w:r w:rsidR="00406AE9">
        <w:rPr>
          <w:rFonts w:hint="eastAsia"/>
        </w:rPr>
        <w:t>图片</w:t>
      </w:r>
    </w:p>
    <w:p w:rsidR="002431ED" w:rsidRDefault="002431ED" w:rsidP="00265382">
      <w:r>
        <w:rPr>
          <w:rFonts w:hint="eastAsia"/>
        </w:rPr>
        <w:t>shengyan.</w:t>
      </w:r>
      <w:r w:rsidRPr="002431ED">
        <w:t xml:space="preserve"> UploadInput</w:t>
      </w:r>
      <w:r w:rsidR="00E061C8">
        <w:rPr>
          <w:rFonts w:hint="eastAsia"/>
        </w:rPr>
        <w:t>(optin)</w:t>
      </w:r>
      <w:r w:rsidR="00277BCF">
        <w:rPr>
          <w:rFonts w:hint="eastAsia"/>
        </w:rPr>
        <w:t xml:space="preserve">  </w:t>
      </w:r>
    </w:p>
    <w:p w:rsidR="00277BCF" w:rsidRDefault="00277BCF" w:rsidP="00265382">
      <w:r>
        <w:rPr>
          <w:rFonts w:hint="eastAsia"/>
        </w:rPr>
        <w:t>opotin</w:t>
      </w:r>
      <w:r>
        <w:rPr>
          <w:rFonts w:hint="eastAsia"/>
        </w:rPr>
        <w:t>结构</w:t>
      </w:r>
    </w:p>
    <w:p w:rsidR="001E712D" w:rsidRDefault="005E2CFC" w:rsidP="001E712D">
      <w:r>
        <w:rPr>
          <w:rFonts w:hint="eastAsia"/>
        </w:rPr>
        <w:t xml:space="preserve">  </w:t>
      </w:r>
      <w:r w:rsidR="001E712D">
        <w:t>var option = {</w:t>
      </w:r>
    </w:p>
    <w:p w:rsidR="001E712D" w:rsidRPr="00B842E5" w:rsidRDefault="00760DC6" w:rsidP="00B842E5">
      <w:pPr>
        <w:ind w:firstLine="420"/>
      </w:pPr>
      <w:r w:rsidRPr="00760DC6">
        <w:t>height</w:t>
      </w:r>
      <w:r w:rsidR="00B842E5">
        <w:rPr>
          <w:rFonts w:hint="eastAsia"/>
        </w:rPr>
        <w:t xml:space="preserve"> ,</w:t>
      </w:r>
      <w:r w:rsidR="00B46AE4">
        <w:rPr>
          <w:rFonts w:hint="eastAsia"/>
        </w:rPr>
        <w:t xml:space="preserve"> </w:t>
      </w:r>
      <w:r w:rsidRPr="00B842E5">
        <w:t>上传图片截取高度</w:t>
      </w:r>
    </w:p>
    <w:p w:rsidR="00B842E5" w:rsidRDefault="00B842E5" w:rsidP="00B842E5">
      <w:pPr>
        <w:ind w:firstLine="420"/>
      </w:pPr>
      <w:r w:rsidRPr="00B842E5">
        <w:t>width</w:t>
      </w:r>
      <w:r>
        <w:rPr>
          <w:rFonts w:hint="eastAsia"/>
        </w:rPr>
        <w:t>,</w:t>
      </w:r>
      <w:r w:rsidR="00B46AE4">
        <w:rPr>
          <w:rFonts w:hint="eastAsia"/>
        </w:rPr>
        <w:t xml:space="preserve">  </w:t>
      </w:r>
      <w:r w:rsidRPr="00B842E5">
        <w:t>上传图片截取的宽度</w:t>
      </w:r>
    </w:p>
    <w:p w:rsidR="001E712D" w:rsidRDefault="001E712D" w:rsidP="001E712D">
      <w:r>
        <w:t xml:space="preserve">    targetInput,</w:t>
      </w:r>
      <w:r w:rsidR="00274CBE">
        <w:rPr>
          <w:rFonts w:hint="eastAsia"/>
        </w:rPr>
        <w:t xml:space="preserve">  </w:t>
      </w:r>
      <w:r w:rsidR="00274CBE" w:rsidRPr="00274CBE">
        <w:rPr>
          <w:rFonts w:hint="eastAsia"/>
        </w:rPr>
        <w:t>触发上传元素</w:t>
      </w:r>
      <w:r w:rsidR="00274CBE" w:rsidRPr="00274CBE">
        <w:rPr>
          <w:rFonts w:hint="eastAsia"/>
        </w:rPr>
        <w:t>ID</w:t>
      </w:r>
    </w:p>
    <w:p w:rsidR="001E712D" w:rsidRDefault="001E712D" w:rsidP="001E712D">
      <w:r>
        <w:t xml:space="preserve">    targetImage,</w:t>
      </w:r>
      <w:r w:rsidR="00274CBE">
        <w:rPr>
          <w:rFonts w:hint="eastAsia"/>
        </w:rPr>
        <w:t xml:space="preserve"> </w:t>
      </w:r>
      <w:r w:rsidR="00274CBE" w:rsidRPr="00274CBE">
        <w:rPr>
          <w:rFonts w:hint="eastAsia"/>
        </w:rPr>
        <w:t>上传文件成功后显示的图片</w:t>
      </w:r>
      <w:r w:rsidR="00274CBE" w:rsidRPr="00274CBE">
        <w:rPr>
          <w:rFonts w:hint="eastAsia"/>
        </w:rPr>
        <w:t>id</w:t>
      </w:r>
    </w:p>
    <w:p w:rsidR="001E712D" w:rsidRDefault="001E712D" w:rsidP="00B842E5">
      <w:pPr>
        <w:ind w:firstLine="420"/>
      </w:pPr>
      <w:r>
        <w:t>progressdiv</w:t>
      </w:r>
      <w:r w:rsidR="00B842E5">
        <w:rPr>
          <w:rFonts w:hint="eastAsia"/>
        </w:rPr>
        <w:t>,</w:t>
      </w:r>
      <w:r w:rsidR="00B46AE4">
        <w:rPr>
          <w:rFonts w:hint="eastAsia"/>
        </w:rPr>
        <w:t xml:space="preserve"> </w:t>
      </w:r>
      <w:r w:rsidR="00274CBE" w:rsidRPr="00274CBE">
        <w:rPr>
          <w:rFonts w:hint="eastAsia"/>
        </w:rPr>
        <w:t>上传文件进度条</w:t>
      </w:r>
      <w:r w:rsidR="00B842E5">
        <w:rPr>
          <w:rFonts w:hint="eastAsia"/>
        </w:rPr>
        <w:t>，</w:t>
      </w:r>
    </w:p>
    <w:p w:rsidR="00B842E5" w:rsidRDefault="00B842E5" w:rsidP="00B842E5">
      <w:pPr>
        <w:ind w:firstLine="420"/>
      </w:pPr>
      <w:r w:rsidRPr="00B842E5">
        <w:t>animation</w:t>
      </w:r>
      <w:r w:rsidR="00B46AE4">
        <w:rPr>
          <w:rFonts w:hint="eastAsia"/>
        </w:rPr>
        <w:t xml:space="preserve"> </w:t>
      </w:r>
      <w:r w:rsidRPr="00B842E5">
        <w:t>图片翻滚动画</w:t>
      </w:r>
      <w:r w:rsidRPr="00B842E5">
        <w:t xml:space="preserve"> </w:t>
      </w:r>
      <w:r w:rsidRPr="00B842E5">
        <w:t>默认开启</w:t>
      </w:r>
      <w:r w:rsidR="00916FA9">
        <w:rPr>
          <w:rFonts w:hint="eastAsia"/>
        </w:rPr>
        <w:t>,</w:t>
      </w:r>
    </w:p>
    <w:p w:rsidR="00916FA9" w:rsidRDefault="00916FA9" w:rsidP="00B842E5">
      <w:pPr>
        <w:ind w:firstLine="420"/>
      </w:pPr>
    </w:p>
    <w:p w:rsidR="005E2CFC" w:rsidRDefault="001E712D" w:rsidP="001E712D">
      <w:r>
        <w:t>}</w:t>
      </w:r>
    </w:p>
    <w:p w:rsidR="00175F87" w:rsidRDefault="00175F87" w:rsidP="00EE39BE">
      <w:pPr>
        <w:pStyle w:val="a6"/>
        <w:jc w:val="left"/>
      </w:pPr>
      <w:r>
        <w:rPr>
          <w:rFonts w:hint="eastAsia"/>
        </w:rPr>
        <w:lastRenderedPageBreak/>
        <w:t>打印控件</w:t>
      </w:r>
    </w:p>
    <w:p w:rsidR="00EE2392" w:rsidRDefault="00EE2392" w:rsidP="001E712D">
      <w:r>
        <w:rPr>
          <w:rFonts w:hint="eastAsia"/>
        </w:rPr>
        <w:t>shengyan.</w:t>
      </w:r>
      <w:r w:rsidRPr="00EE2392">
        <w:t xml:space="preserve"> Print</w:t>
      </w:r>
      <w:r>
        <w:rPr>
          <w:rFonts w:hint="eastAsia"/>
        </w:rPr>
        <w:t>(</w:t>
      </w:r>
      <w:r w:rsidR="00B43FE7">
        <w:rPr>
          <w:rFonts w:hint="eastAsia"/>
        </w:rPr>
        <w:t>str,styleId</w:t>
      </w:r>
      <w:r>
        <w:rPr>
          <w:rFonts w:hint="eastAsia"/>
        </w:rPr>
        <w:t>)</w:t>
      </w:r>
    </w:p>
    <w:p w:rsidR="00EE65CF" w:rsidRDefault="00EE65CF" w:rsidP="001E712D">
      <w:r>
        <w:rPr>
          <w:rFonts w:hint="eastAsia"/>
        </w:rPr>
        <w:t>参数</w:t>
      </w:r>
      <w:r>
        <w:rPr>
          <w:rFonts w:hint="eastAsia"/>
        </w:rPr>
        <w:t xml:space="preserve"> str </w:t>
      </w:r>
      <w:r>
        <w:rPr>
          <w:rFonts w:hint="eastAsia"/>
        </w:rPr>
        <w:t>打印字符串</w:t>
      </w:r>
    </w:p>
    <w:p w:rsidR="00093DED" w:rsidRDefault="00093DED" w:rsidP="001E712D">
      <w:r>
        <w:rPr>
          <w:rFonts w:hint="eastAsia"/>
        </w:rPr>
        <w:t xml:space="preserve">     styleId  print.css</w:t>
      </w:r>
      <w:r>
        <w:rPr>
          <w:rFonts w:hint="eastAsia"/>
        </w:rPr>
        <w:t>文件内的样式</w:t>
      </w:r>
    </w:p>
    <w:p w:rsidR="00AA1518" w:rsidRDefault="00AA1518" w:rsidP="001E712D"/>
    <w:p w:rsidR="00431D3B" w:rsidRDefault="00AA1518" w:rsidP="00652BC9">
      <w:pPr>
        <w:pStyle w:val="a6"/>
        <w:jc w:val="left"/>
      </w:pPr>
      <w:r>
        <w:rPr>
          <w:rFonts w:hint="eastAsia"/>
        </w:rPr>
        <w:t>弹出提示信息</w:t>
      </w:r>
    </w:p>
    <w:p w:rsidR="00400943" w:rsidRDefault="00400943" w:rsidP="00652BC9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shengyan.</w:t>
      </w:r>
      <w:r w:rsidRPr="00400943">
        <w:t xml:space="preserve"> HeaderInfo</w:t>
      </w:r>
      <w:r w:rsidR="000C7E29">
        <w:rPr>
          <w:rFonts w:hint="eastAsia"/>
        </w:rPr>
        <w:t>(</w:t>
      </w:r>
      <w:r w:rsidR="000C7E29">
        <w:t>text,</w:t>
      </w:r>
      <w:r w:rsidR="000C7E29" w:rsidRPr="000C7E29">
        <w:t xml:space="preserve"> fun</w:t>
      </w:r>
      <w:r w:rsidR="000C7E29">
        <w:rPr>
          <w:rFonts w:hint="eastAsia"/>
        </w:rPr>
        <w:t>)</w:t>
      </w:r>
      <w:r w:rsidR="0080240B">
        <w:rPr>
          <w:rFonts w:hint="eastAsia"/>
        </w:rPr>
        <w:t xml:space="preserve"> </w:t>
      </w:r>
    </w:p>
    <w:p w:rsidR="0080240B" w:rsidRDefault="0080240B" w:rsidP="001E712D"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C02EC9">
        <w:rPr>
          <w:rFonts w:hint="eastAsia"/>
        </w:rPr>
        <w:t xml:space="preserve"> </w:t>
      </w:r>
      <w:r w:rsidR="00C02EC9">
        <w:t>text</w:t>
      </w:r>
      <w:r w:rsidR="00C02EC9">
        <w:rPr>
          <w:rFonts w:hint="eastAsia"/>
        </w:rPr>
        <w:t xml:space="preserve"> </w:t>
      </w:r>
      <w:r w:rsidR="00C02EC9">
        <w:rPr>
          <w:rFonts w:hint="eastAsia"/>
        </w:rPr>
        <w:t>提示文字</w:t>
      </w:r>
    </w:p>
    <w:p w:rsidR="00A77FB2" w:rsidRDefault="00C02EC9" w:rsidP="001E712D">
      <w:r>
        <w:rPr>
          <w:rFonts w:hint="eastAsia"/>
        </w:rPr>
        <w:t xml:space="preserve">      </w:t>
      </w:r>
      <w:r w:rsidRPr="000C7E29">
        <w:t>fun</w:t>
      </w:r>
      <w:r>
        <w:rPr>
          <w:rFonts w:hint="eastAsia"/>
        </w:rPr>
        <w:t xml:space="preserve"> </w:t>
      </w:r>
      <w:r>
        <w:rPr>
          <w:rFonts w:hint="eastAsia"/>
        </w:rPr>
        <w:t>回调函数</w:t>
      </w:r>
    </w:p>
    <w:p w:rsidR="00A77FB2" w:rsidRDefault="00A77FB2" w:rsidP="001E712D"/>
    <w:p w:rsidR="00D66D97" w:rsidRDefault="00A77FB2" w:rsidP="00652BC9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shengyan.</w:t>
      </w:r>
      <w:r w:rsidRPr="00A77FB2">
        <w:t xml:space="preserve"> AlertInfo</w:t>
      </w:r>
      <w:r>
        <w:rPr>
          <w:rFonts w:hint="eastAsia"/>
        </w:rPr>
        <w:t>(</w:t>
      </w:r>
      <w:r w:rsidR="00D66D97">
        <w:rPr>
          <w:rFonts w:hint="eastAsia"/>
        </w:rPr>
        <w:t>text</w:t>
      </w:r>
      <w:r>
        <w:rPr>
          <w:rFonts w:hint="eastAsia"/>
        </w:rPr>
        <w:t xml:space="preserve"> ,</w:t>
      </w:r>
      <w:r w:rsidRPr="00A77FB2">
        <w:t xml:space="preserve"> fun</w:t>
      </w:r>
      <w:r>
        <w:rPr>
          <w:rFonts w:hint="eastAsia"/>
        </w:rPr>
        <w:t>)</w:t>
      </w:r>
    </w:p>
    <w:p w:rsidR="00126A53" w:rsidRDefault="00126A53" w:rsidP="00126A53"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t>text</w:t>
      </w:r>
      <w:r>
        <w:rPr>
          <w:rFonts w:hint="eastAsia"/>
        </w:rPr>
        <w:t xml:space="preserve"> </w:t>
      </w:r>
      <w:r>
        <w:rPr>
          <w:rFonts w:hint="eastAsia"/>
        </w:rPr>
        <w:t>提示文字</w:t>
      </w:r>
    </w:p>
    <w:p w:rsidR="00C02EC9" w:rsidRDefault="00126A53" w:rsidP="00EC06E5">
      <w:pPr>
        <w:jc w:val="center"/>
      </w:pPr>
      <w:r w:rsidRPr="000C7E29">
        <w:t>fun</w:t>
      </w:r>
      <w:r>
        <w:rPr>
          <w:rFonts w:hint="eastAsia"/>
        </w:rPr>
        <w:t xml:space="preserve"> </w:t>
      </w:r>
      <w:r>
        <w:rPr>
          <w:rFonts w:hint="eastAsia"/>
        </w:rPr>
        <w:t>回调函数</w:t>
      </w:r>
    </w:p>
    <w:p w:rsidR="00710306" w:rsidRDefault="00710306" w:rsidP="00652BC9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shengyan.</w:t>
      </w:r>
      <w:r w:rsidRPr="00710306">
        <w:t xml:space="preserve"> ComfirmInfo</w:t>
      </w:r>
      <w:r>
        <w:rPr>
          <w:rFonts w:hint="eastAsia"/>
        </w:rPr>
        <w:t>(text</w:t>
      </w:r>
      <w:r w:rsidRPr="00710306">
        <w:t>, okFun, cancerFun</w:t>
      </w:r>
      <w:r>
        <w:rPr>
          <w:rFonts w:hint="eastAsia"/>
        </w:rPr>
        <w:t>)</w:t>
      </w:r>
    </w:p>
    <w:p w:rsidR="0061097C" w:rsidRDefault="0061097C" w:rsidP="0061097C"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t>text</w:t>
      </w:r>
      <w:r>
        <w:rPr>
          <w:rFonts w:hint="eastAsia"/>
        </w:rPr>
        <w:t xml:space="preserve"> </w:t>
      </w:r>
      <w:r>
        <w:rPr>
          <w:rFonts w:hint="eastAsia"/>
        </w:rPr>
        <w:t>提示文字</w:t>
      </w:r>
    </w:p>
    <w:p w:rsidR="0061097C" w:rsidRDefault="0061097C" w:rsidP="0061097C">
      <w:r>
        <w:rPr>
          <w:rFonts w:hint="eastAsia"/>
        </w:rPr>
        <w:t xml:space="preserve">      </w:t>
      </w:r>
      <w:r w:rsidRPr="00710306">
        <w:t>okFun</w:t>
      </w:r>
      <w:r>
        <w:rPr>
          <w:rFonts w:hint="eastAsia"/>
        </w:rPr>
        <w:t>点击确认回调函数</w:t>
      </w:r>
    </w:p>
    <w:p w:rsidR="006F5B75" w:rsidRDefault="006F5B75" w:rsidP="0061097C">
      <w:r>
        <w:rPr>
          <w:rFonts w:hint="eastAsia"/>
        </w:rPr>
        <w:t xml:space="preserve">      </w:t>
      </w:r>
      <w:r w:rsidRPr="00710306">
        <w:t>cancerFun</w:t>
      </w:r>
      <w:r>
        <w:rPr>
          <w:rFonts w:hint="eastAsia"/>
        </w:rPr>
        <w:t xml:space="preserve">  </w:t>
      </w:r>
      <w:r>
        <w:rPr>
          <w:rFonts w:hint="eastAsia"/>
        </w:rPr>
        <w:t>点击取消的回调函数</w:t>
      </w:r>
    </w:p>
    <w:p w:rsidR="00675DDA" w:rsidRDefault="00421D87" w:rsidP="0061097C">
      <w:r>
        <w:rPr>
          <w:rFonts w:hint="eastAsia"/>
        </w:rPr>
        <w:t>弹出页面</w:t>
      </w:r>
    </w:p>
    <w:p w:rsidR="00675DDA" w:rsidRDefault="00675DDA" w:rsidP="003C592F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shengyan.</w:t>
      </w:r>
      <w:r w:rsidRPr="00675DDA">
        <w:t xml:space="preserve"> AlertPage</w:t>
      </w:r>
      <w:r>
        <w:rPr>
          <w:rFonts w:hint="eastAsia"/>
        </w:rPr>
        <w:t>.show(</w:t>
      </w:r>
      <w:r w:rsidRPr="00675DDA">
        <w:t>url, width, height, title, callback</w:t>
      </w:r>
      <w:r>
        <w:rPr>
          <w:rFonts w:hint="eastAsia"/>
        </w:rPr>
        <w:t>)</w:t>
      </w:r>
    </w:p>
    <w:p w:rsidR="00421D87" w:rsidRDefault="007E16F7" w:rsidP="0061097C">
      <w:r>
        <w:rPr>
          <w:rFonts w:hint="eastAsia"/>
        </w:rPr>
        <w:t>参数</w:t>
      </w:r>
      <w:r>
        <w:rPr>
          <w:rFonts w:hint="eastAsia"/>
        </w:rPr>
        <w:t xml:space="preserve">    </w:t>
      </w:r>
      <w:r w:rsidRPr="007E16F7">
        <w:t>url</w:t>
      </w:r>
      <w:r>
        <w:rPr>
          <w:rFonts w:hint="eastAsia"/>
        </w:rPr>
        <w:t xml:space="preserve">  </w:t>
      </w:r>
      <w:r>
        <w:rPr>
          <w:rFonts w:hint="eastAsia"/>
        </w:rPr>
        <w:t>页面地址</w:t>
      </w:r>
    </w:p>
    <w:p w:rsidR="00DB6F8D" w:rsidRDefault="00DB6F8D" w:rsidP="0061097C">
      <w:r>
        <w:rPr>
          <w:rFonts w:hint="eastAsia"/>
        </w:rPr>
        <w:t xml:space="preserve">        </w:t>
      </w:r>
      <w:r w:rsidRPr="00DB6F8D">
        <w:t>width</w:t>
      </w:r>
      <w:r w:rsidR="00B42BE5" w:rsidRPr="00B42BE5">
        <w:rPr>
          <w:rFonts w:hint="eastAsia"/>
        </w:rPr>
        <w:t>弹出层宽度</w:t>
      </w:r>
      <w:r w:rsidR="00B42BE5" w:rsidRPr="00B42BE5">
        <w:rPr>
          <w:rFonts w:hint="eastAsia"/>
        </w:rPr>
        <w:t xml:space="preserve"> [</w:t>
      </w:r>
      <w:r w:rsidR="00B42BE5" w:rsidRPr="00B42BE5">
        <w:rPr>
          <w:rFonts w:hint="eastAsia"/>
        </w:rPr>
        <w:t>可选</w:t>
      </w:r>
      <w:r w:rsidR="00B42BE5" w:rsidRPr="00B42BE5">
        <w:rPr>
          <w:rFonts w:hint="eastAsia"/>
        </w:rPr>
        <w:t xml:space="preserve">]  </w:t>
      </w:r>
      <w:r w:rsidR="00B42BE5" w:rsidRPr="00B42BE5">
        <w:rPr>
          <w:rFonts w:hint="eastAsia"/>
        </w:rPr>
        <w:t>默认</w:t>
      </w:r>
      <w:r w:rsidR="00B42BE5" w:rsidRPr="00B42BE5">
        <w:rPr>
          <w:rFonts w:hint="eastAsia"/>
        </w:rPr>
        <w:t>800px</w:t>
      </w:r>
    </w:p>
    <w:p w:rsidR="00260B73" w:rsidRDefault="00260B73" w:rsidP="0061097C">
      <w:r>
        <w:rPr>
          <w:rFonts w:hint="eastAsia"/>
        </w:rPr>
        <w:t xml:space="preserve">        </w:t>
      </w:r>
      <w:r w:rsidRPr="00260B73">
        <w:t>height</w:t>
      </w:r>
      <w:r w:rsidRPr="00260B73">
        <w:rPr>
          <w:rFonts w:hint="eastAsia"/>
        </w:rPr>
        <w:t>弹出层高度</w:t>
      </w:r>
      <w:r w:rsidRPr="00260B73">
        <w:rPr>
          <w:rFonts w:hint="eastAsia"/>
        </w:rPr>
        <w:t xml:space="preserve"> [</w:t>
      </w:r>
      <w:r w:rsidRPr="00260B73">
        <w:rPr>
          <w:rFonts w:hint="eastAsia"/>
        </w:rPr>
        <w:t>可选</w:t>
      </w:r>
      <w:r w:rsidRPr="00260B73">
        <w:rPr>
          <w:rFonts w:hint="eastAsia"/>
        </w:rPr>
        <w:t xml:space="preserve">]  </w:t>
      </w:r>
      <w:r w:rsidRPr="00260B73">
        <w:rPr>
          <w:rFonts w:hint="eastAsia"/>
        </w:rPr>
        <w:t>默认</w:t>
      </w:r>
      <w:r w:rsidRPr="00260B73">
        <w:rPr>
          <w:rFonts w:hint="eastAsia"/>
        </w:rPr>
        <w:t>600px</w:t>
      </w:r>
    </w:p>
    <w:p w:rsidR="0061097C" w:rsidRDefault="009B5CD9" w:rsidP="00126A53">
      <w:r>
        <w:rPr>
          <w:rFonts w:hint="eastAsia"/>
        </w:rPr>
        <w:t xml:space="preserve">        </w:t>
      </w:r>
      <w:r w:rsidRPr="009B5CD9">
        <w:t>title</w:t>
      </w:r>
      <w:r>
        <w:rPr>
          <w:rFonts w:hint="eastAsia"/>
        </w:rPr>
        <w:t xml:space="preserve">  </w:t>
      </w:r>
      <w:r w:rsidRPr="009B5CD9">
        <w:rPr>
          <w:rFonts w:hint="eastAsia"/>
        </w:rPr>
        <w:t>弹出层的标题</w:t>
      </w:r>
      <w:r w:rsidRPr="009B5CD9">
        <w:rPr>
          <w:rFonts w:hint="eastAsia"/>
        </w:rPr>
        <w:t xml:space="preserve"> [</w:t>
      </w:r>
      <w:r w:rsidRPr="009B5CD9">
        <w:rPr>
          <w:rFonts w:hint="eastAsia"/>
        </w:rPr>
        <w:t>可选</w:t>
      </w:r>
      <w:r w:rsidRPr="009B5CD9">
        <w:rPr>
          <w:rFonts w:hint="eastAsia"/>
        </w:rPr>
        <w:t xml:space="preserve">]   </w:t>
      </w:r>
      <w:r w:rsidRPr="009B5CD9">
        <w:rPr>
          <w:rFonts w:hint="eastAsia"/>
        </w:rPr>
        <w:t>默认</w:t>
      </w:r>
      <w:r w:rsidR="00C34D63">
        <w:rPr>
          <w:rFonts w:hint="eastAsia"/>
        </w:rPr>
        <w:t>为</w:t>
      </w:r>
      <w:r w:rsidRPr="009B5CD9">
        <w:rPr>
          <w:rFonts w:hint="eastAsia"/>
        </w:rPr>
        <w:t>弹出页面的</w:t>
      </w:r>
      <w:r w:rsidRPr="009B5CD9">
        <w:rPr>
          <w:rFonts w:hint="eastAsia"/>
        </w:rPr>
        <w:t>&lt;title&gt;</w:t>
      </w:r>
      <w:r w:rsidRPr="009B5CD9">
        <w:rPr>
          <w:rFonts w:hint="eastAsia"/>
        </w:rPr>
        <w:t>标签的内容</w:t>
      </w:r>
    </w:p>
    <w:p w:rsidR="0091360B" w:rsidRDefault="0091360B" w:rsidP="00126A53">
      <w:r>
        <w:rPr>
          <w:rFonts w:hint="eastAsia"/>
        </w:rPr>
        <w:t xml:space="preserve">        </w:t>
      </w:r>
      <w:r w:rsidRPr="0091360B">
        <w:t>callback</w:t>
      </w:r>
      <w:r>
        <w:rPr>
          <w:rFonts w:hint="eastAsia"/>
        </w:rPr>
        <w:t xml:space="preserve">  </w:t>
      </w:r>
      <w:r w:rsidRPr="0091360B">
        <w:rPr>
          <w:rFonts w:hint="eastAsia"/>
        </w:rPr>
        <w:t>页面关闭后的回调函数</w:t>
      </w:r>
    </w:p>
    <w:p w:rsidR="002803C2" w:rsidRDefault="002803C2" w:rsidP="00126A53"/>
    <w:p w:rsidR="002803C2" w:rsidRDefault="002803C2" w:rsidP="002C1CB1">
      <w:pPr>
        <w:ind w:firstLineChars="150" w:firstLine="315"/>
      </w:pPr>
      <w:r>
        <w:rPr>
          <w:rFonts w:hint="eastAsia"/>
        </w:rPr>
        <w:t>shengyan.</w:t>
      </w:r>
      <w:r w:rsidRPr="00675DDA">
        <w:t xml:space="preserve"> AlertPage</w:t>
      </w:r>
      <w:r w:rsidR="009D0103">
        <w:rPr>
          <w:rFonts w:hint="eastAsia"/>
        </w:rPr>
        <w:t xml:space="preserve">.Hide() </w:t>
      </w:r>
      <w:r w:rsidR="009D0103">
        <w:rPr>
          <w:rFonts w:hint="eastAsia"/>
        </w:rPr>
        <w:t>为关闭方法</w:t>
      </w:r>
      <w:r w:rsidR="009D0103">
        <w:rPr>
          <w:rFonts w:hint="eastAsia"/>
        </w:rPr>
        <w:t xml:space="preserve">  </w:t>
      </w:r>
    </w:p>
    <w:p w:rsidR="009D0103" w:rsidRDefault="009D0103" w:rsidP="00126A53">
      <w:r>
        <w:rPr>
          <w:rFonts w:hint="eastAsia"/>
        </w:rPr>
        <w:t>在项目应用中经常会涉及到在弹出页关闭问题</w:t>
      </w:r>
      <w:r>
        <w:rPr>
          <w:rFonts w:hint="eastAsia"/>
        </w:rPr>
        <w:t xml:space="preserve"> </w:t>
      </w:r>
    </w:p>
    <w:p w:rsidR="009D0103" w:rsidRDefault="009D0103" w:rsidP="00126A53">
      <w:r>
        <w:rPr>
          <w:rFonts w:hint="eastAsia"/>
        </w:rPr>
        <w:t>在子窗体调用</w:t>
      </w:r>
      <w:r>
        <w:rPr>
          <w:rFonts w:hint="eastAsia"/>
        </w:rPr>
        <w:t xml:space="preserve"> window.parent.shengyan.AlertPage.Hide()</w:t>
      </w:r>
      <w:r w:rsidR="009818B2">
        <w:rPr>
          <w:rFonts w:hint="eastAsia"/>
        </w:rPr>
        <w:t xml:space="preserve"> </w:t>
      </w:r>
      <w:r w:rsidR="009818B2">
        <w:rPr>
          <w:rFonts w:hint="eastAsia"/>
        </w:rPr>
        <w:t>即可关闭</w:t>
      </w:r>
    </w:p>
    <w:p w:rsidR="008F46C0" w:rsidRDefault="008F46C0" w:rsidP="00126A53"/>
    <w:p w:rsidR="00A21070" w:rsidRDefault="008F46C0" w:rsidP="00576907">
      <w:pPr>
        <w:pStyle w:val="a6"/>
        <w:jc w:val="left"/>
      </w:pPr>
      <w:r>
        <w:rPr>
          <w:rFonts w:hint="eastAsia"/>
        </w:rPr>
        <w:t>前端分页控件</w:t>
      </w:r>
    </w:p>
    <w:p w:rsidR="00106C40" w:rsidRDefault="00106C40" w:rsidP="00106C40">
      <w:pPr>
        <w:pStyle w:val="ab"/>
        <w:numPr>
          <w:ilvl w:val="0"/>
          <w:numId w:val="3"/>
        </w:numPr>
        <w:ind w:firstLineChars="0"/>
      </w:pPr>
      <w:r w:rsidRPr="00106C40">
        <w:t>AjaxDatapager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  <w:r w:rsidR="00CE3234">
        <w:rPr>
          <w:rFonts w:hint="eastAsia"/>
        </w:rPr>
        <w:t xml:space="preserve"> </w:t>
      </w:r>
      <w:r w:rsidR="00CE3234">
        <w:rPr>
          <w:rFonts w:hint="eastAsia"/>
        </w:rPr>
        <w:t>提供无刷新分页</w:t>
      </w:r>
    </w:p>
    <w:p w:rsidR="00106C40" w:rsidRDefault="00106C40" w:rsidP="00106C40">
      <w:pPr>
        <w:pStyle w:val="ab"/>
        <w:numPr>
          <w:ilvl w:val="0"/>
          <w:numId w:val="3"/>
        </w:numPr>
        <w:ind w:firstLineChars="0"/>
      </w:pPr>
      <w:r w:rsidRPr="00106C40">
        <w:t>LocationDatapager</w:t>
      </w:r>
      <w:r>
        <w:rPr>
          <w:rFonts w:hint="eastAsia"/>
        </w:rPr>
        <w:t>分页</w:t>
      </w:r>
      <w:r w:rsidR="00CE3234">
        <w:rPr>
          <w:rFonts w:hint="eastAsia"/>
        </w:rPr>
        <w:t xml:space="preserve">  </w:t>
      </w:r>
      <w:r w:rsidR="00CE3234">
        <w:rPr>
          <w:rFonts w:hint="eastAsia"/>
        </w:rPr>
        <w:t>页面会跳转刷新</w:t>
      </w:r>
    </w:p>
    <w:p w:rsidR="00D11277" w:rsidRDefault="00D11277" w:rsidP="00D11277">
      <w:pPr>
        <w:ind w:left="105"/>
      </w:pPr>
    </w:p>
    <w:p w:rsidR="0064274F" w:rsidRDefault="0064274F" w:rsidP="00D11277">
      <w:pPr>
        <w:ind w:left="105"/>
      </w:pPr>
      <w:r w:rsidRPr="00106C40">
        <w:t>AjaxDatapager</w:t>
      </w:r>
      <w:r>
        <w:rPr>
          <w:rFonts w:hint="eastAsia"/>
        </w:rPr>
        <w:t>和</w:t>
      </w:r>
      <w:r w:rsidRPr="00106C40">
        <w:t>LocationDatapager</w:t>
      </w:r>
      <w:r>
        <w:rPr>
          <w:rFonts w:hint="eastAsia"/>
        </w:rPr>
        <w:t>都是对象</w:t>
      </w:r>
      <w:r>
        <w:rPr>
          <w:rFonts w:hint="eastAsia"/>
        </w:rPr>
        <w:t xml:space="preserve"> </w:t>
      </w:r>
      <w:r>
        <w:rPr>
          <w:rFonts w:hint="eastAsia"/>
        </w:rPr>
        <w:t>，调用要用</w:t>
      </w:r>
      <w:r>
        <w:rPr>
          <w:rFonts w:hint="eastAsia"/>
        </w:rPr>
        <w:t xml:space="preserve">new </w:t>
      </w:r>
    </w:p>
    <w:p w:rsidR="0064274F" w:rsidRDefault="00A758F4" w:rsidP="00D11277">
      <w:pPr>
        <w:ind w:left="105"/>
      </w:pPr>
      <w:r>
        <w:rPr>
          <w:rFonts w:hint="eastAsia"/>
        </w:rPr>
        <w:t>创建初始化对象</w:t>
      </w:r>
    </w:p>
    <w:p w:rsidR="0064274F" w:rsidRDefault="00152DC0" w:rsidP="00D11277">
      <w:pPr>
        <w:ind w:left="105"/>
      </w:pPr>
      <w:r w:rsidRPr="00152DC0">
        <w:t xml:space="preserve">window.pageMutual </w:t>
      </w:r>
      <w:r w:rsidR="00E13CC5">
        <w:rPr>
          <w:rFonts w:hint="eastAsia"/>
        </w:rPr>
        <w:t>=</w:t>
      </w:r>
      <w:r w:rsidR="0064274F">
        <w:rPr>
          <w:rFonts w:hint="eastAsia"/>
        </w:rPr>
        <w:t xml:space="preserve">new </w:t>
      </w:r>
      <w:r w:rsidR="0064274F" w:rsidRPr="00106C40">
        <w:t>AjaxDatapager</w:t>
      </w:r>
      <w:r w:rsidR="0064274F">
        <w:rPr>
          <w:rFonts w:hint="eastAsia"/>
        </w:rPr>
        <w:t xml:space="preserve"> (</w:t>
      </w:r>
      <w:r w:rsidR="0064274F" w:rsidRPr="0064274F">
        <w:t>url, showDataId, pageFooterId, pageSize, callBack</w:t>
      </w:r>
      <w:r w:rsidR="0064274F">
        <w:rPr>
          <w:rFonts w:hint="eastAsia"/>
        </w:rPr>
        <w:t>)</w:t>
      </w:r>
    </w:p>
    <w:p w:rsidR="00282B6E" w:rsidRDefault="00282B6E" w:rsidP="00D11277">
      <w:pPr>
        <w:ind w:left="105"/>
      </w:pPr>
      <w:r>
        <w:rPr>
          <w:rFonts w:hint="eastAsia"/>
        </w:rPr>
        <w:t>参数</w:t>
      </w:r>
      <w:r>
        <w:rPr>
          <w:rFonts w:hint="eastAsia"/>
        </w:rPr>
        <w:t xml:space="preserve">  url </w:t>
      </w:r>
      <w:r>
        <w:rPr>
          <w:rFonts w:hint="eastAsia"/>
        </w:rPr>
        <w:t>请求地址</w:t>
      </w:r>
    </w:p>
    <w:p w:rsidR="00282B6E" w:rsidRDefault="00282B6E" w:rsidP="00D11277">
      <w:pPr>
        <w:ind w:left="105"/>
      </w:pPr>
      <w:r>
        <w:rPr>
          <w:rFonts w:hint="eastAsia"/>
        </w:rPr>
        <w:t xml:space="preserve">      </w:t>
      </w:r>
      <w:r w:rsidRPr="0064274F">
        <w:t>showDataId</w:t>
      </w:r>
      <w:r>
        <w:rPr>
          <w:rFonts w:hint="eastAsia"/>
        </w:rPr>
        <w:t xml:space="preserve">  </w:t>
      </w:r>
      <w:r w:rsidRPr="00282B6E">
        <w:rPr>
          <w:rFonts w:hint="eastAsia"/>
        </w:rPr>
        <w:t>展示数据容器</w:t>
      </w:r>
      <w:r w:rsidRPr="00282B6E">
        <w:rPr>
          <w:rFonts w:hint="eastAsia"/>
        </w:rPr>
        <w:t>ID</w:t>
      </w:r>
    </w:p>
    <w:p w:rsidR="00BF7728" w:rsidRDefault="00BF7728" w:rsidP="00D11277">
      <w:pPr>
        <w:ind w:left="105"/>
      </w:pPr>
      <w:r>
        <w:rPr>
          <w:rFonts w:hint="eastAsia"/>
        </w:rPr>
        <w:t xml:space="preserve">      </w:t>
      </w:r>
      <w:r w:rsidRPr="00BF7728">
        <w:t>pageFooterId</w:t>
      </w:r>
      <w:r w:rsidRPr="00BF7728">
        <w:rPr>
          <w:rFonts w:hint="eastAsia"/>
        </w:rPr>
        <w:t>分页存放容器</w:t>
      </w:r>
      <w:r w:rsidRPr="00BF7728">
        <w:rPr>
          <w:rFonts w:hint="eastAsia"/>
        </w:rPr>
        <w:t>ID</w:t>
      </w:r>
    </w:p>
    <w:p w:rsidR="0024171D" w:rsidRDefault="0024171D" w:rsidP="00D11277">
      <w:pPr>
        <w:ind w:left="105"/>
      </w:pPr>
      <w:r>
        <w:rPr>
          <w:rFonts w:hint="eastAsia"/>
        </w:rPr>
        <w:lastRenderedPageBreak/>
        <w:t xml:space="preserve">      </w:t>
      </w:r>
      <w:r w:rsidRPr="0024171D">
        <w:t>pageSize</w:t>
      </w:r>
      <w:r>
        <w:rPr>
          <w:rFonts w:hint="eastAsia"/>
        </w:rPr>
        <w:t xml:space="preserve">  </w:t>
      </w:r>
      <w:r w:rsidRPr="0024171D">
        <w:rPr>
          <w:rFonts w:hint="eastAsia"/>
        </w:rPr>
        <w:t>分页大小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8</w:t>
      </w:r>
    </w:p>
    <w:p w:rsidR="00004827" w:rsidRDefault="00004827" w:rsidP="00D11277">
      <w:pPr>
        <w:ind w:left="105"/>
      </w:pPr>
      <w:r>
        <w:rPr>
          <w:rFonts w:hint="eastAsia"/>
        </w:rPr>
        <w:t xml:space="preserve">      </w:t>
      </w:r>
      <w:r w:rsidRPr="00004827">
        <w:t>callBack</w:t>
      </w:r>
      <w:r w:rsidR="006A1EDC">
        <w:rPr>
          <w:rFonts w:hint="eastAsia"/>
        </w:rPr>
        <w:t xml:space="preserve">  </w:t>
      </w:r>
      <w:r w:rsidR="006A1EDC" w:rsidRPr="006A1EDC">
        <w:rPr>
          <w:rFonts w:hint="eastAsia"/>
        </w:rPr>
        <w:t>分页回调函数</w:t>
      </w:r>
      <w:r w:rsidR="006A1EDC">
        <w:rPr>
          <w:rFonts w:hint="eastAsia"/>
        </w:rPr>
        <w:t xml:space="preserve"> </w:t>
      </w:r>
      <w:r w:rsidR="006A1EDC">
        <w:rPr>
          <w:rFonts w:hint="eastAsia"/>
        </w:rPr>
        <w:t>，可以接收</w:t>
      </w:r>
      <w:r w:rsidR="006A1EDC">
        <w:rPr>
          <w:rFonts w:hint="eastAsia"/>
        </w:rPr>
        <w:t>url</w:t>
      </w:r>
      <w:r w:rsidR="006A1EDC">
        <w:rPr>
          <w:rFonts w:hint="eastAsia"/>
        </w:rPr>
        <w:t>请求数据</w:t>
      </w:r>
      <w:r w:rsidR="006A1EDC">
        <w:rPr>
          <w:rFonts w:hint="eastAsia"/>
        </w:rPr>
        <w:t xml:space="preserve"> </w:t>
      </w:r>
      <w:r w:rsidR="006A1EDC">
        <w:rPr>
          <w:rFonts w:hint="eastAsia"/>
        </w:rPr>
        <w:t>或者做一些交互效果</w:t>
      </w:r>
    </w:p>
    <w:p w:rsidR="00152DC0" w:rsidRDefault="00966C23" w:rsidP="00D11277">
      <w:pPr>
        <w:ind w:left="105"/>
      </w:pPr>
      <w:r w:rsidRPr="00106C40">
        <w:t>AjaxDatapager</w:t>
      </w:r>
      <w:r>
        <w:rPr>
          <w:rFonts w:hint="eastAsia"/>
        </w:rPr>
        <w:t>对象方法如下</w:t>
      </w:r>
    </w:p>
    <w:p w:rsidR="00966C23" w:rsidRDefault="00966C23" w:rsidP="00D11277">
      <w:pPr>
        <w:ind w:left="105"/>
      </w:pPr>
      <w:r>
        <w:rPr>
          <w:rFonts w:hint="eastAsia"/>
        </w:rPr>
        <w:t xml:space="preserve">      </w:t>
      </w:r>
      <w:r w:rsidR="00B9082D">
        <w:rPr>
          <w:rFonts w:hint="eastAsia"/>
        </w:rPr>
        <w:t xml:space="preserve"> </w:t>
      </w:r>
      <w:r w:rsidR="00B9082D" w:rsidRPr="00B9082D">
        <w:t>Target</w:t>
      </w:r>
      <w:r w:rsidR="00B9082D">
        <w:rPr>
          <w:rFonts w:hint="eastAsia"/>
        </w:rPr>
        <w:t xml:space="preserve">() </w:t>
      </w:r>
      <w:r w:rsidR="00B9082D">
        <w:rPr>
          <w:rFonts w:hint="eastAsia"/>
        </w:rPr>
        <w:t>跳转重新获取数据</w:t>
      </w:r>
    </w:p>
    <w:p w:rsidR="00D44513" w:rsidRDefault="00D44513" w:rsidP="00D11277">
      <w:pPr>
        <w:ind w:left="105"/>
      </w:pPr>
      <w:r>
        <w:rPr>
          <w:rFonts w:hint="eastAsia"/>
        </w:rPr>
        <w:t xml:space="preserve">              </w:t>
      </w:r>
      <w:r>
        <w:rPr>
          <w:rFonts w:hint="eastAsia"/>
        </w:rPr>
        <w:t>参数</w:t>
      </w:r>
      <w:r>
        <w:rPr>
          <w:rFonts w:hint="eastAsia"/>
        </w:rPr>
        <w:t xml:space="preserve">  filer</w:t>
      </w:r>
      <w:r>
        <w:rPr>
          <w:rFonts w:hint="eastAsia"/>
        </w:rPr>
        <w:t>设置过滤条件</w:t>
      </w:r>
    </w:p>
    <w:p w:rsidR="000664D7" w:rsidRDefault="00D44513" w:rsidP="00D11277">
      <w:pPr>
        <w:ind w:left="105"/>
      </w:pPr>
      <w:r>
        <w:rPr>
          <w:rFonts w:hint="eastAsia"/>
        </w:rPr>
        <w:t xml:space="preserve">                    pageSize </w:t>
      </w:r>
      <w:r>
        <w:rPr>
          <w:rFonts w:hint="eastAsia"/>
        </w:rPr>
        <w:t>跳转到哪一页</w:t>
      </w:r>
    </w:p>
    <w:p w:rsidR="00DA560A" w:rsidRDefault="000664D7" w:rsidP="00DA560A">
      <w:pPr>
        <w:ind w:left="105"/>
      </w:pPr>
      <w:r>
        <w:rPr>
          <w:rFonts w:hint="eastAsia"/>
        </w:rPr>
        <w:t xml:space="preserve"> </w:t>
      </w:r>
      <w:r w:rsidR="00FB3BD1">
        <w:rPr>
          <w:rFonts w:hint="eastAsia"/>
        </w:rPr>
        <w:t>例子</w:t>
      </w:r>
      <w:r w:rsidR="00DA560A">
        <w:rPr>
          <w:rFonts w:hint="eastAsia"/>
        </w:rPr>
        <w:t>：</w:t>
      </w:r>
    </w:p>
    <w:p w:rsidR="000664D7" w:rsidRDefault="000664D7" w:rsidP="000664D7">
      <w:pPr>
        <w:ind w:left="105"/>
      </w:pPr>
      <w:r>
        <w:t>window.pageMutual = new shengyan.AjaxDatapager( "/Material/GetMaterialpage",</w:t>
      </w:r>
    </w:p>
    <w:p w:rsidR="000664D7" w:rsidRDefault="000664D7" w:rsidP="000664D7">
      <w:pPr>
        <w:ind w:left="105" w:firstLineChars="50" w:firstLine="105"/>
      </w:pPr>
      <w:r>
        <w:t xml:space="preserve">                                                           null,</w:t>
      </w:r>
    </w:p>
    <w:p w:rsidR="000664D7" w:rsidRDefault="000664D7" w:rsidP="000664D7">
      <w:pPr>
        <w:ind w:left="105"/>
      </w:pPr>
      <w:r>
        <w:t xml:space="preserve"> </w:t>
      </w:r>
      <w:r>
        <w:rPr>
          <w:rFonts w:hint="eastAsia"/>
        </w:rPr>
        <w:t xml:space="preserve"> </w:t>
      </w:r>
      <w:r>
        <w:t xml:space="preserve">                                                          "pagediv",</w:t>
      </w:r>
    </w:p>
    <w:p w:rsidR="000664D7" w:rsidRDefault="000664D7" w:rsidP="000664D7">
      <w:pPr>
        <w:ind w:left="105"/>
      </w:pPr>
      <w:r>
        <w:t xml:space="preserve"> </w:t>
      </w:r>
      <w:r>
        <w:rPr>
          <w:rFonts w:hint="eastAsia"/>
        </w:rPr>
        <w:t xml:space="preserve"> </w:t>
      </w:r>
      <w:r>
        <w:t xml:space="preserve">                                                         6, </w:t>
      </w:r>
    </w:p>
    <w:p w:rsidR="000664D7" w:rsidRDefault="000664D7" w:rsidP="000664D7">
      <w:pPr>
        <w:ind w:left="105" w:firstLineChars="50" w:firstLine="105"/>
      </w:pPr>
      <w:r>
        <w:t xml:space="preserve">                                                          function (data) {</w:t>
      </w:r>
    </w:p>
    <w:p w:rsidR="000664D7" w:rsidRDefault="000664D7" w:rsidP="000664D7">
      <w:pPr>
        <w:ind w:firstLineChars="2250" w:firstLine="4725"/>
      </w:pPr>
      <w:r>
        <w:t>viewModal.Materials(data.List);</w:t>
      </w:r>
    </w:p>
    <w:p w:rsidR="000664D7" w:rsidRDefault="000664D7" w:rsidP="000664D7">
      <w:pPr>
        <w:ind w:left="105"/>
      </w:pPr>
      <w:r>
        <w:t xml:space="preserve"> </w:t>
      </w:r>
      <w:r>
        <w:rPr>
          <w:rFonts w:hint="eastAsia"/>
        </w:rPr>
        <w:t xml:space="preserve"> </w:t>
      </w:r>
      <w:r>
        <w:t xml:space="preserve">                                                          });</w:t>
      </w:r>
    </w:p>
    <w:p w:rsidR="00F54DE6" w:rsidRDefault="000664D7" w:rsidP="00F54DE6">
      <w:r>
        <w:rPr>
          <w:rFonts w:hint="eastAsia"/>
        </w:rPr>
        <w:t xml:space="preserve"> pageMutual.Target({ name: "</w:t>
      </w:r>
      <w:r>
        <w:rPr>
          <w:rFonts w:hint="eastAsia"/>
        </w:rPr>
        <w:t>张三</w:t>
      </w:r>
      <w:r>
        <w:rPr>
          <w:rFonts w:hint="eastAsia"/>
        </w:rPr>
        <w:t>" }, 1);</w:t>
      </w:r>
      <w:r w:rsidR="00D44513">
        <w:rPr>
          <w:rFonts w:hint="eastAsia"/>
        </w:rPr>
        <w:t xml:space="preserve"> </w:t>
      </w:r>
      <w:r w:rsidR="00DA560A">
        <w:rPr>
          <w:rFonts w:hint="eastAsia"/>
        </w:rPr>
        <w:t>//</w:t>
      </w:r>
      <w:r w:rsidR="00DA560A">
        <w:rPr>
          <w:rFonts w:hint="eastAsia"/>
        </w:rPr>
        <w:t>过滤条件是</w:t>
      </w:r>
      <w:r w:rsidR="00DA560A">
        <w:rPr>
          <w:rFonts w:hint="eastAsia"/>
        </w:rPr>
        <w:t xml:space="preserve"> name</w:t>
      </w:r>
      <w:r w:rsidR="00DA560A">
        <w:rPr>
          <w:rFonts w:hint="eastAsia"/>
        </w:rPr>
        <w:t>等于张三</w:t>
      </w:r>
      <w:r w:rsidR="004A6A15">
        <w:rPr>
          <w:rFonts w:hint="eastAsia"/>
        </w:rPr>
        <w:t>，并且是</w:t>
      </w:r>
      <w:r w:rsidR="009A3AEE">
        <w:rPr>
          <w:rFonts w:hint="eastAsia"/>
        </w:rPr>
        <w:t>跳转到第一页</w:t>
      </w:r>
    </w:p>
    <w:p w:rsidR="007E5515" w:rsidRDefault="007E5515" w:rsidP="00F54DE6"/>
    <w:p w:rsidR="00052E09" w:rsidRDefault="007E5515" w:rsidP="00F54DE6">
      <w:r w:rsidRPr="007E5515">
        <w:t>LocationDatapager</w:t>
      </w:r>
      <w:r w:rsidR="00CC0B1D">
        <w:rPr>
          <w:rFonts w:hint="eastAsia"/>
        </w:rPr>
        <w:t>对象初始化参数</w:t>
      </w:r>
      <w:r w:rsidR="00036E12">
        <w:rPr>
          <w:rFonts w:hint="eastAsia"/>
        </w:rPr>
        <w:t xml:space="preserve">  </w:t>
      </w:r>
      <w:r w:rsidR="00052E09">
        <w:rPr>
          <w:rFonts w:hint="eastAsia"/>
        </w:rPr>
        <w:t xml:space="preserve">  </w:t>
      </w:r>
    </w:p>
    <w:p w:rsidR="007E5515" w:rsidRDefault="00052E09" w:rsidP="00F64A9B">
      <w:pPr>
        <w:ind w:firstLineChars="450" w:firstLine="945"/>
      </w:pPr>
      <w:r w:rsidRPr="00052E09">
        <w:t>pageFooterId</w:t>
      </w:r>
      <w:r>
        <w:rPr>
          <w:rFonts w:hint="eastAsia"/>
        </w:rPr>
        <w:t xml:space="preserve">  </w:t>
      </w:r>
      <w:r w:rsidRPr="00052E09">
        <w:rPr>
          <w:rFonts w:hint="eastAsia"/>
        </w:rPr>
        <w:t>分页存放容器</w:t>
      </w:r>
      <w:r w:rsidRPr="00052E09">
        <w:rPr>
          <w:rFonts w:hint="eastAsia"/>
        </w:rPr>
        <w:t>ID</w:t>
      </w:r>
    </w:p>
    <w:p w:rsidR="00052E09" w:rsidRDefault="00052E09" w:rsidP="00F64A9B">
      <w:pPr>
        <w:ind w:firstLineChars="450" w:firstLine="945"/>
      </w:pPr>
      <w:r w:rsidRPr="00052E09">
        <w:t>pageSize</w:t>
      </w:r>
      <w:r>
        <w:rPr>
          <w:rFonts w:hint="eastAsia"/>
        </w:rPr>
        <w:t xml:space="preserve"> </w:t>
      </w:r>
      <w:r w:rsidRPr="00052E09">
        <w:rPr>
          <w:rFonts w:hint="eastAsia"/>
        </w:rPr>
        <w:t>分页大小</w:t>
      </w:r>
    </w:p>
    <w:p w:rsidR="00E9555D" w:rsidRDefault="004C0616" w:rsidP="00F64A9B">
      <w:pPr>
        <w:ind w:firstLineChars="450" w:firstLine="945"/>
      </w:pPr>
      <w:r w:rsidRPr="004C0616">
        <w:t>totalCount</w:t>
      </w:r>
      <w:r w:rsidR="00B006BC">
        <w:rPr>
          <w:rFonts w:hint="eastAsia"/>
        </w:rPr>
        <w:t xml:space="preserve"> </w:t>
      </w:r>
      <w:r w:rsidRPr="004C0616">
        <w:rPr>
          <w:rFonts w:hint="eastAsia"/>
        </w:rPr>
        <w:t>总条数</w:t>
      </w:r>
    </w:p>
    <w:p w:rsidR="00E9555D" w:rsidRDefault="00E9555D" w:rsidP="00E9555D">
      <w:r>
        <w:rPr>
          <w:rFonts w:hint="eastAsia"/>
        </w:rPr>
        <w:t>例子</w:t>
      </w:r>
      <w:r w:rsidR="000650B9">
        <w:rPr>
          <w:rFonts w:hint="eastAsia"/>
        </w:rPr>
        <w:t>：下面创建了一个分页大小为</w:t>
      </w:r>
      <w:r w:rsidR="000650B9">
        <w:rPr>
          <w:rFonts w:hint="eastAsia"/>
        </w:rPr>
        <w:t>20</w:t>
      </w:r>
      <w:r w:rsidR="000650B9">
        <w:rPr>
          <w:rFonts w:hint="eastAsia"/>
        </w:rPr>
        <w:t>，总条数为</w:t>
      </w:r>
      <w:r w:rsidR="000650B9">
        <w:rPr>
          <w:rFonts w:hint="eastAsia"/>
        </w:rPr>
        <w:t>50</w:t>
      </w:r>
      <w:r w:rsidR="000650B9">
        <w:rPr>
          <w:rFonts w:hint="eastAsia"/>
        </w:rPr>
        <w:t>个，分页内容存放到在</w:t>
      </w:r>
      <w:r w:rsidR="000650B9">
        <w:rPr>
          <w:rFonts w:hint="eastAsia"/>
        </w:rPr>
        <w:t>Id=</w:t>
      </w:r>
      <w:r w:rsidR="000650B9">
        <w:rPr>
          <w:rFonts w:hint="eastAsia"/>
        </w:rPr>
        <w:t>“</w:t>
      </w:r>
      <w:r w:rsidR="000650B9">
        <w:t>pageFooterId</w:t>
      </w:r>
      <w:r w:rsidR="000650B9">
        <w:rPr>
          <w:rFonts w:hint="eastAsia"/>
        </w:rPr>
        <w:t>”的分页对象</w:t>
      </w:r>
    </w:p>
    <w:p w:rsidR="00036E12" w:rsidRDefault="00036E12" w:rsidP="00F54DE6">
      <w:r w:rsidRPr="00036E12">
        <w:t>var locatinPage = new shengyan.LocationDatapager('pageFooterId',20,50)</w:t>
      </w:r>
    </w:p>
    <w:p w:rsidR="00D8498E" w:rsidRDefault="00D8498E" w:rsidP="00F54DE6"/>
    <w:p w:rsidR="00E07615" w:rsidRDefault="00D8498E" w:rsidP="00F54DE6">
      <w:r>
        <w:rPr>
          <w:rFonts w:hint="eastAsia"/>
        </w:rPr>
        <w:t>日历控件</w:t>
      </w:r>
      <w:r w:rsidR="001C5AE3">
        <w:rPr>
          <w:rFonts w:hint="eastAsia"/>
        </w:rPr>
        <w:t xml:space="preserve"> </w:t>
      </w:r>
      <w:r w:rsidR="001C5AE3" w:rsidRPr="001C5AE3">
        <w:t>Calendar</w:t>
      </w:r>
    </w:p>
    <w:p w:rsidR="00E07615" w:rsidRPr="003536A2" w:rsidRDefault="00E07615" w:rsidP="00F54DE6">
      <w:pPr>
        <w:rPr>
          <w:color w:val="D99594" w:themeColor="accent2" w:themeTint="99"/>
        </w:rPr>
      </w:pPr>
      <w:r w:rsidRPr="00591995">
        <w:rPr>
          <w:rFonts w:hint="eastAsia"/>
        </w:rPr>
        <w:t>是方法</w:t>
      </w:r>
      <w:r w:rsidRPr="00591995">
        <w:rPr>
          <w:rFonts w:hint="eastAsia"/>
        </w:rPr>
        <w:t xml:space="preserve"> </w:t>
      </w:r>
      <w:r w:rsidRPr="00591995">
        <w:t>Calendar</w:t>
      </w:r>
      <w:r w:rsidRPr="00591995">
        <w:rPr>
          <w:rFonts w:hint="eastAsia"/>
        </w:rPr>
        <w:t>.</w:t>
      </w:r>
      <w:r w:rsidRPr="00591995">
        <w:t xml:space="preserve"> Create</w:t>
      </w:r>
      <w:r w:rsidRPr="00591995">
        <w:rPr>
          <w:rFonts w:hint="eastAsia"/>
        </w:rPr>
        <w:t>(</w:t>
      </w:r>
      <w:r w:rsidRPr="00591995">
        <w:t>object</w:t>
      </w:r>
      <w:r w:rsidRPr="00591995">
        <w:rPr>
          <w:rFonts w:hint="eastAsia"/>
        </w:rPr>
        <w:t>)</w:t>
      </w:r>
      <w:r w:rsidR="00BF384C" w:rsidRPr="00591995">
        <w:rPr>
          <w:rFonts w:hint="eastAsia"/>
        </w:rPr>
        <w:t xml:space="preserve">   </w:t>
      </w:r>
      <w:r w:rsidR="00BF384C" w:rsidRPr="00591995">
        <w:rPr>
          <w:rFonts w:hint="eastAsia"/>
        </w:rPr>
        <w:t>参数</w:t>
      </w:r>
      <w:r w:rsidR="00BF384C" w:rsidRPr="00591995">
        <w:rPr>
          <w:rFonts w:hint="eastAsia"/>
        </w:rPr>
        <w:t>object</w:t>
      </w:r>
      <w:r w:rsidR="00BF384C" w:rsidRPr="00591995">
        <w:rPr>
          <w:rFonts w:hint="eastAsia"/>
        </w:rPr>
        <w:t>为触发日历控件的</w:t>
      </w:r>
      <w:r w:rsidR="00BF384C" w:rsidRPr="00591995">
        <w:rPr>
          <w:rFonts w:hint="eastAsia"/>
        </w:rPr>
        <w:t>Input</w:t>
      </w:r>
      <w:r w:rsidR="00BF384C" w:rsidRPr="00591995">
        <w:rPr>
          <w:rFonts w:hint="eastAsia"/>
        </w:rPr>
        <w:t>的标签</w:t>
      </w:r>
    </w:p>
    <w:p w:rsidR="00FF78C5" w:rsidRPr="003536A2" w:rsidRDefault="00FF78C5" w:rsidP="00F54DE6">
      <w:r w:rsidRPr="003536A2">
        <w:rPr>
          <w:rFonts w:hint="eastAsia"/>
        </w:rPr>
        <w:t>通常在页面中这样调用</w:t>
      </w:r>
    </w:p>
    <w:p w:rsidR="007B7D36" w:rsidRDefault="007B7D36" w:rsidP="00F54DE6"/>
    <w:p w:rsidR="00B01ABD" w:rsidRPr="00893E96" w:rsidRDefault="00B01ABD" w:rsidP="00893E96">
      <w:pPr>
        <w:pStyle w:val="ab"/>
        <w:ind w:left="375" w:firstLineChars="0" w:firstLine="0"/>
        <w:rPr>
          <w:rFonts w:ascii="Courier New" w:hAnsi="Courier New" w:cs="Courier New"/>
          <w:color w:val="FFFFFF"/>
          <w:kern w:val="0"/>
          <w:szCs w:val="21"/>
        </w:rPr>
      </w:pPr>
      <w:r w:rsidRPr="00893E96">
        <w:rPr>
          <w:rFonts w:ascii="Courier New" w:hAnsi="Courier New" w:cs="Courier New"/>
          <w:color w:val="FFFFFF"/>
          <w:kern w:val="0"/>
          <w:szCs w:val="21"/>
        </w:rPr>
        <w:t>&lt;div class="data"&gt;</w:t>
      </w:r>
    </w:p>
    <w:p w:rsidR="00B01ABD" w:rsidRPr="00893E96" w:rsidRDefault="00B01ABD" w:rsidP="00893E96">
      <w:pPr>
        <w:pStyle w:val="ab"/>
        <w:ind w:left="375" w:firstLineChars="0" w:firstLine="0"/>
        <w:rPr>
          <w:rFonts w:ascii="Courier New" w:hAnsi="Courier New" w:cs="Courier New"/>
          <w:color w:val="FFFFFF"/>
          <w:kern w:val="0"/>
          <w:szCs w:val="21"/>
        </w:rPr>
      </w:pPr>
      <w:r w:rsidRPr="00893E96">
        <w:rPr>
          <w:rFonts w:ascii="Courier New" w:hAnsi="Courier New" w:cs="Courier New"/>
          <w:color w:val="FFFFFF"/>
          <w:kern w:val="0"/>
          <w:szCs w:val="21"/>
        </w:rPr>
        <w:t xml:space="preserve">            &lt;input id="beginDate" name="startTime" type="text" value="@(Convert.ToDateTime(ViewBag.StartTime).ToString("yyyy-M-d"))" readonly&gt;</w:t>
      </w:r>
    </w:p>
    <w:p w:rsidR="00360CFE" w:rsidRPr="00893E96" w:rsidRDefault="00B01ABD" w:rsidP="00893E96">
      <w:pPr>
        <w:pStyle w:val="ab"/>
        <w:ind w:left="375" w:firstLineChars="0" w:firstLine="0"/>
        <w:rPr>
          <w:rFonts w:ascii="Courier New" w:hAnsi="Courier New" w:cs="Courier New"/>
          <w:color w:val="FFFFFF"/>
          <w:kern w:val="0"/>
          <w:szCs w:val="21"/>
        </w:rPr>
      </w:pPr>
      <w:r w:rsidRPr="00893E96">
        <w:rPr>
          <w:rFonts w:ascii="Courier New" w:hAnsi="Courier New" w:cs="Courier New"/>
          <w:color w:val="FFFFFF"/>
          <w:kern w:val="0"/>
          <w:szCs w:val="21"/>
        </w:rPr>
        <w:t xml:space="preserve">            &lt;a href="javascript:window.Calendar.Create($('#beginDate'));" class="calendar"&gt;&lt;/a&gt;</w:t>
      </w:r>
    </w:p>
    <w:p w:rsidR="004A6A15" w:rsidRPr="00893E96" w:rsidRDefault="00B01ABD" w:rsidP="00893E96">
      <w:pPr>
        <w:pStyle w:val="ab"/>
        <w:ind w:left="375" w:firstLineChars="0" w:firstLine="0"/>
        <w:rPr>
          <w:color w:val="FFFFFF"/>
          <w:szCs w:val="21"/>
        </w:rPr>
      </w:pPr>
      <w:r w:rsidRPr="00893E96">
        <w:rPr>
          <w:rFonts w:ascii="Courier New" w:hAnsi="Courier New" w:cs="Courier New"/>
          <w:color w:val="FFFFFF"/>
          <w:kern w:val="0"/>
          <w:szCs w:val="21"/>
        </w:rPr>
        <w:t>&lt;/div&gt;</w:t>
      </w:r>
    </w:p>
    <w:p w:rsidR="00D44513" w:rsidRDefault="00B177DC" w:rsidP="0093374E">
      <w:pPr>
        <w:pStyle w:val="a6"/>
        <w:jc w:val="left"/>
      </w:pPr>
      <w:r>
        <w:rPr>
          <w:rFonts w:hint="eastAsia"/>
        </w:rPr>
        <w:t>焦点控制</w:t>
      </w:r>
    </w:p>
    <w:p w:rsidR="00D856D6" w:rsidRDefault="00D856D6" w:rsidP="00B177DC">
      <w:r>
        <w:rPr>
          <w:rFonts w:hint="eastAsia"/>
        </w:rPr>
        <w:t>onload</w:t>
      </w:r>
      <w:r>
        <w:rPr>
          <w:rFonts w:hint="eastAsia"/>
        </w:rPr>
        <w:t>事件调用</w:t>
      </w:r>
    </w:p>
    <w:p w:rsidR="00050D08" w:rsidRPr="00893E96" w:rsidRDefault="00B177DC" w:rsidP="00050D08">
      <w:pPr>
        <w:pStyle w:val="ab"/>
        <w:numPr>
          <w:ilvl w:val="0"/>
          <w:numId w:val="5"/>
        </w:numPr>
        <w:ind w:firstLineChars="0"/>
      </w:pPr>
      <w:r w:rsidRPr="00893E96">
        <w:t>EnterDomHelper</w:t>
      </w:r>
      <w:r w:rsidR="00F64A9B" w:rsidRPr="00893E96">
        <w:rPr>
          <w:rFonts w:hint="eastAsia"/>
        </w:rPr>
        <w:t xml:space="preserve">  </w:t>
      </w:r>
      <w:r w:rsidR="00F64A9B" w:rsidRPr="00893E96">
        <w:rPr>
          <w:rFonts w:hint="eastAsia"/>
        </w:rPr>
        <w:t>焦点对象，控制</w:t>
      </w:r>
      <w:r w:rsidR="00F64A9B" w:rsidRPr="00893E96">
        <w:rPr>
          <w:rFonts w:hint="eastAsia"/>
        </w:rPr>
        <w:t>input</w:t>
      </w:r>
      <w:r w:rsidR="00050D08" w:rsidRPr="00893E96">
        <w:rPr>
          <w:rFonts w:hint="eastAsia"/>
        </w:rPr>
        <w:t>控件回车获取焦点的顺</w:t>
      </w:r>
    </w:p>
    <w:p w:rsidR="00050D08" w:rsidRPr="00893E96" w:rsidRDefault="00050D08" w:rsidP="00050D08">
      <w:pPr>
        <w:pStyle w:val="ab"/>
        <w:ind w:left="375" w:firstLineChars="0" w:firstLine="0"/>
      </w:pPr>
      <w:r w:rsidRPr="00893E96">
        <w:rPr>
          <w:rFonts w:hint="eastAsia"/>
        </w:rPr>
        <w:t>参数：</w:t>
      </w:r>
      <w:r w:rsidRPr="00893E96">
        <w:rPr>
          <w:rFonts w:hint="eastAsia"/>
        </w:rPr>
        <w:t>inputDom</w:t>
      </w:r>
      <w:r w:rsidRPr="00893E96">
        <w:rPr>
          <w:rFonts w:hint="eastAsia"/>
        </w:rPr>
        <w:t>数据集合</w:t>
      </w:r>
      <w:r w:rsidR="00D856D6" w:rsidRPr="00893E96">
        <w:rPr>
          <w:rFonts w:hint="eastAsia"/>
        </w:rPr>
        <w:t xml:space="preserve">  </w:t>
      </w:r>
    </w:p>
    <w:p w:rsidR="00D856D6" w:rsidRPr="00893E96" w:rsidRDefault="00D856D6" w:rsidP="00D856D6">
      <w:pPr>
        <w:pStyle w:val="ab"/>
        <w:numPr>
          <w:ilvl w:val="0"/>
          <w:numId w:val="5"/>
        </w:numPr>
        <w:ind w:firstLineChars="0"/>
      </w:pPr>
      <w:r w:rsidRPr="00893E96">
        <w:t>EnterIdHelper</w:t>
      </w:r>
      <w:r w:rsidRPr="00893E96">
        <w:rPr>
          <w:rFonts w:hint="eastAsia"/>
        </w:rPr>
        <w:t xml:space="preserve"> </w:t>
      </w:r>
      <w:r w:rsidRPr="00893E96">
        <w:rPr>
          <w:rFonts w:hint="eastAsia"/>
        </w:rPr>
        <w:t>重载方法</w:t>
      </w:r>
      <w:r w:rsidRPr="00893E96">
        <w:rPr>
          <w:rFonts w:hint="eastAsia"/>
        </w:rPr>
        <w:t xml:space="preserve"> </w:t>
      </w:r>
      <w:r w:rsidRPr="00893E96">
        <w:rPr>
          <w:rFonts w:hint="eastAsia"/>
        </w:rPr>
        <w:t>参数</w:t>
      </w:r>
      <w:r w:rsidRPr="00893E96">
        <w:rPr>
          <w:rFonts w:hint="eastAsia"/>
        </w:rPr>
        <w:t>ID</w:t>
      </w:r>
      <w:r w:rsidRPr="00893E96">
        <w:rPr>
          <w:rFonts w:hint="eastAsia"/>
        </w:rPr>
        <w:t>数组集合</w:t>
      </w:r>
    </w:p>
    <w:p w:rsidR="0064274F" w:rsidRDefault="000664D7" w:rsidP="00D11277">
      <w:pPr>
        <w:ind w:left="105"/>
      </w:pPr>
      <w:r>
        <w:rPr>
          <w:rFonts w:hint="eastAsia"/>
        </w:rPr>
        <w:t xml:space="preserve"> </w:t>
      </w:r>
      <w:r w:rsidR="00DA560A">
        <w:rPr>
          <w:rFonts w:hint="eastAsia"/>
        </w:rPr>
        <w:t xml:space="preserve">    </w:t>
      </w:r>
    </w:p>
    <w:p w:rsidR="008F46C0" w:rsidRDefault="003A2144" w:rsidP="006D211B">
      <w:pPr>
        <w:pStyle w:val="a6"/>
        <w:jc w:val="left"/>
      </w:pPr>
      <w:r w:rsidRPr="006D211B">
        <w:lastRenderedPageBreak/>
        <w:t>现住址</w:t>
      </w:r>
      <w:r w:rsidRPr="006D211B">
        <w:rPr>
          <w:rFonts w:hint="eastAsia"/>
        </w:rPr>
        <w:t>，</w:t>
      </w:r>
      <w:r w:rsidRPr="006D211B">
        <w:t>籍贯</w:t>
      </w:r>
      <w:r w:rsidR="006D211B" w:rsidRPr="006D211B">
        <w:rPr>
          <w:rFonts w:hint="eastAsia"/>
        </w:rPr>
        <w:t>级联</w:t>
      </w:r>
    </w:p>
    <w:p w:rsidR="00AA254A" w:rsidRDefault="00AA254A" w:rsidP="00AA254A">
      <w:r>
        <w:rPr>
          <w:rFonts w:hint="eastAsia"/>
        </w:rPr>
        <w:t>1</w:t>
      </w:r>
      <w:r>
        <w:rPr>
          <w:rFonts w:hint="eastAsia"/>
        </w:rPr>
        <w:t>．</w:t>
      </w:r>
      <w:r w:rsidR="00364141" w:rsidRPr="00377E24">
        <w:t>SelectCurrentCity</w:t>
      </w:r>
      <w:r w:rsidR="00364141" w:rsidRPr="00377E24">
        <w:rPr>
          <w:rFonts w:hint="eastAsia"/>
        </w:rPr>
        <w:t xml:space="preserve"> </w:t>
      </w:r>
      <w:r>
        <w:rPr>
          <w:rFonts w:hint="eastAsia"/>
        </w:rPr>
        <w:t>现住址级联</w:t>
      </w:r>
      <w:r w:rsidR="00364141">
        <w:rPr>
          <w:rFonts w:hint="eastAsia"/>
        </w:rPr>
        <w:t xml:space="preserve">  </w:t>
      </w:r>
    </w:p>
    <w:p w:rsidR="00AF22A0" w:rsidRPr="00893E96" w:rsidRDefault="00AF22A0" w:rsidP="00AF22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kern w:val="0"/>
          <w:szCs w:val="21"/>
        </w:rPr>
      </w:pPr>
      <w:r w:rsidRPr="00893E96">
        <w:rPr>
          <w:rFonts w:ascii="Courier New" w:hAnsi="Courier New" w:cs="Courier New" w:hint="eastAsia"/>
          <w:color w:val="FFFFFF"/>
          <w:kern w:val="0"/>
          <w:szCs w:val="21"/>
        </w:rPr>
        <w:t xml:space="preserve"> </w:t>
      </w:r>
      <w:r w:rsidRPr="00893E96">
        <w:rPr>
          <w:rFonts w:ascii="Courier New" w:hAnsi="Courier New" w:cs="Courier New" w:hint="eastAsia"/>
          <w:color w:val="FFFFFF"/>
          <w:kern w:val="0"/>
          <w:szCs w:val="21"/>
        </w:rPr>
        <w:t>参数</w:t>
      </w:r>
    </w:p>
    <w:p w:rsidR="00AF22A0" w:rsidRPr="00893E96" w:rsidRDefault="00AF22A0" w:rsidP="00AF22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kern w:val="0"/>
          <w:szCs w:val="21"/>
        </w:rPr>
      </w:pPr>
      <w:r w:rsidRPr="00893E96">
        <w:rPr>
          <w:rFonts w:ascii="Courier New" w:hAnsi="Courier New" w:cs="Courier New"/>
          <w:color w:val="FFFFFF"/>
          <w:kern w:val="0"/>
          <w:szCs w:val="21"/>
        </w:rPr>
        <w:t>*@for shengyan</w:t>
      </w:r>
    </w:p>
    <w:p w:rsidR="00AF22A0" w:rsidRPr="00893E96" w:rsidRDefault="00AF22A0" w:rsidP="00AF22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kern w:val="0"/>
          <w:szCs w:val="21"/>
        </w:rPr>
      </w:pPr>
      <w:r w:rsidRPr="00893E96">
        <w:rPr>
          <w:rFonts w:ascii="Courier New" w:hAnsi="Courier New" w:cs="Courier New"/>
          <w:color w:val="FFFFFF"/>
          <w:kern w:val="0"/>
          <w:szCs w:val="21"/>
        </w:rPr>
        <w:t xml:space="preserve">*@params {String} id </w:t>
      </w:r>
      <w:r w:rsidRPr="00893E96">
        <w:rPr>
          <w:rFonts w:ascii="Courier New" w:hAnsi="Courier New" w:cs="Courier New"/>
          <w:color w:val="FFFFFF"/>
          <w:kern w:val="0"/>
          <w:szCs w:val="21"/>
        </w:rPr>
        <w:t>呈现内容的容器</w:t>
      </w:r>
      <w:r w:rsidRPr="00893E96">
        <w:rPr>
          <w:rFonts w:ascii="Courier New" w:hAnsi="Courier New" w:cs="Courier New"/>
          <w:color w:val="FFFFFF"/>
          <w:kern w:val="0"/>
          <w:szCs w:val="21"/>
        </w:rPr>
        <w:t>ID</w:t>
      </w:r>
    </w:p>
    <w:p w:rsidR="00AF22A0" w:rsidRPr="00893E96" w:rsidRDefault="00AF22A0" w:rsidP="00AF22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kern w:val="0"/>
          <w:szCs w:val="21"/>
        </w:rPr>
      </w:pPr>
      <w:r w:rsidRPr="00893E96">
        <w:rPr>
          <w:rFonts w:ascii="Courier New" w:hAnsi="Courier New" w:cs="Courier New"/>
          <w:color w:val="FFFFFF"/>
          <w:kern w:val="0"/>
          <w:szCs w:val="21"/>
        </w:rPr>
        <w:t xml:space="preserve">*@params {integer} cityid  </w:t>
      </w:r>
      <w:r w:rsidRPr="00893E96">
        <w:rPr>
          <w:rFonts w:ascii="Courier New" w:hAnsi="Courier New" w:cs="Courier New"/>
          <w:color w:val="FFFFFF"/>
          <w:kern w:val="0"/>
          <w:szCs w:val="21"/>
        </w:rPr>
        <w:t>城市</w:t>
      </w:r>
      <w:r w:rsidRPr="00893E96">
        <w:rPr>
          <w:rFonts w:ascii="Courier New" w:hAnsi="Courier New" w:cs="Courier New"/>
          <w:color w:val="FFFFFF"/>
          <w:kern w:val="0"/>
          <w:szCs w:val="21"/>
        </w:rPr>
        <w:t xml:space="preserve">ID  </w:t>
      </w:r>
      <w:r w:rsidRPr="00893E96">
        <w:rPr>
          <w:rFonts w:ascii="Courier New" w:hAnsi="Courier New" w:cs="Courier New"/>
          <w:color w:val="FFFFFF"/>
          <w:kern w:val="0"/>
          <w:szCs w:val="21"/>
        </w:rPr>
        <w:t>设置城市</w:t>
      </w:r>
    </w:p>
    <w:p w:rsidR="00AA254A" w:rsidRPr="00893E96" w:rsidRDefault="00AF22A0" w:rsidP="00AF22A0">
      <w:pPr>
        <w:rPr>
          <w:rFonts w:ascii="Courier New" w:hAnsi="Courier New" w:cs="Courier New"/>
          <w:color w:val="FFFFFF"/>
          <w:kern w:val="0"/>
          <w:szCs w:val="21"/>
        </w:rPr>
      </w:pPr>
      <w:r w:rsidRPr="00893E96">
        <w:rPr>
          <w:rFonts w:ascii="Courier New" w:hAnsi="Courier New" w:cs="Courier New"/>
          <w:color w:val="FFFFFF"/>
          <w:kern w:val="0"/>
          <w:szCs w:val="21"/>
        </w:rPr>
        <w:t xml:space="preserve">*@params {String} address </w:t>
      </w:r>
      <w:r w:rsidRPr="00893E96">
        <w:rPr>
          <w:rFonts w:ascii="Courier New" w:hAnsi="Courier New" w:cs="Courier New"/>
          <w:color w:val="FFFFFF"/>
          <w:kern w:val="0"/>
          <w:szCs w:val="21"/>
        </w:rPr>
        <w:t>详细地址</w:t>
      </w:r>
    </w:p>
    <w:p w:rsidR="006D211B" w:rsidRDefault="00AF22A0" w:rsidP="006D211B">
      <w:r>
        <w:rPr>
          <w:rFonts w:hint="eastAsia"/>
        </w:rPr>
        <w:t>调用示例：</w:t>
      </w:r>
    </w:p>
    <w:p w:rsidR="00AF22A0" w:rsidRDefault="00AF22A0" w:rsidP="006D211B">
      <w:r w:rsidRPr="00961F94">
        <w:t>window.currentCity = new shengyan.SelectCurrentCity({ id: "tdCurrentCityId", cityid: 0, address: "" });</w:t>
      </w:r>
    </w:p>
    <w:p w:rsidR="00961F94" w:rsidRDefault="006C5F7D" w:rsidP="00CF4403">
      <w:pPr>
        <w:rPr>
          <w:rFonts w:ascii="Courier New" w:hAnsi="Courier New" w:cs="Courier New"/>
          <w:color w:val="FFFFFF"/>
          <w:kern w:val="0"/>
          <w:sz w:val="27"/>
          <w:szCs w:val="27"/>
        </w:rPr>
      </w:pPr>
      <w:r w:rsidRPr="00377E24">
        <w:rPr>
          <w:rFonts w:hint="eastAsia"/>
        </w:rPr>
        <w:t>2.</w:t>
      </w:r>
      <w:r w:rsidR="00F3507C" w:rsidRPr="00377E24">
        <w:t>SelectNativeCity</w:t>
      </w:r>
      <w:r w:rsidR="00F3507C" w:rsidRPr="00377E24">
        <w:rPr>
          <w:rFonts w:hint="eastAsia"/>
        </w:rPr>
        <w:t xml:space="preserve"> </w:t>
      </w:r>
      <w:r w:rsidR="00F3507C" w:rsidRPr="00377E24">
        <w:rPr>
          <w:rFonts w:hint="eastAsia"/>
        </w:rPr>
        <w:t>籍贯级联</w:t>
      </w:r>
    </w:p>
    <w:p w:rsidR="00CF4403" w:rsidRPr="000C6646" w:rsidRDefault="00CF4403" w:rsidP="00CF4403">
      <w:pPr>
        <w:autoSpaceDE w:val="0"/>
        <w:autoSpaceDN w:val="0"/>
        <w:adjustRightInd w:val="0"/>
        <w:jc w:val="left"/>
      </w:pPr>
      <w:r w:rsidRPr="000C6646">
        <w:t>*@for shengyan</w:t>
      </w:r>
    </w:p>
    <w:p w:rsidR="00CF4403" w:rsidRPr="000C6646" w:rsidRDefault="00CF4403" w:rsidP="00CF4403">
      <w:pPr>
        <w:autoSpaceDE w:val="0"/>
        <w:autoSpaceDN w:val="0"/>
        <w:adjustRightInd w:val="0"/>
        <w:jc w:val="left"/>
      </w:pPr>
      <w:r w:rsidRPr="000C6646">
        <w:t xml:space="preserve">*@params {String} id </w:t>
      </w:r>
      <w:r w:rsidRPr="000C6646">
        <w:t>呈现内容的容器</w:t>
      </w:r>
      <w:r w:rsidRPr="000C6646">
        <w:t>ID</w:t>
      </w:r>
    </w:p>
    <w:p w:rsidR="00CF4403" w:rsidRDefault="00CF4403" w:rsidP="00CF4403">
      <w:r w:rsidRPr="000C6646">
        <w:t xml:space="preserve">*@params {integer} cityid  </w:t>
      </w:r>
      <w:r w:rsidRPr="000C6646">
        <w:t>城市</w:t>
      </w:r>
      <w:r w:rsidRPr="000C6646">
        <w:t xml:space="preserve">ID  </w:t>
      </w:r>
      <w:r w:rsidRPr="000C6646">
        <w:t>设置城市</w:t>
      </w:r>
    </w:p>
    <w:p w:rsidR="00F03B09" w:rsidRDefault="00F03B09" w:rsidP="00F03B09">
      <w:r>
        <w:rPr>
          <w:rFonts w:hint="eastAsia"/>
        </w:rPr>
        <w:t>调用示例：</w:t>
      </w:r>
    </w:p>
    <w:p w:rsidR="00CF4403" w:rsidRPr="000C2CC5" w:rsidRDefault="005104F3" w:rsidP="00F03B09">
      <w:r w:rsidRPr="000C2CC5">
        <w:t>window.nativeCity = new shengyan.SelectNativeCity({ id: "tdNativeCityId", cityid: 0 });</w:t>
      </w:r>
    </w:p>
    <w:p w:rsidR="00340013" w:rsidRDefault="00F664EA" w:rsidP="00F664EA">
      <w:pPr>
        <w:pStyle w:val="a6"/>
        <w:jc w:val="left"/>
      </w:pPr>
      <w:r>
        <w:rPr>
          <w:rFonts w:hint="eastAsia"/>
        </w:rPr>
        <w:t>权限组件</w:t>
      </w:r>
    </w:p>
    <w:p w:rsidR="00F664EA" w:rsidRPr="00893E96" w:rsidRDefault="00643653" w:rsidP="00F664EA">
      <w:r w:rsidRPr="00893E96">
        <w:t>authority</w:t>
      </w:r>
      <w:r w:rsidRPr="00893E96">
        <w:rPr>
          <w:rFonts w:hint="eastAsia"/>
        </w:rPr>
        <w:t xml:space="preserve">  </w:t>
      </w:r>
      <w:r w:rsidRPr="00893E96">
        <w:rPr>
          <w:rFonts w:hint="eastAsia"/>
        </w:rPr>
        <w:t>用户模块管理模块</w:t>
      </w:r>
    </w:p>
    <w:p w:rsidR="00643653" w:rsidRPr="00893E96" w:rsidRDefault="00BB5293" w:rsidP="00F664EA">
      <w:r w:rsidRPr="00893E96">
        <w:rPr>
          <w:rFonts w:hint="eastAsia"/>
        </w:rPr>
        <w:t>对象初始化参数</w:t>
      </w:r>
    </w:p>
    <w:p w:rsidR="00BB5293" w:rsidRPr="004916C4" w:rsidRDefault="00BB5293" w:rsidP="00BB52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kern w:val="0"/>
          <w:szCs w:val="21"/>
        </w:rPr>
      </w:pPr>
      <w:r w:rsidRPr="004916C4">
        <w:rPr>
          <w:rFonts w:ascii="Courier New" w:hAnsi="Courier New" w:cs="Courier New"/>
          <w:color w:val="FFFFFF"/>
          <w:kern w:val="0"/>
          <w:szCs w:val="21"/>
        </w:rPr>
        <w:t>/*</w:t>
      </w:r>
      <w:r w:rsidR="00924717" w:rsidRPr="004916C4">
        <w:rPr>
          <w:rFonts w:ascii="Courier New" w:hAnsi="Courier New" w:cs="Courier New" w:hint="eastAsia"/>
          <w:color w:val="FFFFFF"/>
          <w:kern w:val="0"/>
          <w:szCs w:val="21"/>
        </w:rPr>
        <w:t xml:space="preserve"> </w:t>
      </w:r>
    </w:p>
    <w:p w:rsidR="00BB5293" w:rsidRPr="004916C4" w:rsidRDefault="00924717" w:rsidP="00BB52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kern w:val="0"/>
          <w:szCs w:val="21"/>
        </w:rPr>
      </w:pPr>
      <w:r w:rsidRPr="004916C4">
        <w:rPr>
          <w:rFonts w:ascii="Courier New" w:hAnsi="Courier New" w:cs="Courier New"/>
          <w:color w:val="FFFFFF"/>
          <w:kern w:val="0"/>
          <w:szCs w:val="21"/>
        </w:rPr>
        <w:t xml:space="preserve"> </w:t>
      </w:r>
      <w:r w:rsidR="00BB5293" w:rsidRPr="004916C4">
        <w:rPr>
          <w:rFonts w:ascii="Courier New" w:hAnsi="Courier New" w:cs="Courier New"/>
          <w:color w:val="FFFFFF"/>
          <w:kern w:val="0"/>
          <w:szCs w:val="21"/>
        </w:rPr>
        <w:t xml:space="preserve">*@params {JSON} </w:t>
      </w:r>
      <w:r w:rsidR="00BB5293" w:rsidRPr="004916C4">
        <w:rPr>
          <w:rFonts w:ascii="Courier New" w:hAnsi="Courier New" w:cs="Courier New"/>
          <w:color w:val="FFFFFF"/>
          <w:kern w:val="0"/>
          <w:szCs w:val="21"/>
        </w:rPr>
        <w:t>模块数据</w:t>
      </w:r>
    </w:p>
    <w:p w:rsidR="00BB5293" w:rsidRPr="004916C4" w:rsidRDefault="00BB5293" w:rsidP="00BB52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kern w:val="0"/>
          <w:szCs w:val="21"/>
        </w:rPr>
      </w:pPr>
      <w:r w:rsidRPr="004916C4">
        <w:rPr>
          <w:rFonts w:ascii="Courier New" w:hAnsi="Courier New" w:cs="Courier New"/>
          <w:color w:val="FFFFFF"/>
          <w:kern w:val="0"/>
          <w:szCs w:val="21"/>
        </w:rPr>
        <w:t xml:space="preserve"> *@Params {String} </w:t>
      </w:r>
      <w:r w:rsidRPr="004916C4">
        <w:rPr>
          <w:rFonts w:ascii="Courier New" w:hAnsi="Courier New" w:cs="Courier New"/>
          <w:color w:val="FFFFFF"/>
          <w:kern w:val="0"/>
          <w:szCs w:val="21"/>
        </w:rPr>
        <w:t>呈现容器</w:t>
      </w:r>
      <w:r w:rsidRPr="004916C4">
        <w:rPr>
          <w:rFonts w:ascii="Courier New" w:hAnsi="Courier New" w:cs="Courier New"/>
          <w:color w:val="FFFFFF"/>
          <w:kern w:val="0"/>
          <w:szCs w:val="21"/>
        </w:rPr>
        <w:t>ID</w:t>
      </w:r>
    </w:p>
    <w:p w:rsidR="005056FF" w:rsidRPr="004916C4" w:rsidRDefault="00BB5293" w:rsidP="00491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kern w:val="0"/>
          <w:szCs w:val="21"/>
        </w:rPr>
      </w:pPr>
      <w:r w:rsidRPr="004916C4">
        <w:rPr>
          <w:rFonts w:ascii="Courier New" w:hAnsi="Courier New" w:cs="Courier New"/>
          <w:color w:val="FFFFFF"/>
          <w:kern w:val="0"/>
          <w:szCs w:val="21"/>
        </w:rPr>
        <w:t xml:space="preserve"> */</w:t>
      </w:r>
    </w:p>
    <w:p w:rsidR="00EF7B46" w:rsidRDefault="005056FF" w:rsidP="00BB5293">
      <w:r w:rsidRPr="005056FF">
        <w:rPr>
          <w:rFonts w:hint="eastAsia"/>
        </w:rPr>
        <w:t xml:space="preserve"> </w:t>
      </w:r>
      <w:r>
        <w:rPr>
          <w:rFonts w:hint="eastAsia"/>
        </w:rPr>
        <w:t>示例：</w:t>
      </w:r>
      <w:r w:rsidRPr="00D20076">
        <w:t>authority = new shengyan.Authority(data, "shengyan-auth");</w:t>
      </w:r>
    </w:p>
    <w:p w:rsidR="00EF7B46" w:rsidRDefault="00EF7B46" w:rsidP="00BB5293"/>
    <w:p w:rsidR="00F21C23" w:rsidRPr="00EF7B46" w:rsidRDefault="00F21C23" w:rsidP="00BB5293">
      <w:r w:rsidRPr="004916C4">
        <w:t>authority</w:t>
      </w:r>
      <w:r w:rsidRPr="004916C4">
        <w:rPr>
          <w:rFonts w:hint="eastAsia"/>
        </w:rPr>
        <w:t>对象方法</w:t>
      </w:r>
    </w:p>
    <w:tbl>
      <w:tblPr>
        <w:tblStyle w:val="aa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2612"/>
        <w:gridCol w:w="2032"/>
        <w:gridCol w:w="3879"/>
      </w:tblGrid>
      <w:tr w:rsidR="004916C4" w:rsidTr="004916C4">
        <w:tc>
          <w:tcPr>
            <w:tcW w:w="2612" w:type="dxa"/>
          </w:tcPr>
          <w:p w:rsidR="004916C4" w:rsidRDefault="004916C4" w:rsidP="004916C4">
            <w:r>
              <w:rPr>
                <w:rFonts w:hint="eastAsia"/>
              </w:rPr>
              <w:t>方法</w:t>
            </w:r>
          </w:p>
        </w:tc>
        <w:tc>
          <w:tcPr>
            <w:tcW w:w="2032" w:type="dxa"/>
          </w:tcPr>
          <w:p w:rsidR="004916C4" w:rsidRDefault="004916C4" w:rsidP="004916C4">
            <w:r>
              <w:rPr>
                <w:rFonts w:hint="eastAsia"/>
              </w:rPr>
              <w:t>描述</w:t>
            </w:r>
          </w:p>
        </w:tc>
        <w:tc>
          <w:tcPr>
            <w:tcW w:w="3879" w:type="dxa"/>
          </w:tcPr>
          <w:p w:rsidR="004916C4" w:rsidRDefault="004916C4" w:rsidP="004916C4">
            <w:r>
              <w:rPr>
                <w:rFonts w:hint="eastAsia"/>
              </w:rPr>
              <w:t>示例</w:t>
            </w:r>
          </w:p>
        </w:tc>
      </w:tr>
      <w:tr w:rsidR="004916C4" w:rsidTr="004916C4">
        <w:tc>
          <w:tcPr>
            <w:tcW w:w="2612" w:type="dxa"/>
          </w:tcPr>
          <w:p w:rsidR="004916C4" w:rsidRDefault="004916C4" w:rsidP="004916C4">
            <w:r w:rsidRPr="004916C4">
              <w:t>SetValue</w:t>
            </w:r>
            <w:r w:rsidRPr="004916C4">
              <w:rPr>
                <w:rFonts w:hint="eastAsia"/>
              </w:rPr>
              <w:t>(arrId)</w:t>
            </w:r>
          </w:p>
        </w:tc>
        <w:tc>
          <w:tcPr>
            <w:tcW w:w="2032" w:type="dxa"/>
          </w:tcPr>
          <w:p w:rsidR="004916C4" w:rsidRDefault="004916C4" w:rsidP="004916C4">
            <w:r>
              <w:rPr>
                <w:rFonts w:hint="eastAsia"/>
              </w:rPr>
              <w:t>设置选中项</w:t>
            </w:r>
          </w:p>
        </w:tc>
        <w:tc>
          <w:tcPr>
            <w:tcW w:w="3879" w:type="dxa"/>
          </w:tcPr>
          <w:p w:rsidR="004916C4" w:rsidRDefault="004916C4" w:rsidP="004916C4">
            <w:r w:rsidRPr="004916C4">
              <w:t>authority.SetValue(</w:t>
            </w:r>
            <w:r w:rsidRPr="004916C4">
              <w:rPr>
                <w:rFonts w:hint="eastAsia"/>
              </w:rPr>
              <w:t>[</w:t>
            </w:r>
            <w:r w:rsidRPr="004916C4">
              <w:t>"1111111111", "12312312311"</w:t>
            </w:r>
            <w:r w:rsidRPr="004916C4">
              <w:rPr>
                <w:rFonts w:hint="eastAsia"/>
              </w:rPr>
              <w:t>]</w:t>
            </w:r>
            <w:r w:rsidRPr="004916C4">
              <w:t>);</w:t>
            </w:r>
          </w:p>
        </w:tc>
      </w:tr>
      <w:tr w:rsidR="004916C4" w:rsidTr="004916C4">
        <w:tc>
          <w:tcPr>
            <w:tcW w:w="2612" w:type="dxa"/>
          </w:tcPr>
          <w:p w:rsidR="004916C4" w:rsidRDefault="004916C4" w:rsidP="004916C4">
            <w:r w:rsidRPr="004916C4">
              <w:t>GetValue</w:t>
            </w:r>
            <w:r w:rsidRPr="004916C4">
              <w:rPr>
                <w:rFonts w:hint="eastAsia"/>
              </w:rPr>
              <w:t>()</w:t>
            </w:r>
          </w:p>
        </w:tc>
        <w:tc>
          <w:tcPr>
            <w:tcW w:w="2032" w:type="dxa"/>
          </w:tcPr>
          <w:p w:rsidR="004916C4" w:rsidRDefault="004916C4" w:rsidP="004916C4">
            <w:r>
              <w:rPr>
                <w:rFonts w:hint="eastAsia"/>
              </w:rPr>
              <w:t>获取选中的值</w:t>
            </w:r>
          </w:p>
        </w:tc>
        <w:tc>
          <w:tcPr>
            <w:tcW w:w="3879" w:type="dxa"/>
          </w:tcPr>
          <w:p w:rsidR="004916C4" w:rsidRDefault="004916C4" w:rsidP="004916C4"/>
        </w:tc>
      </w:tr>
    </w:tbl>
    <w:p w:rsidR="00D20076" w:rsidRPr="004916C4" w:rsidRDefault="004916C4" w:rsidP="00BB5293">
      <w:r w:rsidRPr="004916C4">
        <w:t xml:space="preserve"> </w:t>
      </w:r>
    </w:p>
    <w:p w:rsidR="00CA0183" w:rsidRDefault="00CA0183" w:rsidP="00BB5293"/>
    <w:p w:rsidR="003D3064" w:rsidRPr="00D533FA" w:rsidRDefault="003D3064" w:rsidP="003379BD">
      <w:pPr>
        <w:pStyle w:val="a6"/>
        <w:jc w:val="left"/>
      </w:pPr>
      <w:r w:rsidRPr="00D533FA">
        <w:rPr>
          <w:rFonts w:hint="eastAsia"/>
        </w:rPr>
        <w:t>验证模块</w:t>
      </w:r>
    </w:p>
    <w:p w:rsidR="000E49EF" w:rsidRPr="00D533FA" w:rsidRDefault="003D3064" w:rsidP="003D3064">
      <w:r w:rsidRPr="00D533FA">
        <w:t>Verification</w:t>
      </w:r>
      <w:r w:rsidR="000E49EF" w:rsidRPr="00D533FA">
        <w:rPr>
          <w:rFonts w:hint="eastAsia"/>
        </w:rPr>
        <w:t xml:space="preserve"> </w:t>
      </w:r>
      <w:r w:rsidR="000E49EF" w:rsidRPr="00D533FA">
        <w:rPr>
          <w:rFonts w:hint="eastAsia"/>
        </w:rPr>
        <w:t>前端验证对象</w:t>
      </w:r>
    </w:p>
    <w:p w:rsidR="000E49EF" w:rsidRPr="00D533FA" w:rsidRDefault="004E0381" w:rsidP="000E49EF">
      <w:r w:rsidRPr="00D533FA">
        <w:t>Verification</w:t>
      </w:r>
      <w:r w:rsidR="000E49EF" w:rsidRPr="00D533FA">
        <w:rPr>
          <w:rFonts w:hint="eastAsia"/>
        </w:rPr>
        <w:t>对象方法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43"/>
        <w:gridCol w:w="4580"/>
      </w:tblGrid>
      <w:tr w:rsidR="00951C80" w:rsidTr="00951C80">
        <w:tc>
          <w:tcPr>
            <w:tcW w:w="3943" w:type="dxa"/>
          </w:tcPr>
          <w:p w:rsidR="00951C80" w:rsidRDefault="00951C80" w:rsidP="000E49EF">
            <w:pPr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</w:pPr>
            <w:r w:rsidRPr="00EE74E7">
              <w:rPr>
                <w:rFonts w:hint="eastAsia"/>
              </w:rPr>
              <w:t>方法</w:t>
            </w:r>
          </w:p>
        </w:tc>
        <w:tc>
          <w:tcPr>
            <w:tcW w:w="4580" w:type="dxa"/>
          </w:tcPr>
          <w:p w:rsidR="00951C80" w:rsidRDefault="00951C80" w:rsidP="000E49EF">
            <w:pPr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</w:pPr>
            <w:r>
              <w:rPr>
                <w:rFonts w:hint="eastAsia"/>
              </w:rPr>
              <w:t>描述</w:t>
            </w:r>
          </w:p>
        </w:tc>
      </w:tr>
      <w:tr w:rsidR="00866420" w:rsidTr="00951C80">
        <w:tc>
          <w:tcPr>
            <w:tcW w:w="3943" w:type="dxa"/>
          </w:tcPr>
          <w:p w:rsidR="00866420" w:rsidRPr="003379BD" w:rsidRDefault="00866420" w:rsidP="000E49EF">
            <w:r w:rsidRPr="0036530A">
              <w:t>Init</w:t>
            </w:r>
            <w:r w:rsidRPr="0036530A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866420" w:rsidRDefault="00866420" w:rsidP="000E49EF">
            <w:r w:rsidRPr="003379BD">
              <w:t>验证初始化</w:t>
            </w:r>
            <w:r w:rsidRPr="003379BD">
              <w:rPr>
                <w:rFonts w:hint="eastAsia"/>
              </w:rPr>
              <w:t>,</w:t>
            </w:r>
            <w:r w:rsidRPr="003379BD">
              <w:t xml:space="preserve"> </w:t>
            </w:r>
            <w:r w:rsidRPr="003379BD">
              <w:t>用于控件初始化绑定</w:t>
            </w:r>
          </w:p>
        </w:tc>
      </w:tr>
      <w:tr w:rsidR="00951C80" w:rsidTr="006501CA">
        <w:tc>
          <w:tcPr>
            <w:tcW w:w="3943" w:type="dxa"/>
          </w:tcPr>
          <w:p w:rsidR="00951C80" w:rsidRPr="003379BD" w:rsidRDefault="00951C80" w:rsidP="000E49EF">
            <w:r w:rsidRPr="003379BD">
              <w:t>InputPeople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人数控件</w:t>
            </w:r>
          </w:p>
        </w:tc>
      </w:tr>
      <w:tr w:rsidR="00951C80" w:rsidTr="00C50D8C">
        <w:tc>
          <w:tcPr>
            <w:tcW w:w="3943" w:type="dxa"/>
          </w:tcPr>
          <w:p w:rsidR="00951C80" w:rsidRPr="003379BD" w:rsidRDefault="00951C80" w:rsidP="000E49EF">
            <w:r w:rsidRPr="003379BD">
              <w:lastRenderedPageBreak/>
              <w:t>InputTelephone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电话控件</w:t>
            </w:r>
          </w:p>
        </w:tc>
      </w:tr>
      <w:tr w:rsidR="00951C80" w:rsidTr="00962650">
        <w:tc>
          <w:tcPr>
            <w:tcW w:w="3943" w:type="dxa"/>
          </w:tcPr>
          <w:p w:rsidR="00951C80" w:rsidRPr="003379BD" w:rsidRDefault="00951C80" w:rsidP="000E49EF">
            <w:r w:rsidRPr="003379BD">
              <w:t>InputTelephone2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电话控件</w:t>
            </w:r>
          </w:p>
        </w:tc>
      </w:tr>
      <w:tr w:rsidR="00951C80" w:rsidTr="0073615F">
        <w:tc>
          <w:tcPr>
            <w:tcW w:w="3943" w:type="dxa"/>
          </w:tcPr>
          <w:p w:rsidR="00951C80" w:rsidRPr="003379BD" w:rsidRDefault="00951C80" w:rsidP="000E49EF">
            <w:r w:rsidRPr="003379BD">
              <w:t>ValidTelephone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表单电话验证</w:t>
            </w:r>
          </w:p>
        </w:tc>
      </w:tr>
      <w:tr w:rsidR="00951C80" w:rsidTr="009B4E65">
        <w:tc>
          <w:tcPr>
            <w:tcW w:w="3943" w:type="dxa"/>
          </w:tcPr>
          <w:p w:rsidR="00951C80" w:rsidRPr="003379BD" w:rsidRDefault="00951C80" w:rsidP="000E49EF">
            <w:r w:rsidRPr="003379BD">
              <w:t>ValidCustomerName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验证姓名</w:t>
            </w:r>
          </w:p>
        </w:tc>
      </w:tr>
      <w:tr w:rsidR="00951C80" w:rsidTr="00FB0258">
        <w:tc>
          <w:tcPr>
            <w:tcW w:w="3943" w:type="dxa"/>
          </w:tcPr>
          <w:p w:rsidR="00951C80" w:rsidRPr="003379BD" w:rsidRDefault="00951C80" w:rsidP="000E49EF">
            <w:r w:rsidRPr="003379BD">
              <w:t>ValidCustomerUnit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验证单位</w:t>
            </w:r>
          </w:p>
        </w:tc>
      </w:tr>
      <w:tr w:rsidR="00951C80" w:rsidTr="00F10DB2">
        <w:tc>
          <w:tcPr>
            <w:tcW w:w="3943" w:type="dxa"/>
          </w:tcPr>
          <w:p w:rsidR="00951C80" w:rsidRPr="003379BD" w:rsidRDefault="00951C80" w:rsidP="000E49EF">
            <w:r w:rsidRPr="003379BD">
              <w:t>InputDeposit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定金控件</w:t>
            </w:r>
          </w:p>
        </w:tc>
      </w:tr>
      <w:tr w:rsidR="00951C80" w:rsidTr="005378FD">
        <w:tc>
          <w:tcPr>
            <w:tcW w:w="3943" w:type="dxa"/>
          </w:tcPr>
          <w:p w:rsidR="00951C80" w:rsidRPr="003379BD" w:rsidRDefault="00951C80" w:rsidP="000E49EF">
            <w:r w:rsidRPr="003379BD">
              <w:t>ValidRequirement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表单备注验证</w:t>
            </w:r>
          </w:p>
        </w:tc>
      </w:tr>
      <w:tr w:rsidR="00951C80" w:rsidTr="0034618E">
        <w:tc>
          <w:tcPr>
            <w:tcW w:w="3943" w:type="dxa"/>
          </w:tcPr>
          <w:p w:rsidR="00951C80" w:rsidRPr="003379BD" w:rsidRDefault="00951C80" w:rsidP="000E49EF">
            <w:r w:rsidRPr="003379BD">
              <w:t>InputSequence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表单排序控件</w:t>
            </w:r>
          </w:p>
        </w:tc>
      </w:tr>
      <w:tr w:rsidR="00951C80" w:rsidTr="00D131E0">
        <w:tc>
          <w:tcPr>
            <w:tcW w:w="3943" w:type="dxa"/>
          </w:tcPr>
          <w:p w:rsidR="00951C80" w:rsidRPr="003379BD" w:rsidRDefault="00951C80" w:rsidP="000E49EF">
            <w:r w:rsidRPr="003379BD">
              <w:t>ValidPassWord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表单密码验证</w:t>
            </w:r>
          </w:p>
        </w:tc>
      </w:tr>
      <w:tr w:rsidR="00951C80" w:rsidTr="00712F74">
        <w:tc>
          <w:tcPr>
            <w:tcW w:w="3943" w:type="dxa"/>
          </w:tcPr>
          <w:p w:rsidR="00951C80" w:rsidRPr="003379BD" w:rsidRDefault="00951C80" w:rsidP="000E49EF">
            <w:r w:rsidRPr="003379BD">
              <w:t>ValidMarketingContent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51C80" w:rsidRPr="003379BD" w:rsidRDefault="00951C80" w:rsidP="000E49EF">
            <w:r w:rsidRPr="003379BD">
              <w:t>表单方案内容验证</w:t>
            </w:r>
          </w:p>
        </w:tc>
      </w:tr>
      <w:tr w:rsidR="00C115ED" w:rsidTr="00712F74">
        <w:tc>
          <w:tcPr>
            <w:tcW w:w="3943" w:type="dxa"/>
          </w:tcPr>
          <w:p w:rsidR="00C115ED" w:rsidRPr="003379BD" w:rsidRDefault="00C115ED" w:rsidP="000E49EF">
            <w:r w:rsidRPr="003379BD">
              <w:t>InputRecOrderDays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C115ED" w:rsidRPr="003379BD" w:rsidRDefault="002A70C3" w:rsidP="000E49EF">
            <w:r w:rsidRPr="003379BD">
              <w:t>最近有订单控件</w:t>
            </w:r>
          </w:p>
        </w:tc>
      </w:tr>
      <w:tr w:rsidR="00C841FA" w:rsidTr="00712F74">
        <w:tc>
          <w:tcPr>
            <w:tcW w:w="3943" w:type="dxa"/>
          </w:tcPr>
          <w:p w:rsidR="00C841FA" w:rsidRPr="003379BD" w:rsidRDefault="00C841FA" w:rsidP="000E49EF">
            <w:r w:rsidRPr="003379BD">
              <w:t>InputTotalOrders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C841FA" w:rsidRPr="003379BD" w:rsidRDefault="00461C8D" w:rsidP="000E49EF">
            <w:r w:rsidRPr="003379BD">
              <w:t>总订单量控件</w:t>
            </w:r>
          </w:p>
        </w:tc>
      </w:tr>
      <w:tr w:rsidR="006C76EA" w:rsidTr="00712F74">
        <w:tc>
          <w:tcPr>
            <w:tcW w:w="3943" w:type="dxa"/>
          </w:tcPr>
          <w:p w:rsidR="006C76EA" w:rsidRPr="003379BD" w:rsidRDefault="00A74496" w:rsidP="000E49EF">
            <w:r w:rsidRPr="003379BD">
              <w:t>InputSpend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6C76EA" w:rsidRPr="003379BD" w:rsidRDefault="004A39AB" w:rsidP="000E49EF">
            <w:r w:rsidRPr="003379BD">
              <w:t>消费金额控件</w:t>
            </w:r>
          </w:p>
        </w:tc>
      </w:tr>
      <w:tr w:rsidR="00E36CA9" w:rsidTr="00712F74">
        <w:tc>
          <w:tcPr>
            <w:tcW w:w="3943" w:type="dxa"/>
          </w:tcPr>
          <w:p w:rsidR="00E36CA9" w:rsidRPr="003379BD" w:rsidRDefault="004D1446" w:rsidP="000E49EF">
            <w:r w:rsidRPr="003379BD">
              <w:t>InputSpend2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E36CA9" w:rsidRPr="003379BD" w:rsidRDefault="00D20CA9" w:rsidP="000E49EF">
            <w:r w:rsidRPr="003379BD">
              <w:t>消费金额控件</w:t>
            </w:r>
          </w:p>
        </w:tc>
      </w:tr>
      <w:tr w:rsidR="00D8177F" w:rsidTr="00712F74">
        <w:tc>
          <w:tcPr>
            <w:tcW w:w="3943" w:type="dxa"/>
          </w:tcPr>
          <w:p w:rsidR="00D8177F" w:rsidRPr="003379BD" w:rsidRDefault="00C82770" w:rsidP="000E49EF">
            <w:r w:rsidRPr="003379BD">
              <w:t>ValidSpend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D8177F" w:rsidRPr="003379BD" w:rsidRDefault="00895188" w:rsidP="000E49EF">
            <w:r w:rsidRPr="003379BD">
              <w:t>表单消费金额验证</w:t>
            </w:r>
          </w:p>
        </w:tc>
      </w:tr>
      <w:tr w:rsidR="002B4E27" w:rsidTr="00712F74">
        <w:tc>
          <w:tcPr>
            <w:tcW w:w="3943" w:type="dxa"/>
          </w:tcPr>
          <w:p w:rsidR="002B4E27" w:rsidRPr="003379BD" w:rsidRDefault="0031409F" w:rsidP="000E49EF">
            <w:r w:rsidRPr="003379BD">
              <w:t>ValideProportion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B4E27" w:rsidRPr="003379BD" w:rsidRDefault="00235057" w:rsidP="000E49EF">
            <w:r w:rsidRPr="003379BD">
              <w:t>表单消费金额提成比例</w:t>
            </w:r>
          </w:p>
        </w:tc>
      </w:tr>
      <w:tr w:rsidR="00C92565" w:rsidTr="00712F74">
        <w:tc>
          <w:tcPr>
            <w:tcW w:w="3943" w:type="dxa"/>
          </w:tcPr>
          <w:p w:rsidR="00C92565" w:rsidRPr="003379BD" w:rsidRDefault="00640D4E" w:rsidP="000E49EF">
            <w:r w:rsidRPr="003379BD">
              <w:t>ValidUserName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C92565" w:rsidRPr="003379BD" w:rsidRDefault="007A75D0" w:rsidP="000E49EF">
            <w:r w:rsidRPr="003379BD">
              <w:t>表单用户名验证</w:t>
            </w:r>
          </w:p>
        </w:tc>
      </w:tr>
      <w:tr w:rsidR="00E4502A" w:rsidTr="00712F74">
        <w:tc>
          <w:tcPr>
            <w:tcW w:w="3943" w:type="dxa"/>
          </w:tcPr>
          <w:p w:rsidR="00E4502A" w:rsidRPr="003379BD" w:rsidRDefault="00715D59" w:rsidP="000E49EF">
            <w:r w:rsidRPr="003379BD">
              <w:t>ValidImageCode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E4502A" w:rsidRPr="003379BD" w:rsidRDefault="00D8733E" w:rsidP="000E49EF">
            <w:r w:rsidRPr="003379BD">
              <w:t>图片验证码验证</w:t>
            </w:r>
          </w:p>
        </w:tc>
      </w:tr>
      <w:tr w:rsidR="00E22EE8" w:rsidTr="00712F74">
        <w:tc>
          <w:tcPr>
            <w:tcW w:w="3943" w:type="dxa"/>
          </w:tcPr>
          <w:p w:rsidR="00E22EE8" w:rsidRPr="003379BD" w:rsidRDefault="000A1B54" w:rsidP="000E49EF">
            <w:r w:rsidRPr="003379BD">
              <w:t>InputPhoneCode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E22EE8" w:rsidRPr="003379BD" w:rsidRDefault="00B10B6B" w:rsidP="000E49EF">
            <w:r w:rsidRPr="003379BD">
              <w:t>手机验证码控件</w:t>
            </w:r>
          </w:p>
        </w:tc>
      </w:tr>
      <w:tr w:rsidR="00A82E80" w:rsidTr="00712F74">
        <w:tc>
          <w:tcPr>
            <w:tcW w:w="3943" w:type="dxa"/>
          </w:tcPr>
          <w:p w:rsidR="00A82E80" w:rsidRPr="003379BD" w:rsidRDefault="008E6D4A" w:rsidP="000E49EF">
            <w:r w:rsidRPr="003379BD">
              <w:t>ValidPhoneCode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A82E80" w:rsidRPr="003379BD" w:rsidRDefault="0038207A" w:rsidP="000E49EF">
            <w:r w:rsidRPr="003379BD">
              <w:t>手机验证码</w:t>
            </w:r>
          </w:p>
        </w:tc>
      </w:tr>
      <w:tr w:rsidR="00FE73A8" w:rsidTr="00712F74">
        <w:tc>
          <w:tcPr>
            <w:tcW w:w="3943" w:type="dxa"/>
          </w:tcPr>
          <w:p w:rsidR="00FE73A8" w:rsidRPr="003379BD" w:rsidRDefault="00606F48" w:rsidP="000E49EF">
            <w:r w:rsidRPr="003379BD">
              <w:t>ValidPosition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FE73A8" w:rsidRPr="003379BD" w:rsidRDefault="00CA5C28" w:rsidP="000E49EF">
            <w:r w:rsidRPr="003379BD">
              <w:t>职位验证</w:t>
            </w:r>
          </w:p>
        </w:tc>
      </w:tr>
      <w:tr w:rsidR="00656E7A" w:rsidTr="00712F74">
        <w:tc>
          <w:tcPr>
            <w:tcW w:w="3943" w:type="dxa"/>
          </w:tcPr>
          <w:p w:rsidR="00656E7A" w:rsidRPr="003379BD" w:rsidRDefault="00DD29EB" w:rsidP="000E49EF">
            <w:r w:rsidRPr="003379BD">
              <w:t>ValidAreaName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656E7A" w:rsidRPr="003379BD" w:rsidRDefault="0008218C" w:rsidP="000E49EF">
            <w:r w:rsidRPr="003379BD">
              <w:t>餐厅区域验证</w:t>
            </w:r>
          </w:p>
        </w:tc>
      </w:tr>
      <w:tr w:rsidR="0065512B" w:rsidTr="00712F74">
        <w:tc>
          <w:tcPr>
            <w:tcW w:w="3943" w:type="dxa"/>
          </w:tcPr>
          <w:p w:rsidR="0065512B" w:rsidRPr="003379BD" w:rsidRDefault="0031027D" w:rsidP="000E49EF">
            <w:r w:rsidRPr="003379BD">
              <w:t>ValidDeskName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65512B" w:rsidRPr="003379BD" w:rsidRDefault="006D69A0" w:rsidP="000E49EF">
            <w:r w:rsidRPr="003379BD">
              <w:t>桌位名称验证</w:t>
            </w:r>
          </w:p>
        </w:tc>
      </w:tr>
      <w:tr w:rsidR="0083541A" w:rsidTr="00712F74">
        <w:tc>
          <w:tcPr>
            <w:tcW w:w="3943" w:type="dxa"/>
          </w:tcPr>
          <w:p w:rsidR="0083541A" w:rsidRPr="003379BD" w:rsidRDefault="00E2707F" w:rsidP="000E49EF">
            <w:r w:rsidRPr="003379BD">
              <w:t>ValidPeopleMaxOrMin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83541A" w:rsidRPr="003379BD" w:rsidRDefault="00E81F2C" w:rsidP="000E49EF">
            <w:r w:rsidRPr="003379BD">
              <w:t>可坐人数上下线验证</w:t>
            </w:r>
          </w:p>
        </w:tc>
      </w:tr>
      <w:tr w:rsidR="001B08A7" w:rsidTr="00712F74">
        <w:tc>
          <w:tcPr>
            <w:tcW w:w="3943" w:type="dxa"/>
          </w:tcPr>
          <w:p w:rsidR="001B08A7" w:rsidRPr="003379BD" w:rsidRDefault="007336F8" w:rsidP="000E49EF">
            <w:r w:rsidRPr="003379BD">
              <w:t>ValidDeskRemark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1B08A7" w:rsidRPr="003379BD" w:rsidRDefault="0014573D" w:rsidP="000E49EF">
            <w:r w:rsidRPr="003379BD">
              <w:t>餐厅说明验证</w:t>
            </w:r>
          </w:p>
        </w:tc>
      </w:tr>
      <w:tr w:rsidR="00757913" w:rsidTr="00712F74">
        <w:tc>
          <w:tcPr>
            <w:tcW w:w="3943" w:type="dxa"/>
          </w:tcPr>
          <w:p w:rsidR="00757913" w:rsidRPr="003379BD" w:rsidRDefault="00EF0789" w:rsidP="000E49EF">
            <w:r w:rsidRPr="003379BD">
              <w:t>InputDeskBalance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757913" w:rsidRPr="003379BD" w:rsidRDefault="00123FEC" w:rsidP="000E49EF">
            <w:r w:rsidRPr="003379BD">
              <w:t>桌位费用控件</w:t>
            </w:r>
          </w:p>
        </w:tc>
      </w:tr>
      <w:tr w:rsidR="00B85E6E" w:rsidTr="00712F74">
        <w:tc>
          <w:tcPr>
            <w:tcW w:w="3943" w:type="dxa"/>
          </w:tcPr>
          <w:p w:rsidR="00B85E6E" w:rsidRPr="003379BD" w:rsidRDefault="00370C51" w:rsidP="000E49EF">
            <w:r w:rsidRPr="003379BD">
              <w:t>InputDiningRoomArea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85E6E" w:rsidRPr="003379BD" w:rsidRDefault="008750E3" w:rsidP="000E49EF">
            <w:r w:rsidRPr="003379BD">
              <w:t>餐厅面积控件</w:t>
            </w:r>
          </w:p>
        </w:tc>
      </w:tr>
      <w:tr w:rsidR="009A79B8" w:rsidTr="00712F74">
        <w:tc>
          <w:tcPr>
            <w:tcW w:w="3943" w:type="dxa"/>
          </w:tcPr>
          <w:p w:rsidR="009A79B8" w:rsidRPr="003379BD" w:rsidRDefault="009A79B8" w:rsidP="000E49EF">
            <w:r w:rsidRPr="003379BD">
              <w:t>InputAverageSpendBegin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A79B8" w:rsidRPr="003379BD" w:rsidRDefault="009A79B8" w:rsidP="000E49EF">
            <w:r w:rsidRPr="003379BD">
              <w:t>人均消费最低值控件</w:t>
            </w:r>
          </w:p>
        </w:tc>
      </w:tr>
      <w:tr w:rsidR="001308EC" w:rsidTr="00712F74">
        <w:tc>
          <w:tcPr>
            <w:tcW w:w="3943" w:type="dxa"/>
          </w:tcPr>
          <w:p w:rsidR="001308EC" w:rsidRPr="003379BD" w:rsidRDefault="0008344F" w:rsidP="000E49EF">
            <w:r w:rsidRPr="003379BD">
              <w:t>InputAverageSpendEnd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1308EC" w:rsidRPr="003379BD" w:rsidRDefault="00A64057" w:rsidP="000E49EF">
            <w:r w:rsidRPr="003379BD">
              <w:t>人均消费最大值控件</w:t>
            </w:r>
          </w:p>
        </w:tc>
      </w:tr>
      <w:tr w:rsidR="005027A1" w:rsidTr="00712F74">
        <w:tc>
          <w:tcPr>
            <w:tcW w:w="3943" w:type="dxa"/>
          </w:tcPr>
          <w:p w:rsidR="005027A1" w:rsidRPr="003379BD" w:rsidRDefault="00AC67B4" w:rsidP="000E49EF">
            <w:r w:rsidRPr="003379BD">
              <w:t>ValidTheBus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5027A1" w:rsidRPr="003379BD" w:rsidRDefault="009844FA" w:rsidP="000E49EF">
            <w:r w:rsidRPr="003379BD">
              <w:t>交通指引验证</w:t>
            </w:r>
          </w:p>
        </w:tc>
      </w:tr>
      <w:tr w:rsidR="0061322A" w:rsidTr="00712F74">
        <w:tc>
          <w:tcPr>
            <w:tcW w:w="3943" w:type="dxa"/>
          </w:tcPr>
          <w:p w:rsidR="0061322A" w:rsidRPr="003379BD" w:rsidRDefault="00310BB4" w:rsidP="000E49EF">
            <w:r w:rsidRPr="003379BD">
              <w:t>ValidDeskMpName</w:t>
            </w:r>
            <w:r w:rsidR="006D6179"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61322A" w:rsidRPr="003379BD" w:rsidRDefault="006D6179" w:rsidP="000E49EF">
            <w:r w:rsidRPr="003379BD">
              <w:t>公众号名称验证</w:t>
            </w:r>
          </w:p>
        </w:tc>
      </w:tr>
      <w:tr w:rsidR="008619E6" w:rsidTr="00712F74">
        <w:tc>
          <w:tcPr>
            <w:tcW w:w="3943" w:type="dxa"/>
          </w:tcPr>
          <w:p w:rsidR="008619E6" w:rsidRPr="003379BD" w:rsidRDefault="008D6512" w:rsidP="000E49EF">
            <w:r w:rsidRPr="003379BD">
              <w:t>ValidDeskMpId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8619E6" w:rsidRPr="003379BD" w:rsidRDefault="00DC5B40" w:rsidP="000E49EF">
            <w:r w:rsidRPr="003379BD">
              <w:t>公众号原始</w:t>
            </w:r>
            <w:r w:rsidRPr="003379BD">
              <w:t>id</w:t>
            </w:r>
            <w:r w:rsidRPr="003379BD">
              <w:t>验证</w:t>
            </w:r>
          </w:p>
        </w:tc>
      </w:tr>
      <w:tr w:rsidR="003B207E" w:rsidTr="00712F74">
        <w:tc>
          <w:tcPr>
            <w:tcW w:w="3943" w:type="dxa"/>
          </w:tcPr>
          <w:p w:rsidR="003B207E" w:rsidRPr="003379BD" w:rsidRDefault="003704D3" w:rsidP="000E49EF">
            <w:r w:rsidRPr="003379BD">
              <w:t>ValidDeskWeiXinId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3B207E" w:rsidRPr="003379BD" w:rsidRDefault="00AF30F2" w:rsidP="000E49EF">
            <w:r w:rsidRPr="003379BD">
              <w:t>微信号验证</w:t>
            </w:r>
          </w:p>
        </w:tc>
      </w:tr>
      <w:tr w:rsidR="00FE6A69" w:rsidTr="00712F74">
        <w:tc>
          <w:tcPr>
            <w:tcW w:w="3943" w:type="dxa"/>
          </w:tcPr>
          <w:p w:rsidR="00FE6A69" w:rsidRPr="003379BD" w:rsidRDefault="00613AAA" w:rsidP="000E49EF">
            <w:r w:rsidRPr="003379BD">
              <w:t>ValidDeskAppId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FE6A69" w:rsidRPr="003379BD" w:rsidRDefault="00E841E9" w:rsidP="000E49EF">
            <w:r w:rsidRPr="003379BD">
              <w:t>AppID</w:t>
            </w:r>
            <w:r w:rsidRPr="003379BD">
              <w:t>验证</w:t>
            </w:r>
          </w:p>
        </w:tc>
      </w:tr>
      <w:tr w:rsidR="0001225B" w:rsidTr="00712F74">
        <w:tc>
          <w:tcPr>
            <w:tcW w:w="3943" w:type="dxa"/>
          </w:tcPr>
          <w:p w:rsidR="0001225B" w:rsidRPr="003379BD" w:rsidRDefault="005E043D" w:rsidP="000E49EF">
            <w:r w:rsidRPr="003379BD">
              <w:t>ValidDeskAppSecret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01225B" w:rsidRPr="003379BD" w:rsidRDefault="00F62741" w:rsidP="000E49EF">
            <w:r w:rsidRPr="003379BD">
              <w:t>AppSecret</w:t>
            </w:r>
            <w:r w:rsidRPr="003379BD">
              <w:t>验证</w:t>
            </w:r>
          </w:p>
        </w:tc>
      </w:tr>
      <w:tr w:rsidR="00416CA0" w:rsidTr="00712F74">
        <w:tc>
          <w:tcPr>
            <w:tcW w:w="3943" w:type="dxa"/>
          </w:tcPr>
          <w:p w:rsidR="00416CA0" w:rsidRPr="003379BD" w:rsidRDefault="00416CA0" w:rsidP="000E49EF">
            <w:r w:rsidRPr="003379BD">
              <w:t>ValidDeskMaterialContent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16CA0" w:rsidRPr="003379BD" w:rsidRDefault="00132EDA" w:rsidP="000E49EF">
            <w:r w:rsidRPr="003379BD">
              <w:t>文本自动回复验证</w:t>
            </w:r>
          </w:p>
        </w:tc>
      </w:tr>
      <w:tr w:rsidR="008E1244" w:rsidTr="00712F74">
        <w:tc>
          <w:tcPr>
            <w:tcW w:w="3943" w:type="dxa"/>
          </w:tcPr>
          <w:p w:rsidR="008E1244" w:rsidRPr="003379BD" w:rsidRDefault="00754DEF" w:rsidP="000E49EF">
            <w:r w:rsidRPr="003379BD">
              <w:t>ValidDeskMaterialTitle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8E1244" w:rsidRPr="003379BD" w:rsidRDefault="004E054B" w:rsidP="000E49EF">
            <w:r w:rsidRPr="003379BD">
              <w:t>标题验证</w:t>
            </w:r>
          </w:p>
        </w:tc>
      </w:tr>
      <w:tr w:rsidR="00A93AF5" w:rsidTr="00712F74">
        <w:tc>
          <w:tcPr>
            <w:tcW w:w="3943" w:type="dxa"/>
          </w:tcPr>
          <w:p w:rsidR="00A93AF5" w:rsidRPr="003379BD" w:rsidRDefault="00B90B3B" w:rsidP="000E49EF">
            <w:r w:rsidRPr="003379BD">
              <w:t>ValidDeskMaterialIntroduction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A93AF5" w:rsidRPr="003379BD" w:rsidRDefault="005C3450" w:rsidP="000E49EF">
            <w:r w:rsidRPr="003379BD">
              <w:t>内容简介验证</w:t>
            </w:r>
          </w:p>
        </w:tc>
      </w:tr>
      <w:tr w:rsidR="000C2DD7" w:rsidTr="00712F74">
        <w:tc>
          <w:tcPr>
            <w:tcW w:w="3943" w:type="dxa"/>
          </w:tcPr>
          <w:p w:rsidR="000C2DD7" w:rsidRPr="003379BD" w:rsidRDefault="00752066" w:rsidP="000E49EF">
            <w:r w:rsidRPr="003379BD">
              <w:t>ValidDeskMaterialDetail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0C2DD7" w:rsidRPr="003379BD" w:rsidRDefault="00075E10" w:rsidP="000E49EF">
            <w:r w:rsidRPr="003379BD">
              <w:t>全文详情验证</w:t>
            </w:r>
          </w:p>
        </w:tc>
      </w:tr>
      <w:tr w:rsidR="00426C4B" w:rsidTr="00712F74">
        <w:tc>
          <w:tcPr>
            <w:tcW w:w="3943" w:type="dxa"/>
          </w:tcPr>
          <w:p w:rsidR="00426C4B" w:rsidRPr="003379BD" w:rsidRDefault="00426C4B" w:rsidP="000E49EF">
            <w:r w:rsidRPr="003379BD">
              <w:t>ValidNameOrPhone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26C4B" w:rsidRPr="003379BD" w:rsidRDefault="00671EFA" w:rsidP="000E49EF">
            <w:r w:rsidRPr="003379BD">
              <w:t>姓名或手机验证</w:t>
            </w:r>
          </w:p>
        </w:tc>
      </w:tr>
      <w:tr w:rsidR="00F708AB" w:rsidTr="00712F74">
        <w:tc>
          <w:tcPr>
            <w:tcW w:w="3943" w:type="dxa"/>
          </w:tcPr>
          <w:p w:rsidR="00F708AB" w:rsidRPr="003379BD" w:rsidRDefault="00F708AB" w:rsidP="000E49EF">
            <w:r w:rsidRPr="003379BD">
              <w:t>ValidAddress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F708AB" w:rsidRPr="003379BD" w:rsidRDefault="00B442B6" w:rsidP="000E49EF">
            <w:r w:rsidRPr="003379BD">
              <w:t>现住址验证</w:t>
            </w:r>
          </w:p>
        </w:tc>
      </w:tr>
      <w:tr w:rsidR="009E0A7F" w:rsidTr="00712F74">
        <w:tc>
          <w:tcPr>
            <w:tcW w:w="3943" w:type="dxa"/>
          </w:tcPr>
          <w:p w:rsidR="009E0A7F" w:rsidRPr="003379BD" w:rsidRDefault="00094AB5" w:rsidP="000E49EF">
            <w:r w:rsidRPr="003379BD">
              <w:t>ValidLike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9E0A7F" w:rsidRPr="003379BD" w:rsidRDefault="009E2282" w:rsidP="000E49EF">
            <w:r w:rsidRPr="003379BD">
              <w:t>喜好验证</w:t>
            </w:r>
          </w:p>
        </w:tc>
      </w:tr>
      <w:tr w:rsidR="0043021D" w:rsidTr="00712F74">
        <w:tc>
          <w:tcPr>
            <w:tcW w:w="3943" w:type="dxa"/>
          </w:tcPr>
          <w:p w:rsidR="0043021D" w:rsidRPr="003379BD" w:rsidRDefault="002F5D7C" w:rsidP="000E49EF">
            <w:r w:rsidRPr="003379BD">
              <w:t>ValidIntolerance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3021D" w:rsidRPr="003379BD" w:rsidRDefault="00AA65F2" w:rsidP="000E49EF">
            <w:r w:rsidRPr="003379BD">
              <w:t>忌口验证</w:t>
            </w:r>
          </w:p>
        </w:tc>
      </w:tr>
      <w:tr w:rsidR="00B41A40" w:rsidTr="00712F74">
        <w:tc>
          <w:tcPr>
            <w:tcW w:w="3943" w:type="dxa"/>
          </w:tcPr>
          <w:p w:rsidR="00B41A40" w:rsidRPr="003379BD" w:rsidRDefault="00171D3E" w:rsidP="000E49EF">
            <w:r w:rsidRPr="003379BD">
              <w:lastRenderedPageBreak/>
              <w:t>ValidBadRecord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41A40" w:rsidRPr="003379BD" w:rsidRDefault="001D1745" w:rsidP="000E49EF">
            <w:r w:rsidRPr="003379BD">
              <w:t>不良记录验证</w:t>
            </w:r>
          </w:p>
        </w:tc>
      </w:tr>
      <w:tr w:rsidR="000E2180" w:rsidTr="00712F74">
        <w:tc>
          <w:tcPr>
            <w:tcW w:w="3943" w:type="dxa"/>
          </w:tcPr>
          <w:p w:rsidR="000E2180" w:rsidRPr="003379BD" w:rsidRDefault="000E2180" w:rsidP="000E49EF">
            <w:r w:rsidRPr="003379BD">
              <w:t>ValidSmsContent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0E2180" w:rsidRPr="003379BD" w:rsidRDefault="00792538" w:rsidP="000E49EF">
            <w:r w:rsidRPr="003379BD">
              <w:t>短信验证</w:t>
            </w:r>
          </w:p>
        </w:tc>
      </w:tr>
      <w:tr w:rsidR="00792538" w:rsidTr="00712F74">
        <w:tc>
          <w:tcPr>
            <w:tcW w:w="3943" w:type="dxa"/>
          </w:tcPr>
          <w:p w:rsidR="00792538" w:rsidRPr="003379BD" w:rsidRDefault="00A631DD" w:rsidP="000E49EF">
            <w:r w:rsidRPr="003379BD">
              <w:t>ValidMemoContent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792538" w:rsidRPr="003379BD" w:rsidRDefault="00122B18" w:rsidP="000E49EF">
            <w:r w:rsidRPr="003379BD">
              <w:t>备忘录验证</w:t>
            </w:r>
          </w:p>
        </w:tc>
      </w:tr>
      <w:tr w:rsidR="00122B18" w:rsidTr="00712F74">
        <w:tc>
          <w:tcPr>
            <w:tcW w:w="3943" w:type="dxa"/>
          </w:tcPr>
          <w:p w:rsidR="00122B18" w:rsidRPr="003379BD" w:rsidRDefault="00A5215F" w:rsidP="000E49EF">
            <w:r w:rsidRPr="003379BD">
              <w:t>InputActiveDays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122B18" w:rsidRPr="003379BD" w:rsidRDefault="004E73CE" w:rsidP="000E49EF">
            <w:r w:rsidRPr="003379BD">
              <w:t>活跃会员天数控件</w:t>
            </w:r>
          </w:p>
        </w:tc>
      </w:tr>
      <w:tr w:rsidR="00A17D36" w:rsidTr="00712F74">
        <w:tc>
          <w:tcPr>
            <w:tcW w:w="3943" w:type="dxa"/>
          </w:tcPr>
          <w:p w:rsidR="00A17D36" w:rsidRPr="003379BD" w:rsidRDefault="00A22723" w:rsidP="000E49EF">
            <w:r w:rsidRPr="003379BD">
              <w:t>ValidActiveDays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A17D36" w:rsidRPr="003379BD" w:rsidRDefault="00226CE2" w:rsidP="000E49EF">
            <w:r w:rsidRPr="003379BD">
              <w:t>活跃会员天数验证</w:t>
            </w:r>
          </w:p>
        </w:tc>
      </w:tr>
      <w:tr w:rsidR="00D52D5E" w:rsidTr="00712F74">
        <w:tc>
          <w:tcPr>
            <w:tcW w:w="3943" w:type="dxa"/>
          </w:tcPr>
          <w:p w:rsidR="00D52D5E" w:rsidRPr="003379BD" w:rsidRDefault="00D52D5E" w:rsidP="000E49EF">
            <w:r w:rsidRPr="003379BD">
              <w:t>InputSleepDays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D52D5E" w:rsidRPr="003379BD" w:rsidRDefault="00513D5D" w:rsidP="000E49EF">
            <w:r w:rsidRPr="003379BD">
              <w:t>沉睡会员结束天数控件</w:t>
            </w:r>
          </w:p>
        </w:tc>
      </w:tr>
      <w:tr w:rsidR="00BC2DBB" w:rsidTr="00712F74">
        <w:tc>
          <w:tcPr>
            <w:tcW w:w="3943" w:type="dxa"/>
          </w:tcPr>
          <w:p w:rsidR="00BC2DBB" w:rsidRPr="003379BD" w:rsidRDefault="00D6609F" w:rsidP="000E49EF">
            <w:r w:rsidRPr="003379BD">
              <w:t>ValidSleepDays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C2DBB" w:rsidRPr="003379BD" w:rsidRDefault="007C549E" w:rsidP="000E49EF">
            <w:r w:rsidRPr="003379BD">
              <w:t>沉睡会员结束天数数验证</w:t>
            </w:r>
          </w:p>
        </w:tc>
      </w:tr>
      <w:tr w:rsidR="00BE70EF" w:rsidTr="00712F74">
        <w:tc>
          <w:tcPr>
            <w:tcW w:w="3943" w:type="dxa"/>
          </w:tcPr>
          <w:p w:rsidR="00BE70EF" w:rsidRPr="003379BD" w:rsidRDefault="00B24483" w:rsidP="000E49EF">
            <w:r w:rsidRPr="003379BD">
              <w:t>ValidClassificationName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0EF" w:rsidRPr="003379BD" w:rsidRDefault="0073306D" w:rsidP="000E49EF">
            <w:r w:rsidRPr="003379BD">
              <w:t>分类名称验证</w:t>
            </w:r>
          </w:p>
        </w:tc>
      </w:tr>
      <w:tr w:rsidR="00C8444A" w:rsidTr="00712F74">
        <w:tc>
          <w:tcPr>
            <w:tcW w:w="3943" w:type="dxa"/>
          </w:tcPr>
          <w:p w:rsidR="00C8444A" w:rsidRPr="003379BD" w:rsidRDefault="007806B7" w:rsidP="000E49EF">
            <w:r w:rsidRPr="003379BD">
              <w:t>InputAccountAmount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C8444A" w:rsidRPr="003379BD" w:rsidRDefault="003E25B5" w:rsidP="000E49EF">
            <w:r w:rsidRPr="003379BD">
              <w:t>充值金额控件</w:t>
            </w:r>
          </w:p>
        </w:tc>
      </w:tr>
      <w:tr w:rsidR="006B6D58" w:rsidTr="00712F74">
        <w:tc>
          <w:tcPr>
            <w:tcW w:w="3943" w:type="dxa"/>
          </w:tcPr>
          <w:p w:rsidR="006B6D58" w:rsidRPr="003379BD" w:rsidRDefault="001D6A78" w:rsidP="000E49EF">
            <w:r w:rsidRPr="003379BD">
              <w:t>ValidAccountAmount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6B6D58" w:rsidRPr="003379BD" w:rsidRDefault="007C01DA" w:rsidP="000E49EF">
            <w:r w:rsidRPr="003379BD">
              <w:t>充值金额验证</w:t>
            </w:r>
          </w:p>
        </w:tc>
      </w:tr>
      <w:tr w:rsidR="005F4EDD" w:rsidTr="00712F74">
        <w:tc>
          <w:tcPr>
            <w:tcW w:w="3943" w:type="dxa"/>
          </w:tcPr>
          <w:p w:rsidR="005F4EDD" w:rsidRPr="003379BD" w:rsidRDefault="00C95DD0" w:rsidP="000E49EF">
            <w:r w:rsidRPr="003379BD">
              <w:t>InputPhone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5F4EDD" w:rsidRPr="003379BD" w:rsidRDefault="008E004E" w:rsidP="000E49EF">
            <w:r w:rsidRPr="003379BD">
              <w:t>手机号码控件</w:t>
            </w:r>
          </w:p>
        </w:tc>
      </w:tr>
      <w:tr w:rsidR="00D16F71" w:rsidTr="00712F74">
        <w:tc>
          <w:tcPr>
            <w:tcW w:w="3943" w:type="dxa"/>
          </w:tcPr>
          <w:p w:rsidR="00D16F71" w:rsidRPr="003379BD" w:rsidRDefault="00CE1A0D" w:rsidP="000E49EF">
            <w:r w:rsidRPr="003379BD">
              <w:t>ValidPhone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D16F71" w:rsidRPr="003379BD" w:rsidRDefault="00223DDF" w:rsidP="000E49EF">
            <w:r w:rsidRPr="003379BD">
              <w:t>手机号码验证</w:t>
            </w:r>
          </w:p>
        </w:tc>
      </w:tr>
      <w:tr w:rsidR="000A33A1" w:rsidTr="00712F74">
        <w:tc>
          <w:tcPr>
            <w:tcW w:w="3943" w:type="dxa"/>
          </w:tcPr>
          <w:p w:rsidR="000A33A1" w:rsidRPr="003379BD" w:rsidRDefault="00D01CCA" w:rsidP="000E49EF">
            <w:r w:rsidRPr="003379BD">
              <w:t>ValidQrCode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0A33A1" w:rsidRPr="003379BD" w:rsidRDefault="00593B39" w:rsidP="000E49EF">
            <w:r w:rsidRPr="003379BD">
              <w:t>二维码名称验证</w:t>
            </w:r>
          </w:p>
        </w:tc>
      </w:tr>
      <w:tr w:rsidR="00A828A6" w:rsidTr="00712F74">
        <w:tc>
          <w:tcPr>
            <w:tcW w:w="3943" w:type="dxa"/>
          </w:tcPr>
          <w:p w:rsidR="00A828A6" w:rsidRPr="003379BD" w:rsidRDefault="00F73235" w:rsidP="000E49EF">
            <w:r w:rsidRPr="003379BD">
              <w:t>ValidStairMenu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A828A6" w:rsidRPr="003379BD" w:rsidRDefault="00CB1236" w:rsidP="000E49EF">
            <w:r w:rsidRPr="003379BD">
              <w:t>微信菜单名称验证</w:t>
            </w:r>
          </w:p>
        </w:tc>
      </w:tr>
      <w:tr w:rsidR="003E3DE4" w:rsidTr="00712F74">
        <w:tc>
          <w:tcPr>
            <w:tcW w:w="3943" w:type="dxa"/>
          </w:tcPr>
          <w:p w:rsidR="003E3DE4" w:rsidRPr="003379BD" w:rsidRDefault="008C66E8" w:rsidP="000E49EF">
            <w:r w:rsidRPr="003379BD">
              <w:t>ValidSecondMenu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3E3DE4" w:rsidRPr="003379BD" w:rsidRDefault="00412259" w:rsidP="000E49EF">
            <w:r w:rsidRPr="003379BD">
              <w:t>微信二级菜单名称验证</w:t>
            </w:r>
          </w:p>
        </w:tc>
      </w:tr>
      <w:tr w:rsidR="00B1773F" w:rsidTr="00712F74">
        <w:tc>
          <w:tcPr>
            <w:tcW w:w="3943" w:type="dxa"/>
          </w:tcPr>
          <w:p w:rsidR="00B1773F" w:rsidRPr="003379BD" w:rsidRDefault="00DB343B" w:rsidP="000E49EF">
            <w:r w:rsidRPr="003379BD">
              <w:t>ValidLink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1773F" w:rsidRPr="003379BD" w:rsidRDefault="00DB343B" w:rsidP="000E49EF">
            <w:r w:rsidRPr="003379BD">
              <w:t>链接字符验证</w:t>
            </w:r>
          </w:p>
        </w:tc>
      </w:tr>
      <w:tr w:rsidR="00DA0595" w:rsidTr="00712F74">
        <w:tc>
          <w:tcPr>
            <w:tcW w:w="3943" w:type="dxa"/>
          </w:tcPr>
          <w:p w:rsidR="00DA0595" w:rsidRPr="003379BD" w:rsidRDefault="00150AA1" w:rsidP="000E49EF">
            <w:r w:rsidRPr="003379BD">
              <w:t>SumbitForm</w:t>
            </w:r>
            <w:r w:rsidRPr="003379BD"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DA0595" w:rsidRPr="003379BD" w:rsidRDefault="00A61686" w:rsidP="000E49EF">
            <w:r w:rsidRPr="003379BD">
              <w:t>提交表单</w:t>
            </w:r>
          </w:p>
        </w:tc>
      </w:tr>
    </w:tbl>
    <w:p w:rsidR="00615BF1" w:rsidRDefault="00615BF1" w:rsidP="000E49EF">
      <w:pPr>
        <w:rPr>
          <w:rFonts w:ascii="Courier New" w:hAnsi="Courier New" w:cs="Courier New"/>
          <w:color w:val="FFFFFF"/>
          <w:kern w:val="0"/>
          <w:sz w:val="27"/>
          <w:szCs w:val="27"/>
        </w:rPr>
      </w:pPr>
    </w:p>
    <w:p w:rsidR="000E49EF" w:rsidRDefault="000E49EF" w:rsidP="003D3064">
      <w:pPr>
        <w:rPr>
          <w:rFonts w:ascii="Courier New" w:hAnsi="Courier New" w:cs="Courier New"/>
          <w:color w:val="FFFFFF"/>
          <w:kern w:val="0"/>
          <w:sz w:val="27"/>
          <w:szCs w:val="27"/>
        </w:rPr>
      </w:pPr>
    </w:p>
    <w:p w:rsidR="000E49EF" w:rsidRPr="003D3064" w:rsidRDefault="000E49EF" w:rsidP="003D3064"/>
    <w:p w:rsidR="003D3064" w:rsidRDefault="003D3064" w:rsidP="00BB5293"/>
    <w:p w:rsidR="00B34FED" w:rsidRDefault="00511803" w:rsidP="007219AE">
      <w:pPr>
        <w:pStyle w:val="a6"/>
        <w:jc w:val="left"/>
      </w:pPr>
      <w:r>
        <w:rPr>
          <w:rFonts w:hint="eastAsia"/>
        </w:rPr>
        <w:t>手机电话组件</w:t>
      </w:r>
    </w:p>
    <w:p w:rsidR="00E75DDB" w:rsidRPr="00E53D1B" w:rsidRDefault="00AC682F" w:rsidP="003D3064">
      <w:pPr>
        <w:rPr>
          <w:rFonts w:hint="eastAsia"/>
        </w:rPr>
      </w:pPr>
      <w:r w:rsidRPr="00E53D1B">
        <w:t>shengyan.UIPone</w:t>
      </w:r>
      <w:r w:rsidR="00302810" w:rsidRPr="00E53D1B">
        <w:rPr>
          <w:rFonts w:hint="eastAsia"/>
        </w:rPr>
        <w:t xml:space="preserve"> </w:t>
      </w:r>
      <w:r w:rsidR="00E75DDB" w:rsidRPr="00E53D1B">
        <w:rPr>
          <w:rFonts w:hint="eastAsia"/>
        </w:rPr>
        <w:t>初始化参数</w:t>
      </w:r>
    </w:p>
    <w:p w:rsidR="00DB45A9" w:rsidRPr="00E53D1B" w:rsidRDefault="00DB45A9" w:rsidP="00DB45A9">
      <w:pPr>
        <w:autoSpaceDE w:val="0"/>
        <w:autoSpaceDN w:val="0"/>
        <w:adjustRightInd w:val="0"/>
        <w:jc w:val="left"/>
      </w:pPr>
      <w:r w:rsidRPr="00E53D1B">
        <w:t xml:space="preserve">  containerID</w:t>
      </w:r>
      <w:r w:rsidR="009A5623">
        <w:rPr>
          <w:rFonts w:hint="eastAsia"/>
        </w:rPr>
        <w:t xml:space="preserve"> </w:t>
      </w:r>
      <w:r w:rsidR="009A5623">
        <w:rPr>
          <w:rFonts w:hint="eastAsia"/>
        </w:rPr>
        <w:t>存放容器</w:t>
      </w:r>
      <w:r w:rsidR="009A5623">
        <w:rPr>
          <w:rFonts w:hint="eastAsia"/>
        </w:rPr>
        <w:t>ID</w:t>
      </w:r>
    </w:p>
    <w:p w:rsidR="007330F3" w:rsidRDefault="00DB45A9" w:rsidP="00DB45A9">
      <w:pPr>
        <w:autoSpaceDE w:val="0"/>
        <w:autoSpaceDN w:val="0"/>
        <w:adjustRightInd w:val="0"/>
        <w:jc w:val="left"/>
        <w:rPr>
          <w:rFonts w:hint="eastAsia"/>
        </w:rPr>
      </w:pPr>
      <w:r w:rsidRPr="00E53D1B">
        <w:t xml:space="preserve">  getUrl: </w:t>
      </w:r>
      <w:r w:rsidR="007330F3">
        <w:rPr>
          <w:rFonts w:hint="eastAsia"/>
        </w:rPr>
        <w:t>获取地址</w:t>
      </w:r>
      <w:r w:rsidR="00D557EC">
        <w:rPr>
          <w:rFonts w:hint="eastAsia"/>
        </w:rPr>
        <w:t xml:space="preserve"> </w:t>
      </w:r>
      <w:r w:rsidR="00D557EC">
        <w:rPr>
          <w:rFonts w:hint="eastAsia"/>
        </w:rPr>
        <w:t>数据格式</w:t>
      </w:r>
      <w:r w:rsidR="00D61077">
        <w:rPr>
          <w:rFonts w:hint="eastAsia"/>
        </w:rPr>
        <w:t>数组</w:t>
      </w:r>
      <w:r w:rsidR="00D557EC" w:rsidRPr="00533061">
        <w:t>["1111111111", "12312312311"</w:t>
      </w:r>
      <w:r w:rsidR="00533061">
        <w:t>]</w:t>
      </w:r>
    </w:p>
    <w:p w:rsidR="007B1FA3" w:rsidRDefault="00DB45A9" w:rsidP="00DB45A9">
      <w:pPr>
        <w:autoSpaceDE w:val="0"/>
        <w:autoSpaceDN w:val="0"/>
        <w:adjustRightInd w:val="0"/>
        <w:jc w:val="left"/>
        <w:rPr>
          <w:rFonts w:hint="eastAsia"/>
        </w:rPr>
      </w:pPr>
      <w:r w:rsidRPr="00E53D1B">
        <w:t xml:space="preserve">  deleteUrl:</w:t>
      </w:r>
      <w:r w:rsidR="007B1FA3">
        <w:rPr>
          <w:rFonts w:hint="eastAsia"/>
        </w:rPr>
        <w:t xml:space="preserve"> </w:t>
      </w:r>
      <w:r w:rsidR="007B1FA3">
        <w:rPr>
          <w:rFonts w:hint="eastAsia"/>
        </w:rPr>
        <w:t>删除地址</w:t>
      </w:r>
    </w:p>
    <w:p w:rsidR="00B9506A" w:rsidRDefault="00DB45A9" w:rsidP="00DB45A9">
      <w:pPr>
        <w:autoSpaceDE w:val="0"/>
        <w:autoSpaceDN w:val="0"/>
        <w:adjustRightInd w:val="0"/>
        <w:jc w:val="left"/>
        <w:rPr>
          <w:rFonts w:hint="eastAsia"/>
        </w:rPr>
      </w:pPr>
      <w:r w:rsidRPr="00E53D1B">
        <w:t xml:space="preserve">  addUrl:</w:t>
      </w:r>
      <w:r w:rsidR="00B9506A">
        <w:rPr>
          <w:rFonts w:hint="eastAsia"/>
        </w:rPr>
        <w:t>添加地址</w:t>
      </w:r>
    </w:p>
    <w:p w:rsidR="00DB45A9" w:rsidRPr="00E53D1B" w:rsidRDefault="00DB45A9" w:rsidP="00DB45A9">
      <w:pPr>
        <w:autoSpaceDE w:val="0"/>
        <w:autoSpaceDN w:val="0"/>
        <w:adjustRightInd w:val="0"/>
        <w:jc w:val="left"/>
      </w:pPr>
      <w:r w:rsidRPr="00E53D1B">
        <w:t xml:space="preserve">  updateUrl: </w:t>
      </w:r>
      <w:r w:rsidR="00B9506A">
        <w:rPr>
          <w:rFonts w:hint="eastAsia"/>
        </w:rPr>
        <w:t>更新地址</w:t>
      </w:r>
    </w:p>
    <w:p w:rsidR="00DB45A9" w:rsidRPr="00E53D1B" w:rsidRDefault="00DB45A9" w:rsidP="00DB45A9">
      <w:pPr>
        <w:autoSpaceDE w:val="0"/>
        <w:autoSpaceDN w:val="0"/>
        <w:adjustRightInd w:val="0"/>
        <w:jc w:val="left"/>
      </w:pPr>
      <w:r w:rsidRPr="00E53D1B">
        <w:t xml:space="preserve">  existsPhoneUrl:</w:t>
      </w:r>
      <w:r w:rsidR="00C641D9">
        <w:rPr>
          <w:rFonts w:hint="eastAsia"/>
        </w:rPr>
        <w:t>验证电话</w:t>
      </w:r>
      <w:r w:rsidR="006E3683">
        <w:rPr>
          <w:rFonts w:hint="eastAsia"/>
        </w:rPr>
        <w:t>唯一</w:t>
      </w:r>
      <w:r w:rsidR="000443AF">
        <w:rPr>
          <w:rFonts w:hint="eastAsia"/>
        </w:rPr>
        <w:t>地址</w:t>
      </w:r>
    </w:p>
    <w:p w:rsidR="00DB45A9" w:rsidRPr="00E53D1B" w:rsidRDefault="00DB45A9" w:rsidP="00DB45A9">
      <w:pPr>
        <w:autoSpaceDE w:val="0"/>
        <w:autoSpaceDN w:val="0"/>
        <w:adjustRightInd w:val="0"/>
        <w:jc w:val="left"/>
      </w:pPr>
      <w:r w:rsidRPr="00E53D1B">
        <w:t xml:space="preserve">  data: { </w:t>
      </w:r>
      <w:r w:rsidR="00A51B8C">
        <w:rPr>
          <w:rFonts w:hint="eastAsia"/>
        </w:rPr>
        <w:t xml:space="preserve"> </w:t>
      </w:r>
      <w:r w:rsidRPr="00E53D1B">
        <w:t xml:space="preserve"> },</w:t>
      </w:r>
      <w:r w:rsidR="00A51B8C">
        <w:rPr>
          <w:rFonts w:hint="eastAsia"/>
        </w:rPr>
        <w:t xml:space="preserve">  </w:t>
      </w:r>
      <w:r w:rsidR="00D64AB9">
        <w:rPr>
          <w:rFonts w:hint="eastAsia"/>
        </w:rPr>
        <w:t>自定义参数</w:t>
      </w:r>
    </w:p>
    <w:p w:rsidR="000C52DF" w:rsidRDefault="00186BA9" w:rsidP="00DB45A9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</w:t>
      </w:r>
      <w:r w:rsidR="00DB45A9" w:rsidRPr="00E53D1B">
        <w:t>unAdd:</w:t>
      </w:r>
      <w:r w:rsidR="000C52DF">
        <w:rPr>
          <w:rFonts w:hint="eastAsia"/>
        </w:rPr>
        <w:t xml:space="preserve"> </w:t>
      </w:r>
      <w:r w:rsidR="000C52DF">
        <w:rPr>
          <w:rFonts w:hint="eastAsia"/>
        </w:rPr>
        <w:t>是否取消添加功能</w:t>
      </w:r>
    </w:p>
    <w:p w:rsidR="00DB45A9" w:rsidRPr="00E53D1B" w:rsidRDefault="00186BA9" w:rsidP="00DB45A9">
      <w:pPr>
        <w:autoSpaceDE w:val="0"/>
        <w:autoSpaceDN w:val="0"/>
        <w:adjustRightInd w:val="0"/>
        <w:jc w:val="left"/>
      </w:pPr>
      <w:r>
        <w:t xml:space="preserve">  </w:t>
      </w:r>
      <w:r w:rsidR="00DB45A9" w:rsidRPr="00E53D1B">
        <w:t>unDel:</w:t>
      </w:r>
      <w:r w:rsidR="00A37F5D">
        <w:rPr>
          <w:rFonts w:hint="eastAsia"/>
        </w:rPr>
        <w:t xml:space="preserve"> </w:t>
      </w:r>
      <w:r w:rsidR="00A37F5D">
        <w:rPr>
          <w:rFonts w:hint="eastAsia"/>
        </w:rPr>
        <w:t>是否取消删除功能</w:t>
      </w:r>
    </w:p>
    <w:p w:rsidR="00F81712" w:rsidRDefault="00DB45A9" w:rsidP="00DB45A9">
      <w:pPr>
        <w:rPr>
          <w:rFonts w:hint="eastAsia"/>
        </w:rPr>
      </w:pPr>
      <w:r w:rsidRPr="00E53D1B">
        <w:t xml:space="preserve">  unEidtor:</w:t>
      </w:r>
      <w:r w:rsidR="00981BDF">
        <w:rPr>
          <w:rFonts w:hint="eastAsia"/>
        </w:rPr>
        <w:t>是否取消编辑功能</w:t>
      </w:r>
    </w:p>
    <w:p w:rsidR="00D138CE" w:rsidRDefault="00D138CE" w:rsidP="00D13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59630" cy="1170305"/>
            <wp:effectExtent l="0" t="0" r="7620" b="0"/>
            <wp:docPr id="1" name="图片 1" descr="C:\Users\Administrator\AppData\Roaming\Tencent\Users\2254266090\QQ\WinTemp\RichOle\NZ(MM51~7UL}V15HJ6F9$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54266090\QQ\WinTemp\RichOle\NZ(MM51~7UL}V15HJ6F9$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FA" w:rsidRDefault="009216FA" w:rsidP="00D13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54EA" w:rsidRDefault="003354EA" w:rsidP="00D13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54EA" w:rsidRPr="00D138CE" w:rsidRDefault="003354EA" w:rsidP="00A44CEB"/>
    <w:p w:rsidR="00481C47" w:rsidRDefault="009F2895" w:rsidP="00DB45A9">
      <w:pPr>
        <w:rPr>
          <w:rFonts w:hint="eastAsia"/>
        </w:rPr>
      </w:pPr>
      <w:r>
        <w:rPr>
          <w:rFonts w:hint="eastAsia"/>
        </w:rPr>
        <w:lastRenderedPageBreak/>
        <w:t>表单序列化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8538EC" w:rsidTr="008538EC">
        <w:tc>
          <w:tcPr>
            <w:tcW w:w="4261" w:type="dxa"/>
          </w:tcPr>
          <w:p w:rsidR="008538EC" w:rsidRDefault="008538EC" w:rsidP="00DB45A9">
            <w:pPr>
              <w:rPr>
                <w:rFonts w:hint="eastAsia"/>
              </w:rPr>
            </w:pPr>
            <w:r w:rsidRPr="00A95240">
              <w:t>serialize</w:t>
            </w:r>
          </w:p>
        </w:tc>
        <w:tc>
          <w:tcPr>
            <w:tcW w:w="4262" w:type="dxa"/>
          </w:tcPr>
          <w:p w:rsidR="008538EC" w:rsidRDefault="00634E7F" w:rsidP="00DB45A9">
            <w:pPr>
              <w:rPr>
                <w:rFonts w:hint="eastAsia"/>
              </w:rPr>
            </w:pPr>
            <w:r>
              <w:t>序列表表格内容为字符串。</w:t>
            </w:r>
          </w:p>
        </w:tc>
      </w:tr>
      <w:tr w:rsidR="008538EC" w:rsidTr="008538EC">
        <w:tc>
          <w:tcPr>
            <w:tcW w:w="4261" w:type="dxa"/>
          </w:tcPr>
          <w:p w:rsidR="008538EC" w:rsidRDefault="00CC6678" w:rsidP="00DB45A9">
            <w:pPr>
              <w:rPr>
                <w:rFonts w:hint="eastAsia"/>
              </w:rPr>
            </w:pPr>
            <w:r w:rsidRPr="00A95240">
              <w:t>serializeJson</w:t>
            </w:r>
          </w:p>
        </w:tc>
        <w:tc>
          <w:tcPr>
            <w:tcW w:w="4262" w:type="dxa"/>
          </w:tcPr>
          <w:p w:rsidR="008538EC" w:rsidRDefault="00850C4E" w:rsidP="00DB45A9">
            <w:pPr>
              <w:rPr>
                <w:rFonts w:hint="eastAsia"/>
              </w:rPr>
            </w:pPr>
            <w:r>
              <w:t>序列表表格内容为</w:t>
            </w:r>
            <w:r>
              <w:rPr>
                <w:rFonts w:hint="eastAsia"/>
              </w:rPr>
              <w:t>JSON</w:t>
            </w:r>
          </w:p>
        </w:tc>
      </w:tr>
      <w:tr w:rsidR="001841C4" w:rsidTr="008538EC">
        <w:tc>
          <w:tcPr>
            <w:tcW w:w="4261" w:type="dxa"/>
          </w:tcPr>
          <w:p w:rsidR="001841C4" w:rsidRPr="00A95240" w:rsidRDefault="00347368" w:rsidP="00DB45A9">
            <w:r w:rsidRPr="00A95240">
              <w:t>serializeJsonNET</w:t>
            </w:r>
          </w:p>
        </w:tc>
        <w:tc>
          <w:tcPr>
            <w:tcW w:w="4262" w:type="dxa"/>
          </w:tcPr>
          <w:p w:rsidR="001841C4" w:rsidRDefault="00745A97" w:rsidP="00DB45A9">
            <w:pPr>
              <w:rPr>
                <w:rFonts w:hint="eastAsia"/>
              </w:rPr>
            </w:pPr>
            <w:r>
              <w:t>序列表表格内容为</w:t>
            </w:r>
            <w:r>
              <w:rPr>
                <w:rFonts w:hint="eastAsia"/>
              </w:rPr>
              <w:t>经过特殊处理的</w:t>
            </w:r>
            <w:r>
              <w:rPr>
                <w:rFonts w:hint="eastAsia"/>
              </w:rPr>
              <w:t>json</w:t>
            </w:r>
          </w:p>
        </w:tc>
      </w:tr>
    </w:tbl>
    <w:p w:rsidR="009216FA" w:rsidRDefault="009216FA" w:rsidP="00DB45A9">
      <w:pPr>
        <w:rPr>
          <w:rFonts w:hint="eastAsia"/>
        </w:rPr>
      </w:pPr>
    </w:p>
    <w:p w:rsidR="009216FA" w:rsidRPr="00E53D1B" w:rsidRDefault="009216FA" w:rsidP="00DB45A9">
      <w:pPr>
        <w:rPr>
          <w:rFonts w:hint="eastAsia"/>
        </w:rPr>
      </w:pPr>
      <w:bookmarkStart w:id="0" w:name="_GoBack"/>
      <w:bookmarkEnd w:id="0"/>
    </w:p>
    <w:p w:rsidR="000471CF" w:rsidRPr="003D3064" w:rsidRDefault="000471CF" w:rsidP="003D3064"/>
    <w:p w:rsidR="007219AE" w:rsidRPr="000C52DF" w:rsidRDefault="007219AE" w:rsidP="007219AE"/>
    <w:sectPr w:rsidR="007219AE" w:rsidRPr="000C52DF" w:rsidSect="00A266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7E5" w:rsidRDefault="001407E5" w:rsidP="00A26692">
      <w:r>
        <w:separator/>
      </w:r>
    </w:p>
  </w:endnote>
  <w:endnote w:type="continuationSeparator" w:id="0">
    <w:p w:rsidR="001407E5" w:rsidRDefault="001407E5" w:rsidP="00A2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92" w:rsidRDefault="00A2669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92" w:rsidRDefault="00A2669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92" w:rsidRDefault="00A2669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7E5" w:rsidRDefault="001407E5" w:rsidP="00A26692">
      <w:r>
        <w:separator/>
      </w:r>
    </w:p>
  </w:footnote>
  <w:footnote w:type="continuationSeparator" w:id="0">
    <w:p w:rsidR="001407E5" w:rsidRDefault="001407E5" w:rsidP="00A26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92" w:rsidRDefault="00A26692" w:rsidP="00A26692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92" w:rsidRDefault="00A26692" w:rsidP="00A26692">
    <w:pPr>
      <w:pStyle w:val="ac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92" w:rsidRDefault="00A26692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E6F"/>
    <w:multiLevelType w:val="hybridMultilevel"/>
    <w:tmpl w:val="C03A042E"/>
    <w:lvl w:ilvl="0" w:tplc="A3EE75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5832E5"/>
    <w:multiLevelType w:val="hybridMultilevel"/>
    <w:tmpl w:val="A66E63F4"/>
    <w:lvl w:ilvl="0" w:tplc="760416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75698"/>
    <w:multiLevelType w:val="hybridMultilevel"/>
    <w:tmpl w:val="BF2EC9BA"/>
    <w:lvl w:ilvl="0" w:tplc="35A20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7B21BA"/>
    <w:multiLevelType w:val="hybridMultilevel"/>
    <w:tmpl w:val="3CB45124"/>
    <w:lvl w:ilvl="0" w:tplc="46AEE77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64DD3E08"/>
    <w:multiLevelType w:val="hybridMultilevel"/>
    <w:tmpl w:val="F1E2ED9A"/>
    <w:lvl w:ilvl="0" w:tplc="C29A31C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55"/>
    <w:rsid w:val="00004827"/>
    <w:rsid w:val="0001225B"/>
    <w:rsid w:val="00036E12"/>
    <w:rsid w:val="000443AF"/>
    <w:rsid w:val="000471CF"/>
    <w:rsid w:val="00050D08"/>
    <w:rsid w:val="00052E09"/>
    <w:rsid w:val="0005588F"/>
    <w:rsid w:val="000650B9"/>
    <w:rsid w:val="0006526E"/>
    <w:rsid w:val="000664D7"/>
    <w:rsid w:val="000745F3"/>
    <w:rsid w:val="00075E10"/>
    <w:rsid w:val="0008218C"/>
    <w:rsid w:val="0008344F"/>
    <w:rsid w:val="00086AF1"/>
    <w:rsid w:val="000912AD"/>
    <w:rsid w:val="00092F52"/>
    <w:rsid w:val="000937A2"/>
    <w:rsid w:val="00093DED"/>
    <w:rsid w:val="00094AB5"/>
    <w:rsid w:val="000A1B54"/>
    <w:rsid w:val="000A33A1"/>
    <w:rsid w:val="000B54D3"/>
    <w:rsid w:val="000B61F5"/>
    <w:rsid w:val="000B67CB"/>
    <w:rsid w:val="000C2CC5"/>
    <w:rsid w:val="000C2DD7"/>
    <w:rsid w:val="000C52DF"/>
    <w:rsid w:val="000C6646"/>
    <w:rsid w:val="000C7E29"/>
    <w:rsid w:val="000E0BE2"/>
    <w:rsid w:val="000E2180"/>
    <w:rsid w:val="000E49EF"/>
    <w:rsid w:val="00106C40"/>
    <w:rsid w:val="00122B18"/>
    <w:rsid w:val="00123FEC"/>
    <w:rsid w:val="00126A53"/>
    <w:rsid w:val="001308EC"/>
    <w:rsid w:val="00130DF2"/>
    <w:rsid w:val="00132EDA"/>
    <w:rsid w:val="00135B00"/>
    <w:rsid w:val="001366DE"/>
    <w:rsid w:val="001407E5"/>
    <w:rsid w:val="00142D5F"/>
    <w:rsid w:val="0014573D"/>
    <w:rsid w:val="0014727C"/>
    <w:rsid w:val="00147977"/>
    <w:rsid w:val="00150AA1"/>
    <w:rsid w:val="0015291B"/>
    <w:rsid w:val="00152DC0"/>
    <w:rsid w:val="00155207"/>
    <w:rsid w:val="00171D3E"/>
    <w:rsid w:val="00175F87"/>
    <w:rsid w:val="001841C4"/>
    <w:rsid w:val="00186597"/>
    <w:rsid w:val="00186BA9"/>
    <w:rsid w:val="001B08A7"/>
    <w:rsid w:val="001C5AE3"/>
    <w:rsid w:val="001D1745"/>
    <w:rsid w:val="001D58E7"/>
    <w:rsid w:val="001D6A78"/>
    <w:rsid w:val="001E60F5"/>
    <w:rsid w:val="001E712D"/>
    <w:rsid w:val="001F4EF4"/>
    <w:rsid w:val="002128CD"/>
    <w:rsid w:val="00223DDF"/>
    <w:rsid w:val="00226CE2"/>
    <w:rsid w:val="00235057"/>
    <w:rsid w:val="0024171D"/>
    <w:rsid w:val="002431ED"/>
    <w:rsid w:val="00260B73"/>
    <w:rsid w:val="002625B7"/>
    <w:rsid w:val="00265382"/>
    <w:rsid w:val="00271F75"/>
    <w:rsid w:val="00274CBE"/>
    <w:rsid w:val="00277BCF"/>
    <w:rsid w:val="002803C2"/>
    <w:rsid w:val="00281AA1"/>
    <w:rsid w:val="00282B6E"/>
    <w:rsid w:val="00296D97"/>
    <w:rsid w:val="002A70C3"/>
    <w:rsid w:val="002B4E27"/>
    <w:rsid w:val="002B4E7C"/>
    <w:rsid w:val="002B7760"/>
    <w:rsid w:val="002C1CB1"/>
    <w:rsid w:val="002E24B6"/>
    <w:rsid w:val="002F5334"/>
    <w:rsid w:val="002F5D7C"/>
    <w:rsid w:val="00302810"/>
    <w:rsid w:val="0031027D"/>
    <w:rsid w:val="00310BB4"/>
    <w:rsid w:val="00312837"/>
    <w:rsid w:val="0031409F"/>
    <w:rsid w:val="00326E32"/>
    <w:rsid w:val="00326EC4"/>
    <w:rsid w:val="00326FD9"/>
    <w:rsid w:val="003274A4"/>
    <w:rsid w:val="003354EA"/>
    <w:rsid w:val="003379BD"/>
    <w:rsid w:val="00340013"/>
    <w:rsid w:val="00347368"/>
    <w:rsid w:val="003534D7"/>
    <w:rsid w:val="003536A2"/>
    <w:rsid w:val="00360CFE"/>
    <w:rsid w:val="00364141"/>
    <w:rsid w:val="0036530A"/>
    <w:rsid w:val="003672F4"/>
    <w:rsid w:val="003704D3"/>
    <w:rsid w:val="00370C51"/>
    <w:rsid w:val="00377E24"/>
    <w:rsid w:val="0038207A"/>
    <w:rsid w:val="003A2144"/>
    <w:rsid w:val="003A3E98"/>
    <w:rsid w:val="003B0052"/>
    <w:rsid w:val="003B207E"/>
    <w:rsid w:val="003C243D"/>
    <w:rsid w:val="003C592F"/>
    <w:rsid w:val="003D3064"/>
    <w:rsid w:val="003E25B5"/>
    <w:rsid w:val="003E2F08"/>
    <w:rsid w:val="003E3DE4"/>
    <w:rsid w:val="003F72D4"/>
    <w:rsid w:val="003F77A6"/>
    <w:rsid w:val="00400943"/>
    <w:rsid w:val="0040584E"/>
    <w:rsid w:val="00406AE9"/>
    <w:rsid w:val="004115CE"/>
    <w:rsid w:val="00412259"/>
    <w:rsid w:val="004139FF"/>
    <w:rsid w:val="00416CA0"/>
    <w:rsid w:val="00421D87"/>
    <w:rsid w:val="00421E37"/>
    <w:rsid w:val="00421FBE"/>
    <w:rsid w:val="00426C4B"/>
    <w:rsid w:val="0043021D"/>
    <w:rsid w:val="004310D1"/>
    <w:rsid w:val="00431D3B"/>
    <w:rsid w:val="004333B8"/>
    <w:rsid w:val="00434E73"/>
    <w:rsid w:val="0045384B"/>
    <w:rsid w:val="00461C8D"/>
    <w:rsid w:val="00467654"/>
    <w:rsid w:val="00481783"/>
    <w:rsid w:val="00481C47"/>
    <w:rsid w:val="004916C4"/>
    <w:rsid w:val="004A39AB"/>
    <w:rsid w:val="004A6A15"/>
    <w:rsid w:val="004C0616"/>
    <w:rsid w:val="004C6A56"/>
    <w:rsid w:val="004D1446"/>
    <w:rsid w:val="004D6C68"/>
    <w:rsid w:val="004E0381"/>
    <w:rsid w:val="004E054B"/>
    <w:rsid w:val="004E73CE"/>
    <w:rsid w:val="004E7843"/>
    <w:rsid w:val="004F4DD7"/>
    <w:rsid w:val="005027A1"/>
    <w:rsid w:val="005056FF"/>
    <w:rsid w:val="005104F3"/>
    <w:rsid w:val="00511803"/>
    <w:rsid w:val="00512B77"/>
    <w:rsid w:val="00513D5D"/>
    <w:rsid w:val="00514D58"/>
    <w:rsid w:val="005150B2"/>
    <w:rsid w:val="00533061"/>
    <w:rsid w:val="00535323"/>
    <w:rsid w:val="00544A13"/>
    <w:rsid w:val="00550D79"/>
    <w:rsid w:val="005616F0"/>
    <w:rsid w:val="00561DCB"/>
    <w:rsid w:val="00570662"/>
    <w:rsid w:val="00575B55"/>
    <w:rsid w:val="00576907"/>
    <w:rsid w:val="005857DA"/>
    <w:rsid w:val="005864E4"/>
    <w:rsid w:val="00591995"/>
    <w:rsid w:val="00593B39"/>
    <w:rsid w:val="00593BA6"/>
    <w:rsid w:val="005C3450"/>
    <w:rsid w:val="005D2404"/>
    <w:rsid w:val="005E043D"/>
    <w:rsid w:val="005E2CFC"/>
    <w:rsid w:val="005F39EF"/>
    <w:rsid w:val="005F4198"/>
    <w:rsid w:val="005F4EDD"/>
    <w:rsid w:val="00604D00"/>
    <w:rsid w:val="00604E06"/>
    <w:rsid w:val="00606F48"/>
    <w:rsid w:val="0061097C"/>
    <w:rsid w:val="0061322A"/>
    <w:rsid w:val="00613AAA"/>
    <w:rsid w:val="0061587F"/>
    <w:rsid w:val="00615BF1"/>
    <w:rsid w:val="0062073C"/>
    <w:rsid w:val="00621C0E"/>
    <w:rsid w:val="00633CB8"/>
    <w:rsid w:val="00634E7F"/>
    <w:rsid w:val="00640D4E"/>
    <w:rsid w:val="0064274F"/>
    <w:rsid w:val="00643653"/>
    <w:rsid w:val="00652BC9"/>
    <w:rsid w:val="0065512B"/>
    <w:rsid w:val="00656E7A"/>
    <w:rsid w:val="00661568"/>
    <w:rsid w:val="00671EFA"/>
    <w:rsid w:val="00675DDA"/>
    <w:rsid w:val="006A1EDC"/>
    <w:rsid w:val="006B2AEA"/>
    <w:rsid w:val="006B6D58"/>
    <w:rsid w:val="006C5F7D"/>
    <w:rsid w:val="006C76EA"/>
    <w:rsid w:val="006D211B"/>
    <w:rsid w:val="006D6179"/>
    <w:rsid w:val="006D69A0"/>
    <w:rsid w:val="006D76AF"/>
    <w:rsid w:val="006E3683"/>
    <w:rsid w:val="006F5B75"/>
    <w:rsid w:val="00700F9D"/>
    <w:rsid w:val="007012AD"/>
    <w:rsid w:val="00710306"/>
    <w:rsid w:val="00715D19"/>
    <w:rsid w:val="00715D59"/>
    <w:rsid w:val="007219AE"/>
    <w:rsid w:val="0073306D"/>
    <w:rsid w:val="007330F3"/>
    <w:rsid w:val="007336F8"/>
    <w:rsid w:val="00745A97"/>
    <w:rsid w:val="00752066"/>
    <w:rsid w:val="00754DEF"/>
    <w:rsid w:val="00757913"/>
    <w:rsid w:val="00760DC6"/>
    <w:rsid w:val="00764CB0"/>
    <w:rsid w:val="007806B7"/>
    <w:rsid w:val="007850C1"/>
    <w:rsid w:val="00792538"/>
    <w:rsid w:val="007A48A3"/>
    <w:rsid w:val="007A75D0"/>
    <w:rsid w:val="007B1FA3"/>
    <w:rsid w:val="007B7D36"/>
    <w:rsid w:val="007C01DA"/>
    <w:rsid w:val="007C549E"/>
    <w:rsid w:val="007E16F7"/>
    <w:rsid w:val="007E5515"/>
    <w:rsid w:val="007F45A2"/>
    <w:rsid w:val="0080240B"/>
    <w:rsid w:val="00806D9E"/>
    <w:rsid w:val="0083541A"/>
    <w:rsid w:val="00850783"/>
    <w:rsid w:val="00850C4E"/>
    <w:rsid w:val="008524A7"/>
    <w:rsid w:val="008538EC"/>
    <w:rsid w:val="008619E6"/>
    <w:rsid w:val="00866420"/>
    <w:rsid w:val="00872FBC"/>
    <w:rsid w:val="008750E3"/>
    <w:rsid w:val="00893E96"/>
    <w:rsid w:val="00895188"/>
    <w:rsid w:val="008C66E8"/>
    <w:rsid w:val="008D6512"/>
    <w:rsid w:val="008E004E"/>
    <w:rsid w:val="008E1244"/>
    <w:rsid w:val="008E6D4A"/>
    <w:rsid w:val="008F46C0"/>
    <w:rsid w:val="008F4E31"/>
    <w:rsid w:val="00900444"/>
    <w:rsid w:val="0091360B"/>
    <w:rsid w:val="009146EE"/>
    <w:rsid w:val="00915061"/>
    <w:rsid w:val="00916FA9"/>
    <w:rsid w:val="00917EFB"/>
    <w:rsid w:val="009216FA"/>
    <w:rsid w:val="00924717"/>
    <w:rsid w:val="009253C8"/>
    <w:rsid w:val="0093374E"/>
    <w:rsid w:val="00947D59"/>
    <w:rsid w:val="00951C80"/>
    <w:rsid w:val="009546BD"/>
    <w:rsid w:val="00961F94"/>
    <w:rsid w:val="00966C23"/>
    <w:rsid w:val="009818B2"/>
    <w:rsid w:val="00981BDF"/>
    <w:rsid w:val="00983EF6"/>
    <w:rsid w:val="009844FA"/>
    <w:rsid w:val="00995BEE"/>
    <w:rsid w:val="009A29E2"/>
    <w:rsid w:val="009A3AEE"/>
    <w:rsid w:val="009A5623"/>
    <w:rsid w:val="009A79B8"/>
    <w:rsid w:val="009B5CD9"/>
    <w:rsid w:val="009C0B3B"/>
    <w:rsid w:val="009C0BE6"/>
    <w:rsid w:val="009D0103"/>
    <w:rsid w:val="009D70CD"/>
    <w:rsid w:val="009D7F79"/>
    <w:rsid w:val="009E0A7F"/>
    <w:rsid w:val="009E2282"/>
    <w:rsid w:val="009F2895"/>
    <w:rsid w:val="00A1117F"/>
    <w:rsid w:val="00A179F4"/>
    <w:rsid w:val="00A17D36"/>
    <w:rsid w:val="00A21070"/>
    <w:rsid w:val="00A22723"/>
    <w:rsid w:val="00A26692"/>
    <w:rsid w:val="00A31AC7"/>
    <w:rsid w:val="00A37F5D"/>
    <w:rsid w:val="00A44CEB"/>
    <w:rsid w:val="00A46470"/>
    <w:rsid w:val="00A51B8C"/>
    <w:rsid w:val="00A5215F"/>
    <w:rsid w:val="00A54C77"/>
    <w:rsid w:val="00A61686"/>
    <w:rsid w:val="00A631DD"/>
    <w:rsid w:val="00A64057"/>
    <w:rsid w:val="00A74496"/>
    <w:rsid w:val="00A758F4"/>
    <w:rsid w:val="00A77FB2"/>
    <w:rsid w:val="00A828A6"/>
    <w:rsid w:val="00A82E80"/>
    <w:rsid w:val="00A85725"/>
    <w:rsid w:val="00A8670A"/>
    <w:rsid w:val="00A90FCF"/>
    <w:rsid w:val="00A93AF5"/>
    <w:rsid w:val="00A95240"/>
    <w:rsid w:val="00A95A41"/>
    <w:rsid w:val="00AA1518"/>
    <w:rsid w:val="00AA1627"/>
    <w:rsid w:val="00AA254A"/>
    <w:rsid w:val="00AA65F2"/>
    <w:rsid w:val="00AB031B"/>
    <w:rsid w:val="00AC3636"/>
    <w:rsid w:val="00AC67B4"/>
    <w:rsid w:val="00AC682F"/>
    <w:rsid w:val="00AD5B82"/>
    <w:rsid w:val="00AE1C2C"/>
    <w:rsid w:val="00AF22A0"/>
    <w:rsid w:val="00AF30F2"/>
    <w:rsid w:val="00AF75BE"/>
    <w:rsid w:val="00B006BC"/>
    <w:rsid w:val="00B01ABD"/>
    <w:rsid w:val="00B01C47"/>
    <w:rsid w:val="00B067D6"/>
    <w:rsid w:val="00B10B6B"/>
    <w:rsid w:val="00B1773F"/>
    <w:rsid w:val="00B177DC"/>
    <w:rsid w:val="00B24483"/>
    <w:rsid w:val="00B277E6"/>
    <w:rsid w:val="00B34FED"/>
    <w:rsid w:val="00B41A40"/>
    <w:rsid w:val="00B42BE5"/>
    <w:rsid w:val="00B43FE7"/>
    <w:rsid w:val="00B442B6"/>
    <w:rsid w:val="00B46AE4"/>
    <w:rsid w:val="00B57EC0"/>
    <w:rsid w:val="00B66E4B"/>
    <w:rsid w:val="00B842E5"/>
    <w:rsid w:val="00B85E6E"/>
    <w:rsid w:val="00B86DE9"/>
    <w:rsid w:val="00B9082D"/>
    <w:rsid w:val="00B90B3B"/>
    <w:rsid w:val="00B9343D"/>
    <w:rsid w:val="00B9506A"/>
    <w:rsid w:val="00B96698"/>
    <w:rsid w:val="00BA755B"/>
    <w:rsid w:val="00BB5293"/>
    <w:rsid w:val="00BB56C2"/>
    <w:rsid w:val="00BC2DBB"/>
    <w:rsid w:val="00BC4012"/>
    <w:rsid w:val="00BE70EF"/>
    <w:rsid w:val="00BF384C"/>
    <w:rsid w:val="00BF56A1"/>
    <w:rsid w:val="00BF7728"/>
    <w:rsid w:val="00C02EC9"/>
    <w:rsid w:val="00C115ED"/>
    <w:rsid w:val="00C34D63"/>
    <w:rsid w:val="00C366A1"/>
    <w:rsid w:val="00C641D9"/>
    <w:rsid w:val="00C82770"/>
    <w:rsid w:val="00C841FA"/>
    <w:rsid w:val="00C8444A"/>
    <w:rsid w:val="00C92565"/>
    <w:rsid w:val="00C95DD0"/>
    <w:rsid w:val="00CA0183"/>
    <w:rsid w:val="00CA59ED"/>
    <w:rsid w:val="00CA5C28"/>
    <w:rsid w:val="00CB1236"/>
    <w:rsid w:val="00CC0B1D"/>
    <w:rsid w:val="00CC5D19"/>
    <w:rsid w:val="00CC6678"/>
    <w:rsid w:val="00CD6C7A"/>
    <w:rsid w:val="00CE1A0D"/>
    <w:rsid w:val="00CE3234"/>
    <w:rsid w:val="00CF4403"/>
    <w:rsid w:val="00D01CCA"/>
    <w:rsid w:val="00D11277"/>
    <w:rsid w:val="00D138CE"/>
    <w:rsid w:val="00D1407B"/>
    <w:rsid w:val="00D16F71"/>
    <w:rsid w:val="00D20076"/>
    <w:rsid w:val="00D20CA9"/>
    <w:rsid w:val="00D30428"/>
    <w:rsid w:val="00D310B2"/>
    <w:rsid w:val="00D31868"/>
    <w:rsid w:val="00D44513"/>
    <w:rsid w:val="00D4592A"/>
    <w:rsid w:val="00D52D5E"/>
    <w:rsid w:val="00D533FA"/>
    <w:rsid w:val="00D557EC"/>
    <w:rsid w:val="00D5640C"/>
    <w:rsid w:val="00D61077"/>
    <w:rsid w:val="00D64AB9"/>
    <w:rsid w:val="00D6609F"/>
    <w:rsid w:val="00D66D97"/>
    <w:rsid w:val="00D7274E"/>
    <w:rsid w:val="00D72CC2"/>
    <w:rsid w:val="00D81000"/>
    <w:rsid w:val="00D8177F"/>
    <w:rsid w:val="00D8498E"/>
    <w:rsid w:val="00D856D6"/>
    <w:rsid w:val="00D8733E"/>
    <w:rsid w:val="00DA0595"/>
    <w:rsid w:val="00DA560A"/>
    <w:rsid w:val="00DB343B"/>
    <w:rsid w:val="00DB45A9"/>
    <w:rsid w:val="00DB6F8D"/>
    <w:rsid w:val="00DC5B40"/>
    <w:rsid w:val="00DC71C0"/>
    <w:rsid w:val="00DD29EB"/>
    <w:rsid w:val="00DD3230"/>
    <w:rsid w:val="00DD7554"/>
    <w:rsid w:val="00DF2E7D"/>
    <w:rsid w:val="00DF706A"/>
    <w:rsid w:val="00E061C8"/>
    <w:rsid w:val="00E07615"/>
    <w:rsid w:val="00E13CC5"/>
    <w:rsid w:val="00E22EE8"/>
    <w:rsid w:val="00E269D9"/>
    <w:rsid w:val="00E2707F"/>
    <w:rsid w:val="00E32AEC"/>
    <w:rsid w:val="00E36CA9"/>
    <w:rsid w:val="00E4079C"/>
    <w:rsid w:val="00E4502A"/>
    <w:rsid w:val="00E53D1B"/>
    <w:rsid w:val="00E624AD"/>
    <w:rsid w:val="00E6252E"/>
    <w:rsid w:val="00E655CE"/>
    <w:rsid w:val="00E7079D"/>
    <w:rsid w:val="00E75824"/>
    <w:rsid w:val="00E75DDB"/>
    <w:rsid w:val="00E81F2C"/>
    <w:rsid w:val="00E841E9"/>
    <w:rsid w:val="00E85546"/>
    <w:rsid w:val="00E90B59"/>
    <w:rsid w:val="00E9555D"/>
    <w:rsid w:val="00EC06E5"/>
    <w:rsid w:val="00EC31B0"/>
    <w:rsid w:val="00EE1757"/>
    <w:rsid w:val="00EE2392"/>
    <w:rsid w:val="00EE39BE"/>
    <w:rsid w:val="00EE65CF"/>
    <w:rsid w:val="00EE74E7"/>
    <w:rsid w:val="00EF0789"/>
    <w:rsid w:val="00EF275D"/>
    <w:rsid w:val="00EF7B46"/>
    <w:rsid w:val="00F03B09"/>
    <w:rsid w:val="00F059C3"/>
    <w:rsid w:val="00F21C23"/>
    <w:rsid w:val="00F235F6"/>
    <w:rsid w:val="00F2745A"/>
    <w:rsid w:val="00F3507C"/>
    <w:rsid w:val="00F54DE6"/>
    <w:rsid w:val="00F62741"/>
    <w:rsid w:val="00F64A9B"/>
    <w:rsid w:val="00F664EA"/>
    <w:rsid w:val="00F708AB"/>
    <w:rsid w:val="00F71970"/>
    <w:rsid w:val="00F73235"/>
    <w:rsid w:val="00F76BBE"/>
    <w:rsid w:val="00F81712"/>
    <w:rsid w:val="00F971CE"/>
    <w:rsid w:val="00FA0F86"/>
    <w:rsid w:val="00FA5E3E"/>
    <w:rsid w:val="00FB3BD1"/>
    <w:rsid w:val="00FE6A69"/>
    <w:rsid w:val="00FE6A84"/>
    <w:rsid w:val="00FE73A8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5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D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5D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715D19"/>
    <w:rPr>
      <w:b/>
      <w:bCs/>
      <w:i/>
      <w:iCs/>
      <w:color w:val="4F81BD" w:themeColor="accent1"/>
    </w:rPr>
  </w:style>
  <w:style w:type="character" w:styleId="a4">
    <w:name w:val="Subtle Emphasis"/>
    <w:basedOn w:val="a0"/>
    <w:uiPriority w:val="19"/>
    <w:qFormat/>
    <w:rsid w:val="00715D19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715D19"/>
    <w:rPr>
      <w:i/>
      <w:iCs/>
    </w:rPr>
  </w:style>
  <w:style w:type="paragraph" w:styleId="a6">
    <w:name w:val="Subtitle"/>
    <w:basedOn w:val="a"/>
    <w:next w:val="a"/>
    <w:link w:val="Char"/>
    <w:uiPriority w:val="11"/>
    <w:qFormat/>
    <w:rsid w:val="00715D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715D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715D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15D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5D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5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715D19"/>
    <w:rPr>
      <w:b/>
      <w:bCs/>
    </w:rPr>
  </w:style>
  <w:style w:type="paragraph" w:styleId="a9">
    <w:name w:val="Quote"/>
    <w:basedOn w:val="a"/>
    <w:next w:val="a"/>
    <w:link w:val="Char1"/>
    <w:uiPriority w:val="29"/>
    <w:qFormat/>
    <w:rsid w:val="00715D19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715D19"/>
    <w:rPr>
      <w:i/>
      <w:iCs/>
      <w:color w:val="000000" w:themeColor="text1"/>
    </w:rPr>
  </w:style>
  <w:style w:type="table" w:styleId="aa">
    <w:name w:val="Table Grid"/>
    <w:basedOn w:val="a1"/>
    <w:uiPriority w:val="59"/>
    <w:rsid w:val="00700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33CB8"/>
    <w:pPr>
      <w:ind w:firstLineChars="200" w:firstLine="420"/>
    </w:pPr>
  </w:style>
  <w:style w:type="paragraph" w:styleId="ac">
    <w:name w:val="header"/>
    <w:basedOn w:val="a"/>
    <w:link w:val="Char2"/>
    <w:uiPriority w:val="99"/>
    <w:unhideWhenUsed/>
    <w:rsid w:val="00A2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A26692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A26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A26692"/>
    <w:rPr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2B7760"/>
    <w:rPr>
      <w:color w:val="0000FF"/>
      <w:u w:val="single"/>
    </w:rPr>
  </w:style>
  <w:style w:type="paragraph" w:styleId="af">
    <w:name w:val="Balloon Text"/>
    <w:basedOn w:val="a"/>
    <w:link w:val="Char4"/>
    <w:uiPriority w:val="99"/>
    <w:semiHidden/>
    <w:unhideWhenUsed/>
    <w:rsid w:val="00D138CE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D138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44C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A44C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44CE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A44CEB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5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D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5D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715D19"/>
    <w:rPr>
      <w:b/>
      <w:bCs/>
      <w:i/>
      <w:iCs/>
      <w:color w:val="4F81BD" w:themeColor="accent1"/>
    </w:rPr>
  </w:style>
  <w:style w:type="character" w:styleId="a4">
    <w:name w:val="Subtle Emphasis"/>
    <w:basedOn w:val="a0"/>
    <w:uiPriority w:val="19"/>
    <w:qFormat/>
    <w:rsid w:val="00715D19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715D19"/>
    <w:rPr>
      <w:i/>
      <w:iCs/>
    </w:rPr>
  </w:style>
  <w:style w:type="paragraph" w:styleId="a6">
    <w:name w:val="Subtitle"/>
    <w:basedOn w:val="a"/>
    <w:next w:val="a"/>
    <w:link w:val="Char"/>
    <w:uiPriority w:val="11"/>
    <w:qFormat/>
    <w:rsid w:val="00715D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715D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715D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15D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5D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5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715D19"/>
    <w:rPr>
      <w:b/>
      <w:bCs/>
    </w:rPr>
  </w:style>
  <w:style w:type="paragraph" w:styleId="a9">
    <w:name w:val="Quote"/>
    <w:basedOn w:val="a"/>
    <w:next w:val="a"/>
    <w:link w:val="Char1"/>
    <w:uiPriority w:val="29"/>
    <w:qFormat/>
    <w:rsid w:val="00715D19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715D19"/>
    <w:rPr>
      <w:i/>
      <w:iCs/>
      <w:color w:val="000000" w:themeColor="text1"/>
    </w:rPr>
  </w:style>
  <w:style w:type="table" w:styleId="aa">
    <w:name w:val="Table Grid"/>
    <w:basedOn w:val="a1"/>
    <w:uiPriority w:val="59"/>
    <w:rsid w:val="00700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33CB8"/>
    <w:pPr>
      <w:ind w:firstLineChars="200" w:firstLine="420"/>
    </w:pPr>
  </w:style>
  <w:style w:type="paragraph" w:styleId="ac">
    <w:name w:val="header"/>
    <w:basedOn w:val="a"/>
    <w:link w:val="Char2"/>
    <w:uiPriority w:val="99"/>
    <w:unhideWhenUsed/>
    <w:rsid w:val="00A2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A26692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A26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A26692"/>
    <w:rPr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2B7760"/>
    <w:rPr>
      <w:color w:val="0000FF"/>
      <w:u w:val="single"/>
    </w:rPr>
  </w:style>
  <w:style w:type="paragraph" w:styleId="af">
    <w:name w:val="Balloon Text"/>
    <w:basedOn w:val="a"/>
    <w:link w:val="Char4"/>
    <w:uiPriority w:val="99"/>
    <w:semiHidden/>
    <w:unhideWhenUsed/>
    <w:rsid w:val="00D138CE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D138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44C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A44C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44CE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A44CEB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559FB-4BCA-4DAE-AB07-D3CFB39A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9</Pages>
  <Words>1163</Words>
  <Characters>6633</Characters>
  <Application>Microsoft Office Word</Application>
  <DocSecurity>0</DocSecurity>
  <Lines>55</Lines>
  <Paragraphs>15</Paragraphs>
  <ScaleCrop>false</ScaleCrop>
  <Company>Sky123.Org</Company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475</cp:revision>
  <dcterms:created xsi:type="dcterms:W3CDTF">2014-11-04T06:53:00Z</dcterms:created>
  <dcterms:modified xsi:type="dcterms:W3CDTF">2015-01-22T09:57:00Z</dcterms:modified>
</cp:coreProperties>
</file>