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Yu Gothic" w:cs="Yu Gothic" w:eastAsia="Yu Gothic" w:hAnsi="Yu Gothic"/>
          <w:sz w:val="48"/>
          <w:szCs w:val="48"/>
        </w:rPr>
        <w:t xml:space="preserve">🏗️</w:t>
      </w:r>
    </w:p>
    <w:p>
      <w:pPr>
        <w:spacing w:after="60"/>
        <w:jc w:val="center"/>
      </w:pPr>
      <w:r>
        <w:rPr>
          <w:rFonts w:ascii="Yu Gothic" w:cs="Yu Gothic" w:eastAsia="Yu Gothic" w:hAnsi="Yu Gothic"/>
          <w:b/>
          <w:bCs/>
          <w:sz w:val="44"/>
          <w:szCs w:val="44"/>
        </w:rPr>
        <w:t xml:space="preserve">じかんかんり</w:t>
      </w:r>
    </w:p>
    <w:p>
      <w:pPr>
        <w:spacing w:after="60"/>
        <w:jc w:val="center"/>
      </w:pPr>
      <w:r>
        <w:rPr>
          <w:rFonts w:ascii="Yu Gothic" w:cs="Yu Gothic" w:eastAsia="Yu Gothic" w:hAnsi="Yu Gothic"/>
          <w:sz w:val="28"/>
          <w:szCs w:val="28"/>
        </w:rPr>
        <w:t xml:space="preserve">Technical Architecture Document</w:t>
      </w:r>
    </w:p>
    <w:p>
      <w:pPr>
        <w:spacing w:after="60"/>
        <w:jc w:val="center"/>
      </w:pPr>
      <w:r>
        <w:rPr>
          <w:rFonts w:ascii="Yu Gothic" w:cs="Yu Gothic" w:eastAsia="Yu Gothic" w:hAnsi="Yu Gothic"/>
          <w:sz w:val="22"/>
          <w:szCs w:val="22"/>
        </w:rPr>
        <w:t xml:space="preserve">技術アーキテクチャ・実装ガイド</w:t>
      </w:r>
    </w:p>
    <w:p>
      <w:pPr>
        <w:spacing w:after="240"/>
        <w:jc w:val="center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Ver 1.2  ·  2026年4月  ·  Claude Code / Claude Design 実装用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対象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Claude Code(AI アシスト実装)での開発者・Claude Design で設計する者・将来の保守担当者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セット文書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じかんかんり PRD v1.2(本文書と対で使用)、Plan v1.5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技術スタック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React + TypeScript + Vite / LocalStorage / Recharts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設計原則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シンプル・分離・集中管理・バージョン対応・同行者・信頼読字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禁止ワード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PRD v1.2 §3.3 と本書 §6.1 を参照(コード・UI ともに使用禁止)</w:t>
            </w:r>
          </w:p>
        </w:tc>
      </w:tr>
    </w:tbl>
    <w:p>
      <w:pPr>
        <w:spacing w:after="100"/>
      </w:pPr>
      <w:r>
        <w:rPr>
          <w:rFonts w:ascii="Yu Gothic" w:cs="Yu Gothic" w:eastAsia="Yu Gothic" w:hAnsi="Yu Gothic"/>
        </w:rPr>
        <w:t xml:space="preserve"/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改訂履歴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6960"/>
      </w:tblGrid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版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日付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主な変更点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v1.2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2026年4月25日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PRD v1.2 と対応。Task 占位ルールを明確化(§2.2, isOccupying 純関数追加)。messages.ts に漢字化実装規約を新設(§3.2)。誘い層メッセージも新方針で書き直し(§3.2.6)。禁止ワード表を PRD §3.3 と同期(§6.1)。CurrentTaskPanel 規約を新設(§7.5)。タスクブロック視覚職責分離を追加(§7.6)。占位と境界の測試戦略を新設(§11)。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v1.1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2026年4月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TaskStatus に paused/postponed 追加(2.2)。messages.ts に5つの新グループ追加(3.2)。AppAction に4つの新 action 追加(5.1)。新規 hook useInvitation / useDayEnd 追加(5.2)。禁止ワード拡張(6.1)。誘いカードのアニメーション要件追加(7.2)。第9章「誘いの層のアーキテクチャ」新設。第10章「あしたの種まきのアーキテクチャ」新設。マイグレーション v1→v2(4.2)。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2026年4月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初版</w:t>
            </w:r>
          </w:p>
        </w:tc>
      </w:tr>
    </w:tbl>
    <w:p>
      <w:pPr>
        <w:spacing w:after="100"/>
      </w:pPr>
      <w:r>
        <w:rPr>
          <w:rFonts w:ascii="Yu Gothic" w:cs="Yu Gothic" w:eastAsia="Yu Gothic" w:hAnsi="Yu Gothic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v1.2 の核心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/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>v1.2 は新機能を追加せず、v1.1 の「実装に反映しきれていなかった部分」を埋める保守的なリリースである。3 つの軸で構成される: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/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① 占位ルールの明文化(§2.2)</w:t>
            </w: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 — Task の 6 状態のうちどれが時段を占有するか、isOccupying() 純関数で技術的に保証する。Phase 1-α 実機検証で done タスクが時段を占有する不具合(F1)が判明したため。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/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② 漢字化実装規約(§3.2)</w:t>
            </w: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 — PRD §1.2.3「子どもの読字能力を信頼する」を messages.ts レベルで具体化する。全假名 messages を漢字+假名混写に書き直し、UI 文字列も同方針で揃える。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/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③ 占位と境界の測試戦略(§11)</w:t>
            </w: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 — Phase 1-α で見つかった F1/G2/G5/E5/F3/F4 のような境界バグは、テスト規約で再発を防ぐ。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/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v1.1 で導入した「鏡 → 同行者」の人格転換は本書では変更なし。</w:t>
            </w:r>
          </w:p>
        </w:tc>
      </w:tr>
    </w:tbl>
    <w:p>
      <w:pPr>
        <w:spacing w:after="100"/>
      </w:pPr>
      <w:r>
        <w:rPr>
          <w:rFonts w:ascii="Yu Gothic" w:cs="Yu Gothic" w:eastAsia="Yu Gothic" w:hAnsi="Yu Gothic"/>
        </w:rPr>
        <w:t xml:space="preserv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1. ディレクトリ構造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1.1 全体構成</w:t>
      </w:r>
    </w:p>
    <w:p>
      <w:pPr>
        <w:spacing w:after="100"/>
      </w:pPr>
      <w:r>
        <w:rPr>
          <w:rFonts w:ascii="Yu Gothic" w:cs="Yu Gothic" w:eastAsia="Yu Gothic" w:hAnsi="Yu Gothic"/>
        </w:rPr>
        <w:t xml:space="preserve">(v1.1 から変更なし。本 v1.2 の追加コンポーネント CurrentTaskPanel は components/planner/ 配下に置く。詳細は §7.5 参照)</w:t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2. データ構造定義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2.1 設計原則</w:t>
      </w:r>
    </w:p>
    <w:p>
      <w:pPr>
        <w:spacing w:after="100"/>
      </w:pPr>
      <w:r>
        <w:rPr>
          <w:rFonts w:ascii="Yu Gothic" w:cs="Yu Gothic" w:eastAsia="Yu Gothic" w:hAnsi="Yu Gothic"/>
        </w:rPr>
        <w:t xml:space="preserve">(v1.1 から変更なし)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2.2 Task(タスク)  【v1.2 改訂】</w:t>
      </w:r>
    </w:p>
    <w:p>
      <w:pPr>
        <w:spacing w:after="100"/>
      </w:pPr>
      <w:r>
        <w:rPr>
          <w:rFonts w:ascii="Yu Gothic" w:cs="Yu Gothic" w:eastAsia="Yu Gothic" w:hAnsi="Yu Gothic"/>
        </w:rPr>
        <w:t xml:space="preserve">v1.1 で TaskStatus を 6 状態に拡張した(</w:t>
      </w:r>
    </w:p>
    <w:p>
      <w:pPr>
        <w:spacing w:after="100"/>
      </w:pPr>
      <w:r>
        <w:rPr>
          <w:rFonts w:ascii="Yu Gothic" w:cs="Yu Gothic" w:eastAsia="Yu Gothic" w:hAnsi="Yu Gothic"/>
        </w:rPr>
        <w:t xml:space="preserve">planned / inProgress / paused / postponed / done / carried)。インターフェース定義は v1.1 から変更なし。</w:t>
      </w:r>
    </w:p>
    <w:p>
      <w:pPr>
        <w:spacing w:after="100"/>
      </w:pPr>
      <w:r>
        <w:rPr>
          <w:rFonts w:ascii="Yu Gothic" w:cs="Yu Gothic" w:eastAsia="Yu Gothic" w:hAnsi="Yu Gothic"/>
        </w:rPr>
        <w:t xml:space="preserve"/>
      </w:r>
    </w:p>
    <w:p>
      <w:pPr>
        <w:spacing w:after="100"/>
      </w:pPr>
      <w:r>
        <w:rPr>
          <w:rFonts w:ascii="Yu Gothic" w:cs="Yu Gothic" w:eastAsia="Yu Gothic" w:hAnsi="Yu Gothic"/>
        </w:rPr>
        <w:t xml:space="preserve">v1.2 では、各状態が「時段を占有するか」を技術的に明示する。これは PRD v1.2 §2.2.1 を実装レベルに翻訳したもの。</w:t>
      </w:r>
    </w:p>
    <w:p>
      <w:pPr>
        <w:spacing w:after="100"/>
      </w:pPr>
      <w:r>
        <w:rPr>
          <w:rFonts w:ascii="Yu Gothic" w:cs="Yu Gothic" w:eastAsia="Yu Gothic" w:hAnsi="Yu Gothic"/>
        </w:rPr>
        <w:t xml:space="preserve"/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2.2.1 占位ルールの定数定義  【v1.2 新設】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src/store/types.ts (v1.1 の Task 定義に追加)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v1.2: 各 TaskStatus が時段を占有するかを定義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PRD v1.2 §2.2.1 と一致させる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const OCCUPYING_STATUSES: TaskStatus[] = [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"planned",     // 予定済み: 占有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"inProgress",  // 実行中: 最強の占有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"paused",      // 一時停止: 再開意思あり、占有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];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const NON_OCCUPYING_STATUSES: TaskStatus[] = [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"done",        // 完了済: その時段は空く(同時段に新タスク可)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"carried",     // 自然残留: 上書きされてよい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"postponed",   // 明示的に他時段へ移動: 元時段は空く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];</w:t>
      </w:r>
    </w:p>
    <w:p>
      <w:pPr>
        <w:spacing w:after="100"/>
      </w:pPr>
      <w:r>
        <w:rPr>
          <w:rFonts w:ascii="Yu Gothic" w:cs="Yu Gothic" w:eastAsia="Yu Gothic" w:hAnsi="Yu Gothic"/>
        </w:rPr>
        <w:t xml:space="preserve"/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2.2.2 占位判定の純関数  【v1.2 新設】</w:t>
      </w:r>
    </w:p>
    <w:p>
      <w:pPr>
        <w:spacing w:after="100"/>
      </w:pPr>
      <w:r>
        <w:rPr>
          <w:rFonts w:ascii="Yu Gothic" w:cs="Yu Gothic" w:eastAsia="Yu Gothic" w:hAnsi="Yu Gothic"/>
        </w:rPr>
        <w:t xml:space="preserve">時間割上の重複検証はすべてこの関数を経由する。直接 status を比較する実装は禁止 — 将来の状態追加時に取りこぼしの原因となる:</w:t>
      </w:r>
    </w:p>
    <w:p>
      <w:pPr>
        <w:spacing w:after="100"/>
      </w:pPr>
      <w:r>
        <w:rPr>
          <w:rFonts w:ascii="Yu Gothic" w:cs="Yu Gothic" w:eastAsia="Yu Gothic" w:hAnsi="Yu Gothic"/>
        </w:rPr>
        <w:t xml:space="preserve"/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src/utils/taskOccupancy.ts (v1.2 新設)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{ Task, TaskStatus, OCCUPYING_STATUSES } from "../store/types";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/**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* このタスクが時段を占有するか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* PRD v1.2 §2.2.1 占位ルール準拠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*/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function isOccupying(task: Task): boolean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return OCCUPYING_STATUSES.includes(task.status);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/**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* 指定の時段範囲と重複する既存タスクを返す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* @param tasks 既存タスク配列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* @param newStartSlot 新タスクの開始 slot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* @param newDurationSlots 新タスクの長さ slot 数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* @param excludeTaskId 編集モードで自分自身を除外する用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* @returns 重複する占有タスクの配列(空なら重複なし)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*/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function findOverlapping(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tasks: Task[],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newStartSlot: number,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newDurationSlots: number,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excludeTaskId?: string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): Task[]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const newEnd = newStartSlot + newDurationSlots;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return tasks.filter(t =&gt;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(t.id === excludeTaskId) return false;  // 自分自身は除外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(!isOccupying(t)) return false;          // 占位しない状態は無視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const tEnd = t.startSlot + t.durationSlots;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// 隣接(A の終点 = B の起点)は重複としない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t.startSlot &lt; newEnd &amp;&amp; tEnd &gt; newStartSlot;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/**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* 時段範囲が境界内か(06:00〜22:00)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* PRD v1.2 §2.2.2 境界検証準拠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*/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function isWithinDayBounds(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startSlot: number,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durationSlots: number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): boolean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const dayStart = 24;  // 06:00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const dayEnd = 88;    // 22:00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return startSlot &gt;= dayStart &amp;&amp; (startSlot + durationSlots) &lt;= dayEnd;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00"/>
      </w:pPr>
      <w:r>
        <w:rPr>
          <w:rFonts w:ascii="Yu Gothic" w:cs="Yu Gothic" w:eastAsia="Yu Gothic" w:hAnsi="Yu Gothic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重要なテスト要件: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>isOccupying / findOverlapping / isWithinDayBounds は全て純関数。ユニットテストで全 6 状態 × 各種境界を網羅すること。詳細は §11.1 参照。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/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>Phase 1-α 実機検証で発覚したバグは全てこの 3 関数の実装が「ない / 不正確」だったことが原因。F1=done を占位扱いしていた、G2/G5=境界検証なしで保存できていた、E5=自分自身を除外していなかった。</w:t>
            </w:r>
          </w:p>
        </w:tc>
      </w:tr>
    </w:tbl>
    <w:p>
      <w:pPr>
        <w:spacing w:after="100"/>
      </w:pPr>
      <w:r>
        <w:rPr>
          <w:rFonts w:ascii="Yu Gothic" w:cs="Yu Gothic" w:eastAsia="Yu Gothic" w:hAnsi="Yu Gothic"/>
        </w:rPr>
        <w:t xml:space="preserve"/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2.3 DayPlan(日次プラン)</w:t>
      </w:r>
    </w:p>
    <w:p>
      <w:pPr>
        <w:spacing w:after="100"/>
      </w:pPr>
      <w:r>
        <w:rPr>
          <w:rFonts w:ascii="Yu Gothic" w:cs="Yu Gothic" w:eastAsia="Yu Gothic" w:hAnsi="Yu Gothic"/>
        </w:rPr>
        <w:t xml:space="preserve">(v1.1 から変更なし)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2.4 Category</w:t>
      </w:r>
    </w:p>
    <w:p>
      <w:pPr>
        <w:spacing w:after="100"/>
      </w:pPr>
      <w:r>
        <w:rPr>
          <w:rFonts w:ascii="Yu Gothic" w:cs="Yu Gothic" w:eastAsia="Yu Gothic" w:hAnsi="Yu Gothic"/>
        </w:rPr>
        <w:t xml:space="preserve">(v1.0 から変更なし)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2.5 AchievementState</w:t>
      </w:r>
    </w:p>
    <w:p>
      <w:pPr>
        <w:spacing w:after="100"/>
      </w:pPr>
      <w:r>
        <w:rPr>
          <w:rFonts w:ascii="Yu Gothic" w:cs="Yu Gothic" w:eastAsia="Yu Gothic" w:hAnsi="Yu Gothic"/>
        </w:rPr>
        <w:t xml:space="preserve">(v1.1 から変更なし)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2.6 DailyReview</w:t>
      </w:r>
    </w:p>
    <w:p>
      <w:pPr>
        <w:spacing w:after="100"/>
      </w:pPr>
      <w:r>
        <w:rPr>
          <w:rFonts w:ascii="Yu Gothic" w:cs="Yu Gothic" w:eastAsia="Yu Gothic" w:hAnsi="Yu Gothic"/>
        </w:rPr>
        <w:t xml:space="preserve">(v1.1 から変更なし)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2.7 InvitationHistory</w:t>
      </w:r>
    </w:p>
    <w:p>
      <w:pPr>
        <w:spacing w:after="100"/>
      </w:pPr>
      <w:r>
        <w:rPr>
          <w:rFonts w:ascii="Yu Gothic" w:cs="Yu Gothic" w:eastAsia="Yu Gothic" w:hAnsi="Yu Gothic"/>
        </w:rPr>
        <w:t xml:space="preserve">(v1.1 から変更なし)</w:t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3. 集中管理ファイル(config/)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3.1 categories.ts</w:t>
      </w:r>
    </w:p>
    <w:p>
      <w:pPr>
        <w:spacing w:after="100"/>
      </w:pPr>
      <w:r>
        <w:rPr>
          <w:rFonts w:ascii="Yu Gothic" w:cs="Yu Gothic" w:eastAsia="Yu Gothic" w:hAnsi="Yu Gothic"/>
        </w:rPr>
        <w:t xml:space="preserve">(v1.0 から変更なし。漢字化方針の対象外 — 科目名・カテゴリ名は子ども本人が card session で確認済み)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3.2 messages.ts — 称賛・誘い・フィードバック文案  【v1.2 全面改訂】</w:t>
      </w:r>
    </w:p>
    <w:p>
      <w:pPr>
        <w:spacing w:after="100"/>
      </w:pPr>
      <w:r>
        <w:rPr>
          <w:rFonts w:ascii="Yu Gothic" w:cs="Yu Gothic" w:eastAsia="Yu Gothic" w:hAnsi="Yu Gothic"/>
        </w:rPr>
        <w:t xml:space="preserve">v1.2 で最大の改訂を受けるファイル。PRD v1.2 §1.2.3「子どもの読字能力を信頼する」と §7.1.x 漢字使用方針を、コードレベルで具体化する。</w:t>
      </w:r>
    </w:p>
    <w:p>
      <w:pPr>
        <w:spacing w:after="100"/>
      </w:pPr>
      <w:r>
        <w:rPr>
          <w:rFonts w:ascii="Yu Gothic" w:cs="Yu Gothic" w:eastAsia="Yu Gothic" w:hAnsi="Yu Gothic"/>
        </w:rPr>
        <w:t xml:space="preserve"/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3.2.1 漢字化実装規約  【v1.2 新設】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規約の構造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>本規約は次の 3 つで構成される: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>(1) 漢字化対象 — 必ず漢字化するもの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>(2) 假名保留対象 — 意図的に假名のまま残すもの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>(3) furigana 方針 — 振り仮名を付けない方針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/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目的:</w:t>
            </w: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 「子どもに優しくする」ではなく「子どもの能力を信頼する」。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>「読みやすさ最適化」ではなく「対象年齢の自然さ」を基準とする。</w:t>
            </w:r>
          </w:p>
        </w:tc>
      </w:tr>
    </w:tbl>
    <w:p>
      <w:pPr>
        <w:spacing w:after="100"/>
      </w:pPr>
      <w:r>
        <w:rPr>
          <w:rFonts w:ascii="Yu Gothic" w:cs="Yu Gothic" w:eastAsia="Yu Gothic" w:hAnsi="Yu Gothic"/>
        </w:rPr>
        <w:t xml:space="preserve"/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3.2.2 漢字化対象(必ず漢字化)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39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カテゴリ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v1.1 全假名表記</w:t>
            </w:r>
          </w:p>
        </w:tc>
        <w:tc>
          <w:tcPr>
            <w:tcW w:type="dxa" w:w="3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v1.2 漢字+假名混写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時刻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じかん</w:t>
            </w:r>
          </w:p>
        </w:tc>
        <w:tc>
          <w:tcPr>
            <w:tcW w:type="dxa" w:w="3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時間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タスク名要素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しゅくだい</w:t>
            </w:r>
          </w:p>
        </w:tc>
        <w:tc>
          <w:tcPr>
            <w:tcW w:type="dxa" w:w="3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宿題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タスク名要素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じしゅう</w:t>
            </w:r>
          </w:p>
        </w:tc>
        <w:tc>
          <w:tcPr>
            <w:tcW w:type="dxa" w:w="3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自習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タスク名要素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おふろ</w:t>
            </w:r>
          </w:p>
        </w:tc>
        <w:tc>
          <w:tcPr>
            <w:tcW w:type="dxa" w:w="3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お風呂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タスク名要素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あさごはん</w:t>
            </w:r>
          </w:p>
        </w:tc>
        <w:tc>
          <w:tcPr>
            <w:tcW w:type="dxa" w:w="3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朝ごはん(動詞性語の「ごはん」は假名保留)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タスク名要素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ねる / ねむる</w:t>
            </w:r>
          </w:p>
        </w:tc>
        <w:tc>
          <w:tcPr>
            <w:tcW w:type="dxa" w:w="3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寝る / 眠る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時間語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あした</w:t>
            </w:r>
          </w:p>
        </w:tc>
        <w:tc>
          <w:tcPr>
            <w:tcW w:type="dxa" w:w="3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明日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時間語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きょう</w:t>
            </w:r>
          </w:p>
        </w:tc>
        <w:tc>
          <w:tcPr>
            <w:tcW w:type="dxa" w:w="3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今日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時間語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きのう</w:t>
            </w:r>
          </w:p>
        </w:tc>
        <w:tc>
          <w:tcPr>
            <w:tcW w:type="dxa" w:w="3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昨日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時間語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あさ</w:t>
            </w:r>
          </w:p>
        </w:tc>
        <w:tc>
          <w:tcPr>
            <w:tcW w:type="dxa" w:w="3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朝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時間語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よる</w:t>
            </w:r>
          </w:p>
        </w:tc>
        <w:tc>
          <w:tcPr>
            <w:tcW w:type="dxa" w:w="3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夜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時間語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ひる</w:t>
            </w:r>
          </w:p>
        </w:tc>
        <w:tc>
          <w:tcPr>
            <w:tcW w:type="dxa" w:w="3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昼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教科名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さんすう / こくご / りか / しゃかい / えいご</w:t>
            </w:r>
          </w:p>
        </w:tc>
        <w:tc>
          <w:tcPr>
            <w:tcW w:type="dxa" w:w="3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算数 / 国語 / 理科 / 社会 / 英語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状態名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かんりょう</w:t>
            </w:r>
          </w:p>
        </w:tc>
        <w:tc>
          <w:tcPr>
            <w:tcW w:type="dxa" w:w="3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完了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状態名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たちゅう</w:t>
            </w:r>
          </w:p>
        </w:tc>
        <w:tc>
          <w:tcPr>
            <w:tcW w:type="dxa" w:w="3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待続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数量語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ぶん(分)</w:t>
            </w:r>
          </w:p>
        </w:tc>
        <w:tc>
          <w:tcPr>
            <w:tcW w:type="dxa" w:w="3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分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人物語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じぶん</w:t>
            </w:r>
          </w:p>
        </w:tc>
        <w:tc>
          <w:tcPr>
            <w:tcW w:type="dxa" w:w="3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自分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評価語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むずかしい</w:t>
            </w:r>
          </w:p>
        </w:tc>
        <w:tc>
          <w:tcPr>
            <w:tcW w:type="dxa" w:w="3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難しい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評価語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やさしい</w:t>
            </w:r>
          </w:p>
        </w:tc>
        <w:tc>
          <w:tcPr>
            <w:tcW w:type="dxa" w:w="3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易しい</w:t>
            </w:r>
          </w:p>
        </w:tc>
      </w:tr>
    </w:tbl>
    <w:p>
      <w:pPr>
        <w:spacing w:after="100"/>
      </w:pPr>
      <w:r>
        <w:rPr>
          <w:rFonts w:ascii="Yu Gothic" w:cs="Yu Gothic" w:eastAsia="Yu Gothic" w:hAnsi="Yu Gothic"/>
        </w:rPr>
        <w:t xml:space="preserve"/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3.2.3 假名保留対象(意図的に假名のまま)</w:t>
      </w:r>
    </w:p>
    <w:p>
      <w:pPr>
        <w:spacing w:after="100"/>
      </w:pPr>
      <w:r>
        <w:rPr>
          <w:rFonts w:ascii="Yu Gothic" w:cs="Yu Gothic" w:eastAsia="Yu Gothic" w:hAnsi="Yu Gothic"/>
        </w:rPr>
        <w:t xml:space="preserve">以下は信頼読字原則と矛盾しない。漢字化しないことが「能力を低く見ている」のではなく「やわらかさを保つ」「自然な日本語」のための判断である。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26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カテゴリ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理由</w:t>
            </w:r>
          </w:p>
        </w:tc>
        <w:tc>
          <w:tcPr>
            <w:tcW w:type="dxa" w:w="3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例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人称代名詞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漢字化すると硬くなる</w:t>
            </w:r>
          </w:p>
        </w:tc>
        <w:tc>
          <w:tcPr>
            <w:tcW w:type="dxa" w:w="3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ぼく / きみ / わたし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情感語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やわらかさを保つ</w:t>
            </w:r>
          </w:p>
        </w:tc>
        <w:tc>
          <w:tcPr>
            <w:tcW w:type="dxa" w:w="3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ありがとう / すごい / がんばった / おつかれさま / おやすみ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動詞活用尾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標準日本語表記</w:t>
            </w:r>
          </w:p>
        </w:tc>
        <w:tc>
          <w:tcPr>
            <w:tcW w:type="dxa" w:w="3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やってみる(漢字化しない) / できた / できる / おわった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副詞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標準日本語表記</w:t>
            </w:r>
          </w:p>
        </w:tc>
        <w:tc>
          <w:tcPr>
            <w:tcW w:type="dxa" w:w="3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もう少し / ちょっと / すこし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接続詞・助詞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対象外</w:t>
            </w:r>
          </w:p>
        </w:tc>
        <w:tc>
          <w:tcPr>
            <w:tcW w:type="dxa" w:w="3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それから / と / の / が(全て假名のまま)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挨拶・呼びかけ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やわらかさ</w:t>
            </w:r>
          </w:p>
        </w:tc>
        <w:tc>
          <w:tcPr>
            <w:tcW w:type="dxa" w:w="3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こんにちは / こんばんは / おはよう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呼びかけ語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親しみ</w:t>
            </w:r>
          </w:p>
        </w:tc>
        <w:tc>
          <w:tcPr>
            <w:tcW w:type="dxa" w:w="3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いっしょに / ねえ / ほら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小学校レベル外の漢字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対象年齢の現実</w:t>
            </w:r>
          </w:p>
        </w:tc>
        <w:tc>
          <w:tcPr>
            <w:tcW w:type="dxa" w:w="3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(挨拶 → あいさつ等、小5までに学習しない漢字は假名)</w:t>
            </w:r>
          </w:p>
        </w:tc>
      </w:tr>
    </w:tbl>
    <w:p>
      <w:pPr>
        <w:spacing w:after="100"/>
      </w:pPr>
      <w:r>
        <w:rPr>
          <w:rFonts w:ascii="Yu Gothic" w:cs="Yu Gothic" w:eastAsia="Yu Gothic" w:hAnsi="Yu Gothic"/>
        </w:rPr>
        <w:t xml:space="preserve"/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3.2.4 furigana 方針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v1.2 では furigana を一切付けない。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/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>理由: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>・furigana を付けると「あなたは読めないかもしれない」というメッセージを暗黙に発信する。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>・PRD §7.1.x の方針と矛盾する。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>・小学5年生までに学習しない漢字は §3.2.3「假名保留対象」に含める。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>  そのため furigana が必要な状況は理論上発生しない。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/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>もし将来「この漢字は対象年齢で読めないかも」というケースが現れたら、対応は次の優先順位: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>(1) 該当語を §3.2.3 へ移動して假名保留扱いにする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>(2) 別の表現に言い換える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>(3) どうしても漢字を保ちたい場合のみ furigana を検討する(その場合は本規約を更新)</w:t>
            </w:r>
          </w:p>
        </w:tc>
      </w:tr>
    </w:tbl>
    <w:p>
      <w:pPr>
        <w:spacing w:after="100"/>
      </w:pPr>
      <w:r>
        <w:rPr>
          <w:rFonts w:ascii="Yu Gothic" w:cs="Yu Gothic" w:eastAsia="Yu Gothic" w:hAnsi="Yu Gothic"/>
        </w:rPr>
        <w:t xml:space="preserve"/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3.2.5 既存メッセージの書き直し例</w:t>
      </w:r>
    </w:p>
    <w:p>
      <w:pPr>
        <w:spacing w:after="100"/>
      </w:pPr>
      <w:r>
        <w:rPr>
          <w:rFonts w:ascii="Yu Gothic" w:cs="Yu Gothic" w:eastAsia="Yu Gothic" w:hAnsi="Yu Gothic"/>
        </w:rPr>
        <w:t xml:space="preserve">v1.1 messages.ts の主要メッセージを v1.2 規約で書き直したサンプル:</w:t>
      </w:r>
    </w:p>
    <w:p>
      <w:pPr>
        <w:spacing w:after="100"/>
      </w:pPr>
      <w:r>
        <w:rPr>
          <w:rFonts w:ascii="Yu Gothic" w:cs="Yu Gothic" w:eastAsia="Yu Gothic" w:hAnsi="Yu Gothic"/>
        </w:rPr>
        <w:t xml:space="preserve"/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src/config/messages.ts (v1.2 改訂版抜粋)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CELEBRATION_MESSAGES (v1.0 → v1.2)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v1.1: "8ぷん はやく おわったね、すごい!"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v1.2: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const CELEBRATION_MESSAGES =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easy: (saved: number) =&gt; `${saved}分 早く終わったね`,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normal: (focus: number) =&gt; `${focus}分 集中できたね`,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challenge: () =&gt; "難しいやつ、できたね",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RETURN_MESSAGES (数日ぶり)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v1.1: "おかえり。きょうも いっしょに じかんを あるこう。"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v1.2: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const RETURN_MESSAGES =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fewDays: () =&gt; "おかえり。今日も一緒に時間を歩こう。",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longGap: () =&gt; "ひさしぶり。今日からまた、自分のペースで。",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CARRY_LABEL / DONE_LABEL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v1.1: "たちゅう" / "かんりょう"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v1.2: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const STATUS_LABELS =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carried: "待続",   // 「失敗」感を避ける v1.1 設計を継承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done: "完了",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paused: "とまり中",  // 「停止」より柔らかい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postponed: "あした",  // 「延期」より自然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100"/>
      </w:pPr>
      <w:r>
        <w:rPr>
          <w:rFonts w:ascii="Yu Gothic" w:cs="Yu Gothic" w:eastAsia="Yu Gothic" w:hAnsi="Yu Gothic"/>
        </w:rPr>
        <w:t xml:space="preserve"/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3.2.6 誘いの層メッセージの新方針による書き直し  【v1.2 改訂】</w:t>
      </w:r>
    </w:p>
    <w:p>
      <w:pPr>
        <w:spacing w:after="100"/>
      </w:pPr>
      <w:r>
        <w:rPr>
          <w:rFonts w:ascii="Yu Gothic" w:cs="Yu Gothic" w:eastAsia="Yu Gothic" w:hAnsi="Yu Gothic"/>
        </w:rPr>
        <w:t xml:space="preserve">v1.1 で新設した 5 つのメッセージグループ(INVITATION / MIN_START / RESUME / DAY_END / TOMORROW_SEED)も全て v1.2 規約で書き直す。</w:t>
      </w:r>
    </w:p>
    <w:p>
      <w:pPr>
        <w:spacing w:after="100"/>
      </w:pPr>
      <w:r>
        <w:rPr>
          <w:rFonts w:ascii="Yu Gothic" w:cs="Yu Gothic" w:eastAsia="Yu Gothic" w:hAnsi="Yu Gothic"/>
        </w:rPr>
        <w:t xml:space="preserve"/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INVITATION_MESSAGES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v1.1: "あと5分で さんすうのしゅくだい のじかんだよ"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v1.2: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const INVITATION_MESSAGES =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prePrompt: (task: Task) =&gt;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`あと5分で ${task.icon} ${task.title} の時間だよ`,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onTime: (task: Task) =&gt; ({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title: `${task.icon} ${task.title} の時間だよ`,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moodLabel: "今の気分は?",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options: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start: "始めてみる",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snooze: "あと5分",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later: "後にする",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}),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onTimeLate: (task: Task) =&gt; ({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title: `${task.icon} ${task.title}、始めてみる?`,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moodLabel: "今の気分は?",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options: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start: "始めてみる",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snooze: "あと5分",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later: "後にする",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}),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onTimeRetry: (task: Task) =&gt;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`${task.icon} ${task.title}、どう?`,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MIN_START_MESSAGES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const MIN_START_MESSAGES =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homework: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offer: "最初の1問だけ、やってみる?",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buttonLabel: "1問だけ",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onStart: "いいね、1問だけやってみよう",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onContinue: "もう1問いけそう?",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study: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offer: "5分だけタイマー、回してみる?",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buttonLabel: "5分だけ",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onStart: "5分だけ、やってみよう",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onContinue: "もう5分いけそう?",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 as const;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RESUME_MESSAGES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const RESUME_MESSAGES =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offer: (task: Task, remainingMinutes: number) =&gt; ({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title: `さっきの ${task.icon} ${task.title}、続けてみる?`,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subtitle: `あと${remainingMinutes}分のこってたよ`,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options: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continue: "続ける",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restMore: "あと少し休む",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doneForToday: "今日はもういい",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}),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DAY_END_MESSAGES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const DAY_END_MESSAGES =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onlyStudyLeft: (studyCount: number) =&gt;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`あと${studyCount}こやれば、今日のお勉強タイム おわり!`,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onlyLifeLeft: () =&gt;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"お風呂入って、ねんね。今日もよく頑張ったね",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allDone: () =&gt;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"今日は完璧。明日のことは明日で",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closingMessages: [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"おつかれさま、今日の自分。明日も一緒に。",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"今日もちゃんとできたね。ゆっくり休もう。",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"一日、よく歩いたね。また明日。",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"今日の自分、かっこよかったよ。",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"明日も、自分のペースで。",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"よく頑張った。眠るのも大事なお仕事。",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"今日できたこと、ちゃんとあるよ。",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"明日もこのアプリと一緒に、時間を歩こう。",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"寝る前に、深呼吸ひとつ。",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"今日の続き、明日やればいいよ。",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],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TOMORROW_SEED_MESSAGES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const TOMORROW_SEED_MESSAGES =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placeholders: [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"明日のゲーム?ごはん?楽しみなこと書いてみよう",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"明日、何が楽しみ?",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"明日のたのしみ、ひとつだけ書こう",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"クッキー?友達と話す?何でもいいよ",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],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morningGreeting: (seed: string) =&gt;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`昨日の自分が楽しみにしてたこと:${seed}`,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100"/>
      </w:pPr>
      <w:r>
        <w:rPr>
          <w:rFonts w:ascii="Yu Gothic" w:cs="Yu Gothic" w:eastAsia="Yu Gothic" w:hAnsi="Yu Gothic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messages.ts を書く時の絶対ルール(v1.1 から継承 + v1.2 追加):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>・命令形禁止:「始めなさい」「やりなさい」「〜しなければ」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>・不足系禁止:「まだ〜していない」「遅れています」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>・誘いは必ず疑問形または呼びかけ形:「〜してみる?」「〜の時間だよ」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>・選択肢は常に3つ以上。「はい/いいえ」の二択にしない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>・断られた時のメッセージは責めない。「わかった」「またね」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>・具体性:「すごい」ではなく「8分早く終わったね」のように行動を言及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/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v1.2 追加: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>・§3.2.2 漢字化対象を必ず漢字で書く。「じかん」「あした」「じぶん」等が残っていたら必ず指摘・修正する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>・§3.2.3 假名保留対象を漢字化しない。「ぼく」「ありがとう」「やってみる」等は假名のまま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>・furigana を付けない</w:t>
            </w:r>
          </w:p>
        </w:tc>
      </w:tr>
    </w:tbl>
    <w:p>
      <w:pPr>
        <w:spacing w:after="100"/>
      </w:pPr>
      <w:r>
        <w:rPr>
          <w:rFonts w:ascii="Yu Gothic" w:cs="Yu Gothic" w:eastAsia="Yu Gothic" w:hAnsi="Yu Gothic"/>
        </w:rPr>
        <w:t xml:space="preserve"/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3.3 defaults.ts</w:t>
      </w:r>
    </w:p>
    <w:p>
      <w:pPr>
        <w:spacing w:after="100"/>
      </w:pPr>
      <w:r>
        <w:rPr>
          <w:rFonts w:ascii="Yu Gothic" w:cs="Yu Gothic" w:eastAsia="Yu Gothic" w:hAnsi="Yu Gothic"/>
        </w:rPr>
        <w:t xml:space="preserve">(v1.1 から変更なし)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3.4 theme.ts</w:t>
      </w:r>
    </w:p>
    <w:p>
      <w:pPr>
        <w:spacing w:after="100"/>
      </w:pPr>
      <w:r>
        <w:rPr>
          <w:rFonts w:ascii="Yu Gothic" w:cs="Yu Gothic" w:eastAsia="Yu Gothic" w:hAnsi="Yu Gothic"/>
        </w:rPr>
        <w:t xml:space="preserve">(v1.0 から変更なし)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3.5 invitationRules.ts</w:t>
      </w:r>
    </w:p>
    <w:p>
      <w:pPr>
        <w:spacing w:after="100"/>
      </w:pPr>
      <w:r>
        <w:rPr>
          <w:rFonts w:ascii="Yu Gothic" w:cs="Yu Gothic" w:eastAsia="Yu Gothic" w:hAnsi="Yu Gothic"/>
        </w:rPr>
        <w:t xml:space="preserve">(v1.1 から変更なし)</w:t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4. データ永続化・マイグレーション</w:t>
      </w:r>
    </w:p>
    <w:p>
      <w:pPr>
        <w:spacing w:after="100"/>
      </w:pPr>
      <w:r>
        <w:rPr>
          <w:rFonts w:ascii="Yu Gothic" w:cs="Yu Gothic" w:eastAsia="Yu Gothic" w:hAnsi="Yu Gothic"/>
        </w:rPr>
        <w:t xml:space="preserve">(v1.1 から変更なし。v1.2 はデータ構造変更を伴わないため SCHEMA_VERSION は 2 のまま。マイグレーション関数の追加なし)</w:t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5. 状態管理</w:t>
      </w:r>
    </w:p>
    <w:p>
      <w:pPr>
        <w:spacing w:after="100"/>
      </w:pPr>
      <w:r>
        <w:rPr>
          <w:rFonts w:ascii="Yu Gothic" w:cs="Yu Gothic" w:eastAsia="Yu Gothic" w:hAnsi="Yu Gothic"/>
        </w:rPr>
        <w:t xml:space="preserve">(v1.1 から変更なし。v1.2 は新規 Action を追加しない)</w:t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6. 命名規則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6.1 禁止ワードリスト  【v1.2 改訂】</w:t>
      </w:r>
    </w:p>
    <w:p>
      <w:pPr>
        <w:spacing w:after="100"/>
      </w:pPr>
      <w:r>
        <w:rPr>
          <w:rFonts w:ascii="Yu Gothic" w:cs="Yu Gothic" w:eastAsia="Yu Gothic" w:hAnsi="Yu Gothic"/>
        </w:rPr>
        <w:t xml:space="preserve">PRD v1.2 §3.3 と同期。コード内変数名・関数名・UI テキストの全てに適用される(管理者口吻のみ内部命名は文脈で許容):</w:t>
      </w:r>
    </w:p>
    <w:p>
      <w:pPr>
        <w:spacing w:after="100"/>
      </w:pPr>
      <w:r>
        <w:rPr>
          <w:rFonts w:ascii="Yu Gothic" w:cs="Yu Gothic" w:eastAsia="Yu Gothic" w:hAnsi="Yu Gothic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0"/>
        <w:gridCol w:w="4880"/>
      </w:tblGrid>
      <w:tr>
        <w:tc>
          <w:tcPr>
            <w:tcW w:type="dxa" w:w="4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❌ 使用禁止</w:t>
            </w:r>
          </w:p>
        </w:tc>
        <w:tc>
          <w:tcPr>
            <w:tcW w:type="dxa" w:w="4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✅ 代替</w:t>
            </w:r>
          </w:p>
        </w:tc>
      </w:tr>
      <w:tr>
        <w:tc>
          <w:tcPr>
            <w:tcW w:type="dxa" w:w="4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failed / failure / 失敗</w:t>
            </w:r>
          </w:p>
        </w:tc>
        <w:tc>
          <w:tcPr>
            <w:tcW w:type="dxa" w:w="4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carried / paused / postponed(文脈による)</w:t>
            </w:r>
          </w:p>
        </w:tc>
      </w:tr>
      <w:tr>
        <w:tc>
          <w:tcPr>
            <w:tcW w:type="dxa" w:w="4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missed / 欠落 / incomplete / 未完了</w:t>
            </w:r>
          </w:p>
        </w:tc>
        <w:tc>
          <w:tcPr>
            <w:tcW w:type="dxa" w:w="4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notYetDone / 待続</w:t>
            </w:r>
          </w:p>
        </w:tc>
      </w:tr>
      <w:tr>
        <w:tc>
          <w:tcPr>
            <w:tcW w:type="dxa" w:w="4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error(ユーザー向け)</w:t>
            </w:r>
          </w:p>
        </w:tc>
        <w:tc>
          <w:tcPr>
            <w:tcW w:type="dxa" w:w="4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(エラー UI を設計しない)</w:t>
            </w:r>
          </w:p>
        </w:tc>
      </w:tr>
      <w:tr>
        <w:tc>
          <w:tcPr>
            <w:tcW w:type="dxa" w:w="4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遅れ / 遅延 / delayed / 【v1.2追加】遅刻 / 遅い / おそい</w:t>
            </w:r>
          </w:p>
        </w:tc>
        <w:tc>
          <w:tcPr>
            <w:tcW w:type="dxa" w:w="4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(表示しない)</w:t>
            </w:r>
          </w:p>
        </w:tc>
      </w:tr>
      <w:tr>
        <w:tc>
          <w:tcPr>
            <w:tcW w:type="dxa" w:w="4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必ず / 〜しなければ / must / 【v1.2追加】〜すべき / べきだ / しろ / してください(命令形敬体)</w:t>
            </w:r>
          </w:p>
        </w:tc>
        <w:tc>
          <w:tcPr>
            <w:tcW w:type="dxa" w:w="4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〜してみる? / 〜する?</w:t>
            </w:r>
          </w:p>
        </w:tc>
      </w:tr>
      <w:tr>
        <w:tc>
          <w:tcPr>
            <w:tcW w:type="dxa" w:w="4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まだ〜していない / 【v1.2追加】〜が足りない / 不足 / たりない</w:t>
            </w:r>
          </w:p>
        </w:tc>
        <w:tc>
          <w:tcPr>
            <w:tcW w:type="dxa" w:w="4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(表示しない)</w:t>
            </w:r>
          </w:p>
        </w:tc>
      </w:tr>
      <w:tr>
        <w:tc>
          <w:tcPr>
            <w:tcW w:type="dxa" w:w="4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3/10 / 完了率 / 達成率 / 【v1.2追加】進捗率 / パーセント / %</w:t>
            </w:r>
          </w:p>
        </w:tc>
        <w:tc>
          <w:tcPr>
            <w:tcW w:type="dxa" w:w="4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「3こ できた」(分母表示なし)</w:t>
            </w:r>
          </w:p>
        </w:tc>
      </w:tr>
      <w:tr>
        <w:tc>
          <w:tcPr>
            <w:tcW w:type="dxa" w:w="4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【v1.2新設】だめ / ダメ / 駄目 / 良くない / よくない</w:t>
            </w:r>
          </w:p>
        </w:tc>
        <w:tc>
          <w:tcPr>
            <w:tcW w:type="dxa" w:w="4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(表示しない)</w:t>
            </w:r>
          </w:p>
        </w:tc>
      </w:tr>
      <w:tr>
        <w:tc>
          <w:tcPr>
            <w:tcW w:type="dxa" w:w="4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【v1.2新設】管理 / 監視 / チェック (UI 文言のみ禁止。内部命名は技術用語として文脈許容)</w:t>
            </w:r>
          </w:p>
        </w:tc>
        <w:tc>
          <w:tcPr>
            <w:tcW w:type="dxa" w:w="4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(UI 文言として使わない)</w:t>
            </w:r>
          </w:p>
        </w:tc>
      </w:tr>
    </w:tbl>
    <w:p>
      <w:pPr>
        <w:spacing w:after="100"/>
      </w:pPr>
      <w:r>
        <w:rPr>
          <w:rFonts w:ascii="Yu Gothic" w:cs="Yu Gothic" w:eastAsia="Yu Gothic" w:hAnsi="Yu Gothic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テスト戦略(§11 詳細):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>禁止ワードは grep で機械検証する。詳細は §11.3 参照。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/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重要(§4f 報告は具体的命令で):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>「禁止ワード grep 通過」と報告する場合は、必ず実行した grep コマンド全文を併記すること。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>「0 件」だけの報告は不可。実行コマンドの完全性を検証可能にすること。</w:t>
            </w:r>
          </w:p>
        </w:tc>
      </w:tr>
    </w:tbl>
    <w:p>
      <w:pPr>
        <w:spacing w:after="100"/>
      </w:pPr>
      <w:r>
        <w:rPr>
          <w:rFonts w:ascii="Yu Gothic" w:cs="Yu Gothic" w:eastAsia="Yu Gothic" w:hAnsi="Yu Gothic"/>
        </w:rPr>
        <w:t xml:space="preserve"/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6.2 一般命名規則</w:t>
      </w:r>
    </w:p>
    <w:p>
      <w:pPr>
        <w:spacing w:after="100"/>
      </w:pPr>
      <w:r>
        <w:rPr>
          <w:rFonts w:ascii="Yu Gothic" w:cs="Yu Gothic" w:eastAsia="Yu Gothic" w:hAnsi="Yu Gothic"/>
        </w:rPr>
        <w:t xml:space="preserve">(v1.0 から変更なし)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6.3 コメント規則</w:t>
      </w:r>
    </w:p>
    <w:p>
      <w:pPr>
        <w:spacing w:after="100"/>
      </w:pPr>
      <w:r>
        <w:rPr>
          <w:rFonts w:ascii="Yu Gothic" w:cs="Yu Gothic" w:eastAsia="Yu Gothic" w:hAnsi="Yu Gothic"/>
        </w:rPr>
        <w:t xml:space="preserve">(v1.1 から変更なし)</w:t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7. コンポーネント設計規則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7.1 責任分離の原則</w:t>
      </w:r>
    </w:p>
    <w:p>
      <w:pPr>
        <w:spacing w:after="100"/>
      </w:pPr>
      <w:r>
        <w:rPr>
          <w:rFonts w:ascii="Yu Gothic" w:cs="Yu Gothic" w:eastAsia="Yu Gothic" w:hAnsi="Yu Gothic"/>
        </w:rPr>
        <w:t xml:space="preserve">(v1.0 から変更なし)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7.2 アニメーション実装規則</w:t>
      </w:r>
    </w:p>
    <w:p>
      <w:pPr>
        <w:spacing w:after="100"/>
      </w:pPr>
      <w:r>
        <w:rPr>
          <w:rFonts w:ascii="Yu Gothic" w:cs="Yu Gothic" w:eastAsia="Yu Gothic" w:hAnsi="Yu Gothic"/>
        </w:rPr>
        <w:t xml:space="preserve">(v1.1 から変更なし)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7.3 タイマー専注モード</w:t>
      </w:r>
    </w:p>
    <w:p>
      <w:pPr>
        <w:spacing w:after="100"/>
      </w:pPr>
      <w:r>
        <w:rPr>
          <w:rFonts w:ascii="Yu Gothic" w:cs="Yu Gothic" w:eastAsia="Yu Gothic" w:hAnsi="Yu Gothic"/>
        </w:rPr>
        <w:t xml:space="preserve">(v1.0 から変更なし)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7.4 誘いカードのコンポーネント設計</w:t>
      </w:r>
    </w:p>
    <w:p>
      <w:pPr>
        <w:spacing w:after="100"/>
      </w:pPr>
      <w:r>
        <w:rPr>
          <w:rFonts w:ascii="Yu Gothic" w:cs="Yu Gothic" w:eastAsia="Yu Gothic" w:hAnsi="Yu Gothic"/>
        </w:rPr>
        <w:t xml:space="preserve">(v1.1 から変更なし)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7.5 CurrentTaskPanel(現在のタスク表示)  【v1.2 新設】</w:t>
      </w:r>
    </w:p>
    <w:p>
      <w:pPr>
        <w:spacing w:after="100"/>
      </w:pPr>
      <w:r>
        <w:rPr>
          <w:rFonts w:ascii="Yu Gothic" w:cs="Yu Gothic" w:eastAsia="Yu Gothic" w:hAnsi="Yu Gothic"/>
        </w:rPr>
        <w:t xml:space="preserve">Phase 1-α 実機検証で発覚した「タスクブロック内の文字が幅不足で表示できない」問題への解決策。ribbon 上のタスクブロックは emoji-only の「時間の形」のみを担い、タスク名・時刻・難易度等の詳細情報はこの専用パネルに集約する。</w:t>
      </w:r>
    </w:p>
    <w:p>
      <w:pPr>
        <w:spacing w:after="100"/>
      </w:pPr>
      <w:r>
        <w:rPr>
          <w:rFonts w:ascii="Yu Gothic" w:cs="Yu Gothic" w:eastAsia="Yu Gothic" w:hAnsi="Yu Gothic"/>
        </w:rPr>
        <w:t xml:space="preserve"/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7.5.1 表示ロジック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表示内容の決定ロジック(優先順位):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>(1) inProgress 状態のタスクが存在 → そのタスクを表示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>(2) inProgress なし → 直近の planned タスク(現在時刻以後で最も早いもの)を「もうすぐ」として表示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>(3) どちらも無い → パネル全体を非表示(空のパネルは表示しない)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/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なぜパネルを非表示にするか: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>「空欄の枠」は子どもに「何もしていない」という暗黙の評価を与える。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>PRD §3.3 不足系禁止ルールの精神に従い、表示するものがない時は枠ごと消す。</w:t>
            </w:r>
          </w:p>
        </w:tc>
      </w:tr>
    </w:tbl>
    <w:p>
      <w:pPr>
        <w:spacing w:after="100"/>
      </w:pPr>
      <w:r>
        <w:rPr>
          <w:rFonts w:ascii="Yu Gothic" w:cs="Yu Gothic" w:eastAsia="Yu Gothic" w:hAnsi="Yu Gothic"/>
        </w:rPr>
        <w:t xml:space="preserve"/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7.5.2 配置と寸法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</w:rPr>
        <w:t xml:space="preserve">配置: ribbon の直下、画面横幅いっぱい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</w:rPr>
        <w:t xml:space="preserve">高さ: 内容に応じた可変(最小 80px・最大 140px)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</w:rPr>
        <w:t xml:space="preserve">paddings: 上下 12px、左右 16px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</w:rPr>
        <w:t xml:space="preserve">背景: テーマトークンの surface 系。ribbon との視覚的連続性を保つ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</w:rPr>
        <w:t xml:space="preserve">非表示時: パネル領域そのものが折りたたまれる(空白を残さない)</w:t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7.5.3 表示要素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src/components/planner/CurrentTaskPanel.tsx (v1.2 新設)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interface Props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// hooks/useCurrentTask() から提供される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task: Task | null;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mode: "inProgress" | "upcoming" | null;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task が null なら return null (パネル非表示)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task が存在する場合の表示要素: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  1. emoji + タスク名(漢字+假名混写)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  2. 開始時刻〜終了時刻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  3. 難易度(😊 / 😐 / 😅 のいずれか)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  4. mode === "upcoming" の時は左上に「もうすぐ」ラベル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  5. mode === "inProgress" の時はタイマーボタンを併設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注意: このコンポーネントは「表示」のみ。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現在時刻・進捗・状態判定は useCurrentTask hook 側で行う。</w:t>
      </w:r>
    </w:p>
    <w:p>
      <w:pPr>
        <w:spacing w:after="100"/>
      </w:pPr>
      <w:r>
        <w:rPr>
          <w:rFonts w:ascii="Yu Gothic" w:cs="Yu Gothic" w:eastAsia="Yu Gothic" w:hAnsi="Yu Gothic"/>
        </w:rPr>
        <w:t xml:space="preserve"/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7.5.4 useCurrentTask hook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src/hooks/useCurrentTask.ts (v1.2 新設)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{ useMemo } from "react";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{ useAppContext } from "../store/AppContext";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type CurrentTaskMode = "inProgress" | "upcoming" | null;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interface CurrentTaskResult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task: Task | null;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mode: CurrentTaskMode;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function useCurrentTask(): CurrentTaskResult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const { state } = useAppContext();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const tasks = state.dayPlan?.tasks ?? [];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const now = new Date();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return useMemo(() =&gt;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// (1) inProgress を最優先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const inProgress = tasks.find(t =&gt; t.status === "inProgress");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(inProgress) return { task: inProgress, mode: "inProgress" };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// (2) 直近の planned (現在時刻以後で最も早いもの)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const nowSlot = timeToSlot(now);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const upcoming = tasks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.filter(t =&gt; t.status === "planned" &amp;&amp; t.startSlot &gt;= nowSlot)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.sort((a, b) =&gt; a.startSlot - b.startSlot)[0];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(upcoming) return { task: upcoming, mode: "upcoming" };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// (3) 何もない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{ task: null, mode: null };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}, [tasks, now]);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00"/>
      </w:pPr>
      <w:r>
        <w:rPr>
          <w:rFonts w:ascii="Yu Gothic" w:cs="Yu Gothic" w:eastAsia="Yu Gothic" w:hAnsi="Yu Gothic"/>
        </w:rPr>
        <w:t xml:space="preserve"/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7.6 タスクブロックの視覚職責分離  【v1.2 新設】</w:t>
      </w:r>
    </w:p>
    <w:p>
      <w:pPr>
        <w:spacing w:after="100"/>
      </w:pPr>
      <w:r>
        <w:rPr>
          <w:rFonts w:ascii="Yu Gothic" w:cs="Yu Gothic" w:eastAsia="Yu Gothic" w:hAnsi="Yu Gothic"/>
        </w:rPr>
        <w:t xml:space="preserve">Phase 1-α 実機検証で「30 分タスクブロック ≈ 46px / 'algebraic 算数の宿題' ≈ 130px」という事実が判明した(Session Notes §4(i))。タスクブロックに文字を入れる設計は数学的に成立しない。</w:t>
      </w:r>
    </w:p>
    <w:p>
      <w:pPr>
        <w:spacing w:after="100"/>
      </w:pPr>
      <w:r>
        <w:rPr>
          <w:rFonts w:ascii="Yu Gothic" w:cs="Yu Gothic" w:eastAsia="Yu Gothic" w:hAnsi="Yu Gothic"/>
        </w:rPr>
        <w:t xml:space="preserve"/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7.6.1 ブロック内表示規則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ribbon タスクブロック内に表示するもの: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>(1) emoji 1 個(タスクの種類を示す)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>(2) 難易度小マーク (任意。emoji の角に小さく重ねる程度)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/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表示してはいけないもの: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>・タスク名のテキスト(全幅でも、省略でも、縦書きでも、不可)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>・時刻のテキスト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>・状態ラベル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/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理由: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>・30 分ブロックの幅が 46px しかない以上、テキストは塞ぎきれない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>・テキストを入れる試みは省略表示・幅オーバー・読めない縮小につながる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>・タスクブロックは「時間の形」を視覚化する道具に純化する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>・詳細は CurrentTaskPanel(§7.5)で表示する</w:t>
            </w:r>
          </w:p>
        </w:tc>
      </w:tr>
    </w:tbl>
    <w:p>
      <w:pPr>
        <w:spacing w:after="100"/>
      </w:pPr>
      <w:r>
        <w:rPr>
          <w:rFonts w:ascii="Yu Gothic" w:cs="Yu Gothic" w:eastAsia="Yu Gothic" w:hAnsi="Yu Gothic"/>
        </w:rPr>
        <w:t xml:space="preserve"/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7.6.2 視覚連携の設計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</w:rPr>
        <w:t xml:space="preserve">ribbon の今のタスクブロック → CurrentTaskPanel の表示対象 が視覚的に対応するよう、両者は同じ emoji・同じ色を用いる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</w:rPr>
        <w:t xml:space="preserve">子どもがブロックの emoji を見る → 詳細を確認したければ画面下のパネルを見る、という動線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</w:rPr>
        <w:t xml:space="preserve">ブロックそのものへの tap や hover はタスク編集ダイアログを開く(v1.1 から変更なし)</w:t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8. Claude Code・Claude Design 実装ガイド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8.1 このドキュメントの使い方</w:t>
      </w:r>
    </w:p>
    <w:p>
      <w:pPr>
        <w:spacing w:after="100"/>
      </w:pPr>
      <w:r>
        <w:rPr>
          <w:rFonts w:ascii="Yu Gothic" w:cs="Yu Gothic" w:eastAsia="Yu Gothic" w:hAnsi="Yu Gothic"/>
        </w:rPr>
        <w:t xml:space="preserve">(v1.1 から変更なし。本書 v1.2 + PRD v1.2 + Plan v1.5 を最新セットとして読み込ませる)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8.2 v1.2 セッション開始プロンプトテンプレート  【v1.2 改訂】</w:t>
      </w:r>
    </w:p>
    <w:p>
      <w:pPr>
        <w:spacing w:after="100"/>
      </w:pPr>
      <w:r>
        <w:rPr>
          <w:rFonts w:ascii="Yu Gothic" w:cs="Yu Gothic" w:eastAsia="Yu Gothic" w:hAnsi="Yu Gothic"/>
        </w:rPr>
        <w:t xml:space="preserve">(Plan v1.5 完成時に同期して更新する。本書では Plan v1.5 §8 で定義する内容を参照とのみ記載)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8.3 フェーズ別実装順序</w:t>
      </w:r>
    </w:p>
    <w:p>
      <w:pPr>
        <w:spacing w:after="100"/>
      </w:pPr>
      <w:r>
        <w:rPr>
          <w:rFonts w:ascii="Yu Gothic" w:cs="Yu Gothic" w:eastAsia="Yu Gothic" w:hAnsi="Yu Gothic"/>
        </w:rPr>
        <w:t xml:space="preserve">(v1.1 から変更なし。v1.2 で新規実装するもの — isOccupying, useCurrentTask, CurrentTaskPanel — は v1.1 ロードマップの Ph.2 範囲内)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8.4 保守時のチェックリスト</w:t>
      </w:r>
    </w:p>
    <w:p>
      <w:pPr>
        <w:spacing w:after="100"/>
      </w:pPr>
      <w:r>
        <w:rPr>
          <w:rFonts w:ascii="Yu Gothic" w:cs="Yu Gothic" w:eastAsia="Yu Gothic" w:hAnsi="Yu Gothic"/>
        </w:rPr>
        <w:t xml:space="preserve">(v1.1 から変更なし)</w:t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9. 誘いの層のアーキテクチャ</w:t>
      </w:r>
    </w:p>
    <w:p>
      <w:pPr>
        <w:spacing w:after="100"/>
      </w:pPr>
      <w:r>
        <w:rPr>
          <w:rFonts w:ascii="Yu Gothic" w:cs="Yu Gothic" w:eastAsia="Yu Gothic" w:hAnsi="Yu Gothic"/>
        </w:rPr>
        <w:t xml:space="preserve">(v1.1 から変更なし)</w:t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10. あしたの種まきのアーキテクチャ</w:t>
      </w:r>
    </w:p>
    <w:p>
      <w:pPr>
        <w:spacing w:after="100"/>
      </w:pPr>
      <w:r>
        <w:rPr>
          <w:rFonts w:ascii="Yu Gothic" w:cs="Yu Gothic" w:eastAsia="Yu Gothic" w:hAnsi="Yu Gothic"/>
        </w:rPr>
        <w:t xml:space="preserve">(v1.1 から変更なし)</w:t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11. 占位と境界の測試戦略  【v1.2 新設】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本章の意図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>Phase 1-α 実機検証で F1 / G2 / G5 / E5 / F3 / F4 などの境界バグが発覚した。これらは「ありそうだが見落とされやすい」典型的な状態境界。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/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>v1.2 では isOccupying / findOverlapping / isWithinDayBounds の純関数化(§2.2.2)で根因を絶つが、テスト戦略でも再発を防ぐ。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/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>本章で定義したテストケースは、占位・境界に触れるコードを変更する全てのコミットで通過すること。</w:t>
            </w:r>
          </w:p>
        </w:tc>
      </w:tr>
    </w:tbl>
    <w:p>
      <w:pPr>
        <w:spacing w:after="100"/>
      </w:pPr>
      <w:r>
        <w:rPr>
          <w:rFonts w:ascii="Yu Gothic" w:cs="Yu Gothic" w:eastAsia="Yu Gothic" w:hAnsi="Yu Gothic"/>
        </w:rPr>
        <w:t xml:space="preserve"/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11.1 isOccupying の必修テスト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80"/>
        <w:gridCol w:w="4280"/>
      </w:tblGrid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4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入力 status</w:t>
            </w:r>
          </w:p>
        </w:tc>
        <w:tc>
          <w:tcPr>
            <w:tcW w:type="dxa" w:w="4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期待結果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O1</w:t>
            </w:r>
          </w:p>
        </w:tc>
        <w:tc>
          <w:tcPr>
            <w:tcW w:type="dxa" w:w="4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planned</w:t>
            </w:r>
          </w:p>
        </w:tc>
        <w:tc>
          <w:tcPr>
            <w:tcW w:type="dxa" w:w="4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true(占位)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O2</w:t>
            </w:r>
          </w:p>
        </w:tc>
        <w:tc>
          <w:tcPr>
            <w:tcW w:type="dxa" w:w="4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inProgress</w:t>
            </w:r>
          </w:p>
        </w:tc>
        <w:tc>
          <w:tcPr>
            <w:tcW w:type="dxa" w:w="4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true(占位)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O3</w:t>
            </w:r>
          </w:p>
        </w:tc>
        <w:tc>
          <w:tcPr>
            <w:tcW w:type="dxa" w:w="4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paused</w:t>
            </w:r>
          </w:p>
        </w:tc>
        <w:tc>
          <w:tcPr>
            <w:tcW w:type="dxa" w:w="4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true(占位)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O4</w:t>
            </w:r>
          </w:p>
        </w:tc>
        <w:tc>
          <w:tcPr>
            <w:tcW w:type="dxa" w:w="4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  <w:tc>
          <w:tcPr>
            <w:tcW w:type="dxa" w:w="4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false(非占位)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O5</w:t>
            </w:r>
          </w:p>
        </w:tc>
        <w:tc>
          <w:tcPr>
            <w:tcW w:type="dxa" w:w="4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carried</w:t>
            </w:r>
          </w:p>
        </w:tc>
        <w:tc>
          <w:tcPr>
            <w:tcW w:type="dxa" w:w="4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false(非占位)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O6</w:t>
            </w:r>
          </w:p>
        </w:tc>
        <w:tc>
          <w:tcPr>
            <w:tcW w:type="dxa" w:w="4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postponed</w:t>
            </w:r>
          </w:p>
        </w:tc>
        <w:tc>
          <w:tcPr>
            <w:tcW w:type="dxa" w:w="4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false(非占位)</w:t>
            </w:r>
          </w:p>
        </w:tc>
      </w:tr>
    </w:tbl>
    <w:p>
      <w:pPr>
        <w:spacing w:after="100"/>
      </w:pPr>
      <w:r>
        <w:rPr>
          <w:rFonts w:ascii="Yu Gothic" w:cs="Yu Gothic" w:eastAsia="Yu Gothic" w:hAnsi="Yu Gothic"/>
        </w:rPr>
        <w:t xml:space="preserve"/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11.2 findOverlapping / isWithinDayBounds の必修テストケース</w:t>
      </w:r>
    </w:p>
    <w:p>
      <w:pPr>
        <w:spacing w:after="100"/>
      </w:pPr>
      <w:r>
        <w:rPr>
          <w:rFonts w:ascii="Yu Gothic" w:cs="Yu Gothic" w:eastAsia="Yu Gothic" w:hAnsi="Yu Gothic"/>
        </w:rPr>
        <w:t xml:space="preserve">Phase 1-α 実機検証で発覚した、または発覚しやすい境界ケース:</w:t>
      </w:r>
    </w:p>
    <w:p>
      <w:pPr>
        <w:spacing w:after="100"/>
      </w:pPr>
      <w:r>
        <w:rPr>
          <w:rFonts w:ascii="Yu Gothic" w:cs="Yu Gothic" w:eastAsia="Yu Gothic" w:hAnsi="Yu Gothic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000"/>
        <w:gridCol w:w="2760"/>
      </w:tblGrid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シナリオ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期待動作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由来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B1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完全一致(同時段に同じ範囲)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重複あり、保存拒否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v1.0 基本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B2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完全包含(新タスクが既存を覆う)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重複あり、保存拒否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v1.0 基本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B3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被包含(新タスクが既存に覆われる)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重複あり、保存拒否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v1.0 基本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C1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前方部分重複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重複あり、保存拒否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v1.0 基本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C2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後方部分重複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重複あり、保存拒否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v1.0 基本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A1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前方隣接(終点 = 起点)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重複なし、保存成功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v1.0 基本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A2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後方隣接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重複なし、保存成功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v1.0 基本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E5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自分自身を編集(時段不変保存)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重複なし、保存成功(自分を除外)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Phase 1-α 検証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F1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done タスクの時段に新タスク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重複なし、保存成功(done は非占位)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Phase 1-α F1 バグ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F3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paused タスクの時段に新タスク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重複あり、保存拒否(paused は占位)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Phase 1-α 検証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F4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postponed タスクの時段に新タスク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重複なし、保存成功(postponed は非占位)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Phase 1-α 検証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G1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境界外:startSlot &lt; dayStart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保存拒否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Phase 1-α G1 検証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G2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境界外:end &gt; dayEnd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保存拒否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Phase 1-α G2 バグ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G3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境界内:startSlot = dayStart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保存成功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Phase 1-α 検証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G4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境界内:end = dayEnd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保存成功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Phase 1-α 検証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G5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境界跨ぎ:start &lt; dayEnd, end &gt; dayEnd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保存拒否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Phase 1-α G5 バグ</w:t>
            </w:r>
          </w:p>
        </w:tc>
      </w:tr>
    </w:tbl>
    <w:p>
      <w:pPr>
        <w:spacing w:after="100"/>
      </w:pPr>
      <w:r>
        <w:rPr>
          <w:rFonts w:ascii="Yu Gothic" w:cs="Yu Gothic" w:eastAsia="Yu Gothic" w:hAnsi="Yu Gothic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テストの位置づけ: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>上記の各ケースは isOccupying / findOverlapping / isWithinDayBounds の純関数に対するユニットテストで実装する。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/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>別途、保存ハンドラ(addTask / updateTask)の統合テストでも、これら関数を経由していることを検証する。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/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>I1(データ完全性): 重複拒否後にデータが破損しないこと、I2/I3(文案・哲学審査): 拒否時の UI 文言が PRD §3.3 / 本書 §6.1 の禁止ワードを含まないこと。これらも併せて検証する。</w:t>
            </w:r>
          </w:p>
        </w:tc>
      </w:tr>
    </w:tbl>
    <w:p>
      <w:pPr>
        <w:spacing w:after="100"/>
      </w:pPr>
      <w:r>
        <w:rPr>
          <w:rFonts w:ascii="Yu Gothic" w:cs="Yu Gothic" w:eastAsia="Yu Gothic" w:hAnsi="Yu Gothic"/>
        </w:rPr>
        <w:t xml:space="preserve"/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11.3 禁止ワードの grep 検証</w:t>
      </w:r>
    </w:p>
    <w:p>
      <w:pPr>
        <w:spacing w:after="100"/>
      </w:pPr>
      <w:r>
        <w:rPr>
          <w:rFonts w:ascii="Yu Gothic" w:cs="Yu Gothic" w:eastAsia="Yu Gothic" w:hAnsi="Yu Gothic"/>
        </w:rPr>
        <w:t xml:space="preserve">§6.1 で定めた禁止ワードは、コードベース全体に対して grep で機械的に検証する。Phase 1 以降、コミット前に以下のコマンドが 0 件返すこと:</w:t>
      </w:r>
    </w:p>
    <w:p>
      <w:pPr>
        <w:spacing w:after="100"/>
      </w:pPr>
      <w:r>
        <w:rPr>
          <w:rFonts w:ascii="Yu Gothic" w:cs="Yu Gothic" w:eastAsia="Yu Gothic" w:hAnsi="Yu Gothic"/>
        </w:rPr>
        <w:t xml:space="preserve"/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UI 文言系の禁止ワード(全 src/ ツリー対象)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grep -rn "failed\|missed\|incomplete\|遅れ\|遅延\|遅刻\|必ず\|\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しなければ\|すべき\|べきだ\|まだ.*していない\|未完了\|失敗\|\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完了率\|達成率\|進捗率\|だめ\|ダメ\|駄目\|良くない\|よくない" src/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管理者口吻(UI 文言のみ。内部技術語は除外)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grep -rn --include="*.ts" --include="*.tsx" \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"管理\|監視\|チェック" src/config/messages.ts src/components/</w:t>
      </w:r>
    </w:p>
    <w:p>
      <w:pPr>
        <w:spacing w:after="100"/>
      </w:pPr>
      <w:r>
        <w:rPr>
          <w:rFonts w:ascii="Yu Gothic" w:cs="Yu Gothic" w:eastAsia="Yu Gothic" w:hAnsi="Yu Gothic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報告フォーマット(Session Notes §4(f) 準拠):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>Claude Code が「禁止ワード grep 通過」と報告する場合、必ず実行した命令を完全な形で併記する: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/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実行: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grep -rn '禁止ワード列...' src/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結果: 0 件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/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>「0 件」だけの報告は受け入れない。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>命令の完全性を検証可能にすること。</w:t>
            </w:r>
          </w:p>
        </w:tc>
      </w:tr>
    </w:tbl>
    <w:p>
      <w:pPr>
        <w:spacing w:after="100"/>
      </w:pPr>
      <w:r>
        <w:rPr>
          <w:rFonts w:ascii="Yu Gothic" w:cs="Yu Gothic" w:eastAsia="Yu Gothic" w:hAnsi="Yu Gothic"/>
        </w:rPr>
        <w:t xml:space="preserve"/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11.4 漢字化検証</w:t>
      </w:r>
    </w:p>
    <w:p>
      <w:pPr>
        <w:spacing w:after="100"/>
      </w:pPr>
      <w:r>
        <w:rPr>
          <w:rFonts w:ascii="Yu Gothic" w:cs="Yu Gothic" w:eastAsia="Yu Gothic" w:hAnsi="Yu Gothic"/>
        </w:rPr>
        <w:t xml:space="preserve">§3.2.2 で定めた漢字化対象が messages.ts と UI 文字列で全て漢字化されていることを検証する:</w:t>
      </w:r>
    </w:p>
    <w:p>
      <w:pPr>
        <w:spacing w:after="100"/>
      </w:pPr>
      <w:r>
        <w:rPr>
          <w:rFonts w:ascii="Yu Gothic" w:cs="Yu Gothic" w:eastAsia="Yu Gothic" w:hAnsi="Yu Gothic"/>
        </w:rPr>
        <w:t xml:space="preserve"/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v1.2 漢字化対象が假名のままになっていないか検証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(検出されたら漢字化漏れ。0 件であること)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grep -rn --include="*.ts" --include="*.tsx" \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"じかん\|あした\|きょう\|きのう\|じぶん\|\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しゅくだい\|じしゅう\|さんすう\|こくご\|りか\|\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しゃかい\|えいご\|かんりょう\|たちゅう\|\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むずかしい\|やさしい" src/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假名保留対象が漢字化されていないかも検証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(這些を漢字にしてしまっていたら漢字化過剰。0 件であること)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grep -rn --include="*.ts" --include="*.tsx" \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"僕\|君\|有り難う\|凄い\|頑張った\|お疲れ様" src/</w:t>
      </w:r>
    </w:p>
    <w:p>
      <w:pPr>
        <w:spacing w:after="100"/>
      </w:pPr>
      <w:r>
        <w:rPr>
          <w:rFonts w:ascii="Yu Gothic" w:cs="Yu Gothic" w:eastAsia="Yu Gothic" w:hAnsi="Yu Gothic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重要:</w:t>
            </w: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 上記 grep は messages.ts 改訂のたび、および UI コンポーネント追加・改修のたびに実行する。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/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検証時の注意: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>・grep の結果に「外部ライブラリのコード」「テストデータ」「コメント内」が混入する場合は別途判断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>・src/config/categories.ts の科目名(算数・国語等)は漢字化対象に含めない(子どもとの合意済みのため変更しない)</w:t>
            </w:r>
          </w:p>
        </w:tc>
      </w:tr>
    </w:tbl>
    <w:p>
      <w:pPr>
        <w:spacing w:after="100"/>
      </w:pPr>
      <w:r>
        <w:rPr>
          <w:rFonts w:ascii="Yu Gothic" w:cs="Yu Gothic" w:eastAsia="Yu Gothic" w:hAnsi="Yu Gothic"/>
        </w:rPr>
        <w:t xml:space="preserve"/>
      </w:r>
    </w:p>
    <w:p>
      <w:pPr>
        <w:spacing w:after="100"/>
      </w:pPr>
      <w:r>
        <w:rPr>
          <w:rFonts w:ascii="Yu Gothic" w:cs="Yu Gothic" w:eastAsia="Yu Gothic" w:hAnsi="Yu Gothic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設計の合言葉(v1.2 版)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/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>「機能を増やしたいとき、config/ だけで済むか?」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>「誘いを増やしたいとき、invitationRules.ts だけで済むか?」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>「この誘いは、節制原則を破っていないか?」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「この文言は、子どもの能力を信頼しているか?」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「タスクブロックに文字を入れていないか?」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「占位判定は isOccupying() を経由しているか?」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/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</w:rPr>
              <w:t xml:space="preserve">この 6 つに Yes と答えられる設計が、v1.2 の目標。</w:t>
            </w:r>
          </w:p>
        </w:tc>
      </w:tr>
    </w:tbl>
    <w:p>
      <w:pPr>
        <w:spacing w:after="100"/>
      </w:pPr>
      <w:r>
        <w:rPr>
          <w:rFonts w:ascii="Yu Gothic" w:cs="Yu Gothic" w:eastAsia="Yu Gothic" w:hAnsi="Yu Gothic"/>
        </w:rPr>
        <w:t xml:space="preserve"/>
      </w:r>
    </w:p>
    <w:p>
      <w:pPr>
        <w:jc w:val="center"/>
      </w:pPr>
      <w:r>
        <w:rPr>
          <w:rFonts w:ascii="Yu Gothic" w:cs="Yu Gothic" w:eastAsia="Yu Gothic" w:hAnsi="Yu Gothic"/>
          <w:color w:val="888888"/>
          <w:sz w:val="18"/>
          <w:szCs w:val="18"/>
        </w:rPr>
        <w:t xml:space="preserve">じかんかんり Architecture v1.2  ·  Confidential  ·  2026年4月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Yu Gothic" w:cs="Yu Gothic" w:eastAsia="Yu Gothic" w:hAnsi="Yu Gothic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Yu Gothic" w:cs="Yu Gothic" w:eastAsia="Yu Gothic" w:hAnsi="Yu Gothic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Yu Gothic" w:cs="Yu Gothic" w:eastAsia="Yu Gothic" w:hAnsi="Yu Gothic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2026-04-25T05:38:15.137Z</dcterms:created>
  <dcterms:modified xsi:type="dcterms:W3CDTF">2026-04-25T05:38:15.138Z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