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C29CB" w14:textId="77777777" w:rsidR="000D7455" w:rsidRDefault="00AB0C66">
      <w:pPr>
        <w:pStyle w:val="A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</w:t>
      </w: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技术实验报告</w:t>
      </w:r>
    </w:p>
    <w:p w14:paraId="25CC38AC" w14:textId="77777777" w:rsidR="000D7455" w:rsidRDefault="00AB0C66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与</w:t>
      </w:r>
      <w:r>
        <w:rPr>
          <w:b/>
          <w:bCs/>
          <w:sz w:val="32"/>
          <w:szCs w:val="32"/>
        </w:rPr>
        <w:t>DTD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综合实验</w:t>
      </w:r>
    </w:p>
    <w:p w14:paraId="26A6F5DA" w14:textId="77777777" w:rsidR="000D7455" w:rsidRDefault="00AB0C66">
      <w:pPr>
        <w:pStyle w:val="A5"/>
        <w:jc w:val="left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姓名：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    </w:t>
      </w:r>
      <w:r>
        <w:rPr>
          <w:rFonts w:ascii="Arial Unicode MS" w:hAnsi="Arial Unicode MS" w:hint="eastAsia"/>
          <w:lang w:val="zh-CN"/>
        </w:rPr>
        <w:t>冯敏超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</w:t>
      </w:r>
      <w:r>
        <w:rPr>
          <w:b/>
          <w:bCs/>
          <w:sz w:val="28"/>
          <w:szCs w:val="28"/>
        </w:rPr>
        <w:t xml:space="preserve">   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学号：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2014214629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       </w:t>
      </w:r>
    </w:p>
    <w:p w14:paraId="6E327E17" w14:textId="77777777" w:rsidR="000D7455" w:rsidRDefault="000D7455">
      <w:pPr>
        <w:pStyle w:val="A5"/>
        <w:jc w:val="left"/>
        <w:rPr>
          <w:b/>
          <w:bCs/>
        </w:rPr>
      </w:pPr>
    </w:p>
    <w:p w14:paraId="221C26A7" w14:textId="77777777" w:rsidR="000D7455" w:rsidRDefault="00AB0C66">
      <w:pPr>
        <w:pStyle w:val="A5"/>
        <w:jc w:val="left"/>
        <w:rPr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一、实验目的：</w:t>
      </w:r>
    </w:p>
    <w:p w14:paraId="2D039688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掌握</w:t>
      </w:r>
      <w:r>
        <w:t>XML</w:t>
      </w:r>
      <w:r>
        <w:rPr>
          <w:rFonts w:ascii="宋体" w:eastAsia="宋体" w:hAnsi="宋体" w:cs="宋体"/>
          <w:lang w:val="zh-TW" w:eastAsia="zh-TW"/>
        </w:rPr>
        <w:t>文档有效性验证的方法；</w:t>
      </w:r>
      <w:r>
        <w:tab/>
      </w:r>
      <w:r>
        <w:rPr>
          <w:rFonts w:ascii="宋体" w:eastAsia="宋体" w:hAnsi="宋体" w:cs="宋体"/>
          <w:lang w:val="zh-TW" w:eastAsia="zh-TW"/>
        </w:rPr>
        <w:t>掌握</w:t>
      </w:r>
      <w:r>
        <w:t>DTD</w:t>
      </w:r>
      <w:r>
        <w:rPr>
          <w:rFonts w:ascii="宋体" w:eastAsia="宋体" w:hAnsi="宋体" w:cs="宋体"/>
          <w:lang w:val="zh-TW" w:eastAsia="zh-TW"/>
        </w:rPr>
        <w:t>声明元素、属性的方法；掌握</w:t>
      </w:r>
      <w:r>
        <w:t xml:space="preserve"> “XML SPY”</w:t>
      </w:r>
      <w:r>
        <w:rPr>
          <w:rFonts w:ascii="宋体" w:eastAsia="宋体" w:hAnsi="宋体" w:cs="宋体"/>
          <w:lang w:val="zh-TW" w:eastAsia="zh-TW"/>
        </w:rPr>
        <w:t>软件工具的使用。</w:t>
      </w:r>
    </w:p>
    <w:p w14:paraId="7DB2AC47" w14:textId="77777777" w:rsidR="000D7455" w:rsidRDefault="00AB0C66">
      <w:pPr>
        <w:pStyle w:val="A5"/>
        <w:rPr>
          <w:b/>
          <w:bCs/>
          <w:u w:val="single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二、实验内容：</w:t>
      </w:r>
    </w:p>
    <w:p w14:paraId="4A882DEE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设计制作记录描述博物馆馆藏品的</w:t>
      </w:r>
      <w:r>
        <w:t>XML</w:t>
      </w:r>
      <w:r>
        <w:rPr>
          <w:rFonts w:ascii="宋体" w:eastAsia="宋体" w:hAnsi="宋体" w:cs="宋体"/>
          <w:lang w:val="zh-TW" w:eastAsia="zh-TW"/>
        </w:rPr>
        <w:t>文件及配套的</w:t>
      </w:r>
      <w:r>
        <w:t>DTD</w:t>
      </w:r>
      <w:r>
        <w:rPr>
          <w:rFonts w:ascii="宋体" w:eastAsia="宋体" w:hAnsi="宋体" w:cs="宋体"/>
          <w:lang w:val="zh-TW" w:eastAsia="zh-TW"/>
        </w:rPr>
        <w:t>文件，结构如下图所示。具体要求：</w:t>
      </w:r>
    </w:p>
    <w:p w14:paraId="6556F354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>
        <w:rPr>
          <w:rFonts w:ascii="宋体" w:eastAsia="宋体" w:hAnsi="宋体" w:cs="宋体"/>
          <w:lang w:val="zh-TW" w:eastAsia="zh-TW"/>
        </w:rPr>
        <w:t>）创建</w:t>
      </w:r>
      <w:r>
        <w:t>2</w:t>
      </w:r>
      <w:r>
        <w:rPr>
          <w:rFonts w:ascii="宋体" w:eastAsia="宋体" w:hAnsi="宋体" w:cs="宋体"/>
          <w:lang w:val="zh-TW" w:eastAsia="zh-TW"/>
        </w:rPr>
        <w:t>个独立的</w:t>
      </w:r>
      <w:proofErr w:type="spellStart"/>
      <w:r>
        <w:t>dtd</w:t>
      </w:r>
      <w:proofErr w:type="spellEnd"/>
      <w:r>
        <w:rPr>
          <w:rFonts w:ascii="宋体" w:eastAsia="宋体" w:hAnsi="宋体" w:cs="宋体"/>
          <w:lang w:val="zh-TW" w:eastAsia="zh-TW"/>
        </w:rPr>
        <w:t>文件</w:t>
      </w:r>
      <w:r>
        <w:t>youhua.dtd</w:t>
      </w:r>
      <w:r>
        <w:rPr>
          <w:rFonts w:ascii="宋体" w:eastAsia="宋体" w:hAnsi="宋体" w:cs="宋体"/>
          <w:lang w:val="zh-TW" w:eastAsia="zh-TW"/>
        </w:rPr>
        <w:t>、</w:t>
      </w:r>
      <w:proofErr w:type="spellStart"/>
      <w:r>
        <w:t>diaosu</w:t>
      </w:r>
      <w:proofErr w:type="spellEnd"/>
      <w:r>
        <w:t xml:space="preserve"> </w:t>
      </w:r>
      <w:proofErr w:type="spellStart"/>
      <w:r>
        <w:t>dtd</w:t>
      </w:r>
      <w:proofErr w:type="spellEnd"/>
      <w:r>
        <w:rPr>
          <w:rFonts w:ascii="宋体" w:eastAsia="宋体" w:hAnsi="宋体" w:cs="宋体"/>
          <w:lang w:val="zh-TW" w:eastAsia="zh-TW"/>
        </w:rPr>
        <w:t>，分别对油画、雕塑等藏品的元素结构进行规划和限定。</w:t>
      </w:r>
    </w:p>
    <w:p w14:paraId="53C1BE9F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（</w:t>
      </w:r>
      <w:r>
        <w:t>2</w:t>
      </w:r>
      <w:r>
        <w:rPr>
          <w:rFonts w:ascii="宋体" w:eastAsia="宋体" w:hAnsi="宋体" w:cs="宋体"/>
          <w:lang w:val="zh-TW" w:eastAsia="zh-TW"/>
        </w:rPr>
        <w:t>）创建</w:t>
      </w:r>
      <w:r>
        <w:t>2</w:t>
      </w:r>
      <w:r>
        <w:rPr>
          <w:rFonts w:ascii="宋体" w:eastAsia="宋体" w:hAnsi="宋体" w:cs="宋体"/>
          <w:lang w:val="zh-TW" w:eastAsia="zh-TW"/>
        </w:rPr>
        <w:t>个独立</w:t>
      </w:r>
      <w:r>
        <w:t>xml</w:t>
      </w:r>
      <w:r>
        <w:rPr>
          <w:rFonts w:ascii="宋体" w:eastAsia="宋体" w:hAnsi="宋体" w:cs="宋体"/>
          <w:lang w:val="zh-TW" w:eastAsia="zh-TW"/>
        </w:rPr>
        <w:t>文件</w:t>
      </w:r>
      <w:r>
        <w:t>youhua.xml</w:t>
      </w:r>
      <w:r>
        <w:rPr>
          <w:rFonts w:ascii="宋体" w:eastAsia="宋体" w:hAnsi="宋体" w:cs="宋体"/>
          <w:lang w:val="zh-TW" w:eastAsia="zh-TW"/>
        </w:rPr>
        <w:t>、</w:t>
      </w:r>
      <w:r>
        <w:t>diaosu.xml</w:t>
      </w:r>
      <w:r>
        <w:rPr>
          <w:rFonts w:ascii="宋体" w:eastAsia="宋体" w:hAnsi="宋体" w:cs="宋体"/>
          <w:lang w:val="zh-TW" w:eastAsia="zh-TW"/>
        </w:rPr>
        <w:t>，分别结构化组织油画、雕塑等藏品的多条数据，内容自建。</w:t>
      </w:r>
    </w:p>
    <w:p w14:paraId="4ABAC32F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（</w:t>
      </w:r>
      <w:r>
        <w:t>3</w:t>
      </w:r>
      <w:r>
        <w:rPr>
          <w:rFonts w:ascii="宋体" w:eastAsia="宋体" w:hAnsi="宋体" w:cs="宋体"/>
          <w:lang w:val="zh-TW" w:eastAsia="zh-TW"/>
        </w:rPr>
        <w:t>）创建一个</w:t>
      </w:r>
      <w:r>
        <w:t>bowuguan.dtd</w:t>
      </w:r>
      <w:r>
        <w:rPr>
          <w:rFonts w:ascii="宋体" w:eastAsia="宋体" w:hAnsi="宋体" w:cs="宋体"/>
          <w:lang w:val="zh-TW" w:eastAsia="zh-TW"/>
        </w:rPr>
        <w:t>文件，它的内容是定义</w:t>
      </w:r>
      <w:r>
        <w:t>2</w:t>
      </w:r>
      <w:r>
        <w:rPr>
          <w:rFonts w:ascii="宋体" w:eastAsia="宋体" w:hAnsi="宋体" w:cs="宋体"/>
          <w:lang w:val="zh-TW" w:eastAsia="zh-TW"/>
        </w:rPr>
        <w:t>个参数外部实体，并使用（</w:t>
      </w:r>
      <w:r>
        <w:t>1</w:t>
      </w:r>
      <w:r>
        <w:rPr>
          <w:rFonts w:ascii="宋体" w:eastAsia="宋体" w:hAnsi="宋体" w:cs="宋体"/>
          <w:lang w:val="zh-TW" w:eastAsia="zh-TW"/>
        </w:rPr>
        <w:t>）中的</w:t>
      </w:r>
      <w:r>
        <w:t>2</w:t>
      </w:r>
      <w:r>
        <w:rPr>
          <w:rFonts w:ascii="宋体" w:eastAsia="宋体" w:hAnsi="宋体" w:cs="宋体"/>
          <w:lang w:val="zh-TW" w:eastAsia="zh-TW"/>
        </w:rPr>
        <w:t>个</w:t>
      </w:r>
      <w:proofErr w:type="spellStart"/>
      <w:r>
        <w:t>dtd</w:t>
      </w:r>
      <w:proofErr w:type="spellEnd"/>
      <w:r>
        <w:rPr>
          <w:rFonts w:ascii="宋体" w:eastAsia="宋体" w:hAnsi="宋体" w:cs="宋体"/>
          <w:lang w:val="zh-TW" w:eastAsia="zh-TW"/>
        </w:rPr>
        <w:t>文件，合并博物馆的</w:t>
      </w:r>
      <w:proofErr w:type="spellStart"/>
      <w:r>
        <w:t>dtd</w:t>
      </w:r>
      <w:proofErr w:type="spellEnd"/>
      <w:r>
        <w:rPr>
          <w:rFonts w:ascii="宋体" w:eastAsia="宋体" w:hAnsi="宋体" w:cs="宋体"/>
          <w:lang w:val="zh-TW" w:eastAsia="zh-TW"/>
        </w:rPr>
        <w:t>内容。</w:t>
      </w:r>
    </w:p>
    <w:p w14:paraId="79DED1B7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（</w:t>
      </w:r>
      <w:r>
        <w:t>4</w:t>
      </w:r>
      <w:r>
        <w:rPr>
          <w:rFonts w:ascii="宋体" w:eastAsia="宋体" w:hAnsi="宋体" w:cs="宋体"/>
          <w:lang w:val="zh-TW" w:eastAsia="zh-TW"/>
        </w:rPr>
        <w:t>）创建一个</w:t>
      </w:r>
      <w:r>
        <w:t>bowuguan.xml</w:t>
      </w:r>
      <w:r>
        <w:rPr>
          <w:rFonts w:ascii="宋体" w:eastAsia="宋体" w:hAnsi="宋体" w:cs="宋体"/>
          <w:lang w:val="zh-TW" w:eastAsia="zh-TW"/>
        </w:rPr>
        <w:t>文件，它的内容是定义</w:t>
      </w:r>
      <w:r>
        <w:t>2</w:t>
      </w:r>
      <w:r>
        <w:rPr>
          <w:rFonts w:ascii="宋体" w:eastAsia="宋体" w:hAnsi="宋体" w:cs="宋体"/>
          <w:lang w:val="zh-TW" w:eastAsia="zh-TW"/>
        </w:rPr>
        <w:t>个通用外部实体，并使用（</w:t>
      </w:r>
      <w:r>
        <w:t>2</w:t>
      </w:r>
      <w:r>
        <w:rPr>
          <w:rFonts w:ascii="宋体" w:eastAsia="宋体" w:hAnsi="宋体" w:cs="宋体"/>
          <w:lang w:val="zh-TW" w:eastAsia="zh-TW"/>
        </w:rPr>
        <w:t>）中的</w:t>
      </w:r>
      <w:r>
        <w:t>2</w:t>
      </w:r>
      <w:r>
        <w:rPr>
          <w:rFonts w:ascii="宋体" w:eastAsia="宋体" w:hAnsi="宋体" w:cs="宋体"/>
          <w:lang w:val="zh-TW" w:eastAsia="zh-TW"/>
        </w:rPr>
        <w:t>个</w:t>
      </w:r>
      <w:r>
        <w:t>xml</w:t>
      </w:r>
      <w:r>
        <w:rPr>
          <w:rFonts w:ascii="宋体" w:eastAsia="宋体" w:hAnsi="宋体" w:cs="宋体"/>
          <w:lang w:val="zh-TW" w:eastAsia="zh-TW"/>
        </w:rPr>
        <w:t>文件，合并博物馆的</w:t>
      </w:r>
      <w:r>
        <w:t>xml</w:t>
      </w:r>
      <w:r>
        <w:rPr>
          <w:rFonts w:ascii="宋体" w:eastAsia="宋体" w:hAnsi="宋体" w:cs="宋体"/>
          <w:lang w:val="zh-TW" w:eastAsia="zh-TW"/>
        </w:rPr>
        <w:t>文件。</w:t>
      </w:r>
    </w:p>
    <w:p w14:paraId="74204C0B" w14:textId="77777777" w:rsidR="000D7455" w:rsidRDefault="00AB0C66">
      <w:pPr>
        <w:pStyle w:val="A5"/>
        <w:ind w:firstLine="420"/>
        <w:jc w:val="left"/>
      </w:pPr>
      <w:r>
        <w:rPr>
          <w:rFonts w:ascii="宋体" w:eastAsia="宋体" w:hAnsi="宋体" w:cs="宋体"/>
          <w:lang w:val="zh-TW" w:eastAsia="zh-TW"/>
        </w:rPr>
        <w:t>（</w:t>
      </w:r>
      <w:r>
        <w:t>5</w:t>
      </w:r>
      <w:r>
        <w:rPr>
          <w:rFonts w:ascii="宋体" w:eastAsia="宋体" w:hAnsi="宋体" w:cs="宋体"/>
          <w:lang w:val="zh-TW" w:eastAsia="zh-TW"/>
        </w:rPr>
        <w:t>）最后通过引用外部</w:t>
      </w:r>
      <w:proofErr w:type="spellStart"/>
      <w:r>
        <w:t>dtd</w:t>
      </w:r>
      <w:proofErr w:type="spellEnd"/>
      <w:r>
        <w:rPr>
          <w:rFonts w:ascii="宋体" w:eastAsia="宋体" w:hAnsi="宋体" w:cs="宋体"/>
          <w:lang w:val="zh-TW" w:eastAsia="zh-TW"/>
        </w:rPr>
        <w:t>（</w:t>
      </w:r>
      <w:r>
        <w:t>bowuguan.dtd</w:t>
      </w:r>
      <w:r>
        <w:rPr>
          <w:rFonts w:ascii="宋体" w:eastAsia="宋体" w:hAnsi="宋体" w:cs="宋体"/>
          <w:lang w:val="zh-TW" w:eastAsia="zh-TW"/>
        </w:rPr>
        <w:t>）的方式，验证</w:t>
      </w:r>
      <w:r>
        <w:t>bowuguan.xml</w:t>
      </w:r>
      <w:r>
        <w:rPr>
          <w:rFonts w:ascii="宋体" w:eastAsia="宋体" w:hAnsi="宋体" w:cs="宋体"/>
          <w:lang w:val="zh-TW" w:eastAsia="zh-TW"/>
        </w:rPr>
        <w:t>文件的有效性。</w:t>
      </w:r>
    </w:p>
    <w:p w14:paraId="161237DC" w14:textId="77777777" w:rsidR="000D7455" w:rsidRDefault="00AB0C66">
      <w:pPr>
        <w:pStyle w:val="A5"/>
        <w:ind w:firstLine="420"/>
        <w:jc w:val="left"/>
      </w:pPr>
      <w:r>
        <w:rPr>
          <w:noProof/>
        </w:rPr>
        <w:drawing>
          <wp:inline distT="0" distB="0" distL="0" distR="0" wp14:anchorId="0B06ACA0" wp14:editId="1A192854">
            <wp:extent cx="5270500" cy="195415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4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3F5C21F" w14:textId="77777777" w:rsidR="000D7455" w:rsidRDefault="00AB0C66">
      <w:pPr>
        <w:pStyle w:val="A5"/>
        <w:ind w:firstLine="420"/>
        <w:jc w:val="left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代码：</w:t>
      </w:r>
    </w:p>
    <w:p w14:paraId="1624F8E1" w14:textId="77777777" w:rsidR="000D7455" w:rsidRDefault="00AB0C66">
      <w:pPr>
        <w:pStyle w:val="A5"/>
        <w:ind w:firstLine="420"/>
        <w:jc w:val="left"/>
      </w:pPr>
      <w:r>
        <w:rPr>
          <w:rFonts w:ascii="Arial Unicode MS" w:hAnsi="Arial Unicode MS" w:hint="eastAsia"/>
          <w:lang w:val="zh-CN"/>
        </w:rPr>
        <w:t>见文件夹</w:t>
      </w:r>
    </w:p>
    <w:p w14:paraId="236C8C82" w14:textId="77777777" w:rsidR="000D7455" w:rsidRDefault="000D7455">
      <w:pPr>
        <w:pStyle w:val="A5"/>
        <w:ind w:firstLine="420"/>
        <w:jc w:val="left"/>
      </w:pPr>
    </w:p>
    <w:p w14:paraId="1657169E" w14:textId="77777777" w:rsidR="000D7455" w:rsidRDefault="00AB0C66">
      <w:pPr>
        <w:pStyle w:val="A5"/>
        <w:ind w:firstLine="420"/>
        <w:jc w:val="lef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效果截图：</w:t>
      </w:r>
    </w:p>
    <w:p w14:paraId="260B7880" w14:textId="77777777" w:rsidR="000D7455" w:rsidRDefault="000D7455">
      <w:pPr>
        <w:pStyle w:val="A5"/>
        <w:ind w:firstLine="420"/>
        <w:jc w:val="left"/>
        <w:rPr>
          <w:lang w:val="zh-TW" w:eastAsia="zh-TW"/>
        </w:rPr>
      </w:pPr>
    </w:p>
    <w:p w14:paraId="211A9CD2" w14:textId="77777777" w:rsidR="000D7455" w:rsidRDefault="000D7455">
      <w:pPr>
        <w:pStyle w:val="A5"/>
        <w:ind w:firstLine="420"/>
        <w:jc w:val="left"/>
      </w:pPr>
    </w:p>
    <w:p w14:paraId="14FEE15C" w14:textId="77777777" w:rsidR="000D7455" w:rsidRDefault="000D7455">
      <w:pPr>
        <w:pStyle w:val="A5"/>
        <w:ind w:firstLine="420"/>
        <w:jc w:val="left"/>
      </w:pPr>
    </w:p>
    <w:p w14:paraId="11183B53" w14:textId="77777777" w:rsidR="000D7455" w:rsidRDefault="000D7455">
      <w:pPr>
        <w:pStyle w:val="A5"/>
        <w:ind w:firstLine="420"/>
        <w:jc w:val="left"/>
      </w:pPr>
    </w:p>
    <w:p w14:paraId="69A89BC4" w14:textId="77777777" w:rsidR="000D7455" w:rsidRDefault="000D7455">
      <w:pPr>
        <w:pStyle w:val="A5"/>
        <w:ind w:firstLine="420"/>
        <w:jc w:val="left"/>
      </w:pPr>
      <w:bookmarkStart w:id="0" w:name="_GoBack"/>
      <w:bookmarkEnd w:id="0"/>
    </w:p>
    <w:p w14:paraId="046CAC63" w14:textId="77777777" w:rsidR="000D7455" w:rsidRDefault="000D7455">
      <w:pPr>
        <w:pStyle w:val="A5"/>
        <w:ind w:firstLine="420"/>
        <w:jc w:val="left"/>
      </w:pPr>
    </w:p>
    <w:p w14:paraId="581E00F2" w14:textId="77777777" w:rsidR="000D7455" w:rsidRDefault="000D7455">
      <w:pPr>
        <w:pStyle w:val="A5"/>
        <w:ind w:firstLine="420"/>
        <w:jc w:val="left"/>
      </w:pPr>
    </w:p>
    <w:p w14:paraId="1217197C" w14:textId="77777777" w:rsidR="000D7455" w:rsidRDefault="000D7455">
      <w:pPr>
        <w:pStyle w:val="A5"/>
        <w:ind w:firstLine="420"/>
        <w:jc w:val="left"/>
      </w:pPr>
    </w:p>
    <w:p w14:paraId="1B396E29" w14:textId="77777777" w:rsidR="000D7455" w:rsidRDefault="000D7455">
      <w:pPr>
        <w:pStyle w:val="A5"/>
        <w:ind w:firstLine="420"/>
        <w:jc w:val="left"/>
      </w:pPr>
    </w:p>
    <w:p w14:paraId="0543D2A5" w14:textId="77777777" w:rsidR="000D7455" w:rsidRDefault="000D7455">
      <w:pPr>
        <w:pStyle w:val="A5"/>
        <w:ind w:firstLine="420"/>
        <w:jc w:val="left"/>
      </w:pPr>
    </w:p>
    <w:p w14:paraId="15F4BCD1" w14:textId="77777777" w:rsidR="000D7455" w:rsidRDefault="000D7455">
      <w:pPr>
        <w:pStyle w:val="A5"/>
        <w:ind w:firstLine="420"/>
        <w:jc w:val="left"/>
      </w:pPr>
    </w:p>
    <w:p w14:paraId="68FC4C3B" w14:textId="77777777" w:rsidR="000D7455" w:rsidRDefault="00AB0C66">
      <w:pPr>
        <w:pStyle w:val="A5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三、实验小结：</w:t>
      </w:r>
    </w:p>
    <w:p w14:paraId="32055704" w14:textId="77777777" w:rsidR="000D7455" w:rsidRDefault="00AB0C66">
      <w:pPr>
        <w:pStyle w:val="A5"/>
        <w:rPr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ab/>
      </w:r>
      <w:r>
        <w:rPr>
          <w:rFonts w:ascii="Arial Unicode MS" w:hAnsi="Arial Unicode MS" w:hint="eastAsia"/>
          <w:lang w:val="zh-CN"/>
        </w:rPr>
        <w:t>熟悉了</w:t>
      </w:r>
      <w:r>
        <w:rPr>
          <w:lang w:val="zh-CN"/>
        </w:rPr>
        <w:t xml:space="preserve"> DTD </w:t>
      </w:r>
      <w:r>
        <w:rPr>
          <w:rFonts w:ascii="Arial Unicode MS" w:hAnsi="Arial Unicode MS" w:hint="eastAsia"/>
          <w:lang w:val="zh-CN"/>
        </w:rPr>
        <w:t>声明元素，属性的方法，熟悉</w:t>
      </w:r>
      <w:r>
        <w:rPr>
          <w:lang w:val="zh-CN"/>
        </w:rPr>
        <w:t xml:space="preserve"> XMLSPY </w:t>
      </w:r>
      <w:r>
        <w:rPr>
          <w:rFonts w:ascii="Arial Unicode MS" w:hAnsi="Arial Unicode MS" w:hint="eastAsia"/>
          <w:lang w:val="zh-CN"/>
        </w:rPr>
        <w:t>软件的使用。</w:t>
      </w:r>
    </w:p>
    <w:p w14:paraId="11E7F74B" w14:textId="7D5D964E" w:rsidR="000D7455" w:rsidRPr="0095385D" w:rsidRDefault="0095385D" w:rsidP="0095385D">
      <w:pPr>
        <w:pStyle w:val="A5"/>
        <w:jc w:val="left"/>
      </w:pPr>
      <w:r>
        <w:rPr>
          <w:noProof/>
        </w:rPr>
        <w:lastRenderedPageBreak/>
        <w:t xml:space="preserve"> </w:t>
      </w:r>
      <w:r w:rsidR="00AB0C66">
        <w:rPr>
          <w:noProof/>
        </w:rPr>
        <w:drawing>
          <wp:anchor distT="152400" distB="152400" distL="152400" distR="152400" simplePos="0" relativeHeight="251659264" behindDoc="0" locked="0" layoutInCell="1" allowOverlap="1" wp14:anchorId="522CECD1" wp14:editId="2085E0A6">
            <wp:simplePos x="0" y="0"/>
            <wp:positionH relativeFrom="margin">
              <wp:posOffset>-118110</wp:posOffset>
            </wp:positionH>
            <wp:positionV relativeFrom="page">
              <wp:posOffset>0</wp:posOffset>
            </wp:positionV>
            <wp:extent cx="5270500" cy="4101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1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D7455" w:rsidRPr="0095385D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ED2DF" w14:textId="77777777" w:rsidR="00AB0C66" w:rsidRDefault="00AB0C66">
      <w:r>
        <w:separator/>
      </w:r>
    </w:p>
  </w:endnote>
  <w:endnote w:type="continuationSeparator" w:id="0">
    <w:p w14:paraId="35DB830A" w14:textId="77777777" w:rsidR="00AB0C66" w:rsidRDefault="00AB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BB18B" w14:textId="77777777" w:rsidR="000D7455" w:rsidRDefault="000D745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2D297" w14:textId="77777777" w:rsidR="00AB0C66" w:rsidRDefault="00AB0C66">
      <w:r>
        <w:separator/>
      </w:r>
    </w:p>
  </w:footnote>
  <w:footnote w:type="continuationSeparator" w:id="0">
    <w:p w14:paraId="5A74D277" w14:textId="77777777" w:rsidR="00AB0C66" w:rsidRDefault="00AB0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7FE37" w14:textId="77777777" w:rsidR="000D7455" w:rsidRDefault="000D74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55"/>
    <w:rsid w:val="000A7E44"/>
    <w:rsid w:val="000D7455"/>
    <w:rsid w:val="0095385D"/>
    <w:rsid w:val="00A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38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冯敏超</cp:lastModifiedBy>
  <cp:revision>3</cp:revision>
  <dcterms:created xsi:type="dcterms:W3CDTF">2016-10-27T06:50:00Z</dcterms:created>
  <dcterms:modified xsi:type="dcterms:W3CDTF">2016-10-27T06:51:00Z</dcterms:modified>
</cp:coreProperties>
</file>