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60" w:rsidRDefault="00B27160" w:rsidP="00236D1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BUG：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B27160" w:rsidP="00B27160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批量导入保存商品尺寸</w:t>
      </w:r>
    </w:p>
    <w:p w:rsidR="00B27160" w:rsidRDefault="00B11371" w:rsidP="00B27160">
      <w:pPr>
        <w:jc w:val="left"/>
        <w:rPr>
          <w:rFonts w:ascii="微软雅黑" w:eastAsia="微软雅黑" w:hAnsi="微软雅黑"/>
        </w:rPr>
      </w:pPr>
      <w:hyperlink r:id="rId6" w:history="1">
        <w:r w:rsidR="00B27160">
          <w:rPr>
            <w:rStyle w:val="a5"/>
            <w:rFonts w:ascii="微软雅黑" w:eastAsia="微软雅黑" w:hAnsi="微软雅黑" w:hint="eastAsia"/>
          </w:rPr>
          <w:t>http://cl.gialen.com:20800/iosp/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商品代码长度未作检查，高宽深未作数值类型判断。</w:t>
      </w:r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6850" cy="552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486" w:rsidRDefault="00DA2486" w:rsidP="00B27160">
      <w:pPr>
        <w:jc w:val="left"/>
        <w:rPr>
          <w:rFonts w:hint="eastAsia"/>
        </w:rPr>
      </w:pP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B27160" w:rsidP="00B27160">
      <w:pPr>
        <w:jc w:val="left"/>
        <w:rPr>
          <w:rFonts w:ascii="微软雅黑" w:eastAsia="微软雅黑" w:hAnsi="微软雅黑"/>
        </w:rPr>
      </w:pPr>
    </w:p>
    <w:p w:rsidR="00B27160" w:rsidRDefault="00B11371" w:rsidP="00B27160">
      <w:pPr>
        <w:rPr>
          <w:rFonts w:ascii="微软雅黑" w:eastAsia="微软雅黑" w:hAnsi="微软雅黑"/>
        </w:rPr>
      </w:pPr>
      <w:hyperlink r:id="rId8" w:history="1">
        <w:r w:rsidR="00B27160">
          <w:rPr>
            <w:rStyle w:val="a5"/>
            <w:rFonts w:ascii="微软雅黑" w:eastAsia="微软雅黑" w:hAnsi="微软雅黑" w:hint="eastAsia"/>
          </w:rPr>
          <w:t>http://cl.gialen.com:20800/mana1/rewrite/</w:t>
        </w:r>
      </w:hyperlink>
    </w:p>
    <w:p w:rsidR="00B27160" w:rsidRDefault="00B27160" w:rsidP="00B27160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门店建议配货量按条件查询</w:t>
      </w:r>
    </w:p>
    <w:p w:rsidR="00997505" w:rsidRDefault="00997505"/>
    <w:sectPr w:rsidR="00997505" w:rsidSect="0059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88E" w:rsidRDefault="002C388E" w:rsidP="00B27160">
      <w:r>
        <w:separator/>
      </w:r>
    </w:p>
  </w:endnote>
  <w:endnote w:type="continuationSeparator" w:id="1">
    <w:p w:rsidR="002C388E" w:rsidRDefault="002C388E" w:rsidP="00B27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88E" w:rsidRDefault="002C388E" w:rsidP="00B27160">
      <w:r>
        <w:separator/>
      </w:r>
    </w:p>
  </w:footnote>
  <w:footnote w:type="continuationSeparator" w:id="1">
    <w:p w:rsidR="002C388E" w:rsidRDefault="002C388E" w:rsidP="00B271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160"/>
    <w:rsid w:val="001A4B14"/>
    <w:rsid w:val="00236D10"/>
    <w:rsid w:val="002C388E"/>
    <w:rsid w:val="003F6E22"/>
    <w:rsid w:val="00521DAF"/>
    <w:rsid w:val="0059797C"/>
    <w:rsid w:val="007B72B0"/>
    <w:rsid w:val="00997505"/>
    <w:rsid w:val="00A67ED1"/>
    <w:rsid w:val="00B11371"/>
    <w:rsid w:val="00B25077"/>
    <w:rsid w:val="00B27160"/>
    <w:rsid w:val="00C4444D"/>
    <w:rsid w:val="00D13984"/>
    <w:rsid w:val="00DA2486"/>
    <w:rsid w:val="00F26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16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B2716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1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1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1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716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2716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271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7160"/>
    <w:rPr>
      <w:rFonts w:ascii="Calibri" w:eastAsia="宋体" w:hAnsi="Calibri" w:cs="Times New Roman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139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.gialen.com:20800/mana1/rewrit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.gialen.com:20800/ios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</cp:lastModifiedBy>
  <cp:revision>8</cp:revision>
  <dcterms:created xsi:type="dcterms:W3CDTF">2012-11-30T07:57:00Z</dcterms:created>
  <dcterms:modified xsi:type="dcterms:W3CDTF">2012-12-14T10:55:00Z</dcterms:modified>
</cp:coreProperties>
</file>