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Microsoft YaHei" w:hAnsi="Microsoft YaHei" w:eastAsia="微软雅黑"/>
          <w:b/>
          <w:color w:val="2A3D33"/>
          <w:sz w:val="56"/>
        </w:rPr>
        <w:t>云上·归墅民宿</w:t>
      </w:r>
    </w:p>
    <w:p/>
    <w:p>
      <w:pPr>
        <w:jc w:val="center"/>
      </w:pPr>
      <w:r>
        <w:rPr>
          <w:rFonts w:ascii="Microsoft YaHei" w:hAnsi="Microsoft YaHei" w:eastAsia="微软雅黑"/>
          <w:color w:val="5B7B6F"/>
          <w:sz w:val="40"/>
        </w:rPr>
        <w:t>口碑监控周报</w:t>
      </w:r>
    </w:p>
    <w:p/>
    <w:p>
      <w:pPr>
        <w:jc w:val="center"/>
      </w:pPr>
      <w:r>
        <w:rPr>
          <w:rFonts w:ascii="Microsoft YaHei" w:hAnsi="Microsoft YaHei" w:eastAsia="微软雅黑"/>
          <w:color w:val="6B6B66"/>
          <w:sz w:val="22"/>
        </w:rPr>
        <w:t>报告周期：2026.06.15 — 2026.06.22</w:t>
        <w:br/>
        <w:t>庐山山上·庐山风景名胜区大林沟路27号</w:t>
        <w:br/>
        <w:t>16607927666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微软雅黑"/>
          <w:color w:val="2A3D33"/>
          <w:sz w:val="32"/>
        </w:rPr>
        <w:t>一、执行摘要</w:t>
      </w:r>
    </w:p>
    <w:p>
      <w:pPr>
        <w:ind w:firstLine="420"/>
      </w:pPr>
      <w:r>
        <w:t>本周（2026.06.15 — 2026.06.22）共监控 6 个主流平台，累计获取 47 条评价与提及。当前暂无足够评分数据进行综合计算。</w:t>
      </w:r>
    </w:p>
    <w:p/>
    <w:p>
      <w:pPr>
        <w:pStyle w:val="Heading1"/>
      </w:pPr>
      <w:r>
        <w:rPr>
          <w:rFonts w:ascii="Microsoft YaHei" w:hAnsi="Microsoft YaHei" w:eastAsia="微软雅黑"/>
          <w:color w:val="2A3D33"/>
          <w:sz w:val="32"/>
        </w:rPr>
        <w:t>二、各平台数据明细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pPr>
              <w:jc w:val="center"/>
            </w:pPr>
            <w:r>
              <w:rPr>
                <w:b/>
                <w:sz w:val="18"/>
              </w:rPr>
              <w:t>平台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b/>
                <w:sz w:val="18"/>
              </w:rPr>
              <w:t>评价数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b/>
                <w:sz w:val="18"/>
              </w:rPr>
              <w:t>均分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b/>
                <w:sz w:val="18"/>
              </w:rPr>
              <w:t>好评👍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b/>
                <w:sz w:val="18"/>
              </w:rPr>
              <w:t>中评😊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b/>
                <w:sz w:val="18"/>
              </w:rPr>
              <w:t>差评👎</w:t>
            </w:r>
          </w:p>
        </w:tc>
      </w:tr>
      <w:tr>
        <w:tc>
          <w:tcPr>
            <w:tcW w:type="dxa" w:w="1512"/>
          </w:tcPr>
          <w:p>
            <w:r>
              <w:t>美团</w:t>
            </w:r>
          </w:p>
        </w:tc>
        <w:tc>
          <w:tcPr>
            <w:tcW w:type="dxa" w:w="1512"/>
          </w:tcPr>
          <w:p>
            <w:r>
              <w:t>7</w:t>
            </w:r>
          </w:p>
        </w:tc>
        <w:tc>
          <w:tcPr>
            <w:tcW w:type="dxa" w:w="1512"/>
          </w:tcPr>
          <w:p>
            <w:r>
              <w:t>—</w:t>
            </w:r>
          </w:p>
        </w:tc>
        <w:tc>
          <w:tcPr>
            <w:tcW w:type="dxa" w:w="1512"/>
          </w:tcPr>
          <w:p>
            <w:r>
              <w:t>0</w:t>
            </w:r>
          </w:p>
        </w:tc>
        <w:tc>
          <w:tcPr>
            <w:tcW w:type="dxa" w:w="1512"/>
          </w:tcPr>
          <w:p>
            <w:r>
              <w:t>7</w:t>
            </w:r>
          </w:p>
        </w:tc>
        <w:tc>
          <w:tcPr>
            <w:tcW w:type="dxa" w:w="1512"/>
          </w:tcPr>
          <w:p>
            <w:r>
              <w:t>0</w:t>
            </w:r>
          </w:p>
        </w:tc>
      </w:tr>
      <w:tr>
        <w:tc>
          <w:tcPr>
            <w:tcW w:type="dxa" w:w="1512"/>
          </w:tcPr>
          <w:p>
            <w:r>
              <w:t>大众点评</w:t>
            </w:r>
          </w:p>
        </w:tc>
        <w:tc>
          <w:tcPr>
            <w:tcW w:type="dxa" w:w="1512"/>
          </w:tcPr>
          <w:p>
            <w:r>
              <w:t>12</w:t>
            </w:r>
          </w:p>
        </w:tc>
        <w:tc>
          <w:tcPr>
            <w:tcW w:type="dxa" w:w="1512"/>
          </w:tcPr>
          <w:p>
            <w:r>
              <w:t>—</w:t>
            </w:r>
          </w:p>
        </w:tc>
        <w:tc>
          <w:tcPr>
            <w:tcW w:type="dxa" w:w="1512"/>
          </w:tcPr>
          <w:p>
            <w:r>
              <w:t>1</w:t>
            </w:r>
          </w:p>
        </w:tc>
        <w:tc>
          <w:tcPr>
            <w:tcW w:type="dxa" w:w="1512"/>
          </w:tcPr>
          <w:p>
            <w:r>
              <w:t>11</w:t>
            </w:r>
          </w:p>
        </w:tc>
        <w:tc>
          <w:tcPr>
            <w:tcW w:type="dxa" w:w="1512"/>
          </w:tcPr>
          <w:p>
            <w:r>
              <w:t>0</w:t>
            </w:r>
          </w:p>
        </w:tc>
      </w:tr>
      <w:tr>
        <w:tc>
          <w:tcPr>
            <w:tcW w:type="dxa" w:w="1512"/>
          </w:tcPr>
          <w:p>
            <w:r>
              <w:t>飞猪</w:t>
            </w:r>
          </w:p>
        </w:tc>
        <w:tc>
          <w:tcPr>
            <w:tcW w:type="dxa" w:w="1512"/>
          </w:tcPr>
          <w:p>
            <w:r>
              <w:t>7</w:t>
            </w:r>
          </w:p>
        </w:tc>
        <w:tc>
          <w:tcPr>
            <w:tcW w:type="dxa" w:w="1512"/>
          </w:tcPr>
          <w:p>
            <w:r>
              <w:t>—</w:t>
            </w:r>
          </w:p>
        </w:tc>
        <w:tc>
          <w:tcPr>
            <w:tcW w:type="dxa" w:w="1512"/>
          </w:tcPr>
          <w:p>
            <w:r>
              <w:t>0</w:t>
            </w:r>
          </w:p>
        </w:tc>
        <w:tc>
          <w:tcPr>
            <w:tcW w:type="dxa" w:w="1512"/>
          </w:tcPr>
          <w:p>
            <w:r>
              <w:t>7</w:t>
            </w:r>
          </w:p>
        </w:tc>
        <w:tc>
          <w:tcPr>
            <w:tcW w:type="dxa" w:w="1512"/>
          </w:tcPr>
          <w:p>
            <w:r>
              <w:t>0</w:t>
            </w:r>
          </w:p>
        </w:tc>
      </w:tr>
      <w:tr>
        <w:tc>
          <w:tcPr>
            <w:tcW w:type="dxa" w:w="1512"/>
          </w:tcPr>
          <w:p>
            <w:r>
              <w:t>携程</w:t>
            </w:r>
          </w:p>
        </w:tc>
        <w:tc>
          <w:tcPr>
            <w:tcW w:type="dxa" w:w="1512"/>
          </w:tcPr>
          <w:p>
            <w:r>
              <w:t>7</w:t>
            </w:r>
          </w:p>
        </w:tc>
        <w:tc>
          <w:tcPr>
            <w:tcW w:type="dxa" w:w="1512"/>
          </w:tcPr>
          <w:p>
            <w:r>
              <w:t>—</w:t>
            </w:r>
          </w:p>
        </w:tc>
        <w:tc>
          <w:tcPr>
            <w:tcW w:type="dxa" w:w="1512"/>
          </w:tcPr>
          <w:p>
            <w:r>
              <w:t>0</w:t>
            </w:r>
          </w:p>
        </w:tc>
        <w:tc>
          <w:tcPr>
            <w:tcW w:type="dxa" w:w="1512"/>
          </w:tcPr>
          <w:p>
            <w:r>
              <w:t>7</w:t>
            </w:r>
          </w:p>
        </w:tc>
        <w:tc>
          <w:tcPr>
            <w:tcW w:type="dxa" w:w="1512"/>
          </w:tcPr>
          <w:p>
            <w:r>
              <w:t>0</w:t>
            </w:r>
          </w:p>
        </w:tc>
      </w:tr>
      <w:tr>
        <w:tc>
          <w:tcPr>
            <w:tcW w:type="dxa" w:w="1512"/>
          </w:tcPr>
          <w:p>
            <w:r>
              <w:t>小红书</w:t>
            </w:r>
          </w:p>
        </w:tc>
        <w:tc>
          <w:tcPr>
            <w:tcW w:type="dxa" w:w="1512"/>
          </w:tcPr>
          <w:p>
            <w:r>
              <w:t>7</w:t>
            </w:r>
          </w:p>
        </w:tc>
        <w:tc>
          <w:tcPr>
            <w:tcW w:type="dxa" w:w="1512"/>
          </w:tcPr>
          <w:p>
            <w:r>
              <w:t>—</w:t>
            </w:r>
          </w:p>
        </w:tc>
        <w:tc>
          <w:tcPr>
            <w:tcW w:type="dxa" w:w="1512"/>
          </w:tcPr>
          <w:p>
            <w:r>
              <w:t>0</w:t>
            </w:r>
          </w:p>
        </w:tc>
        <w:tc>
          <w:tcPr>
            <w:tcW w:type="dxa" w:w="1512"/>
          </w:tcPr>
          <w:p>
            <w:r>
              <w:t>7</w:t>
            </w:r>
          </w:p>
        </w:tc>
        <w:tc>
          <w:tcPr>
            <w:tcW w:type="dxa" w:w="1512"/>
          </w:tcPr>
          <w:p>
            <w:r>
              <w:t>0</w:t>
            </w:r>
          </w:p>
        </w:tc>
      </w:tr>
      <w:tr>
        <w:tc>
          <w:tcPr>
            <w:tcW w:type="dxa" w:w="1512"/>
          </w:tcPr>
          <w:p>
            <w:r>
              <w:t>抖音</w:t>
            </w:r>
          </w:p>
        </w:tc>
        <w:tc>
          <w:tcPr>
            <w:tcW w:type="dxa" w:w="1512"/>
          </w:tcPr>
          <w:p>
            <w:r>
              <w:t>7</w:t>
            </w:r>
          </w:p>
        </w:tc>
        <w:tc>
          <w:tcPr>
            <w:tcW w:type="dxa" w:w="1512"/>
          </w:tcPr>
          <w:p>
            <w:r>
              <w:t>—</w:t>
            </w:r>
          </w:p>
        </w:tc>
        <w:tc>
          <w:tcPr>
            <w:tcW w:type="dxa" w:w="1512"/>
          </w:tcPr>
          <w:p>
            <w:r>
              <w:t>0</w:t>
            </w:r>
          </w:p>
        </w:tc>
        <w:tc>
          <w:tcPr>
            <w:tcW w:type="dxa" w:w="1512"/>
          </w:tcPr>
          <w:p>
            <w:r>
              <w:t>7</w:t>
            </w:r>
          </w:p>
        </w:tc>
        <w:tc>
          <w:tcPr>
            <w:tcW w:type="dxa" w:w="1512"/>
          </w:tcPr>
          <w:p>
            <w:r>
              <w:t>0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微软雅黑"/>
          <w:color w:val="3D5347"/>
          <w:sz w:val="26"/>
        </w:rPr>
        <w:t>美团</w:t>
      </w:r>
    </w:p>
    <w:p>
      <w:pPr>
        <w:ind w:left="283"/>
      </w:pPr>
      <w:r>
        <w:rPr>
          <w:color w:val="6B6B66"/>
          <w:sz w:val="18"/>
        </w:rPr>
        <w:t>总提及：7 条  |  均分：None  |  情感：👍0 😊7 👎0</w:t>
      </w:r>
    </w:p>
    <w:p>
      <w:pPr>
        <w:spacing w:before="80"/>
        <w:ind w:left="567"/>
      </w:pPr>
      <w:r>
        <w:rPr>
          <w:i/>
          <w:sz w:val="18"/>
        </w:rPr>
        <w:t xml:space="preserve"> "### 5. </w:t>
        <w:br/>
        <w:t>**URL**: https://cloud.tencent.cn/about</w:t>
        <w:br/>
        <w:t>腾讯云，腾讯集团倾力打造的云计算品牌，面向全世界各个国家和地区的政府机构、企业组织和个人开发者，提供全球领先的云计算、大数据、人工智能等技术产品与服务，以卓越的科技能力打造丰富的行 …..."</w:t>
      </w:r>
    </w:p>
    <w:p>
      <w:pPr>
        <w:ind w:left="567"/>
      </w:pPr>
      <w:r>
        <w:rPr>
          <w:color w:val="3D5347"/>
          <w:sz w:val="16"/>
        </w:rPr>
        <w:t>🔗 https://cloud.tencent.cn/about</w:t>
      </w:r>
    </w:p>
    <w:p>
      <w:pPr>
        <w:pStyle w:val="Heading2"/>
      </w:pPr>
      <w:r>
        <w:rPr>
          <w:rFonts w:ascii="Microsoft YaHei" w:hAnsi="Microsoft YaHei" w:eastAsia="微软雅黑"/>
          <w:color w:val="3D5347"/>
          <w:sz w:val="26"/>
        </w:rPr>
        <w:t>大众点评</w:t>
      </w:r>
    </w:p>
    <w:p>
      <w:pPr>
        <w:ind w:left="283"/>
      </w:pPr>
      <w:r>
        <w:rPr>
          <w:color w:val="6B6B66"/>
          <w:sz w:val="18"/>
        </w:rPr>
        <w:t>总提及：12 条  |  均分：None  |  情感：👍1 😊11 👎0</w:t>
      </w:r>
    </w:p>
    <w:p>
      <w:pPr>
        <w:spacing w:before="80"/>
        <w:ind w:left="567"/>
      </w:pPr>
      <w:r>
        <w:rPr>
          <w:i/>
          <w:sz w:val="18"/>
        </w:rPr>
        <w:t xml:space="preserve"> "### 5. </w:t>
        <w:br/>
        <w:t>**URL**: https://cloud.tencent.cn/about</w:t>
        <w:br/>
        <w:t>腾讯云，腾讯集团倾力打造的云计算品牌，面向全世界各个国家和地区的政府机构、企业组织和个人开发者，提供全球领先的云计算、 …..."</w:t>
      </w:r>
    </w:p>
    <w:p>
      <w:pPr>
        <w:ind w:left="567"/>
      </w:pPr>
      <w:r>
        <w:rPr>
          <w:color w:val="3D5347"/>
          <w:sz w:val="16"/>
        </w:rPr>
        <w:t>🔗 https://cloud.tencent.cn/about</w:t>
      </w:r>
    </w:p>
    <w:p>
      <w:pPr>
        <w:pStyle w:val="Heading2"/>
      </w:pPr>
      <w:r>
        <w:rPr>
          <w:rFonts w:ascii="Microsoft YaHei" w:hAnsi="Microsoft YaHei" w:eastAsia="微软雅黑"/>
          <w:color w:val="3D5347"/>
          <w:sz w:val="26"/>
        </w:rPr>
        <w:t>飞猪</w:t>
      </w:r>
    </w:p>
    <w:p>
      <w:pPr>
        <w:ind w:left="283"/>
      </w:pPr>
      <w:r>
        <w:rPr>
          <w:color w:val="6B6B66"/>
          <w:sz w:val="18"/>
        </w:rPr>
        <w:t>总提及：7 条  |  均分：None  |  情感：👍0 😊7 👎0</w:t>
      </w:r>
    </w:p>
    <w:p>
      <w:pPr>
        <w:spacing w:before="80"/>
        <w:ind w:left="567"/>
      </w:pPr>
      <w:r>
        <w:rPr>
          <w:i/>
          <w:sz w:val="18"/>
        </w:rPr>
        <w:t xml:space="preserve"> "### 5. </w:t>
        <w:br/>
        <w:t>**URL**: https://cloud.tencent.cn/about</w:t>
        <w:br/>
        <w:t>腾讯云，腾讯集团倾力打造的云计算品牌，面向全世界各个国家和地区的政府机构、企业组织和个人开发者，提供全球领先的云计算、大数据、人工智能等技术产品与服务，以卓越的科技能力打造丰富的行 …..."</w:t>
      </w:r>
    </w:p>
    <w:p>
      <w:pPr>
        <w:ind w:left="567"/>
      </w:pPr>
      <w:r>
        <w:rPr>
          <w:color w:val="3D5347"/>
          <w:sz w:val="16"/>
        </w:rPr>
        <w:t>🔗 https://cloud.tencent.cn/about</w:t>
      </w:r>
    </w:p>
    <w:p>
      <w:pPr>
        <w:pStyle w:val="Heading2"/>
      </w:pPr>
      <w:r>
        <w:rPr>
          <w:rFonts w:ascii="Microsoft YaHei" w:hAnsi="Microsoft YaHei" w:eastAsia="微软雅黑"/>
          <w:color w:val="3D5347"/>
          <w:sz w:val="26"/>
        </w:rPr>
        <w:t>携程</w:t>
      </w:r>
    </w:p>
    <w:p>
      <w:pPr>
        <w:ind w:left="283"/>
      </w:pPr>
      <w:r>
        <w:rPr>
          <w:color w:val="6B6B66"/>
          <w:sz w:val="18"/>
        </w:rPr>
        <w:t>总提及：7 条  |  均分：None  |  情感：👍0 😊7 👎0</w:t>
      </w:r>
    </w:p>
    <w:p>
      <w:pPr>
        <w:spacing w:before="80"/>
        <w:ind w:left="567"/>
      </w:pPr>
      <w:r>
        <w:rPr>
          <w:i/>
          <w:sz w:val="18"/>
        </w:rPr>
        <w:t xml:space="preserve"> "### 5. </w:t>
        <w:br/>
        <w:t>**URL**: https://cloud.tencent.cn/about</w:t>
        <w:br/>
        <w:t>腾讯云，腾讯集团倾力打造的云计算品牌，面向全世界各个国家和地区的政府机构、企业组织和个人开发者，提供全球领先的云计算、大数据、人工智能等技术产品与服务，以卓越的科技能力打造丰富的行 …..."</w:t>
      </w:r>
    </w:p>
    <w:p>
      <w:pPr>
        <w:ind w:left="567"/>
      </w:pPr>
      <w:r>
        <w:rPr>
          <w:color w:val="3D5347"/>
          <w:sz w:val="16"/>
        </w:rPr>
        <w:t>🔗 https://cloud.tencent.cn/about</w:t>
      </w:r>
    </w:p>
    <w:p>
      <w:pPr>
        <w:pStyle w:val="Heading2"/>
      </w:pPr>
      <w:r>
        <w:rPr>
          <w:rFonts w:ascii="Microsoft YaHei" w:hAnsi="Microsoft YaHei" w:eastAsia="微软雅黑"/>
          <w:color w:val="3D5347"/>
          <w:sz w:val="26"/>
        </w:rPr>
        <w:t>小红书</w:t>
      </w:r>
    </w:p>
    <w:p>
      <w:pPr>
        <w:ind w:left="283"/>
      </w:pPr>
      <w:r>
        <w:rPr>
          <w:color w:val="6B6B66"/>
          <w:sz w:val="18"/>
        </w:rPr>
        <w:t>总提及：7 条  |  均分：None  |  情感：👍0 😊7 👎0</w:t>
      </w:r>
    </w:p>
    <w:p>
      <w:pPr>
        <w:spacing w:before="80"/>
        <w:ind w:left="567"/>
      </w:pPr>
      <w:r>
        <w:rPr>
          <w:i/>
          <w:sz w:val="18"/>
        </w:rPr>
        <w:t xml:space="preserve"> "### 5. </w:t>
        <w:br/>
        <w:t>**URL**: https://cloud.tencent.cn/about</w:t>
        <w:br/>
        <w:t>腾讯云，腾讯集团倾力打造的云计算品牌，面向全世界各个国家和地区的政府机构、企业组织和个人开发者，提供全球领先的云计算、大数据、人工智能等技术产品与服务，以卓越的科技能力打造丰富的行 …..."</w:t>
      </w:r>
    </w:p>
    <w:p>
      <w:pPr>
        <w:ind w:left="567"/>
      </w:pPr>
      <w:r>
        <w:rPr>
          <w:color w:val="3D5347"/>
          <w:sz w:val="16"/>
        </w:rPr>
        <w:t>🔗 https://cloud.tencent.cn/about</w:t>
      </w:r>
    </w:p>
    <w:p>
      <w:pPr>
        <w:pStyle w:val="Heading2"/>
      </w:pPr>
      <w:r>
        <w:rPr>
          <w:rFonts w:ascii="Microsoft YaHei" w:hAnsi="Microsoft YaHei" w:eastAsia="微软雅黑"/>
          <w:color w:val="3D5347"/>
          <w:sz w:val="26"/>
        </w:rPr>
        <w:t>抖音</w:t>
      </w:r>
    </w:p>
    <w:p>
      <w:pPr>
        <w:ind w:left="283"/>
      </w:pPr>
      <w:r>
        <w:rPr>
          <w:color w:val="6B6B66"/>
          <w:sz w:val="18"/>
        </w:rPr>
        <w:t>总提及：7 条  |  均分：None  |  情感：👍0 😊7 👎0</w:t>
      </w:r>
    </w:p>
    <w:p>
      <w:pPr>
        <w:spacing w:before="80"/>
        <w:ind w:left="567"/>
      </w:pPr>
      <w:r>
        <w:rPr>
          <w:i/>
          <w:sz w:val="18"/>
        </w:rPr>
        <w:t xml:space="preserve"> "### 5. </w:t>
        <w:br/>
        <w:t>**URL**: https://cloud.tencent.cn/about</w:t>
        <w:br/>
        <w:t>腾讯云，腾讯集团倾力打造的云计算品牌，面向全世界各个国家和地区的政府机构、企业组织和个人开发者，提供全球领先的云计算、大数据、人工智能等技术产品与服务，以卓越的科技能力打造丰富的行 …..."</w:t>
      </w:r>
    </w:p>
    <w:p>
      <w:pPr>
        <w:ind w:left="567"/>
      </w:pPr>
      <w:r>
        <w:rPr>
          <w:color w:val="3D5347"/>
          <w:sz w:val="16"/>
        </w:rPr>
        <w:t>🔗 https://cloud.tencent.cn/about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微软雅黑"/>
          <w:color w:val="2A3D33"/>
          <w:sz w:val="32"/>
        </w:rPr>
        <w:t>三、平台评价截图</w:t>
      </w:r>
    </w:p>
    <w:p>
      <w:r>
        <w:t>以下为各平台评价入口链接，可手动截图添加至本区域。建议每周截取评分页面和最新3条评价作为附件归档。</w:t>
      </w:r>
    </w:p>
    <w:p>
      <w:r>
        <w:rPr>
          <w:b/>
          <w:sz w:val="20"/>
        </w:rPr>
        <w:t>🏨 携程旅行</w:t>
      </w:r>
    </w:p>
    <w:p>
      <w:pPr>
        <w:ind w:left="567"/>
      </w:pPr>
      <w:r>
        <w:rPr>
          <w:color w:val="3D5347"/>
          <w:sz w:val="16"/>
        </w:rPr>
        <w:t>https://hotels.ctrip.com/hotel/dianping/%E4%BA%91%E4%B8%8A%E5%BD%92%E5%A2%85</w:t>
      </w:r>
    </w:p>
    <w:p>
      <w:pPr>
        <w:spacing w:before="120" w:after="120"/>
        <w:jc w:val="center"/>
      </w:pPr>
      <w:r>
        <w:rPr>
          <w:color w:val="999990"/>
          <w:sz w:val="16"/>
        </w:rPr>
        <w:t>┌────────────────────────────────────────┐</w:t>
        <w:br/>
        <w:t>│  [携程旅行 评价截图]  │</w:t>
        <w:br/>
        <w:t>└────────────────────────────────────────┘</w:t>
      </w:r>
    </w:p>
    <w:p/>
    <w:p>
      <w:r>
        <w:rPr>
          <w:b/>
          <w:sz w:val="20"/>
        </w:rPr>
        <w:t>🏠 美团</w:t>
      </w:r>
    </w:p>
    <w:p>
      <w:pPr>
        <w:ind w:left="567"/>
      </w:pPr>
      <w:r>
        <w:rPr>
          <w:color w:val="3D5347"/>
          <w:sz w:val="16"/>
        </w:rPr>
        <w:t>https://hotel.meituan.com/dianping/%E4%BA%91%E4%B8%8A%E5%BD%92%E5%A2%85</w:t>
      </w:r>
    </w:p>
    <w:p>
      <w:pPr>
        <w:spacing w:before="120" w:after="120"/>
        <w:jc w:val="center"/>
      </w:pPr>
      <w:r>
        <w:rPr>
          <w:color w:val="999990"/>
          <w:sz w:val="16"/>
        </w:rPr>
        <w:t>┌────────────────────────────────────────┐</w:t>
        <w:br/>
        <w:t>│  [美团 评价截图]  │</w:t>
        <w:br/>
        <w:t>└────────────────────────────────────────┘</w:t>
      </w:r>
    </w:p>
    <w:p/>
    <w:p>
      <w:r>
        <w:rPr>
          <w:b/>
          <w:sz w:val="20"/>
        </w:rPr>
        <w:t>✈️ 飞猪旅行</w:t>
      </w:r>
    </w:p>
    <w:p>
      <w:pPr>
        <w:ind w:left="567"/>
      </w:pPr>
      <w:r>
        <w:rPr>
          <w:color w:val="3D5347"/>
          <w:sz w:val="16"/>
        </w:rPr>
        <w:t>https://www.fliggy.com/review/%E4%BA%91%E4%B8%8A%E5%BD%92%E5%A2%85</w:t>
      </w:r>
    </w:p>
    <w:p>
      <w:pPr>
        <w:spacing w:before="120" w:after="120"/>
        <w:jc w:val="center"/>
      </w:pPr>
      <w:r>
        <w:rPr>
          <w:color w:val="999990"/>
          <w:sz w:val="16"/>
        </w:rPr>
        <w:t>┌────────────────────────────────────────┐</w:t>
        <w:br/>
        <w:t>│  [飞猪旅行 评价截图]  │</w:t>
        <w:br/>
        <w:t>└────────────────────────────────────────┘</w:t>
      </w:r>
    </w:p>
    <w:p/>
    <w:p>
      <w:r>
        <w:rPr>
          <w:b/>
          <w:sz w:val="20"/>
        </w:rPr>
        <w:t>⭐ 大众点评</w:t>
      </w:r>
    </w:p>
    <w:p>
      <w:pPr>
        <w:ind w:left="567"/>
      </w:pPr>
      <w:r>
        <w:rPr>
          <w:color w:val="3D5347"/>
          <w:sz w:val="16"/>
        </w:rPr>
        <w:t>https://www.dianping.com/shop/%E4%BA%91%E4%B8%8A%E5%BD%92%E5%A2%85/review</w:t>
      </w:r>
    </w:p>
    <w:p>
      <w:pPr>
        <w:spacing w:before="120" w:after="120"/>
        <w:jc w:val="center"/>
      </w:pPr>
      <w:r>
        <w:rPr>
          <w:color w:val="999990"/>
          <w:sz w:val="16"/>
        </w:rPr>
        <w:t>┌────────────────────────────────────────┐</w:t>
        <w:br/>
        <w:t>│  [大众点评 评价截图]  │</w:t>
        <w:br/>
        <w:t>└────────────────────────────────────────┘</w:t>
      </w:r>
    </w:p>
    <w:p/>
    <w:p>
      <w:r>
        <w:rPr>
          <w:b/>
          <w:sz w:val="20"/>
        </w:rPr>
        <w:t>📕 小红书</w:t>
      </w:r>
    </w:p>
    <w:p>
      <w:pPr>
        <w:ind w:left="567"/>
      </w:pPr>
      <w:r>
        <w:rPr>
          <w:color w:val="3D5347"/>
          <w:sz w:val="16"/>
        </w:rPr>
        <w:t>https://www.xiaohongshu.com/search_result?keyword=%E4%BA%91%E4%B8%8A%E5%BD%92%E5%A2%85</w:t>
      </w:r>
    </w:p>
    <w:p>
      <w:pPr>
        <w:spacing w:before="120" w:after="120"/>
        <w:jc w:val="center"/>
      </w:pPr>
      <w:r>
        <w:rPr>
          <w:color w:val="999990"/>
          <w:sz w:val="16"/>
        </w:rPr>
        <w:t>┌────────────────────────────────────────┐</w:t>
        <w:br/>
        <w:t>│  [小红书 评价截图]  │</w:t>
        <w:br/>
        <w:t>└────────────────────────────────────────┘</w:t>
      </w:r>
    </w:p>
    <w:p/>
    <w:p>
      <w:r>
        <w:rPr>
          <w:b/>
          <w:sz w:val="20"/>
        </w:rPr>
        <w:t>🎵 抖音</w:t>
      </w:r>
    </w:p>
    <w:p>
      <w:pPr>
        <w:ind w:left="567"/>
      </w:pPr>
      <w:r>
        <w:rPr>
          <w:color w:val="3D5347"/>
          <w:sz w:val="16"/>
        </w:rPr>
        <w:t>https://www.douyin.com/search/%E4%BA%91%E4%B8%8A%E5%BD%92%E5%A2%85</w:t>
      </w:r>
    </w:p>
    <w:p>
      <w:pPr>
        <w:spacing w:before="120" w:after="120"/>
        <w:jc w:val="center"/>
      </w:pPr>
      <w:r>
        <w:rPr>
          <w:color w:val="999990"/>
          <w:sz w:val="16"/>
        </w:rPr>
        <w:t>┌────────────────────────────────────────┐</w:t>
        <w:br/>
        <w:t>│  [抖音 评价截图]  │</w:t>
        <w:br/>
        <w:t>└────────────────────────────────────────┘</w:t>
      </w:r>
    </w:p>
    <w:p/>
    <w:p/>
    <w:p>
      <w:pPr>
        <w:pStyle w:val="Heading1"/>
      </w:pPr>
      <w:r>
        <w:rPr>
          <w:rFonts w:ascii="Microsoft YaHei" w:hAnsi="Microsoft YaHei" w:eastAsia="微软雅黑"/>
          <w:color w:val="2A3D33"/>
          <w:sz w:val="32"/>
        </w:rPr>
        <w:t>四、趋势分析与建议</w:t>
      </w:r>
    </w:p>
    <w:p>
      <w:pPr>
        <w:ind w:firstLine="420"/>
      </w:pPr>
      <w:r>
        <w:t>本周正面评价占比 2%，负面评价占比 0%。</w:t>
      </w:r>
      <w:r>
        <w:t>口碑有待改善，建议重点排查差评原因，制定改进计划。</w:t>
      </w:r>
    </w:p>
    <w:p/>
    <w:p>
      <w:pPr>
        <w:pStyle w:val="ListBullet"/>
      </w:pPr>
      <w:r>
        <w:rPr>
          <w:sz w:val="18"/>
        </w:rPr>
        <w:t>• 每日检查携程/美团最新评价，对差评48小时内回复</w:t>
      </w:r>
    </w:p>
    <w:p>
      <w:pPr>
        <w:pStyle w:val="ListBullet"/>
      </w:pPr>
      <w:r>
        <w:rPr>
          <w:sz w:val="18"/>
        </w:rPr>
        <w:t>• 鼓励满意客人离店时在平台写评价（退房好评推送已自动执行）</w:t>
      </w:r>
    </w:p>
    <w:p>
      <w:pPr>
        <w:pStyle w:val="ListBullet"/>
      </w:pPr>
      <w:r>
        <w:rPr>
          <w:sz w:val="18"/>
        </w:rPr>
        <w:t>• 小红书和抖音端增加民宿日常内容发布，提高曝光度</w:t>
      </w:r>
    </w:p>
    <w:p>
      <w:pPr>
        <w:pStyle w:val="ListBullet"/>
      </w:pPr>
      <w:r>
        <w:rPr>
          <w:sz w:val="18"/>
        </w:rPr>
        <w:t>• 关注竞品民宿评价动态，了解差异化服务方向</w:t>
      </w:r>
    </w:p>
    <w:p/>
    <w:p/>
    <w:p>
      <w:pPr>
        <w:jc w:val="center"/>
      </w:pPr>
      <w:r>
        <w:rPr>
          <w:color w:val="999990"/>
          <w:sz w:val="16"/>
        </w:rPr>
        <w:t>— 云上·归墅民宿 · 智能客服系统自动生成 —</w:t>
        <w:br/>
        <w:t>报告时间：2026-06-22 08:39 UTC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