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25B2" w14:textId="4E62AD39" w:rsidR="00372215" w:rsidRPr="004D4931" w:rsidRDefault="00905436" w:rsidP="004D493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汉云优品商户</w:t>
      </w:r>
      <w:r w:rsidR="004D4931" w:rsidRPr="004D4931">
        <w:rPr>
          <w:rFonts w:hint="eastAsia"/>
          <w:b/>
          <w:sz w:val="32"/>
          <w:szCs w:val="32"/>
        </w:rPr>
        <w:t>申请支付功能所需材料清单</w:t>
      </w:r>
    </w:p>
    <w:p w14:paraId="0EBBD5CA" w14:textId="77777777" w:rsidR="00ED7707" w:rsidRDefault="00ED7707"/>
    <w:p w14:paraId="57055BBB" w14:textId="77777777" w:rsidR="00ED7707" w:rsidRPr="004D4931" w:rsidRDefault="0021276F" w:rsidP="00420BF0">
      <w:pPr>
        <w:pStyle w:val="a5"/>
        <w:numPr>
          <w:ilvl w:val="0"/>
          <w:numId w:val="1"/>
        </w:numPr>
        <w:ind w:firstLineChars="0"/>
        <w:rPr>
          <w:b/>
        </w:rPr>
      </w:pPr>
      <w:r w:rsidRPr="004D4931">
        <w:rPr>
          <w:rFonts w:hint="eastAsia"/>
          <w:b/>
        </w:rPr>
        <w:t>基础材料</w:t>
      </w:r>
    </w:p>
    <w:p w14:paraId="039CFB5D" w14:textId="77777777" w:rsidR="00DF1EE6" w:rsidRDefault="0021276F" w:rsidP="00420BF0">
      <w:pPr>
        <w:pStyle w:val="a5"/>
        <w:numPr>
          <w:ilvl w:val="0"/>
          <w:numId w:val="2"/>
        </w:numPr>
        <w:ind w:firstLineChars="0"/>
      </w:pPr>
      <w:r w:rsidRPr="00DF1EE6">
        <w:t>企业营业执照复印件</w:t>
      </w:r>
      <w:r>
        <w:t>，</w:t>
      </w:r>
      <w:r w:rsidRPr="00DF1EE6">
        <w:rPr>
          <w:rFonts w:hint="eastAsia"/>
        </w:rPr>
        <w:t>加盖公章</w:t>
      </w:r>
      <w:r>
        <w:rPr>
          <w:rFonts w:hint="eastAsia"/>
        </w:rPr>
        <w:t xml:space="preserve"> </w:t>
      </w:r>
      <w:r w:rsidRPr="00DF1EE6">
        <w:t>(1份)</w:t>
      </w:r>
    </w:p>
    <w:p w14:paraId="3863DDE0" w14:textId="77777777" w:rsidR="00DF1EE6" w:rsidRDefault="0021276F" w:rsidP="00420BF0">
      <w:pPr>
        <w:pStyle w:val="a5"/>
        <w:numPr>
          <w:ilvl w:val="0"/>
          <w:numId w:val="2"/>
        </w:numPr>
        <w:ind w:firstLineChars="0"/>
      </w:pPr>
      <w:r w:rsidRPr="00DF1EE6">
        <w:t>企业税务登记证复印件</w:t>
      </w:r>
      <w:r>
        <w:t>，</w:t>
      </w:r>
      <w:r w:rsidRPr="00DF1EE6">
        <w:rPr>
          <w:rFonts w:hint="eastAsia"/>
        </w:rPr>
        <w:t>加盖公章</w:t>
      </w:r>
      <w:r>
        <w:rPr>
          <w:rFonts w:hint="eastAsia"/>
        </w:rPr>
        <w:t xml:space="preserve"> </w:t>
      </w:r>
      <w:r w:rsidRPr="00DF1EE6">
        <w:t>(1</w:t>
      </w:r>
      <w:r>
        <w:t>份，</w:t>
      </w:r>
      <w:r>
        <w:rPr>
          <w:rFonts w:hint="eastAsia"/>
        </w:rPr>
        <w:t>若有</w:t>
      </w:r>
      <w:r w:rsidRPr="00DF1EE6">
        <w:t>)</w:t>
      </w:r>
    </w:p>
    <w:p w14:paraId="6A43B1F7" w14:textId="77777777" w:rsidR="00DF1EE6" w:rsidRDefault="0021276F" w:rsidP="00420BF0">
      <w:pPr>
        <w:pStyle w:val="a5"/>
        <w:numPr>
          <w:ilvl w:val="0"/>
          <w:numId w:val="2"/>
        </w:numPr>
        <w:ind w:firstLineChars="0"/>
      </w:pPr>
      <w:r w:rsidRPr="00DF1EE6">
        <w:t>企业组织机构代码证复印件</w:t>
      </w:r>
      <w:r>
        <w:t>，</w:t>
      </w:r>
      <w:r w:rsidRPr="00DF1EE6">
        <w:rPr>
          <w:rFonts w:hint="eastAsia"/>
        </w:rPr>
        <w:t>加盖公章</w:t>
      </w:r>
      <w:r>
        <w:rPr>
          <w:rFonts w:hint="eastAsia"/>
        </w:rPr>
        <w:t xml:space="preserve"> </w:t>
      </w:r>
      <w:r w:rsidRPr="00DF1EE6">
        <w:t>(1</w:t>
      </w:r>
      <w:r>
        <w:t>份，</w:t>
      </w:r>
      <w:r>
        <w:rPr>
          <w:rFonts w:hint="eastAsia"/>
        </w:rPr>
        <w:t>若有</w:t>
      </w:r>
      <w:r w:rsidRPr="00DF1EE6">
        <w:t>)</w:t>
      </w:r>
    </w:p>
    <w:p w14:paraId="420F3788" w14:textId="77777777" w:rsidR="00DF1EE6" w:rsidRDefault="0021276F" w:rsidP="00420BF0">
      <w:pPr>
        <w:pStyle w:val="a5"/>
        <w:numPr>
          <w:ilvl w:val="0"/>
          <w:numId w:val="2"/>
        </w:numPr>
        <w:ind w:firstLineChars="0"/>
      </w:pPr>
      <w:r w:rsidRPr="00DF1EE6">
        <w:t>法定代表人身份证件复印件</w:t>
      </w:r>
      <w:r>
        <w:t>，</w:t>
      </w:r>
      <w:r w:rsidRPr="00DF1EE6">
        <w:rPr>
          <w:rFonts w:hint="eastAsia"/>
        </w:rPr>
        <w:t>加盖公章</w:t>
      </w:r>
      <w:r>
        <w:rPr>
          <w:rFonts w:hint="eastAsia"/>
        </w:rPr>
        <w:t xml:space="preserve"> </w:t>
      </w:r>
      <w:r w:rsidRPr="00DF1EE6">
        <w:t>(1份)</w:t>
      </w:r>
    </w:p>
    <w:p w14:paraId="5CD23E56" w14:textId="77777777" w:rsidR="00DF1EE6" w:rsidRDefault="00DF1EE6"/>
    <w:p w14:paraId="08AE5298" w14:textId="77777777" w:rsidR="0021276F" w:rsidRPr="004D4931" w:rsidRDefault="0021276F" w:rsidP="00420BF0">
      <w:pPr>
        <w:pStyle w:val="a5"/>
        <w:numPr>
          <w:ilvl w:val="0"/>
          <w:numId w:val="1"/>
        </w:numPr>
        <w:ind w:firstLineChars="0"/>
        <w:rPr>
          <w:b/>
        </w:rPr>
      </w:pPr>
      <w:r w:rsidRPr="004D4931">
        <w:rPr>
          <w:rFonts w:hint="eastAsia"/>
          <w:b/>
        </w:rPr>
        <w:t>申请兴业银行微信</w:t>
      </w:r>
      <w:r w:rsidRPr="004D4931">
        <w:rPr>
          <w:b/>
        </w:rPr>
        <w:t>/</w:t>
      </w:r>
      <w:r w:rsidRPr="004D4931">
        <w:rPr>
          <w:rFonts w:hint="eastAsia"/>
          <w:b/>
        </w:rPr>
        <w:t>支付宝额外</w:t>
      </w:r>
      <w:r w:rsidR="004D4931" w:rsidRPr="004D4931">
        <w:rPr>
          <w:rFonts w:hint="eastAsia"/>
          <w:b/>
        </w:rPr>
        <w:t>所需材料</w:t>
      </w:r>
    </w:p>
    <w:p w14:paraId="22A35388" w14:textId="77777777" w:rsidR="0021276F" w:rsidRDefault="0021276F" w:rsidP="00420BF0">
      <w:pPr>
        <w:pStyle w:val="a5"/>
        <w:numPr>
          <w:ilvl w:val="0"/>
          <w:numId w:val="3"/>
        </w:numPr>
        <w:ind w:firstLineChars="0"/>
      </w:pPr>
      <w:r w:rsidRPr="00DF1EE6">
        <w:t>《兴业银行移动支付服务协议》加盖公章和骑缝章 (2份)</w:t>
      </w:r>
    </w:p>
    <w:p w14:paraId="6EC858BA" w14:textId="729CF678" w:rsidR="0021276F" w:rsidRDefault="0021276F" w:rsidP="00420BF0">
      <w:pPr>
        <w:pStyle w:val="a5"/>
        <w:numPr>
          <w:ilvl w:val="0"/>
          <w:numId w:val="3"/>
        </w:numPr>
        <w:ind w:firstLineChars="0"/>
      </w:pPr>
      <w:r w:rsidRPr="00DF1EE6">
        <w:t>《</w:t>
      </w:r>
      <w:r w:rsidRPr="00DF1EE6">
        <w:rPr>
          <w:rFonts w:hint="eastAsia"/>
        </w:rPr>
        <w:t>兴业银行支付宝商户服务协议</w:t>
      </w:r>
      <w:r w:rsidRPr="00DF1EE6">
        <w:t>》加盖公章和骑缝章</w:t>
      </w:r>
      <w:r w:rsidR="006C67C6">
        <w:t xml:space="preserve"> 4</w:t>
      </w:r>
      <w:bookmarkStart w:id="0" w:name="_GoBack"/>
      <w:bookmarkEnd w:id="0"/>
      <w:r w:rsidRPr="00DF1EE6">
        <w:t>份)</w:t>
      </w:r>
    </w:p>
    <w:p w14:paraId="1700CCFC" w14:textId="77777777" w:rsidR="0021276F" w:rsidRDefault="0021276F" w:rsidP="00420BF0">
      <w:pPr>
        <w:pStyle w:val="a5"/>
        <w:numPr>
          <w:ilvl w:val="0"/>
          <w:numId w:val="3"/>
        </w:numPr>
        <w:ind w:firstLineChars="0"/>
      </w:pPr>
      <w:r w:rsidRPr="00DF1EE6">
        <w:t>《兴业银行移动支付商户申请表》加盖公章 (2份)</w:t>
      </w:r>
    </w:p>
    <w:p w14:paraId="14C4AB4D" w14:textId="77777777" w:rsidR="0021276F" w:rsidRDefault="0021276F"/>
    <w:p w14:paraId="57EC74F3" w14:textId="77777777" w:rsidR="0021276F" w:rsidRPr="004D4931" w:rsidRDefault="0021276F" w:rsidP="00420BF0">
      <w:pPr>
        <w:pStyle w:val="a5"/>
        <w:numPr>
          <w:ilvl w:val="0"/>
          <w:numId w:val="1"/>
        </w:numPr>
        <w:ind w:firstLineChars="0"/>
        <w:rPr>
          <w:b/>
        </w:rPr>
      </w:pPr>
      <w:r w:rsidRPr="004D4931">
        <w:rPr>
          <w:rFonts w:hint="eastAsia"/>
          <w:b/>
        </w:rPr>
        <w:t>申请联动优势刷卡额外所需材料</w:t>
      </w:r>
    </w:p>
    <w:p w14:paraId="254F6F29" w14:textId="57D19C3F" w:rsidR="0021276F" w:rsidRDefault="0021276F" w:rsidP="00420BF0">
      <w:pPr>
        <w:pStyle w:val="a5"/>
        <w:numPr>
          <w:ilvl w:val="0"/>
          <w:numId w:val="4"/>
        </w:numPr>
        <w:ind w:firstLineChars="0"/>
      </w:pPr>
      <w:r w:rsidRPr="00DF1EE6">
        <w:rPr>
          <w:rFonts w:hint="eastAsia"/>
        </w:rPr>
        <w:t>《特约商户银行卡业务受理申请表》纸质版</w:t>
      </w:r>
      <w:r w:rsidR="0072074E">
        <w:rPr>
          <w:rFonts w:hint="eastAsia"/>
        </w:rPr>
        <w:t>，</w:t>
      </w:r>
      <w:r w:rsidRPr="00DF1EE6">
        <w:rPr>
          <w:rFonts w:hint="eastAsia"/>
        </w:rPr>
        <w:t>加盖公章</w:t>
      </w:r>
      <w:r w:rsidR="0072074E">
        <w:rPr>
          <w:rFonts w:hint="eastAsia"/>
        </w:rPr>
        <w:t xml:space="preserve"> （2份）</w:t>
      </w:r>
    </w:p>
    <w:p w14:paraId="73684C69" w14:textId="500CD9F4" w:rsidR="0021276F" w:rsidRDefault="00C55123" w:rsidP="007448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对公</w:t>
      </w:r>
      <w:r w:rsidR="00744887">
        <w:rPr>
          <w:rFonts w:hint="eastAsia"/>
        </w:rPr>
        <w:t>银行</w:t>
      </w:r>
      <w:r w:rsidR="0021276F" w:rsidRPr="00DF1EE6">
        <w:t>账户证明文件复印件</w:t>
      </w:r>
      <w:r w:rsidR="0072074E">
        <w:t>，</w:t>
      </w:r>
      <w:r w:rsidR="0021276F" w:rsidRPr="00DF1EE6">
        <w:rPr>
          <w:rFonts w:hint="eastAsia"/>
        </w:rPr>
        <w:t xml:space="preserve">加盖公章 </w:t>
      </w:r>
      <w:r w:rsidR="0021276F" w:rsidRPr="00DF1EE6">
        <w:t>(1</w:t>
      </w:r>
      <w:r w:rsidR="0021276F" w:rsidRPr="00DF1EE6">
        <w:rPr>
          <w:rFonts w:hint="eastAsia"/>
        </w:rPr>
        <w:t>份</w:t>
      </w:r>
      <w:r w:rsidR="0021276F" w:rsidRPr="00DF1EE6">
        <w:t>)</w:t>
      </w:r>
      <w:r w:rsidR="00744887">
        <w:t xml:space="preserve"> </w:t>
      </w:r>
    </w:p>
    <w:p w14:paraId="03485428" w14:textId="57364E2C" w:rsidR="0021276F" w:rsidRDefault="0021276F" w:rsidP="00420BF0">
      <w:pPr>
        <w:pStyle w:val="a5"/>
        <w:numPr>
          <w:ilvl w:val="0"/>
          <w:numId w:val="4"/>
        </w:numPr>
        <w:ind w:firstLineChars="0"/>
      </w:pPr>
      <w:r w:rsidRPr="00DF1EE6">
        <w:t>商户经营场所照片</w:t>
      </w:r>
      <w:r w:rsidRPr="00DF1EE6">
        <w:rPr>
          <w:rFonts w:hint="eastAsia"/>
        </w:rPr>
        <w:t xml:space="preserve">：门头、街景、 收银台、内景 </w:t>
      </w:r>
      <w:r w:rsidRPr="00DF1EE6">
        <w:t>(</w:t>
      </w:r>
      <w:r w:rsidR="00593AAB">
        <w:rPr>
          <w:rFonts w:hint="eastAsia"/>
        </w:rPr>
        <w:t>各1</w:t>
      </w:r>
      <w:r w:rsidRPr="00DF1EE6">
        <w:rPr>
          <w:rFonts w:hint="eastAsia"/>
        </w:rPr>
        <w:t>份</w:t>
      </w:r>
      <w:r w:rsidRPr="00DF1EE6">
        <w:t>)</w:t>
      </w:r>
    </w:p>
    <w:p w14:paraId="2DEFE98D" w14:textId="77777777" w:rsidR="007A1F74" w:rsidRPr="007A1F74" w:rsidRDefault="007A1F74" w:rsidP="007A1F74">
      <w:pPr>
        <w:ind w:firstLineChars="175" w:firstLine="420"/>
      </w:pPr>
      <w:r w:rsidRPr="007A1F74">
        <w:rPr>
          <w:rFonts w:hint="eastAsia"/>
        </w:rPr>
        <w:t>门头：商户经营地点的门头或前台照片</w:t>
      </w:r>
    </w:p>
    <w:p w14:paraId="67DF8DA1" w14:textId="25F0504F" w:rsidR="007A1F74" w:rsidRPr="007A1F74" w:rsidRDefault="007A1F74" w:rsidP="007A1F74">
      <w:pPr>
        <w:ind w:firstLineChars="175" w:firstLine="420"/>
      </w:pPr>
      <w:r w:rsidRPr="007A1F74">
        <w:t>街景：商户经营地点周边街道照片</w:t>
      </w:r>
    </w:p>
    <w:p w14:paraId="0649374D" w14:textId="5A6F6CC5" w:rsidR="007A1F74" w:rsidRPr="007A1F74" w:rsidRDefault="007A1F74" w:rsidP="007A1F74">
      <w:pPr>
        <w:ind w:firstLineChars="175" w:firstLine="420"/>
      </w:pPr>
      <w:r w:rsidRPr="007A1F74">
        <w:t>收银台：商户经营地点安装POS机具的收银台照片</w:t>
      </w:r>
    </w:p>
    <w:p w14:paraId="41DB4855" w14:textId="0F01E8D7" w:rsidR="007A1F74" w:rsidRPr="007A1F74" w:rsidRDefault="007A1F74" w:rsidP="007A1F74">
      <w:pPr>
        <w:ind w:firstLineChars="175" w:firstLine="420"/>
      </w:pPr>
      <w:r w:rsidRPr="007A1F74">
        <w:t>内景：商户经营地点的实际经营及环境照片</w:t>
      </w:r>
    </w:p>
    <w:p w14:paraId="53A244D6" w14:textId="77777777" w:rsidR="004D63B5" w:rsidRDefault="004D63B5" w:rsidP="004D63B5">
      <w:pPr>
        <w:pStyle w:val="a5"/>
        <w:ind w:left="480" w:firstLineChars="0" w:firstLine="0"/>
      </w:pPr>
    </w:p>
    <w:p w14:paraId="08D12753" w14:textId="77777777" w:rsidR="0021276F" w:rsidRDefault="0021276F"/>
    <w:p w14:paraId="5ADE55BF" w14:textId="006A98CC" w:rsidR="0021276F" w:rsidRDefault="00F07725">
      <w:r>
        <w:rPr>
          <w:rFonts w:hint="eastAsia"/>
        </w:rPr>
        <w:t>附：</w:t>
      </w:r>
    </w:p>
    <w:p w14:paraId="337DBEC1" w14:textId="4F63A99A" w:rsidR="00F07725" w:rsidRPr="00F07725" w:rsidRDefault="00F07725" w:rsidP="00F07725">
      <w:r w:rsidRPr="00F07725">
        <w:rPr>
          <w:rFonts w:hint="eastAsia"/>
        </w:rPr>
        <w:t>汉云</w:t>
      </w:r>
      <w:r>
        <w:rPr>
          <w:rFonts w:hint="eastAsia"/>
        </w:rPr>
        <w:t>优品邮寄</w:t>
      </w:r>
      <w:r w:rsidRPr="00F07725">
        <w:rPr>
          <w:rFonts w:hint="eastAsia"/>
        </w:rPr>
        <w:t>地址</w:t>
      </w:r>
      <w:r>
        <w:rPr>
          <w:rFonts w:hint="eastAsia"/>
        </w:rPr>
        <w:t>：</w:t>
      </w:r>
    </w:p>
    <w:p w14:paraId="7A0BD384" w14:textId="77777777" w:rsidR="00F07725" w:rsidRPr="00F07725" w:rsidRDefault="00F07725" w:rsidP="00F07725">
      <w:r w:rsidRPr="00F07725">
        <w:rPr>
          <w:rFonts w:hint="eastAsia"/>
        </w:rPr>
        <w:t>北京市朝阳区北三环东路</w:t>
      </w:r>
      <w:r w:rsidRPr="00F07725">
        <w:t>8</w:t>
      </w:r>
      <w:r w:rsidRPr="00F07725">
        <w:rPr>
          <w:rFonts w:hint="eastAsia"/>
        </w:rPr>
        <w:t>号静安中心</w:t>
      </w:r>
      <w:r w:rsidRPr="00F07725">
        <w:t>1911</w:t>
      </w:r>
      <w:r w:rsidRPr="00F07725">
        <w:rPr>
          <w:rFonts w:hint="eastAsia"/>
        </w:rPr>
        <w:t xml:space="preserve">室 </w:t>
      </w:r>
      <w:r w:rsidRPr="00F07725">
        <w:t xml:space="preserve"> </w:t>
      </w:r>
      <w:r w:rsidRPr="00F07725">
        <w:rPr>
          <w:rFonts w:hint="eastAsia"/>
        </w:rPr>
        <w:t>财务部</w:t>
      </w:r>
    </w:p>
    <w:p w14:paraId="32BE7440" w14:textId="3D6E5302" w:rsidR="00F07725" w:rsidRPr="00F07725" w:rsidRDefault="00F07725" w:rsidP="00F07725">
      <w:r w:rsidRPr="00F07725">
        <w:t>汉云</w:t>
      </w:r>
      <w:r>
        <w:rPr>
          <w:rFonts w:hint="eastAsia"/>
        </w:rPr>
        <w:t>优品</w:t>
      </w:r>
      <w:r w:rsidRPr="00F07725">
        <w:t>邮箱</w:t>
      </w:r>
      <w:r>
        <w:rPr>
          <w:rFonts w:hint="eastAsia"/>
        </w:rPr>
        <w:t>：</w:t>
      </w:r>
    </w:p>
    <w:p w14:paraId="4F7E9A7C" w14:textId="77777777" w:rsidR="00F07725" w:rsidRPr="00F07725" w:rsidRDefault="00F07725" w:rsidP="00F07725">
      <w:r w:rsidRPr="00F07725">
        <w:t>tech-info@hanyun.com</w:t>
      </w:r>
    </w:p>
    <w:p w14:paraId="01324415" w14:textId="77777777" w:rsidR="00F07725" w:rsidRDefault="00F07725"/>
    <w:p w14:paraId="1E8C72DF" w14:textId="77777777" w:rsidR="00DF1EE6" w:rsidRDefault="00DF1EE6"/>
    <w:sectPr w:rsidR="00DF1EE6" w:rsidSect="00DF1EE6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E60"/>
    <w:multiLevelType w:val="hybridMultilevel"/>
    <w:tmpl w:val="64663988"/>
    <w:lvl w:ilvl="0" w:tplc="78607F8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F53E5E"/>
    <w:multiLevelType w:val="hybridMultilevel"/>
    <w:tmpl w:val="93D016E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613507"/>
    <w:multiLevelType w:val="hybridMultilevel"/>
    <w:tmpl w:val="2C3436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BF786C"/>
    <w:multiLevelType w:val="hybridMultilevel"/>
    <w:tmpl w:val="0E38E0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E6"/>
    <w:rsid w:val="000F6890"/>
    <w:rsid w:val="0021276F"/>
    <w:rsid w:val="00372215"/>
    <w:rsid w:val="00420BF0"/>
    <w:rsid w:val="004D4931"/>
    <w:rsid w:val="004D63B5"/>
    <w:rsid w:val="00593AAB"/>
    <w:rsid w:val="006C67C6"/>
    <w:rsid w:val="0072074E"/>
    <w:rsid w:val="00724BB9"/>
    <w:rsid w:val="00744887"/>
    <w:rsid w:val="007A1F74"/>
    <w:rsid w:val="00905436"/>
    <w:rsid w:val="00C55123"/>
    <w:rsid w:val="00CB6C56"/>
    <w:rsid w:val="00DA75AA"/>
    <w:rsid w:val="00DC1F52"/>
    <w:rsid w:val="00DF1EE6"/>
    <w:rsid w:val="00ED7707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1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F1EE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F1EE6"/>
    <w:rPr>
      <w:rFonts w:ascii="宋体" w:eastAsia="宋体"/>
    </w:rPr>
  </w:style>
  <w:style w:type="paragraph" w:styleId="a5">
    <w:name w:val="List Paragraph"/>
    <w:basedOn w:val="a"/>
    <w:uiPriority w:val="34"/>
    <w:qFormat/>
    <w:rsid w:val="00420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13</cp:revision>
  <dcterms:created xsi:type="dcterms:W3CDTF">2017-02-08T02:34:00Z</dcterms:created>
  <dcterms:modified xsi:type="dcterms:W3CDTF">2017-02-15T04:22:00Z</dcterms:modified>
</cp:coreProperties>
</file>