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A267" w14:textId="2AE29EEB" w:rsidR="009F00DA" w:rsidRDefault="008512AC" w:rsidP="009F00DA">
      <w:pPr>
        <w:pStyle w:val="a3"/>
      </w:pPr>
      <w:proofErr w:type="gramStart"/>
      <w:r w:rsidRPr="008512AC">
        <w:rPr>
          <w:rFonts w:hint="eastAsia"/>
        </w:rPr>
        <w:t>美爆</w:t>
      </w:r>
      <w:proofErr w:type="gramEnd"/>
      <w:r w:rsidRPr="008512AC">
        <w:rPr>
          <w:rFonts w:hint="eastAsia"/>
        </w:rPr>
        <w:t>l</w:t>
      </w:r>
      <w:r>
        <w:t>a</w:t>
      </w:r>
      <w:r w:rsidR="009F00DA" w:rsidRPr="009F00DA">
        <w:rPr>
          <w:rFonts w:hint="eastAsia"/>
        </w:rPr>
        <w:t>风险登记册</w:t>
      </w:r>
    </w:p>
    <w:p w14:paraId="4D23316B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55D1B1C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BB43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D230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5B23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A65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3766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2F6E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1A4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48B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1FD069BD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D1D11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FADA" w14:textId="414606E9" w:rsidR="00A1603A" w:rsidRPr="008F6406" w:rsidRDefault="008512A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469B0" w14:textId="5AD47604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8512AC">
              <w:rPr>
                <w:rFonts w:hAnsi="宋体" w:hint="eastAsia"/>
                <w:bCs/>
                <w:color w:val="000000"/>
                <w:szCs w:val="21"/>
              </w:rPr>
              <w:t>明显优于其他美妆</w:t>
            </w:r>
            <w:r w:rsidR="008512AC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</w:t>
            </w:r>
            <w:r w:rsidR="008512AC">
              <w:rPr>
                <w:rFonts w:hAnsi="宋体" w:hint="eastAsia"/>
                <w:bCs/>
                <w:color w:val="000000"/>
                <w:szCs w:val="21"/>
              </w:rPr>
              <w:t>特征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85BD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286C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9D92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E0F8" w14:textId="73BE419A" w:rsidR="00A1603A" w:rsidRDefault="008512A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李子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</w:t>
            </w:r>
            <w:proofErr w:type="gramEnd"/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刘美宁，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冯娆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47FD" w14:textId="58F64FA2" w:rsidR="00A1603A" w:rsidRDefault="008512AC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深入了解用户的需求，设计出新颖的app平台</w:t>
            </w:r>
          </w:p>
        </w:tc>
      </w:tr>
      <w:tr w:rsidR="00A1603A" w14:paraId="4BD17593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52D50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0BA3" w14:textId="630CCEC4" w:rsidR="00A1603A" w:rsidRPr="008F6406" w:rsidRDefault="00AC0DF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优惠程度不高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3412F" w14:textId="72FC0648" w:rsidR="00A1603A" w:rsidRPr="008F6406" w:rsidRDefault="00AC0DF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类似的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很多，提供优惠是每个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都会想到的办法，没有竞争力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8129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000F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22CB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7325" w14:textId="6518B911" w:rsidR="00A1603A" w:rsidRDefault="008512A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李子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</w:t>
            </w:r>
            <w:proofErr w:type="gramEnd"/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刘美宁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B0C" w14:textId="3223B0A9" w:rsidR="00A1603A" w:rsidRDefault="00AC0DF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结合实际情况，尽量在保证权益的程度下增大优惠力度，增加用户量</w:t>
            </w:r>
          </w:p>
        </w:tc>
      </w:tr>
      <w:tr w:rsidR="00A1603A" w14:paraId="033B0349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8568E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D4A5F" w14:textId="4D221286" w:rsidR="00A1603A" w:rsidRDefault="00AC0DFF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检测功能有可能会受到一些外界环境的影响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AEE9D" w14:textId="37D9ACC8" w:rsidR="00A1603A" w:rsidRPr="00801DCE" w:rsidRDefault="00AC0DFF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Calibri" w:hAnsi="Calibri" w:hint="eastAsia"/>
              </w:rPr>
              <w:t>检测皮肤</w:t>
            </w:r>
            <w:r>
              <w:rPr>
                <w:rFonts w:ascii="Calibri" w:hAnsi="Calibri" w:hint="eastAsia"/>
              </w:rPr>
              <w:t>状态的功能</w:t>
            </w:r>
            <w:r>
              <w:rPr>
                <w:rFonts w:ascii="Calibri" w:hAnsi="Calibri" w:hint="eastAsia"/>
              </w:rPr>
              <w:t>在光线的影响下会影响</w:t>
            </w:r>
            <w:r>
              <w:rPr>
                <w:rFonts w:ascii="Calibri" w:hAnsi="Calibri" w:hint="eastAsia"/>
              </w:rPr>
              <w:t>检测的</w:t>
            </w:r>
            <w:r>
              <w:rPr>
                <w:rFonts w:ascii="Calibri" w:hAnsi="Calibri" w:hint="eastAsia"/>
              </w:rPr>
              <w:t>结果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0B72D" w14:textId="5995E0C7" w:rsidR="00A1603A" w:rsidRPr="00B17FAB" w:rsidRDefault="00AC0DFF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037C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C20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6080" w14:textId="13493A82" w:rsidR="00A1603A" w:rsidRDefault="008512A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刘美宁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李子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FAEB" w14:textId="3414A16C" w:rsidR="00A1603A" w:rsidRDefault="00AC0DF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提高检测功能的分辨率，在合适的外界环境下进行检测，使结果更加精确</w:t>
            </w:r>
          </w:p>
        </w:tc>
      </w:tr>
      <w:tr w:rsidR="00A1603A" w14:paraId="478441B6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9A904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5B959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47353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0634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FC49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DA0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E35E" w14:textId="2C8BAE59" w:rsidR="00A1603A" w:rsidRDefault="008512A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杨柳，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冯娆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8467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1902CAF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9ADF9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3EE8B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3101C" w14:textId="64C21511" w:rsidR="00A1603A" w:rsidRDefault="008512AC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app</w:t>
            </w:r>
            <w:r w:rsidR="00A1603A">
              <w:rPr>
                <w:rFonts w:hAnsi="宋体" w:hint="eastAsia"/>
                <w:bCs/>
                <w:szCs w:val="21"/>
              </w:rPr>
              <w:t>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DABD5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5E3E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58A8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6D48" w14:textId="0D3FD649" w:rsidR="00A1603A" w:rsidRDefault="008512A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杨柳，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冯娆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D2FE2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1B30513A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12AC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0DFF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6BB8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7A4F"/>
  <w15:docId w15:val="{77EB02E1-CDAF-4B98-BE56-FE6A9E77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5</cp:revision>
  <dcterms:created xsi:type="dcterms:W3CDTF">2012-09-20T02:46:00Z</dcterms:created>
  <dcterms:modified xsi:type="dcterms:W3CDTF">2020-05-15T13:20:00Z</dcterms:modified>
</cp:coreProperties>
</file>