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rFonts w:hint="eastAsia"/>
          <w:sz w:val="44"/>
          <w:szCs w:val="44"/>
        </w:rPr>
      </w:pPr>
    </w:p>
    <w:p>
      <w:pPr>
        <w:jc w:val="center"/>
        <w:rPr>
          <w:b/>
          <w:sz w:val="48"/>
          <w:szCs w:val="48"/>
        </w:rPr>
      </w:pPr>
      <w:r>
        <w:rPr>
          <w:rFonts w:hint="eastAsia"/>
          <w:b/>
          <w:sz w:val="48"/>
          <w:szCs w:val="48"/>
        </w:rPr>
        <w:t>基于Linux的多用户航班购买系统</w:t>
      </w: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rFonts w:hint="eastAsia"/>
          <w:sz w:val="48"/>
          <w:szCs w:val="48"/>
        </w:rPr>
      </w:pPr>
    </w:p>
    <w:p>
      <w:pPr>
        <w:jc w:val="center"/>
        <w:rPr>
          <w:sz w:val="24"/>
          <w:szCs w:val="24"/>
        </w:rPr>
      </w:pPr>
    </w:p>
    <w:p>
      <w:pPr>
        <w:jc w:val="center"/>
        <w:rPr>
          <w:sz w:val="44"/>
          <w:szCs w:val="44"/>
        </w:rPr>
      </w:pPr>
      <w:r>
        <w:rPr>
          <w:rFonts w:hint="eastAsia"/>
          <w:sz w:val="44"/>
          <w:szCs w:val="44"/>
        </w:rPr>
        <w:t>项目背景</w:t>
      </w:r>
    </w:p>
    <w:p>
      <w:pPr>
        <w:ind w:firstLine="560" w:firstLineChars="200"/>
        <w:rPr>
          <w:rFonts w:hint="eastAsia"/>
          <w:sz w:val="28"/>
          <w:szCs w:val="28"/>
        </w:rPr>
      </w:pPr>
      <w:r>
        <w:rPr>
          <w:rFonts w:hint="eastAsia"/>
          <w:sz w:val="28"/>
          <w:szCs w:val="28"/>
        </w:rPr>
        <w:t>现在人们的日常出行都会搭乘交通工具，其中就包括火车、高铁、飞机等等，搭乘这些交通工具就需要先买票才能乘坐，所以就需要一个能够让用户能够自助买票的系统。</w:t>
      </w:r>
      <w:r>
        <w:rPr>
          <w:rFonts w:hint="eastAsia"/>
          <w:sz w:val="28"/>
          <w:szCs w:val="28"/>
          <w:lang w:val="en-US" w:eastAsia="zh-CN"/>
        </w:rPr>
        <w:t xml:space="preserve">网上电子售票系统, </w:t>
      </w:r>
      <w:r>
        <w:rPr>
          <w:rFonts w:hint="eastAsia"/>
          <w:sz w:val="28"/>
          <w:szCs w:val="28"/>
        </w:rPr>
        <w:t>我做的这个多用户航班购买系统除了能够实现用户的自助购票的相关基础操作，管理员可以对航班进行查询、录入、删除等操作。</w:t>
      </w:r>
    </w:p>
    <w:p>
      <w:pPr>
        <w:ind w:firstLine="560" w:firstLineChars="200"/>
        <w:rPr>
          <w:rFonts w:hint="eastAsia"/>
          <w:sz w:val="28"/>
          <w:szCs w:val="28"/>
        </w:rPr>
      </w:pPr>
    </w:p>
    <w:p>
      <w:pPr>
        <w:ind w:firstLine="560" w:firstLineChars="200"/>
        <w:rPr>
          <w:rFonts w:hint="eastAsia"/>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sz w:val="44"/>
          <w:szCs w:val="44"/>
        </w:rPr>
      </w:pPr>
      <w:r>
        <w:rPr>
          <w:rFonts w:hint="eastAsia"/>
          <w:sz w:val="44"/>
          <w:szCs w:val="44"/>
        </w:rPr>
        <w:t>目录</w:t>
      </w:r>
    </w:p>
    <w:p>
      <w:pPr>
        <w:jc w:val="center"/>
        <w:rPr>
          <w:sz w:val="44"/>
          <w:szCs w:val="44"/>
        </w:rPr>
      </w:pPr>
    </w:p>
    <w:p>
      <w:pPr>
        <w:rPr>
          <w:sz w:val="24"/>
          <w:szCs w:val="24"/>
        </w:rPr>
      </w:pPr>
      <w:r>
        <w:rPr>
          <w:rFonts w:hint="eastAsia"/>
          <w:sz w:val="24"/>
          <w:szCs w:val="24"/>
        </w:rPr>
        <w:t>1、环境要求</w:t>
      </w:r>
      <w:r>
        <w:rPr>
          <w:sz w:val="24"/>
          <w:szCs w:val="24"/>
        </w:rPr>
        <w:t>…………………………………………………………………………………………………………</w:t>
      </w:r>
      <w:r>
        <w:rPr>
          <w:rFonts w:hint="eastAsia"/>
          <w:sz w:val="24"/>
          <w:szCs w:val="24"/>
        </w:rPr>
        <w:t>（1）</w:t>
      </w:r>
    </w:p>
    <w:p>
      <w:pPr>
        <w:rPr>
          <w:sz w:val="24"/>
          <w:szCs w:val="24"/>
        </w:rPr>
      </w:pPr>
      <w:r>
        <w:rPr>
          <w:rFonts w:hint="eastAsia"/>
          <w:sz w:val="24"/>
          <w:szCs w:val="24"/>
        </w:rPr>
        <w:t>2、项目功能</w:t>
      </w:r>
      <w:r>
        <w:rPr>
          <w:sz w:val="24"/>
          <w:szCs w:val="24"/>
        </w:rPr>
        <w:t>…………………………………………………………………………………………………………</w:t>
      </w:r>
      <w:r>
        <w:rPr>
          <w:rFonts w:hint="eastAsia"/>
          <w:sz w:val="24"/>
          <w:szCs w:val="24"/>
        </w:rPr>
        <w:t>（1）</w:t>
      </w:r>
    </w:p>
    <w:p>
      <w:pPr>
        <w:rPr>
          <w:sz w:val="24"/>
          <w:szCs w:val="24"/>
        </w:rPr>
      </w:pPr>
      <w:r>
        <w:rPr>
          <w:rFonts w:hint="eastAsia"/>
          <w:sz w:val="24"/>
          <w:szCs w:val="24"/>
        </w:rPr>
        <w:t>3、项目技术点概述</w:t>
      </w:r>
      <w:r>
        <w:rPr>
          <w:sz w:val="24"/>
          <w:szCs w:val="24"/>
        </w:rPr>
        <w:t xml:space="preserve">…………………………………………………………………………………………… </w:t>
      </w:r>
      <w:r>
        <w:rPr>
          <w:rFonts w:hint="eastAsia"/>
          <w:sz w:val="24"/>
          <w:szCs w:val="24"/>
        </w:rPr>
        <w:t>（2）</w:t>
      </w:r>
    </w:p>
    <w:p>
      <w:pPr>
        <w:rPr>
          <w:sz w:val="24"/>
          <w:szCs w:val="24"/>
        </w:rPr>
      </w:pPr>
      <w:r>
        <w:rPr>
          <w:rFonts w:hint="eastAsia"/>
          <w:sz w:val="24"/>
          <w:szCs w:val="24"/>
        </w:rPr>
        <w:t>4、需求分析</w:t>
      </w:r>
      <w:r>
        <w:rPr>
          <w:sz w:val="24"/>
          <w:szCs w:val="24"/>
        </w:rPr>
        <w:t>…………………………………………………………………………………………………………</w:t>
      </w:r>
      <w:r>
        <w:rPr>
          <w:rFonts w:hint="eastAsia"/>
          <w:sz w:val="24"/>
          <w:szCs w:val="24"/>
        </w:rPr>
        <w:t>（3）</w:t>
      </w:r>
    </w:p>
    <w:p>
      <w:pPr>
        <w:rPr>
          <w:sz w:val="24"/>
          <w:szCs w:val="24"/>
        </w:rPr>
      </w:pPr>
      <w:r>
        <w:rPr>
          <w:rFonts w:hint="eastAsia"/>
          <w:sz w:val="24"/>
          <w:szCs w:val="24"/>
        </w:rPr>
        <w:t xml:space="preserve">5、项目实施平台以及技术分析 </w:t>
      </w:r>
      <w:r>
        <w:rPr>
          <w:sz w:val="24"/>
          <w:szCs w:val="24"/>
        </w:rPr>
        <w:t xml:space="preserve">……………………………………………………………………… </w:t>
      </w:r>
      <w:r>
        <w:rPr>
          <w:rFonts w:hint="eastAsia"/>
          <w:sz w:val="24"/>
          <w:szCs w:val="24"/>
        </w:rPr>
        <w:t>（3）</w:t>
      </w:r>
    </w:p>
    <w:p>
      <w:pPr>
        <w:rPr>
          <w:sz w:val="24"/>
          <w:szCs w:val="24"/>
        </w:rPr>
      </w:pPr>
      <w:r>
        <w:rPr>
          <w:rFonts w:hint="eastAsia"/>
          <w:sz w:val="24"/>
          <w:szCs w:val="24"/>
        </w:rPr>
        <w:t>6、系统框架</w:t>
      </w:r>
      <w:r>
        <w:rPr>
          <w:sz w:val="24"/>
          <w:szCs w:val="24"/>
        </w:rPr>
        <w:t>…………………………………………………………………………………………………………</w:t>
      </w:r>
      <w:r>
        <w:rPr>
          <w:rFonts w:hint="eastAsia"/>
          <w:sz w:val="24"/>
          <w:szCs w:val="24"/>
        </w:rPr>
        <w:t>（4）</w:t>
      </w:r>
    </w:p>
    <w:p>
      <w:pPr>
        <w:rPr>
          <w:sz w:val="24"/>
          <w:szCs w:val="24"/>
        </w:rPr>
      </w:pPr>
      <w:r>
        <w:rPr>
          <w:rFonts w:hint="eastAsia"/>
          <w:sz w:val="24"/>
          <w:szCs w:val="24"/>
        </w:rPr>
        <w:t>7、项目细节分析</w:t>
      </w:r>
      <w:r>
        <w:rPr>
          <w:sz w:val="24"/>
          <w:szCs w:val="24"/>
        </w:rPr>
        <w:t>…………………………………………………………………………………………………</w:t>
      </w:r>
      <w:r>
        <w:rPr>
          <w:rFonts w:hint="eastAsia"/>
          <w:sz w:val="24"/>
          <w:szCs w:val="24"/>
        </w:rPr>
        <w:t>（5）</w:t>
      </w:r>
    </w:p>
    <w:p>
      <w:pPr>
        <w:rPr>
          <w:sz w:val="24"/>
          <w:szCs w:val="24"/>
        </w:rPr>
      </w:pPr>
      <w:r>
        <w:rPr>
          <w:rFonts w:hint="eastAsia"/>
          <w:sz w:val="24"/>
          <w:szCs w:val="24"/>
        </w:rPr>
        <w:t>8、购票操作分析</w:t>
      </w:r>
      <w:r>
        <w:rPr>
          <w:sz w:val="24"/>
          <w:szCs w:val="24"/>
        </w:rPr>
        <w:t>…………………………………………………………………………………………………</w:t>
      </w:r>
      <w:r>
        <w:rPr>
          <w:rFonts w:hint="eastAsia"/>
          <w:sz w:val="24"/>
          <w:szCs w:val="24"/>
        </w:rPr>
        <w:t>（6）</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bCs/>
          <w:sz w:val="30"/>
          <w:szCs w:val="30"/>
        </w:rPr>
        <w:sectPr>
          <w:pgSz w:w="11906" w:h="16838"/>
          <w:pgMar w:top="1440" w:right="1800" w:bottom="1440" w:left="1800" w:header="851" w:footer="992" w:gutter="0"/>
          <w:cols w:space="425" w:num="1"/>
          <w:docGrid w:type="lines" w:linePitch="312" w:charSpace="0"/>
        </w:sectPr>
      </w:pPr>
    </w:p>
    <w:p>
      <w:pPr>
        <w:rPr>
          <w:b/>
          <w:bCs/>
          <w:sz w:val="30"/>
          <w:szCs w:val="30"/>
        </w:rPr>
        <w:sectPr>
          <w:headerReference r:id="rId3" w:type="default"/>
          <w:footerReference r:id="rId4" w:type="default"/>
          <w:type w:val="continuous"/>
          <w:pgSz w:w="11906" w:h="16838"/>
          <w:pgMar w:top="1440" w:right="1800" w:bottom="1440" w:left="1800" w:header="851" w:footer="992" w:gutter="0"/>
          <w:pgNumType w:start="1"/>
          <w:cols w:space="425" w:num="1"/>
          <w:docGrid w:type="lines" w:linePitch="312" w:charSpace="0"/>
        </w:sectPr>
      </w:pPr>
    </w:p>
    <w:p>
      <w:pPr>
        <w:rPr>
          <w:b/>
          <w:bCs/>
          <w:sz w:val="30"/>
          <w:szCs w:val="30"/>
        </w:rPr>
      </w:pPr>
      <w:r>
        <w:rPr>
          <w:rFonts w:hint="eastAsia"/>
          <w:b/>
          <w:bCs/>
          <w:sz w:val="30"/>
          <w:szCs w:val="30"/>
        </w:rPr>
        <w:t>1、环境要求</w:t>
      </w:r>
    </w:p>
    <w:p>
      <w:pPr>
        <w:ind w:firstLine="480" w:firstLineChars="200"/>
        <w:rPr>
          <w:rFonts w:hint="eastAsia"/>
          <w:sz w:val="24"/>
          <w:szCs w:val="24"/>
        </w:rPr>
      </w:pPr>
      <w:r>
        <w:rPr>
          <w:rFonts w:hint="eastAsia"/>
          <w:sz w:val="24"/>
          <w:szCs w:val="24"/>
        </w:rPr>
        <w:t>项目</w:t>
      </w:r>
      <w:r>
        <w:rPr>
          <w:rFonts w:hint="eastAsia"/>
          <w:sz w:val="24"/>
          <w:szCs w:val="24"/>
          <w:lang w:val="en-US" w:eastAsia="zh-CN"/>
        </w:rPr>
        <w:t>运行</w:t>
      </w:r>
      <w:r>
        <w:rPr>
          <w:rFonts w:hint="eastAsia"/>
          <w:sz w:val="24"/>
          <w:szCs w:val="24"/>
        </w:rPr>
        <w:t>：Linux操作系统、</w:t>
      </w:r>
    </w:p>
    <w:p>
      <w:pPr>
        <w:ind w:firstLine="480" w:firstLineChars="200"/>
        <w:rPr>
          <w:rFonts w:hint="default"/>
          <w:sz w:val="24"/>
          <w:szCs w:val="24"/>
          <w:lang w:val="en-US" w:eastAsia="zh-CN"/>
        </w:rPr>
      </w:pPr>
      <w:r>
        <w:rPr>
          <w:rFonts w:hint="eastAsia"/>
          <w:sz w:val="24"/>
          <w:szCs w:val="24"/>
          <w:lang w:val="en-US" w:eastAsia="zh-CN"/>
        </w:rPr>
        <w:t xml:space="preserve">开发工具:  Visual Studio Code  </w:t>
      </w:r>
    </w:p>
    <w:p>
      <w:pPr>
        <w:rPr>
          <w:b/>
          <w:bCs/>
          <w:sz w:val="30"/>
          <w:szCs w:val="30"/>
        </w:rPr>
      </w:pPr>
    </w:p>
    <w:p>
      <w:pPr>
        <w:rPr>
          <w:b/>
          <w:bCs/>
          <w:sz w:val="30"/>
          <w:szCs w:val="30"/>
        </w:rPr>
      </w:pPr>
      <w:r>
        <w:rPr>
          <w:rFonts w:hint="eastAsia"/>
          <w:b/>
          <w:bCs/>
          <w:sz w:val="30"/>
          <w:szCs w:val="30"/>
        </w:rPr>
        <w:t>2、项目功能</w:t>
      </w:r>
    </w:p>
    <w:p>
      <w:pPr>
        <w:ind w:firstLine="480" w:firstLineChars="200"/>
        <w:rPr>
          <w:sz w:val="24"/>
          <w:szCs w:val="24"/>
        </w:rPr>
      </w:pPr>
      <w:r>
        <w:rPr>
          <w:rFonts w:hint="eastAsia"/>
          <w:sz w:val="24"/>
          <w:szCs w:val="24"/>
        </w:rPr>
        <w:t>项目的功能主要可以分成两个部分：用户部分和管理员部分。</w:t>
      </w:r>
    </w:p>
    <w:p>
      <w:pPr>
        <w:ind w:firstLine="480" w:firstLineChars="200"/>
        <w:rPr>
          <w:sz w:val="24"/>
          <w:szCs w:val="24"/>
        </w:rPr>
      </w:pPr>
      <w:r>
        <w:rPr>
          <w:rFonts w:hint="eastAsia"/>
          <w:sz w:val="24"/>
          <w:szCs w:val="24"/>
        </w:rPr>
        <w:t>用户部分：用户可以选择登录、注册、找回密码功能。当用户登录成功后可以使用：</w:t>
      </w:r>
    </w:p>
    <w:p>
      <w:pPr>
        <w:ind w:firstLine="480" w:firstLineChars="200"/>
        <w:rPr>
          <w:sz w:val="24"/>
          <w:szCs w:val="24"/>
        </w:rPr>
      </w:pPr>
      <w:r>
        <w:rPr>
          <w:rFonts w:hint="eastAsia"/>
          <w:sz w:val="24"/>
          <w:szCs w:val="24"/>
        </w:rPr>
        <w:t>功能1航班列表，查看所有航班；</w:t>
      </w:r>
    </w:p>
    <w:p>
      <w:pPr>
        <w:ind w:firstLine="480" w:firstLineChars="200"/>
        <w:rPr>
          <w:sz w:val="24"/>
          <w:szCs w:val="24"/>
        </w:rPr>
      </w:pPr>
      <w:r>
        <w:rPr>
          <w:rFonts w:hint="eastAsia"/>
          <w:sz w:val="24"/>
          <w:szCs w:val="24"/>
        </w:rPr>
        <w:t>功能2查询航班，通过匹配目的地、出发日期、机型、价格查询符合条件的航班；</w:t>
      </w:r>
    </w:p>
    <w:p>
      <w:pPr>
        <w:ind w:firstLine="480" w:firstLineChars="200"/>
        <w:rPr>
          <w:sz w:val="24"/>
          <w:szCs w:val="24"/>
        </w:rPr>
      </w:pPr>
      <w:r>
        <w:rPr>
          <w:rFonts w:hint="eastAsia"/>
          <w:sz w:val="24"/>
          <w:szCs w:val="24"/>
        </w:rPr>
        <w:t>功能3快速查询，通过输入航班号快速查询该航班；</w:t>
      </w:r>
    </w:p>
    <w:p>
      <w:pPr>
        <w:ind w:firstLine="480" w:firstLineChars="200"/>
        <w:rPr>
          <w:sz w:val="24"/>
          <w:szCs w:val="24"/>
        </w:rPr>
      </w:pPr>
      <w:r>
        <w:rPr>
          <w:rFonts w:hint="eastAsia"/>
          <w:sz w:val="24"/>
          <w:szCs w:val="24"/>
        </w:rPr>
        <w:t>功能4订购航班，用户可以购买多趟航班，但同一航班只能购买一张票；</w:t>
      </w:r>
    </w:p>
    <w:p>
      <w:pPr>
        <w:ind w:firstLine="480" w:firstLineChars="200"/>
        <w:rPr>
          <w:sz w:val="24"/>
          <w:szCs w:val="24"/>
        </w:rPr>
      </w:pPr>
      <w:r>
        <w:rPr>
          <w:rFonts w:hint="eastAsia"/>
          <w:sz w:val="24"/>
          <w:szCs w:val="24"/>
        </w:rPr>
        <w:t>功能5已购航班，显示用户以购买的航班；</w:t>
      </w:r>
    </w:p>
    <w:p>
      <w:pPr>
        <w:ind w:firstLine="480" w:firstLineChars="200"/>
        <w:rPr>
          <w:sz w:val="24"/>
          <w:szCs w:val="24"/>
        </w:rPr>
      </w:pPr>
      <w:r>
        <w:rPr>
          <w:rFonts w:hint="eastAsia"/>
          <w:sz w:val="24"/>
          <w:szCs w:val="24"/>
        </w:rPr>
        <w:t>功能6退票改签，退票时需要扣除相应的手续费，改签则不需要；</w:t>
      </w:r>
    </w:p>
    <w:p>
      <w:pPr>
        <w:ind w:firstLine="480" w:firstLineChars="200"/>
        <w:rPr>
          <w:sz w:val="24"/>
          <w:szCs w:val="24"/>
        </w:rPr>
      </w:pPr>
      <w:r>
        <w:rPr>
          <w:rFonts w:hint="eastAsia"/>
          <w:sz w:val="24"/>
          <w:szCs w:val="24"/>
        </w:rPr>
        <w:t>功能7查询余额，查询账户的余额；</w:t>
      </w:r>
    </w:p>
    <w:p>
      <w:pPr>
        <w:ind w:firstLine="480" w:firstLineChars="200"/>
        <w:rPr>
          <w:sz w:val="24"/>
          <w:szCs w:val="24"/>
        </w:rPr>
      </w:pPr>
      <w:r>
        <w:rPr>
          <w:rFonts w:hint="eastAsia"/>
          <w:sz w:val="24"/>
          <w:szCs w:val="24"/>
        </w:rPr>
        <w:t>功能8充值账户，有相应的充值优惠活动；</w:t>
      </w:r>
    </w:p>
    <w:p>
      <w:pPr>
        <w:ind w:firstLine="480" w:firstLineChars="200"/>
        <w:rPr>
          <w:sz w:val="24"/>
          <w:szCs w:val="24"/>
        </w:rPr>
      </w:pPr>
      <w:r>
        <w:rPr>
          <w:rFonts w:hint="eastAsia"/>
          <w:sz w:val="24"/>
          <w:szCs w:val="24"/>
        </w:rPr>
        <w:t>功能9修改信息，可以修改用户的相关信息；</w:t>
      </w:r>
    </w:p>
    <w:p>
      <w:pPr>
        <w:ind w:firstLine="480" w:firstLineChars="200"/>
        <w:rPr>
          <w:sz w:val="24"/>
          <w:szCs w:val="24"/>
        </w:rPr>
      </w:pPr>
      <w:r>
        <w:rPr>
          <w:rFonts w:hint="eastAsia"/>
          <w:sz w:val="24"/>
          <w:szCs w:val="24"/>
        </w:rPr>
        <w:t>功能10取票服务，打印用户已购买的航班；</w:t>
      </w:r>
    </w:p>
    <w:p>
      <w:pPr>
        <w:ind w:firstLine="480" w:firstLineChars="200"/>
        <w:rPr>
          <w:sz w:val="24"/>
          <w:szCs w:val="24"/>
        </w:rPr>
      </w:pPr>
      <w:r>
        <w:rPr>
          <w:rFonts w:hint="eastAsia"/>
          <w:sz w:val="24"/>
          <w:szCs w:val="24"/>
        </w:rPr>
        <w:t>功能11打印发票，打印用户个人购买航班的发票；</w:t>
      </w:r>
    </w:p>
    <w:p>
      <w:pPr>
        <w:ind w:firstLine="480" w:firstLineChars="200"/>
        <w:rPr>
          <w:sz w:val="24"/>
          <w:szCs w:val="24"/>
        </w:rPr>
      </w:pPr>
      <w:r>
        <w:rPr>
          <w:rFonts w:hint="eastAsia"/>
          <w:sz w:val="24"/>
          <w:szCs w:val="24"/>
        </w:rPr>
        <w:t>功能14退出登录，会给</w:t>
      </w:r>
      <w:r>
        <w:rPr>
          <w:rFonts w:hint="eastAsia"/>
          <w:sz w:val="24"/>
          <w:szCs w:val="24"/>
          <w:lang w:val="en-US" w:eastAsia="zh-CN"/>
        </w:rPr>
        <w:t>服务器</w:t>
      </w:r>
      <w:r>
        <w:rPr>
          <w:rFonts w:hint="eastAsia"/>
          <w:sz w:val="24"/>
          <w:szCs w:val="24"/>
        </w:rPr>
        <w:t>发送提醒。</w:t>
      </w:r>
    </w:p>
    <w:p>
      <w:pPr>
        <w:ind w:firstLine="480" w:firstLineChars="200"/>
        <w:rPr>
          <w:rFonts w:hint="eastAsia"/>
          <w:sz w:val="24"/>
          <w:szCs w:val="24"/>
        </w:rPr>
      </w:pPr>
      <w:r>
        <w:rPr>
          <w:rFonts w:hint="eastAsia"/>
          <w:sz w:val="24"/>
          <w:szCs w:val="24"/>
        </w:rPr>
        <w:t>用户注册就需要用户输入相应的个人信息来完成注册，</w:t>
      </w:r>
    </w:p>
    <w:p>
      <w:pPr>
        <w:ind w:firstLine="480" w:firstLineChars="200"/>
        <w:rPr>
          <w:sz w:val="24"/>
          <w:szCs w:val="24"/>
        </w:rPr>
      </w:pPr>
      <w:r>
        <w:rPr>
          <w:rFonts w:hint="eastAsia"/>
          <w:sz w:val="24"/>
          <w:szCs w:val="24"/>
        </w:rPr>
        <w:t>如果用户忘记密码需要找回密码就需要输入一些个人信息</w:t>
      </w:r>
      <w:r>
        <w:rPr>
          <w:rFonts w:hint="eastAsia"/>
          <w:sz w:val="24"/>
          <w:szCs w:val="24"/>
          <w:lang w:val="en-US" w:eastAsia="zh-CN"/>
        </w:rPr>
        <w:t>和手机短信验证</w:t>
      </w:r>
      <w:r>
        <w:rPr>
          <w:rFonts w:hint="eastAsia"/>
          <w:sz w:val="24"/>
          <w:szCs w:val="24"/>
          <w:lang w:val="en-US" w:eastAsia="zh-CN"/>
        </w:rPr>
        <w:tab/>
        <w:t>码</w:t>
      </w:r>
      <w:r>
        <w:rPr>
          <w:rFonts w:hint="eastAsia"/>
          <w:sz w:val="24"/>
          <w:szCs w:val="24"/>
        </w:rPr>
        <w:t>来进行验证，验证成功后就可以修改密码。</w:t>
      </w:r>
    </w:p>
    <w:p>
      <w:pPr>
        <w:ind w:firstLine="480" w:firstLineChars="200"/>
        <w:rPr>
          <w:rFonts w:hint="eastAsia"/>
          <w:sz w:val="24"/>
          <w:szCs w:val="24"/>
        </w:rPr>
      </w:pPr>
      <w:r>
        <w:rPr>
          <w:rFonts w:hint="eastAsia"/>
          <w:sz w:val="24"/>
          <w:szCs w:val="24"/>
        </w:rPr>
        <w:t>管理员部分：管理员</w:t>
      </w:r>
      <w:r>
        <w:rPr>
          <w:rFonts w:hint="eastAsia"/>
          <w:sz w:val="24"/>
          <w:szCs w:val="24"/>
          <w:lang w:val="en-US" w:eastAsia="zh-CN"/>
        </w:rPr>
        <w:t>可以注册多个账户,但需要邀请码</w:t>
      </w:r>
      <w:r>
        <w:rPr>
          <w:rFonts w:hint="eastAsia"/>
          <w:sz w:val="24"/>
          <w:szCs w:val="24"/>
        </w:rPr>
        <w:t>。</w:t>
      </w:r>
    </w:p>
    <w:p>
      <w:pPr>
        <w:ind w:firstLine="1732" w:firstLineChars="722"/>
        <w:rPr>
          <w:sz w:val="24"/>
          <w:szCs w:val="24"/>
        </w:rPr>
      </w:pPr>
      <w:r>
        <w:rPr>
          <w:rFonts w:hint="eastAsia"/>
          <w:sz w:val="24"/>
          <w:szCs w:val="24"/>
        </w:rPr>
        <w:t>登录成功后可以使用：</w:t>
      </w:r>
    </w:p>
    <w:p>
      <w:pPr>
        <w:ind w:firstLine="480" w:firstLineChars="200"/>
        <w:rPr>
          <w:sz w:val="24"/>
          <w:szCs w:val="24"/>
        </w:rPr>
      </w:pPr>
      <w:r>
        <w:rPr>
          <w:rFonts w:hint="eastAsia"/>
          <w:sz w:val="24"/>
          <w:szCs w:val="24"/>
        </w:rPr>
        <w:t>功能1航班列表，查看所有航班；</w:t>
      </w:r>
    </w:p>
    <w:p>
      <w:pPr>
        <w:ind w:firstLine="480" w:firstLineChars="200"/>
        <w:rPr>
          <w:sz w:val="24"/>
          <w:szCs w:val="24"/>
        </w:rPr>
      </w:pPr>
      <w:r>
        <w:rPr>
          <w:rFonts w:hint="eastAsia"/>
          <w:sz w:val="24"/>
          <w:szCs w:val="24"/>
        </w:rPr>
        <w:t>功能2查询航班，通过匹配目的地、出发日期、机型、价格查询符合条件的航班；</w:t>
      </w:r>
    </w:p>
    <w:p>
      <w:pPr>
        <w:ind w:firstLine="480" w:firstLineChars="200"/>
        <w:rPr>
          <w:sz w:val="24"/>
          <w:szCs w:val="24"/>
        </w:rPr>
      </w:pPr>
      <w:r>
        <w:rPr>
          <w:rFonts w:hint="eastAsia"/>
          <w:sz w:val="24"/>
          <w:szCs w:val="24"/>
        </w:rPr>
        <w:t>功能3快速查询，通过输入航班号快速查询该航班；</w:t>
      </w:r>
    </w:p>
    <w:p>
      <w:pPr>
        <w:ind w:firstLine="480" w:firstLineChars="200"/>
        <w:rPr>
          <w:sz w:val="24"/>
          <w:szCs w:val="24"/>
        </w:rPr>
      </w:pPr>
      <w:r>
        <w:rPr>
          <w:rFonts w:hint="eastAsia"/>
          <w:sz w:val="24"/>
          <w:szCs w:val="24"/>
        </w:rPr>
        <w:t>功能4录入航班，输入航班的相关信息完成航班的录入；</w:t>
      </w:r>
    </w:p>
    <w:p>
      <w:pPr>
        <w:ind w:firstLine="480" w:firstLineChars="200"/>
        <w:rPr>
          <w:sz w:val="24"/>
          <w:szCs w:val="24"/>
        </w:rPr>
      </w:pPr>
      <w:r>
        <w:rPr>
          <w:rFonts w:hint="eastAsia"/>
          <w:sz w:val="24"/>
          <w:szCs w:val="24"/>
        </w:rPr>
        <w:t>功能5删除航班，删除航班时对购买了该航班的用户进行退款操作；</w:t>
      </w:r>
    </w:p>
    <w:p>
      <w:pPr>
        <w:ind w:firstLine="480" w:firstLineChars="200"/>
        <w:rPr>
          <w:sz w:val="24"/>
          <w:szCs w:val="24"/>
        </w:rPr>
      </w:pPr>
      <w:r>
        <w:rPr>
          <w:rFonts w:hint="eastAsia"/>
          <w:sz w:val="24"/>
          <w:szCs w:val="24"/>
        </w:rPr>
        <w:t>功能6已删航班，显示已删除的航班</w:t>
      </w:r>
      <w:r>
        <w:rPr>
          <w:rFonts w:hint="eastAsia"/>
          <w:sz w:val="24"/>
          <w:szCs w:val="24"/>
          <w:lang w:val="en-US" w:eastAsia="zh-CN"/>
        </w:rPr>
        <w:t>, 通过逻辑删除来实现</w:t>
      </w:r>
      <w:r>
        <w:rPr>
          <w:rFonts w:hint="eastAsia"/>
          <w:sz w:val="24"/>
          <w:szCs w:val="24"/>
        </w:rPr>
        <w:t>；</w:t>
      </w:r>
    </w:p>
    <w:p>
      <w:pPr>
        <w:ind w:firstLine="480" w:firstLineChars="200"/>
        <w:rPr>
          <w:sz w:val="24"/>
          <w:szCs w:val="24"/>
        </w:rPr>
      </w:pPr>
      <w:r>
        <w:rPr>
          <w:rFonts w:hint="eastAsia"/>
          <w:sz w:val="24"/>
          <w:szCs w:val="24"/>
        </w:rPr>
        <w:t>功能7退出登录。</w:t>
      </w:r>
    </w:p>
    <w:p>
      <w:pPr>
        <w:rPr>
          <w:sz w:val="24"/>
          <w:szCs w:val="24"/>
        </w:rPr>
      </w:pPr>
    </w:p>
    <w:p>
      <w:pPr>
        <w:rPr>
          <w:b/>
          <w:bCs/>
          <w:sz w:val="30"/>
          <w:szCs w:val="30"/>
        </w:rPr>
      </w:pPr>
      <w:r>
        <w:rPr>
          <w:rFonts w:hint="eastAsia"/>
          <w:b/>
          <w:bCs/>
          <w:sz w:val="30"/>
          <w:szCs w:val="30"/>
        </w:rPr>
        <w:t>3、项目技术点概述</w:t>
      </w:r>
    </w:p>
    <w:p>
      <w:pPr>
        <w:ind w:firstLine="480" w:firstLineChars="200"/>
        <w:rPr>
          <w:sz w:val="24"/>
          <w:szCs w:val="24"/>
        </w:rPr>
      </w:pPr>
      <w:r>
        <w:rPr>
          <w:rFonts w:hint="eastAsia"/>
          <w:sz w:val="24"/>
          <w:szCs w:val="24"/>
        </w:rPr>
        <w:t>该项目运用到的技术主要有：字符串的相关操作，如：控制字符串的输出格式，字符串的分割，字符串的比较；文件IO的相关操作，如：文件的创建，文件的打开和关闭，文件的读和写；链表的相关操作，如：初始化头节点，节点数据域和指针域的赋值，节点的插入，节点的删除，链表的销毁；线程的相关操作，如：线程的创建和退出；互斥锁的使用；网络编程的相关操作，如：套接字的创建，绑定IP地址、端口号、协议到套接字上，设置监听套接字，接收和发送数据；</w:t>
      </w:r>
    </w:p>
    <w:p>
      <w:pPr>
        <w:ind w:firstLine="480" w:firstLineChars="200"/>
        <w:rPr>
          <w:rFonts w:hint="eastAsia"/>
          <w:sz w:val="24"/>
          <w:szCs w:val="24"/>
        </w:rPr>
      </w:pPr>
    </w:p>
    <w:p>
      <w:pPr>
        <w:rPr>
          <w:b/>
          <w:bCs/>
          <w:sz w:val="30"/>
          <w:szCs w:val="30"/>
        </w:rPr>
      </w:pPr>
      <w:r>
        <w:rPr>
          <w:rFonts w:hint="eastAsia"/>
          <w:b/>
          <w:bCs/>
          <w:sz w:val="30"/>
          <w:szCs w:val="30"/>
        </w:rPr>
        <w:t>4、需求分析</w:t>
      </w:r>
    </w:p>
    <w:p>
      <w:pPr>
        <w:ind w:firstLine="480" w:firstLineChars="200"/>
        <w:rPr>
          <w:sz w:val="24"/>
          <w:szCs w:val="24"/>
        </w:rPr>
      </w:pPr>
      <w:r>
        <w:rPr>
          <w:rFonts w:hint="eastAsia"/>
          <w:sz w:val="24"/>
          <w:szCs w:val="24"/>
        </w:rPr>
        <w:t>可以实现普通用户和管理员登录；普通用户可以查看所有航班信息、通过指定信息查询航班信息、购票、查看已购买的票、退票、改签、查询余额、充值、修改个人信息、取票、打印发票、用户之间聊天、发朋友圈等功能；管理员可以查看所有航班信息、通过指定信息查询航班信息、录入航班、删除航班、查看已删除航班信息等功能。</w:t>
      </w:r>
    </w:p>
    <w:p>
      <w:pPr>
        <w:ind w:firstLine="480" w:firstLineChars="200"/>
        <w:rPr>
          <w:rFonts w:hint="eastAsia"/>
          <w:sz w:val="24"/>
          <w:szCs w:val="24"/>
        </w:rPr>
      </w:pPr>
    </w:p>
    <w:p>
      <w:pPr>
        <w:rPr>
          <w:rFonts w:hint="eastAsia"/>
          <w:b/>
          <w:bCs/>
          <w:sz w:val="30"/>
          <w:szCs w:val="30"/>
        </w:rPr>
      </w:pPr>
      <w:r>
        <w:rPr>
          <w:rFonts w:hint="eastAsia"/>
          <w:b/>
          <w:bCs/>
          <w:sz w:val="30"/>
          <w:szCs w:val="30"/>
        </w:rPr>
        <w:t>5、项目实施平台以及技术分析</w:t>
      </w:r>
    </w:p>
    <w:p>
      <w:pPr>
        <w:ind w:firstLine="480" w:firstLineChars="200"/>
        <w:rPr>
          <w:sz w:val="24"/>
          <w:szCs w:val="24"/>
        </w:rPr>
      </w:pPr>
      <w:r>
        <w:rPr>
          <w:rFonts w:hint="eastAsia"/>
          <w:sz w:val="24"/>
          <w:szCs w:val="24"/>
        </w:rPr>
        <w:t>该项目是在Linux平台下，基于C语言实现的，一开始服务器先运行，就会先创建链表，就需要用到链表的相关操作，然后把文件中的数据读取出来，就需要文件IO的相关操作，然后通过字符串的分割把信息分别赋值到链表节点的数据域中，最后把节点插入到链表中。</w:t>
      </w:r>
    </w:p>
    <w:p>
      <w:pPr>
        <w:ind w:firstLine="480" w:firstLineChars="200"/>
        <w:rPr>
          <w:sz w:val="24"/>
          <w:szCs w:val="24"/>
        </w:rPr>
      </w:pPr>
      <w:r>
        <w:rPr>
          <w:rFonts w:hint="eastAsia"/>
          <w:sz w:val="24"/>
          <w:szCs w:val="24"/>
        </w:rPr>
        <w:t>客户端可以不断向服务器发送数据，服务器端需要不断接收多个客户端的信息，因此就需要用到多任务并发，多任务并发有多线程和多进程，由于多线程消耗的资源比多进程要少得多，所以本系统使用的的多线程，通过一个线程对应一个客户端来接收客户端的信息并做出相应的操作。同时由于是服务器与客户端之间进行通信就需要用到网络编程的相关操作。</w:t>
      </w:r>
    </w:p>
    <w:p>
      <w:pPr>
        <w:ind w:firstLine="480" w:firstLineChars="200"/>
        <w:rPr>
          <w:sz w:val="24"/>
          <w:szCs w:val="24"/>
        </w:rPr>
      </w:pPr>
      <w:r>
        <w:rPr>
          <w:rFonts w:hint="eastAsia"/>
          <w:sz w:val="24"/>
          <w:szCs w:val="24"/>
        </w:rPr>
        <w:t>接收到的数据需要需要进行分析处理，就需要用到字符串的比较。执行用户的命令，如果是查询航班则需要用到链表的遍历，买票则是节点的插入，退票则是节点的删除，同时需要把信息同步到文件中保存起来就需要用到文件IO的相关操作，并且访问临界资源前需要用互斥锁先上锁，等操作完成之后再解锁。</w:t>
      </w:r>
    </w:p>
    <w:p>
      <w:pPr>
        <w:rPr>
          <w:rFonts w:hint="eastAsia"/>
          <w:sz w:val="24"/>
          <w:szCs w:val="24"/>
        </w:rPr>
      </w:pPr>
    </w:p>
    <w:p>
      <w:pPr>
        <w:rPr>
          <w:rFonts w:hint="eastAsia"/>
          <w:b/>
          <w:bCs/>
          <w:sz w:val="30"/>
          <w:szCs w:val="30"/>
        </w:rPr>
      </w:pPr>
      <w:r>
        <w:rPr>
          <w:rFonts w:hint="eastAsia"/>
          <w:b/>
          <w:bCs/>
          <w:sz w:val="30"/>
          <w:szCs w:val="30"/>
        </w:rPr>
        <w:t>6、系统框架</w:t>
      </w:r>
    </w:p>
    <w:p>
      <w:pPr>
        <w:rPr>
          <w:sz w:val="24"/>
          <w:szCs w:val="24"/>
        </w:rPr>
      </w:pPr>
      <w:r>
        <w:rPr>
          <w:rFonts w:hint="eastAsia"/>
          <w:sz w:val="24"/>
          <w:szCs w:val="24"/>
        </w:rPr>
        <w:drawing>
          <wp:inline distT="0" distB="0" distL="0" distR="0">
            <wp:extent cx="4958080" cy="8107680"/>
            <wp:effectExtent l="0" t="0" r="10160" b="0"/>
            <wp:docPr id="1" name="图片 1" descr="C:\Users\10159\Pictures\多用户航班购买系统.jpg多用户航班购买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0159\Pictures\多用户航班购买系统.jpg多用户航班购买系统"/>
                    <pic:cNvPicPr>
                      <a:picLocks noChangeAspect="1" noChangeArrowheads="1"/>
                    </pic:cNvPicPr>
                  </pic:nvPicPr>
                  <pic:blipFill>
                    <a:blip r:embed="rId6"/>
                    <a:srcRect/>
                    <a:stretch>
                      <a:fillRect/>
                    </a:stretch>
                  </pic:blipFill>
                  <pic:spPr>
                    <a:xfrm>
                      <a:off x="0" y="0"/>
                      <a:ext cx="4958080" cy="8107680"/>
                    </a:xfrm>
                    <a:prstGeom prst="rect">
                      <a:avLst/>
                    </a:prstGeom>
                    <a:noFill/>
                    <a:ln>
                      <a:noFill/>
                    </a:ln>
                  </pic:spPr>
                </pic:pic>
              </a:graphicData>
            </a:graphic>
          </wp:inline>
        </w:drawing>
      </w:r>
    </w:p>
    <w:p>
      <w:pPr>
        <w:rPr>
          <w:sz w:val="24"/>
          <w:szCs w:val="24"/>
        </w:rPr>
      </w:pPr>
    </w:p>
    <w:p>
      <w:pPr>
        <w:rPr>
          <w:b/>
          <w:bCs/>
          <w:sz w:val="30"/>
          <w:szCs w:val="30"/>
        </w:rPr>
      </w:pPr>
      <w:r>
        <w:rPr>
          <w:rFonts w:hint="eastAsia"/>
          <w:b/>
          <w:bCs/>
          <w:sz w:val="30"/>
          <w:szCs w:val="30"/>
        </w:rPr>
        <w:t>7、项目细节分析</w:t>
      </w:r>
    </w:p>
    <w:p>
      <w:pPr>
        <w:rPr>
          <w:sz w:val="24"/>
          <w:szCs w:val="24"/>
        </w:rPr>
      </w:pPr>
      <w:r>
        <w:rPr>
          <w:rFonts w:hint="eastAsia"/>
          <w:sz w:val="24"/>
          <w:szCs w:val="24"/>
        </w:rPr>
        <w:drawing>
          <wp:inline distT="0" distB="0" distL="0" distR="0">
            <wp:extent cx="4722495" cy="2331720"/>
            <wp:effectExtent l="0" t="0" r="1905" b="0"/>
            <wp:docPr id="2" name="图片 2" descr="C:\Users\10159\Pictures\2pro.1.jpg2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0159\Pictures\2pro.1.jpg2pro.1"/>
                    <pic:cNvPicPr>
                      <a:picLocks noChangeAspect="1"/>
                    </pic:cNvPicPr>
                  </pic:nvPicPr>
                  <pic:blipFill>
                    <a:blip r:embed="rId7"/>
                    <a:srcRect/>
                    <a:stretch>
                      <a:fillRect/>
                    </a:stretch>
                  </pic:blipFill>
                  <pic:spPr>
                    <a:xfrm>
                      <a:off x="0" y="0"/>
                      <a:ext cx="4722495" cy="2331720"/>
                    </a:xfrm>
                    <a:prstGeom prst="rect">
                      <a:avLst/>
                    </a:prstGeom>
                  </pic:spPr>
                </pic:pic>
              </a:graphicData>
            </a:graphic>
          </wp:inline>
        </w:drawing>
      </w:r>
    </w:p>
    <w:p>
      <w:pPr>
        <w:ind w:firstLine="480" w:firstLineChars="200"/>
        <w:rPr>
          <w:sz w:val="24"/>
          <w:szCs w:val="24"/>
        </w:rPr>
      </w:pPr>
      <w:r>
        <w:rPr>
          <w:rFonts w:hint="eastAsia"/>
          <w:sz w:val="24"/>
          <w:szCs w:val="24"/>
        </w:rPr>
        <w:t>上图是本项目的用户信息结构体，其中</w:t>
      </w:r>
      <w:r>
        <w:rPr>
          <w:sz w:val="24"/>
          <w:szCs w:val="24"/>
        </w:rPr>
        <w:t>name</w:t>
      </w:r>
      <w:r>
        <w:rPr>
          <w:rFonts w:hint="eastAsia"/>
          <w:sz w:val="24"/>
          <w:szCs w:val="24"/>
        </w:rPr>
        <w:t>用于存储用户的名字，passwd用于存储用户的密码，</w:t>
      </w:r>
      <w:r>
        <w:rPr>
          <w:rFonts w:hint="eastAsia"/>
          <w:sz w:val="24"/>
          <w:szCs w:val="24"/>
          <w:lang w:val="en-US" w:eastAsia="zh-CN"/>
        </w:rPr>
        <w:t>phone</w:t>
      </w:r>
      <w:r>
        <w:rPr>
          <w:rFonts w:hint="eastAsia"/>
          <w:sz w:val="24"/>
          <w:szCs w:val="24"/>
        </w:rPr>
        <w:t>用于存储用户的</w:t>
      </w:r>
      <w:r>
        <w:rPr>
          <w:rFonts w:hint="eastAsia"/>
          <w:sz w:val="24"/>
          <w:szCs w:val="24"/>
          <w:lang w:val="en-US" w:eastAsia="zh-CN"/>
        </w:rPr>
        <w:t>手机号码</w:t>
      </w:r>
      <w:r>
        <w:rPr>
          <w:rFonts w:hint="eastAsia"/>
          <w:sz w:val="24"/>
          <w:szCs w:val="24"/>
        </w:rPr>
        <w:t>（用户找回密码是需要用到，因为</w:t>
      </w:r>
      <w:r>
        <w:rPr>
          <w:rFonts w:hint="eastAsia"/>
          <w:sz w:val="24"/>
          <w:szCs w:val="24"/>
          <w:lang w:val="en-US" w:eastAsia="zh-CN"/>
        </w:rPr>
        <w:t>通过短信验证码来找回密码</w:t>
      </w:r>
      <w:r>
        <w:rPr>
          <w:rFonts w:hint="eastAsia"/>
          <w:sz w:val="24"/>
          <w:szCs w:val="24"/>
        </w:rPr>
        <w:t>的），t，account用于存储用户的账户余额，status用于表示该用户是否</w:t>
      </w:r>
      <w:r>
        <w:rPr>
          <w:rFonts w:hint="eastAsia"/>
          <w:sz w:val="24"/>
          <w:szCs w:val="24"/>
          <w:lang w:val="en-US" w:eastAsia="zh-CN"/>
        </w:rPr>
        <w:t>上线,vipclass代表</w:t>
      </w:r>
      <w:r>
        <w:rPr>
          <w:rFonts w:hint="eastAsia"/>
          <w:sz w:val="24"/>
          <w:szCs w:val="24"/>
        </w:rPr>
        <w:t>用户</w:t>
      </w:r>
      <w:r>
        <w:rPr>
          <w:rFonts w:hint="eastAsia"/>
          <w:sz w:val="24"/>
          <w:szCs w:val="24"/>
          <w:lang w:val="en-US" w:eastAsia="zh-CN"/>
        </w:rPr>
        <w:t>vip等级</w:t>
      </w:r>
      <w:r>
        <w:rPr>
          <w:rFonts w:hint="eastAsia"/>
          <w:sz w:val="24"/>
          <w:szCs w:val="24"/>
        </w:rPr>
        <w:t>（1表示VIP，0表示普通用户）</w:t>
      </w:r>
    </w:p>
    <w:p>
      <w:pPr>
        <w:jc w:val="center"/>
        <w:rPr>
          <w:rFonts w:hint="eastAsia"/>
          <w:sz w:val="24"/>
          <w:szCs w:val="24"/>
        </w:rPr>
      </w:pPr>
      <w:r>
        <w:rPr>
          <w:rFonts w:hint="eastAsia"/>
          <w:sz w:val="24"/>
          <w:szCs w:val="24"/>
        </w:rPr>
        <w:drawing>
          <wp:inline distT="0" distB="0" distL="0" distR="0">
            <wp:extent cx="4686300" cy="1659255"/>
            <wp:effectExtent l="0" t="0" r="7620" b="1905"/>
            <wp:docPr id="4" name="图片 4" descr="C:\Users\10159\Pictures\2pro02.jpg2pr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0159\Pictures\2pro02.jpg2pro02"/>
                    <pic:cNvPicPr>
                      <a:picLocks noChangeAspect="1"/>
                    </pic:cNvPicPr>
                  </pic:nvPicPr>
                  <pic:blipFill>
                    <a:blip r:embed="rId8"/>
                    <a:srcRect/>
                    <a:stretch>
                      <a:fillRect/>
                    </a:stretch>
                  </pic:blipFill>
                  <pic:spPr>
                    <a:xfrm>
                      <a:off x="0" y="0"/>
                      <a:ext cx="4686300" cy="1659255"/>
                    </a:xfrm>
                    <a:prstGeom prst="rect">
                      <a:avLst/>
                    </a:prstGeom>
                  </pic:spPr>
                </pic:pic>
              </a:graphicData>
            </a:graphic>
          </wp:inline>
        </w:drawing>
      </w:r>
    </w:p>
    <w:p>
      <w:pPr>
        <w:ind w:firstLine="480" w:firstLineChars="200"/>
        <w:rPr>
          <w:sz w:val="24"/>
          <w:szCs w:val="24"/>
        </w:rPr>
      </w:pPr>
      <w:r>
        <w:rPr>
          <w:rFonts w:hint="eastAsia"/>
          <w:sz w:val="24"/>
          <w:szCs w:val="24"/>
        </w:rPr>
        <w:t>head是用户已购买航班号链表的头节点，该链表的节点如上图，存储了用户购买的航班号和购买该航班所花的钱，当用户需要显示当前用户已购买的航班时，服务器就会遍历航班列表找到该航班号，并打印该航班的相应信息。</w:t>
      </w:r>
    </w:p>
    <w:p>
      <w:pPr>
        <w:ind w:firstLine="480" w:firstLineChars="200"/>
        <w:rPr>
          <w:sz w:val="24"/>
          <w:szCs w:val="24"/>
        </w:rPr>
      </w:pPr>
      <w:r>
        <w:rPr>
          <w:rFonts w:hint="eastAsia"/>
          <w:sz w:val="24"/>
          <w:szCs w:val="24"/>
        </w:rPr>
        <w:t>存储用户购买该航班时所花的钱，是为了在用户进行退票和改签时金额操作的方便和准确，例如，当用户是VIP的话，他购买航班是享受八折优惠的，如果他进行退票操作当然也是退他当时买这张票所花的钱，防止多退钱情况。另一种情况，用户在不是会员的时候全价买了该票，然后通过充值变成了VIP，这时他去进行退票操作也是退他当时买这张票所花的钱，防止少退钱情况。由此可以看出，存储用户购买航班时所花的价钱对服务器进行相应的金额操作是十分重要的。</w:t>
      </w:r>
    </w:p>
    <w:p>
      <w:pPr>
        <w:rPr>
          <w:sz w:val="24"/>
          <w:szCs w:val="24"/>
        </w:rPr>
      </w:pPr>
    </w:p>
    <w:p>
      <w:pPr>
        <w:rPr>
          <w:b/>
          <w:bCs/>
          <w:sz w:val="30"/>
          <w:szCs w:val="30"/>
        </w:rPr>
      </w:pPr>
      <w:r>
        <w:rPr>
          <w:rFonts w:hint="eastAsia"/>
          <w:b/>
          <w:bCs/>
          <w:sz w:val="30"/>
          <w:szCs w:val="30"/>
        </w:rPr>
        <w:t>8、购票操作分析</w:t>
      </w:r>
    </w:p>
    <w:p>
      <w:pPr>
        <w:ind w:firstLine="480" w:firstLineChars="200"/>
        <w:rPr>
          <w:sz w:val="24"/>
          <w:szCs w:val="24"/>
        </w:rPr>
      </w:pPr>
      <w:r>
        <w:rPr>
          <w:rFonts w:hint="eastAsia"/>
          <w:sz w:val="24"/>
          <w:szCs w:val="24"/>
        </w:rPr>
        <w:t>购票需要考虑到的方面很多，例如：用户的输入的航班是否已经购买过了（系统设置了用户只能购买同一航班的一张票），如果没有购买过，该航班是否存在，如果存在，该航班的余票是否大于0，如果有余票则需要判断用户的账户余额是否足够购买该航班（就需要考虑用户是否为VIP，VIP的话有打折），如果用户的账户余额足够购买该航班则，进行购买但在购买时也要判断这时的余票是否为0（有可能用户想要购买的票别其他人先买走了，造成余票为0），如果为0则购票失败，否则的话就购票成功，购票成功还需要进行相应的文件保存和数据的更新操作。</w:t>
      </w:r>
    </w:p>
    <w:p>
      <w:pPr>
        <w:rPr>
          <w:sz w:val="24"/>
          <w:szCs w:val="24"/>
        </w:rPr>
      </w:pPr>
      <w:r>
        <w:rPr>
          <w:rFonts w:hint="eastAsia"/>
          <w:sz w:val="24"/>
          <w:szCs w:val="24"/>
        </w:rPr>
        <w:drawing>
          <wp:inline distT="0" distB="0" distL="0" distR="0">
            <wp:extent cx="5274310" cy="3743960"/>
            <wp:effectExtent l="0" t="0" r="13970" b="5080"/>
            <wp:docPr id="7" name="图片 7" descr="C:\Users\10159\Pictures\2pro03.jpg2pr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0159\Pictures\2pro03.jpg2pro03"/>
                    <pic:cNvPicPr>
                      <a:picLocks noChangeAspect="1"/>
                    </pic:cNvPicPr>
                  </pic:nvPicPr>
                  <pic:blipFill>
                    <a:blip r:embed="rId9"/>
                    <a:srcRect/>
                    <a:stretch>
                      <a:fillRect/>
                    </a:stretch>
                  </pic:blipFill>
                  <pic:spPr>
                    <a:xfrm>
                      <a:off x="0" y="0"/>
                      <a:ext cx="5274310" cy="3743960"/>
                    </a:xfrm>
                    <a:prstGeom prst="rect">
                      <a:avLst/>
                    </a:prstGeom>
                  </pic:spPr>
                </pic:pic>
              </a:graphicData>
            </a:graphic>
          </wp:inline>
        </w:drawing>
      </w:r>
    </w:p>
    <w:p>
      <w:pPr>
        <w:rPr>
          <w:sz w:val="24"/>
          <w:szCs w:val="24"/>
        </w:rPr>
      </w:pPr>
      <w:r>
        <w:rPr>
          <w:sz w:val="24"/>
          <w:szCs w:val="24"/>
        </w:rPr>
        <w:tab/>
      </w:r>
      <w:r>
        <w:rPr>
          <w:rFonts w:hint="eastAsia"/>
          <w:sz w:val="24"/>
          <w:szCs w:val="24"/>
        </w:rPr>
        <w:t>用户选择购票时先打印相关的提示信息，比如当前的航班列表，方便用户查看和购买（如上图）。</w:t>
      </w:r>
    </w:p>
    <w:p>
      <w:pPr>
        <w:ind w:firstLine="480" w:firstLineChars="200"/>
        <w:rPr>
          <w:rFonts w:hint="eastAsia"/>
          <w:sz w:val="24"/>
          <w:szCs w:val="24"/>
        </w:rPr>
      </w:pPr>
      <w:r>
        <w:rPr>
          <w:rFonts w:hint="eastAsia"/>
          <w:sz w:val="24"/>
          <w:szCs w:val="24"/>
        </w:rPr>
        <w:t>然后请求用户输入要购买的航班号，等接收到用户输入的信息后，先判断用户是否以购买过该航班（flag=1代表没买过，flag=0代表买过），如果没有购买过则遍历航班信息链表，检测该航班是否存在，如果找到了，则判断余票，如果余票小于1，则代表该航班已售罄，则打印相应信息（如下图）。</w:t>
      </w:r>
    </w:p>
    <w:p>
      <w:pPr>
        <w:rPr>
          <w:sz w:val="24"/>
          <w:szCs w:val="24"/>
        </w:rPr>
      </w:pPr>
      <w:r>
        <w:rPr>
          <w:rFonts w:hint="eastAsia"/>
          <w:sz w:val="24"/>
          <w:szCs w:val="24"/>
        </w:rPr>
        <w:drawing>
          <wp:inline distT="0" distB="0" distL="0" distR="0">
            <wp:extent cx="5274310" cy="37915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791585"/>
                    </a:xfrm>
                    <a:prstGeom prst="rect">
                      <a:avLst/>
                    </a:prstGeom>
                  </pic:spPr>
                </pic:pic>
              </a:graphicData>
            </a:graphic>
          </wp:inline>
        </w:drawing>
      </w:r>
    </w:p>
    <w:p>
      <w:pPr>
        <w:rPr>
          <w:sz w:val="24"/>
          <w:szCs w:val="24"/>
        </w:rPr>
      </w:pPr>
      <w:r>
        <w:rPr>
          <w:rFonts w:hint="eastAsia"/>
          <w:sz w:val="24"/>
          <w:szCs w:val="24"/>
        </w:rPr>
        <w:drawing>
          <wp:inline distT="0" distB="0" distL="0" distR="0">
            <wp:extent cx="5274310" cy="41433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143375"/>
                    </a:xfrm>
                    <a:prstGeom prst="rect">
                      <a:avLst/>
                    </a:prstGeom>
                  </pic:spPr>
                </pic:pic>
              </a:graphicData>
            </a:graphic>
          </wp:inline>
        </w:drawing>
      </w:r>
    </w:p>
    <w:p>
      <w:pPr>
        <w:rPr>
          <w:sz w:val="24"/>
          <w:szCs w:val="24"/>
        </w:rPr>
      </w:pPr>
      <w:r>
        <w:rPr>
          <w:sz w:val="24"/>
          <w:szCs w:val="24"/>
        </w:rPr>
        <w:tab/>
      </w:r>
      <w:r>
        <w:rPr>
          <w:rFonts w:hint="eastAsia"/>
          <w:sz w:val="24"/>
          <w:szCs w:val="24"/>
        </w:rPr>
        <w:t>如果余票充足，则继续进行购票操作，下面的是另外一些情况的提示信息，</w:t>
      </w:r>
      <w:bookmarkStart w:id="0" w:name="_GoBack"/>
      <w:bookmarkEnd w:id="0"/>
      <w:r>
        <w:rPr>
          <w:rFonts w:hint="eastAsia"/>
          <w:sz w:val="24"/>
          <w:szCs w:val="24"/>
        </w:rPr>
        <w:t>如：没有找到该航班，该航班以购买过，不能再购买了（如上图）。</w:t>
      </w:r>
    </w:p>
    <w:p>
      <w:pPr>
        <w:rPr>
          <w:sz w:val="24"/>
          <w:szCs w:val="24"/>
        </w:rPr>
      </w:pPr>
      <w:r>
        <w:rPr>
          <w:rFonts w:hint="eastAsia"/>
          <w:sz w:val="24"/>
          <w:szCs w:val="24"/>
        </w:rPr>
        <w:drawing>
          <wp:inline distT="0" distB="0" distL="0" distR="0">
            <wp:extent cx="5274310" cy="31540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4045"/>
                    </a:xfrm>
                    <a:prstGeom prst="rect">
                      <a:avLst/>
                    </a:prstGeom>
                  </pic:spPr>
                </pic:pic>
              </a:graphicData>
            </a:graphic>
          </wp:inline>
        </w:drawing>
      </w:r>
    </w:p>
    <w:p>
      <w:pPr>
        <w:ind w:firstLine="420"/>
        <w:rPr>
          <w:sz w:val="24"/>
          <w:szCs w:val="24"/>
        </w:rPr>
      </w:pPr>
      <w:r>
        <w:rPr>
          <w:rFonts w:hint="eastAsia"/>
          <w:sz w:val="24"/>
          <w:szCs w:val="24"/>
        </w:rPr>
        <w:t>前面的购票判断用户是否购买过该航班，就是用上图的函数进行判断的，遍历用户的已购买航班链表，如果找到了（买过）就返回flag=0，否则就返回flag=1。</w:t>
      </w:r>
    </w:p>
    <w:p>
      <w:pPr>
        <w:rPr>
          <w:sz w:val="24"/>
          <w:szCs w:val="24"/>
        </w:rPr>
      </w:pPr>
      <w:r>
        <w:rPr>
          <w:rFonts w:hint="eastAsia"/>
          <w:sz w:val="24"/>
          <w:szCs w:val="24"/>
        </w:rPr>
        <w:drawing>
          <wp:inline distT="0" distB="0" distL="0" distR="0">
            <wp:extent cx="5274310" cy="43414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4341495"/>
                    </a:xfrm>
                    <a:prstGeom prst="rect">
                      <a:avLst/>
                    </a:prstGeom>
                  </pic:spPr>
                </pic:pic>
              </a:graphicData>
            </a:graphic>
          </wp:inline>
        </w:drawing>
      </w:r>
    </w:p>
    <w:p>
      <w:pPr>
        <w:ind w:firstLine="480" w:firstLineChars="200"/>
        <w:rPr>
          <w:sz w:val="24"/>
          <w:szCs w:val="24"/>
        </w:rPr>
      </w:pPr>
      <w:r>
        <w:rPr>
          <w:rFonts w:hint="eastAsia"/>
          <w:sz w:val="24"/>
          <w:szCs w:val="24"/>
        </w:rPr>
        <w:t>买票前要先判断用户的账户余额是否足够购买这张票，这就需要先计算当前用户购买该航班所要话地钱（VIP的话买票八折），然后在判断如果账户余额不足的话打印相应的提示信息。</w:t>
      </w:r>
    </w:p>
    <w:p>
      <w:pPr>
        <w:rPr>
          <w:sz w:val="24"/>
          <w:szCs w:val="24"/>
        </w:rPr>
      </w:pPr>
      <w:r>
        <w:rPr>
          <w:rFonts w:hint="eastAsia"/>
          <w:sz w:val="24"/>
          <w:szCs w:val="24"/>
        </w:rPr>
        <w:drawing>
          <wp:inline distT="0" distB="0" distL="0" distR="0">
            <wp:extent cx="5274310" cy="25577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557780"/>
                    </a:xfrm>
                    <a:prstGeom prst="rect">
                      <a:avLst/>
                    </a:prstGeom>
                  </pic:spPr>
                </pic:pic>
              </a:graphicData>
            </a:graphic>
          </wp:inline>
        </w:drawing>
      </w:r>
    </w:p>
    <w:p>
      <w:pPr>
        <w:ind w:firstLine="480" w:firstLineChars="200"/>
        <w:rPr>
          <w:sz w:val="24"/>
          <w:szCs w:val="24"/>
        </w:rPr>
      </w:pPr>
      <w:r>
        <w:rPr>
          <w:rFonts w:hint="eastAsia"/>
          <w:sz w:val="24"/>
          <w:szCs w:val="24"/>
        </w:rPr>
        <w:t>如果账户余额充足，则询问是否确定要购买该航班，如果取消购买则打印相应的提示信息并退出。</w:t>
      </w:r>
    </w:p>
    <w:p>
      <w:pPr>
        <w:rPr>
          <w:sz w:val="24"/>
          <w:szCs w:val="24"/>
        </w:rPr>
      </w:pPr>
      <w:r>
        <w:rPr>
          <w:rFonts w:hint="eastAsia"/>
          <w:sz w:val="24"/>
          <w:szCs w:val="24"/>
        </w:rPr>
        <w:drawing>
          <wp:inline distT="0" distB="0" distL="0" distR="0">
            <wp:extent cx="5274310" cy="44805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4480560"/>
                    </a:xfrm>
                    <a:prstGeom prst="rect">
                      <a:avLst/>
                    </a:prstGeom>
                  </pic:spPr>
                </pic:pic>
              </a:graphicData>
            </a:graphic>
          </wp:inline>
        </w:drawing>
      </w:r>
    </w:p>
    <w:p>
      <w:pPr>
        <w:ind w:firstLine="480" w:firstLineChars="200"/>
        <w:rPr>
          <w:sz w:val="24"/>
          <w:szCs w:val="24"/>
        </w:rPr>
      </w:pPr>
      <w:r>
        <w:rPr>
          <w:rFonts w:hint="eastAsia"/>
          <w:sz w:val="24"/>
          <w:szCs w:val="24"/>
        </w:rPr>
        <w:t>如果确认购买则进行，继续进行确认购票操作，根据接下来的购票操作的返回值来判断购票是否成功，成功（ret=0）和失败（ret=-1）都打印相应的提示信息。</w:t>
      </w:r>
    </w:p>
    <w:p>
      <w:pPr>
        <w:rPr>
          <w:sz w:val="24"/>
          <w:szCs w:val="24"/>
        </w:rPr>
      </w:pPr>
      <w:r>
        <w:rPr>
          <w:rFonts w:hint="eastAsia"/>
          <w:sz w:val="24"/>
          <w:szCs w:val="24"/>
        </w:rPr>
        <w:drawing>
          <wp:inline distT="0" distB="0" distL="0" distR="0">
            <wp:extent cx="5274310" cy="33305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3330575"/>
                    </a:xfrm>
                    <a:prstGeom prst="rect">
                      <a:avLst/>
                    </a:prstGeom>
                  </pic:spPr>
                </pic:pic>
              </a:graphicData>
            </a:graphic>
          </wp:inline>
        </w:drawing>
      </w:r>
    </w:p>
    <w:p>
      <w:pPr>
        <w:ind w:firstLine="480" w:firstLineChars="200"/>
        <w:rPr>
          <w:rFonts w:hint="eastAsia"/>
          <w:sz w:val="24"/>
          <w:szCs w:val="24"/>
        </w:rPr>
      </w:pPr>
      <w:r>
        <w:rPr>
          <w:rFonts w:hint="eastAsia"/>
          <w:sz w:val="24"/>
          <w:szCs w:val="24"/>
        </w:rPr>
        <w:t>确认购票操作，先判断航班余票是否为0（代表航班被别人先付款购买了），如果为0则返回-1，如果不为0，则可以进行购买，购买时，需要将航班的余票减一，然后同步到文件中，然后要扣除用户购买该航班所花的钱，接着把该航班的信息尾插到用户已购买航班链表上，并且同步到文件中，这样才算购票成功。</w:t>
      </w:r>
    </w:p>
    <w:sectPr>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1986608"/>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0B"/>
    <w:rsid w:val="000D747B"/>
    <w:rsid w:val="00147F7C"/>
    <w:rsid w:val="00167F74"/>
    <w:rsid w:val="00194B66"/>
    <w:rsid w:val="003321AA"/>
    <w:rsid w:val="003A2A06"/>
    <w:rsid w:val="003C38A3"/>
    <w:rsid w:val="004E12D6"/>
    <w:rsid w:val="00530FC0"/>
    <w:rsid w:val="0059111C"/>
    <w:rsid w:val="005E6352"/>
    <w:rsid w:val="00602F00"/>
    <w:rsid w:val="00696AD5"/>
    <w:rsid w:val="006A7606"/>
    <w:rsid w:val="00704115"/>
    <w:rsid w:val="007409FC"/>
    <w:rsid w:val="007B681F"/>
    <w:rsid w:val="007C670B"/>
    <w:rsid w:val="00833837"/>
    <w:rsid w:val="0085614F"/>
    <w:rsid w:val="00917EEA"/>
    <w:rsid w:val="00B110C5"/>
    <w:rsid w:val="00C15A95"/>
    <w:rsid w:val="00C66CDC"/>
    <w:rsid w:val="00CD4B7D"/>
    <w:rsid w:val="00D12BD2"/>
    <w:rsid w:val="00DB52C6"/>
    <w:rsid w:val="00DF178B"/>
    <w:rsid w:val="00E02AA1"/>
    <w:rsid w:val="00EE62EE"/>
    <w:rsid w:val="00F218D4"/>
    <w:rsid w:val="00FE29CC"/>
    <w:rsid w:val="0E0A075A"/>
    <w:rsid w:val="1BC14D43"/>
    <w:rsid w:val="2856505A"/>
    <w:rsid w:val="2F540766"/>
    <w:rsid w:val="32AA7EBC"/>
    <w:rsid w:val="5950605E"/>
    <w:rsid w:val="6D7A7B07"/>
    <w:rsid w:val="75423BF5"/>
    <w:rsid w:val="7F32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C06CF0-A70D-4500-BACD-AF4D5E4B1B54}">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592</Words>
  <Characters>3377</Characters>
  <Lines>28</Lines>
  <Paragraphs>7</Paragraphs>
  <TotalTime>17</TotalTime>
  <ScaleCrop>false</ScaleCrop>
  <LinksUpToDate>false</LinksUpToDate>
  <CharactersWithSpaces>3962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2020-03-23T00:08:00Z</dcterms:created>
  <dc:creator>郑 凯龙</dc:creator>
  <cp:lastModifiedBy>谈微风</cp:lastModifiedBy>
  <dcterms:modified xsi:type="dcterms:W3CDTF">2020-12-01T12:18:15Z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