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B255E8" w:rsidRPr="00F92484" w:rsidRDefault="00B255E8" w:rsidP="00B255E8">
      <w:pPr>
        <w:jc w:val="center"/>
        <w:rPr>
          <w:rFonts w:ascii="黑体" w:eastAsia="黑体" w:hAnsi="黑体"/>
          <w:b/>
        </w:rPr>
      </w:pPr>
      <w:r w:rsidRPr="00F92484">
        <w:rPr>
          <w:rFonts w:ascii="黑体" w:eastAsia="黑体" w:hAnsi="黑体" w:hint="eastAsia"/>
          <w:b/>
        </w:rPr>
        <w:t>迪杰斯特拉派初赛赛题</w:t>
      </w:r>
    </w:p>
    <w:p w:rsidR="00B255E8" w:rsidRPr="0069702F" w:rsidRDefault="00B255E8" w:rsidP="0069702F">
      <w:pPr>
        <w:spacing w:line="360" w:lineRule="auto"/>
        <w:ind w:firstLineChars="200" w:firstLine="320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最强大脑中的收官蜂巢迷宫变态级挑战，相信大家都叹为观止！最强大脑收官战打响后，收视率节节攀升，就连蚁后也不时出题难为一下她的子民们。在动物世界中，称得上活地图的，除了蜜蜂，蚂蚁当仁不让。在复杂多变的蚁巢中， 蚂蚁总是能以最快、最高效的方式游历在各个储藏间（存储食物）。今天，她看完最新一期节目，又发布了一项新任务：小蚁同学，我需要玉米库的玉米，再要配点水果，去帮我找来吧。小蚁正准备出发，蚁后又说：哎呀，回来，我还没说完呢，还有若干要求如下：</w:t>
      </w:r>
    </w:p>
    <w:p w:rsidR="00B255E8" w:rsidRPr="0069702F" w:rsidRDefault="00B255E8" w:rsidP="00B255E8">
      <w:pPr>
        <w:spacing w:line="360" w:lineRule="auto"/>
        <w:outlineLvl w:val="0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1.小蚁同学，你需要尽可能以最少的花费拿到食物（附件图中路线上的数值表示每两个储物间的花费）；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2.小蚁同学，你最多只能经过9个储藏间拿到食物（包含起</w:t>
      </w:r>
      <w:r w:rsidR="008B6E85">
        <w:rPr>
          <w:rFonts w:ascii="微软雅黑" w:eastAsia="微软雅黑" w:hAnsi="微软雅黑" w:hint="eastAsia"/>
          <w:sz w:val="16"/>
        </w:rPr>
        <w:t>止两个</w:t>
      </w:r>
      <w:r w:rsidRPr="0069702F">
        <w:rPr>
          <w:rFonts w:ascii="微软雅黑" w:eastAsia="微软雅黑" w:hAnsi="微软雅黑" w:hint="eastAsia"/>
          <w:sz w:val="16"/>
        </w:rPr>
        <w:t>节点，多次通过同一节点按重复次数计算）；</w:t>
      </w:r>
    </w:p>
    <w:p w:rsidR="00B255E8" w:rsidRPr="0069702F" w:rsidRDefault="00B255E8" w:rsidP="00B255E8">
      <w:pPr>
        <w:spacing w:line="360" w:lineRule="auto"/>
        <w:outlineLvl w:val="0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3.小蚁同学，你必须经过玉米间，水果间（附件图中标绿色节点）；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4.别忘了，食蚁兽也在路上活动呢，一旦与食蚁兽相遇，性命危矣！不过小蚁微信群公告已经公布了敌人信息（附件图中标红色路段）；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5.最后，千万别忘了，还有两段路是必须经过的，那里有我准备的神秘礼物等着你呢(附件图中标绿色路段)。</w:t>
      </w:r>
    </w:p>
    <w:p w:rsidR="00B255E8" w:rsidRPr="0069702F" w:rsidRDefault="00B255E8" w:rsidP="0069702F">
      <w:pPr>
        <w:spacing w:line="360" w:lineRule="auto"/>
        <w:ind w:firstLineChars="200" w:firstLine="320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这下小蚁犯难了，这和它们平时找食物的集体活动规则不一样嘛,看来这次需要单独行动了。要怎么选路呢？小蚁经过一番苦思冥想，稿纸堆了一摞，啊，终于找到了！亲爱的同学们，你们能否也设计一种通用的路径搜索算法，来应对各种搜索限制条件，找到一条最优路径，顺利完成蚁后布置的任务呢？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注：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1、蚁巢，有若干个储藏间（附件图中圆圈表示），储藏间之间有诸多路可以到达(各</w:t>
      </w:r>
      <w:r w:rsidR="001C463E" w:rsidRPr="0069702F">
        <w:rPr>
          <w:rFonts w:ascii="微软雅黑" w:eastAsia="微软雅黑" w:hAnsi="微软雅黑" w:hint="eastAsia"/>
          <w:sz w:val="16"/>
        </w:rPr>
        <w:t>储藏间</w:t>
      </w:r>
      <w:r w:rsidRPr="0069702F">
        <w:rPr>
          <w:rFonts w:ascii="微软雅黑" w:eastAsia="微软雅黑" w:hAnsi="微软雅黑" w:hint="eastAsia"/>
          <w:sz w:val="16"/>
        </w:rPr>
        <w:t>拓扑图见附件);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2、节点本身通行无花费；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3、该图为无向图，可以正反两方向通行，两方向</w:t>
      </w:r>
      <w:r w:rsidR="008B6E85">
        <w:rPr>
          <w:rFonts w:ascii="微软雅黑" w:eastAsia="微软雅黑" w:hAnsi="微软雅黑" w:hint="eastAsia"/>
          <w:sz w:val="16"/>
        </w:rPr>
        <w:t>都会计费，</w:t>
      </w:r>
      <w:r w:rsidR="00DF222D">
        <w:rPr>
          <w:rFonts w:ascii="微软雅黑" w:eastAsia="微软雅黑" w:hAnsi="微软雅黑" w:hint="eastAsia"/>
          <w:sz w:val="16"/>
        </w:rPr>
        <w:t>并且</w:t>
      </w:r>
      <w:r w:rsidRPr="0069702F">
        <w:rPr>
          <w:rFonts w:ascii="微软雅黑" w:eastAsia="微软雅黑" w:hAnsi="微软雅黑" w:hint="eastAsia"/>
          <w:sz w:val="16"/>
        </w:rPr>
        <w:t>花费相同；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4、起止节点分别为附件图中S点和E点。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5、最优路径：即满足限制条件的路径。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b/>
          <w:sz w:val="16"/>
        </w:rPr>
      </w:pPr>
      <w:r w:rsidRPr="0069702F">
        <w:rPr>
          <w:rFonts w:ascii="微软雅黑" w:eastAsia="微软雅黑" w:hAnsi="微软雅黑" w:hint="eastAsia"/>
          <w:b/>
          <w:sz w:val="16"/>
        </w:rPr>
        <w:t>作品提交：</w:t>
      </w:r>
    </w:p>
    <w:p w:rsidR="00B255E8" w:rsidRPr="0069702F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1、可以以paper的形式提交，内容不超过5页</w:t>
      </w:r>
      <w:r w:rsidR="0069702F" w:rsidRPr="0069702F">
        <w:rPr>
          <w:rFonts w:ascii="微软雅黑" w:eastAsia="微软雅黑" w:hAnsi="微软雅黑" w:hint="eastAsia"/>
          <w:sz w:val="16"/>
        </w:rPr>
        <w:t>，</w:t>
      </w:r>
      <w:r w:rsidRPr="0069702F">
        <w:rPr>
          <w:rFonts w:ascii="微软雅黑" w:eastAsia="微软雅黑" w:hAnsi="微软雅黑" w:hint="eastAsia"/>
          <w:sz w:val="16"/>
        </w:rPr>
        <w:t>也可以以PPT的形式提交，不超过30页；</w:t>
      </w:r>
    </w:p>
    <w:p w:rsidR="00B255E8" w:rsidRPr="0069702F" w:rsidRDefault="00B255E8" w:rsidP="00B255E8">
      <w:pPr>
        <w:spacing w:line="360" w:lineRule="auto"/>
        <w:outlineLvl w:val="0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2、需要描述清楚所采用的算法的原理，细节，以及算法实现结果分析，分值占比60%；</w:t>
      </w:r>
    </w:p>
    <w:p w:rsidR="00B255E8" w:rsidRDefault="00B255E8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3、需要提供完整可运行的算法实现程序包，有输入和相应路径输出；</w:t>
      </w:r>
      <w:r w:rsidR="0069702F">
        <w:rPr>
          <w:rFonts w:ascii="微软雅黑" w:eastAsia="微软雅黑" w:hAnsi="微软雅黑" w:hint="eastAsia"/>
          <w:sz w:val="16"/>
        </w:rPr>
        <w:t>无法找出最优路径时，</w:t>
      </w:r>
      <w:r w:rsidR="00DF222D">
        <w:rPr>
          <w:rFonts w:ascii="微软雅黑" w:eastAsia="微软雅黑" w:hAnsi="微软雅黑" w:hint="eastAsia"/>
          <w:sz w:val="16"/>
        </w:rPr>
        <w:t>可以返回无解，也</w:t>
      </w:r>
      <w:r w:rsidR="0069702F">
        <w:rPr>
          <w:rFonts w:ascii="微软雅黑" w:eastAsia="微软雅黑" w:hAnsi="微软雅黑" w:hint="eastAsia"/>
          <w:sz w:val="16"/>
        </w:rPr>
        <w:t>可</w:t>
      </w:r>
      <w:r w:rsidR="00DF222D">
        <w:rPr>
          <w:rFonts w:ascii="微软雅黑" w:eastAsia="微软雅黑" w:hAnsi="微软雅黑" w:hint="eastAsia"/>
          <w:sz w:val="16"/>
        </w:rPr>
        <w:t>以</w:t>
      </w:r>
      <w:r w:rsidR="0069702F">
        <w:rPr>
          <w:rFonts w:ascii="微软雅黑" w:eastAsia="微软雅黑" w:hAnsi="微软雅黑" w:hint="eastAsia"/>
          <w:sz w:val="16"/>
        </w:rPr>
        <w:t>输出参考路径或者次优路径，</w:t>
      </w:r>
      <w:r w:rsidR="00DF222D">
        <w:rPr>
          <w:rFonts w:ascii="微软雅黑" w:eastAsia="微软雅黑" w:hAnsi="微软雅黑" w:hint="eastAsia"/>
          <w:sz w:val="16"/>
        </w:rPr>
        <w:t>但都需要对结果进行分析说明，</w:t>
      </w:r>
      <w:r w:rsidRPr="0069702F">
        <w:rPr>
          <w:rFonts w:ascii="微软雅黑" w:eastAsia="微软雅黑" w:hAnsi="微软雅黑" w:hint="eastAsia"/>
          <w:sz w:val="16"/>
        </w:rPr>
        <w:t>分值占比40%。</w:t>
      </w:r>
    </w:p>
    <w:p w:rsidR="0069702F" w:rsidRPr="0069702F" w:rsidRDefault="0069702F" w:rsidP="00B255E8">
      <w:pPr>
        <w:spacing w:line="360" w:lineRule="auto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</w:rPr>
        <w:t>4、</w:t>
      </w:r>
      <w:bookmarkStart w:id="0" w:name="OLE_LINK1"/>
      <w:r w:rsidRPr="0069702F">
        <w:rPr>
          <w:rFonts w:ascii="微软雅黑" w:eastAsia="微软雅黑" w:hAnsi="微软雅黑" w:hint="eastAsia"/>
          <w:sz w:val="16"/>
        </w:rPr>
        <w:t>提交作品时请务必在paper或PPT中注明团队成员信息（团队名称、团队成员、团队成员身份证号码、毕业院校）。</w:t>
      </w:r>
      <w:bookmarkEnd w:id="0"/>
    </w:p>
    <w:p w:rsidR="00B255E8" w:rsidRPr="004F1AAE" w:rsidRDefault="00B255E8" w:rsidP="00B255E8">
      <w:pPr>
        <w:spacing w:line="360" w:lineRule="auto"/>
        <w:rPr>
          <w:rFonts w:ascii="微软雅黑" w:eastAsia="微软雅黑" w:hAnsi="微软雅黑"/>
          <w:b/>
          <w:sz w:val="18"/>
        </w:rPr>
      </w:pPr>
      <w:r w:rsidRPr="004F1AAE">
        <w:rPr>
          <w:rFonts w:ascii="微软雅黑" w:eastAsia="微软雅黑" w:hAnsi="微软雅黑" w:hint="eastAsia"/>
          <w:b/>
          <w:sz w:val="18"/>
        </w:rPr>
        <w:t>参赛形式：</w:t>
      </w:r>
    </w:p>
    <w:p w:rsidR="0069702F" w:rsidRPr="0069702F" w:rsidRDefault="0069702F" w:rsidP="0069702F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（1）允许单人成队或者多人组队参赛，每队最多为3人，建议1个建模人员，</w:t>
      </w:r>
      <w:r w:rsidRPr="0069702F" w:rsidDel="00ED79F1">
        <w:rPr>
          <w:rFonts w:ascii="微软雅黑" w:eastAsia="微软雅黑" w:hAnsi="微软雅黑" w:hint="eastAsia"/>
          <w:sz w:val="16"/>
        </w:rPr>
        <w:t xml:space="preserve"> </w:t>
      </w:r>
      <w:r w:rsidRPr="0069702F">
        <w:rPr>
          <w:rFonts w:ascii="微软雅黑" w:eastAsia="微软雅黑" w:hAnsi="微软雅黑" w:hint="eastAsia"/>
          <w:sz w:val="16"/>
        </w:rPr>
        <w:t>1-2个算法人员。</w:t>
      </w:r>
    </w:p>
    <w:p w:rsidR="0069702F" w:rsidRPr="0069702F" w:rsidRDefault="0069702F" w:rsidP="00B255E8">
      <w:pPr>
        <w:spacing w:line="360" w:lineRule="auto"/>
        <w:rPr>
          <w:rFonts w:ascii="微软雅黑" w:eastAsia="微软雅黑" w:hAnsi="微软雅黑"/>
          <w:sz w:val="16"/>
        </w:rPr>
      </w:pPr>
      <w:r w:rsidRPr="0069702F">
        <w:rPr>
          <w:rFonts w:ascii="微软雅黑" w:eastAsia="微软雅黑" w:hAnsi="微软雅黑" w:hint="eastAsia"/>
          <w:sz w:val="16"/>
        </w:rPr>
        <w:t>（2）多人组队请务必注明团队的分工情况。</w:t>
      </w:r>
    </w:p>
    <w:sectPr w:rsidR="0069702F" w:rsidRPr="0069702F" w:rsidSect="00FF0A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BA0" w:rsidRDefault="00F35BA0" w:rsidP="00FF0AAD">
      <w:r>
        <w:separator/>
      </w:r>
    </w:p>
  </w:endnote>
  <w:endnote w:type="continuationSeparator" w:id="0">
    <w:p w:rsidR="00F35BA0" w:rsidRDefault="00F35BA0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6976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6976EF">
      <w:rPr>
        <w:rStyle w:val="a6"/>
      </w:rPr>
      <w:fldChar w:fldCharType="begin"/>
    </w:r>
    <w:r>
      <w:rPr>
        <w:rStyle w:val="a6"/>
      </w:rPr>
      <w:instrText xml:space="preserve">PAGE  </w:instrText>
    </w:r>
    <w:r w:rsidR="006976EF">
      <w:rPr>
        <w:rStyle w:val="a6"/>
      </w:rPr>
      <w:fldChar w:fldCharType="separate"/>
    </w:r>
    <w:r w:rsidR="00DF222D">
      <w:rPr>
        <w:rStyle w:val="a6"/>
        <w:noProof/>
      </w:rPr>
      <w:t>1</w:t>
    </w:r>
    <w:r w:rsidR="006976EF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FF0AAD">
    <w:pPr>
      <w:pStyle w:val="a4"/>
      <w:ind w:right="360"/>
      <w:jc w:val="both"/>
      <w:rPr>
        <w:rFonts w:ascii="宋体" w:hAnsi="宋体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BA0" w:rsidRDefault="00F35BA0" w:rsidP="00FF0AAD">
      <w:r>
        <w:separator/>
      </w:r>
    </w:p>
  </w:footnote>
  <w:footnote w:type="continuationSeparator" w:id="0">
    <w:p w:rsidR="00F35BA0" w:rsidRDefault="00F35BA0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84" w:rsidRDefault="006976E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901149" o:spid="_x0000_s2050" type="#_x0000_t136" style="position:absolute;left:0;text-align:left;margin-left:0;margin-top:0;width:660pt;height:60pt;rotation:315;z-index:-251654144;mso-position-horizontal:center;mso-position-horizontal-relative:margin;mso-position-vertical:center;mso-position-vertical-relative:margin" o:allowincell="f" fillcolor="#f79646 [3209]" stroked="f">
          <v:fill opacity=".5"/>
          <v:textpath style="font-family:&quot;宋体&quot;;font-size:60pt" string="中兴捧月算法精英挑战赛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Pr="00F92484" w:rsidRDefault="006976EF">
    <w:pPr>
      <w:jc w:val="distribute"/>
      <w:rPr>
        <w:rFonts w:ascii="黑体" w:eastAsia="黑体" w:hAnsi="黑体"/>
        <w:szCs w:val="21"/>
      </w:rPr>
    </w:pPr>
    <w:bookmarkStart w:id="1" w:name="_GoBack"/>
    <w:r w:rsidRPr="006976E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901150" o:spid="_x0000_s2051" type="#_x0000_t136" style="position:absolute;left:0;text-align:left;margin-left:0;margin-top:0;width:660pt;height:60pt;rotation:315;z-index:-251652096;mso-position-horizontal:center;mso-position-horizontal-relative:margin;mso-position-vertical:center;mso-position-vertical-relative:margin" o:allowincell="f" fillcolor="#f79646 [3209]" stroked="f">
          <v:fill opacity=".5"/>
          <v:textpath style="font-family:&quot;宋体&quot;;font-size:60pt" string="中兴捧月算法精英挑战赛"/>
          <w10:wrap anchorx="margin" anchory="margin"/>
        </v:shape>
      </w:pict>
    </w:r>
    <w:r w:rsidR="00312C1A"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1"/>
    <w:r w:rsidR="00312C1A"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12C1A">
      <w:rPr>
        <w:rFonts w:hint="eastAsia"/>
      </w:rPr>
      <w:t xml:space="preserve">               </w:t>
    </w:r>
    <w:r w:rsidR="00615CE1">
      <w:rPr>
        <w:rFonts w:hint="eastAsia"/>
      </w:rPr>
      <w:t xml:space="preserve">                     </w:t>
    </w:r>
    <w:r w:rsidR="00615CE1" w:rsidRPr="00F92484">
      <w:rPr>
        <w:rFonts w:ascii="黑体" w:eastAsia="黑体" w:hAnsi="黑体" w:hint="eastAsia"/>
      </w:rPr>
      <w:t xml:space="preserve"> </w:t>
    </w:r>
    <w:r w:rsidR="00F92484" w:rsidRPr="00F92484">
      <w:rPr>
        <w:rFonts w:ascii="黑体" w:eastAsia="黑体" w:hAnsi="黑体" w:cs="仿宋_GB2312" w:hint="eastAsia"/>
        <w:color w:val="000000"/>
        <w:kern w:val="0"/>
        <w:szCs w:val="21"/>
      </w:rPr>
      <w:t>2017中兴捧月算法精英挑战赛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84" w:rsidRDefault="006976E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901148" o:spid="_x0000_s2049" type="#_x0000_t136" style="position:absolute;left:0;text-align:left;margin-left:0;margin-top:0;width:660pt;height:60pt;rotation:315;z-index:-251656192;mso-position-horizontal:center;mso-position-horizontal-relative:margin;mso-position-vertical:center;mso-position-vertical-relative:margin" o:allowincell="f" fillcolor="#f79646 [3209]" stroked="f">
          <v:fill opacity=".5"/>
          <v:textpath style="font-family:&quot;宋体&quot;;font-size:60pt" string="中兴捧月算法精英挑战赛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  <o:colormenu v:ext="edit" fillcolor="none [66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484"/>
    <w:rsid w:val="000557CD"/>
    <w:rsid w:val="000711DD"/>
    <w:rsid w:val="00071723"/>
    <w:rsid w:val="00092939"/>
    <w:rsid w:val="000D47EB"/>
    <w:rsid w:val="00126145"/>
    <w:rsid w:val="001767E6"/>
    <w:rsid w:val="00190A8D"/>
    <w:rsid w:val="001B21A1"/>
    <w:rsid w:val="001C463E"/>
    <w:rsid w:val="001C6747"/>
    <w:rsid w:val="001F5019"/>
    <w:rsid w:val="00217B41"/>
    <w:rsid w:val="00235BE5"/>
    <w:rsid w:val="00244D42"/>
    <w:rsid w:val="002C0B4D"/>
    <w:rsid w:val="002D35FA"/>
    <w:rsid w:val="00312C1A"/>
    <w:rsid w:val="00312DD1"/>
    <w:rsid w:val="0034018F"/>
    <w:rsid w:val="003504B5"/>
    <w:rsid w:val="003A1136"/>
    <w:rsid w:val="003F58F6"/>
    <w:rsid w:val="00413229"/>
    <w:rsid w:val="0046088D"/>
    <w:rsid w:val="004671F1"/>
    <w:rsid w:val="004D7682"/>
    <w:rsid w:val="004F1AAE"/>
    <w:rsid w:val="00574EEC"/>
    <w:rsid w:val="005F56A6"/>
    <w:rsid w:val="006051A4"/>
    <w:rsid w:val="00615CE1"/>
    <w:rsid w:val="00620346"/>
    <w:rsid w:val="00690BB8"/>
    <w:rsid w:val="0069702F"/>
    <w:rsid w:val="006976EF"/>
    <w:rsid w:val="006C60A2"/>
    <w:rsid w:val="006D5873"/>
    <w:rsid w:val="006D7CA8"/>
    <w:rsid w:val="006F6A3E"/>
    <w:rsid w:val="007260F6"/>
    <w:rsid w:val="00771468"/>
    <w:rsid w:val="00793203"/>
    <w:rsid w:val="007C33E4"/>
    <w:rsid w:val="007E771D"/>
    <w:rsid w:val="007F1B7F"/>
    <w:rsid w:val="008365F3"/>
    <w:rsid w:val="00865A13"/>
    <w:rsid w:val="008A3FB2"/>
    <w:rsid w:val="008A45B4"/>
    <w:rsid w:val="008B6E85"/>
    <w:rsid w:val="008E1670"/>
    <w:rsid w:val="00971DDC"/>
    <w:rsid w:val="009A2152"/>
    <w:rsid w:val="009E748B"/>
    <w:rsid w:val="00A22250"/>
    <w:rsid w:val="00A95088"/>
    <w:rsid w:val="00AC4276"/>
    <w:rsid w:val="00B069E8"/>
    <w:rsid w:val="00B12666"/>
    <w:rsid w:val="00B255E8"/>
    <w:rsid w:val="00B33389"/>
    <w:rsid w:val="00B509D9"/>
    <w:rsid w:val="00B63C46"/>
    <w:rsid w:val="00B86043"/>
    <w:rsid w:val="00C24C64"/>
    <w:rsid w:val="00C50168"/>
    <w:rsid w:val="00C51AFD"/>
    <w:rsid w:val="00CE51FB"/>
    <w:rsid w:val="00D11EE6"/>
    <w:rsid w:val="00DA12AB"/>
    <w:rsid w:val="00DB2268"/>
    <w:rsid w:val="00DD1511"/>
    <w:rsid w:val="00DF222D"/>
    <w:rsid w:val="00E153F6"/>
    <w:rsid w:val="00E2532A"/>
    <w:rsid w:val="00E42F2D"/>
    <w:rsid w:val="00E43842"/>
    <w:rsid w:val="00E943EE"/>
    <w:rsid w:val="00EA74DA"/>
    <w:rsid w:val="00F35BA0"/>
    <w:rsid w:val="00F92484"/>
    <w:rsid w:val="00FC4B9A"/>
    <w:rsid w:val="00FD669A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paragraph" w:styleId="a7">
    <w:name w:val="Document Map"/>
    <w:basedOn w:val="a"/>
    <w:link w:val="Char0"/>
    <w:semiHidden/>
    <w:unhideWhenUsed/>
    <w:rsid w:val="00C24C64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semiHidden/>
    <w:rsid w:val="00C24C64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09F90-FF71-4DC1-8810-B22CB6DA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23</cp:revision>
  <cp:lastPrinted>2017-04-11T04:59:00Z</cp:lastPrinted>
  <dcterms:created xsi:type="dcterms:W3CDTF">2017-03-17T09:51:00Z</dcterms:created>
  <dcterms:modified xsi:type="dcterms:W3CDTF">2017-04-11T05:00:00Z</dcterms:modified>
</cp:coreProperties>
</file>