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144" w:rsidRPr="002D70AF" w:rsidRDefault="009A1144" w:rsidP="002D70AF">
      <w:pPr>
        <w:jc w:val="center"/>
        <w:rPr>
          <w:b/>
          <w:sz w:val="32"/>
          <w:szCs w:val="32"/>
        </w:rPr>
      </w:pPr>
      <w:r w:rsidRPr="002D70AF">
        <w:rPr>
          <w:rFonts w:hint="eastAsia"/>
          <w:b/>
          <w:sz w:val="32"/>
          <w:szCs w:val="32"/>
        </w:rPr>
        <w:t>英语app需求</w:t>
      </w:r>
      <w:bookmarkStart w:id="0" w:name="_GoBack"/>
      <w:bookmarkEnd w:id="0"/>
    </w:p>
    <w:p w:rsidR="009A1144" w:rsidRDefault="009A1144" w:rsidP="009A1144">
      <w:pPr>
        <w:ind w:firstLineChars="100" w:firstLine="320"/>
        <w:rPr>
          <w:sz w:val="32"/>
          <w:szCs w:val="32"/>
        </w:rPr>
      </w:pPr>
      <w:r w:rsidRPr="009A1144">
        <w:rPr>
          <w:rFonts w:hint="eastAsia"/>
          <w:sz w:val="32"/>
          <w:szCs w:val="32"/>
        </w:rPr>
        <w:t>——西瓜英语</w:t>
      </w:r>
    </w:p>
    <w:p w:rsidR="009A1144" w:rsidRDefault="009B1039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大功能框架：①单词背诵；</w:t>
      </w:r>
    </w:p>
    <w:p w:rsidR="009B1039" w:rsidRDefault="009B1039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</w:t>
      </w:r>
      <w:r>
        <w:rPr>
          <w:rFonts w:hint="eastAsia"/>
          <w:sz w:val="32"/>
          <w:szCs w:val="32"/>
        </w:rPr>
        <w:t>②考试；</w:t>
      </w:r>
    </w:p>
    <w:p w:rsidR="002D70AF" w:rsidRDefault="002D70AF" w:rsidP="009A1144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</w:t>
      </w:r>
      <w:r>
        <w:rPr>
          <w:rFonts w:hint="eastAsia"/>
          <w:sz w:val="32"/>
          <w:szCs w:val="32"/>
        </w:rPr>
        <w:t>③复习</w:t>
      </w:r>
    </w:p>
    <w:p w:rsidR="009B1039" w:rsidRDefault="009B1039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</w:t>
      </w:r>
      <w:r>
        <w:rPr>
          <w:rFonts w:hint="eastAsia"/>
          <w:sz w:val="32"/>
          <w:szCs w:val="32"/>
        </w:rPr>
        <w:t>③系统设置；</w:t>
      </w:r>
    </w:p>
    <w:p w:rsidR="009B1039" w:rsidRDefault="009B1039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</w:t>
      </w:r>
    </w:p>
    <w:p w:rsidR="009B1039" w:rsidRDefault="009B1039" w:rsidP="009A1144">
      <w:pPr>
        <w:rPr>
          <w:sz w:val="32"/>
          <w:szCs w:val="32"/>
        </w:rPr>
      </w:pPr>
    </w:p>
    <w:p w:rsidR="009B1039" w:rsidRDefault="009B1039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细节：</w:t>
      </w:r>
    </w:p>
    <w:p w:rsidR="00297E08" w:rsidRDefault="00297E08" w:rsidP="009A1144">
      <w:pPr>
        <w:rPr>
          <w:sz w:val="32"/>
          <w:szCs w:val="32"/>
        </w:rPr>
      </w:pP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pp名字：西瓜英语。</w:t>
      </w:r>
    </w:p>
    <w:p w:rsidR="004345A2" w:rsidRPr="004345A2" w:rsidRDefault="004345A2" w:rsidP="004345A2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4345A2">
        <w:rPr>
          <w:rFonts w:hint="eastAsia"/>
          <w:sz w:val="32"/>
          <w:szCs w:val="32"/>
        </w:rPr>
        <w:t>系统设置</w:t>
      </w:r>
    </w:p>
    <w:p w:rsidR="00297E08" w:rsidRDefault="00297E08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打开后显示登录界面，</w:t>
      </w:r>
      <w:proofErr w:type="gramStart"/>
      <w:r>
        <w:rPr>
          <w:rFonts w:hint="eastAsia"/>
          <w:sz w:val="32"/>
          <w:szCs w:val="32"/>
        </w:rPr>
        <w:t>可用</w:t>
      </w:r>
      <w:r w:rsidR="001A0E5A">
        <w:rPr>
          <w:rFonts w:hint="eastAsia"/>
          <w:sz w:val="32"/>
          <w:szCs w:val="32"/>
        </w:rPr>
        <w:t>微信</w:t>
      </w:r>
      <w:r>
        <w:rPr>
          <w:rFonts w:hint="eastAsia"/>
          <w:sz w:val="32"/>
          <w:szCs w:val="32"/>
        </w:rPr>
        <w:t>或</w:t>
      </w:r>
      <w:proofErr w:type="gramEnd"/>
      <w:r>
        <w:rPr>
          <w:rFonts w:hint="eastAsia"/>
          <w:sz w:val="32"/>
          <w:szCs w:val="32"/>
        </w:rPr>
        <w:t>Q</w:t>
      </w:r>
      <w:r>
        <w:rPr>
          <w:sz w:val="32"/>
          <w:szCs w:val="32"/>
        </w:rPr>
        <w:t>Q</w:t>
      </w:r>
      <w:r>
        <w:rPr>
          <w:rFonts w:hint="eastAsia"/>
          <w:sz w:val="32"/>
          <w:szCs w:val="32"/>
        </w:rPr>
        <w:t>快捷注册登录，登录</w:t>
      </w:r>
      <w:r w:rsidR="001A0E5A">
        <w:rPr>
          <w:rFonts w:hint="eastAsia"/>
          <w:sz w:val="32"/>
          <w:szCs w:val="32"/>
        </w:rPr>
        <w:t>之后</w:t>
      </w:r>
      <w:r>
        <w:rPr>
          <w:rFonts w:hint="eastAsia"/>
          <w:sz w:val="32"/>
          <w:szCs w:val="32"/>
        </w:rPr>
        <w:t>需绑定手机号。</w:t>
      </w:r>
    </w:p>
    <w:p w:rsidR="00297E08" w:rsidRDefault="00297E08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进入后默认昵称为</w:t>
      </w:r>
      <w:r w:rsidR="001A0E5A">
        <w:rPr>
          <w:rFonts w:hint="eastAsia"/>
          <w:sz w:val="32"/>
          <w:szCs w:val="32"/>
        </w:rPr>
        <w:t>系统自行分配的序号</w:t>
      </w:r>
      <w:r>
        <w:rPr>
          <w:rFonts w:hint="eastAsia"/>
          <w:sz w:val="32"/>
          <w:szCs w:val="32"/>
        </w:rPr>
        <w:t>，可自行更改。</w:t>
      </w:r>
    </w:p>
    <w:p w:rsidR="00297E08" w:rsidRDefault="004345A2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绑定登录成功后需先对自己的学习方向进行选择，可以多选，分类为：四级词汇、六级词汇、考研词汇、计算机词汇</w:t>
      </w:r>
      <w:r w:rsidR="00F224F3">
        <w:rPr>
          <w:rFonts w:hint="eastAsia"/>
          <w:sz w:val="32"/>
          <w:szCs w:val="32"/>
        </w:rPr>
        <w:t>（可选，不好实现就不要）</w:t>
      </w:r>
      <w:r>
        <w:rPr>
          <w:rFonts w:hint="eastAsia"/>
          <w:sz w:val="32"/>
          <w:szCs w:val="32"/>
        </w:rPr>
        <w:t>。</w:t>
      </w:r>
    </w:p>
    <w:p w:rsidR="004345A2" w:rsidRDefault="00F224F3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系统角色分两个，一个超级管理员，一个普通用户，超级管理员可以分配权限给其他人将他们设置为管理员，如，单词增删改查，用户信息查看等功能。</w:t>
      </w:r>
    </w:p>
    <w:p w:rsidR="001A0E5A" w:rsidRDefault="001A0E5A" w:rsidP="009A1144">
      <w:pPr>
        <w:rPr>
          <w:sz w:val="32"/>
          <w:szCs w:val="32"/>
        </w:rPr>
      </w:pPr>
    </w:p>
    <w:p w:rsidR="003D0088" w:rsidRDefault="003D0088" w:rsidP="009A1144">
      <w:pPr>
        <w:rPr>
          <w:sz w:val="32"/>
          <w:szCs w:val="32"/>
        </w:rPr>
      </w:pP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pp大概布局</w:t>
      </w:r>
    </w:p>
    <w:p w:rsidR="001A0E5A" w:rsidRDefault="001A0E5A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登录界面</w:t>
      </w:r>
    </w:p>
    <w:p w:rsidR="001A0E5A" w:rsidRDefault="001A0E5A" w:rsidP="001A0E5A">
      <w:pPr>
        <w:pStyle w:val="a3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图标更换为我自己的图标，我做好之后发给你</w:t>
      </w:r>
    </w:p>
    <w:p w:rsidR="001A0E5A" w:rsidRPr="001A0E5A" w:rsidRDefault="001A0E5A" w:rsidP="001A0E5A">
      <w:pPr>
        <w:pStyle w:val="a3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去掉其他方式登录和登录代表你同意</w:t>
      </w:r>
      <w:proofErr w:type="gramStart"/>
      <w:r>
        <w:rPr>
          <w:rFonts w:hint="eastAsia"/>
          <w:sz w:val="32"/>
          <w:szCs w:val="32"/>
        </w:rPr>
        <w:t>什么什么</w:t>
      </w:r>
      <w:proofErr w:type="gramEnd"/>
      <w:r>
        <w:rPr>
          <w:rFonts w:hint="eastAsia"/>
          <w:sz w:val="32"/>
          <w:szCs w:val="32"/>
        </w:rPr>
        <w:t>协议那句话</w:t>
      </w:r>
    </w:p>
    <w:p w:rsidR="001A0E5A" w:rsidRDefault="001A0E5A" w:rsidP="009A1144">
      <w:pPr>
        <w:rPr>
          <w:sz w:val="32"/>
          <w:szCs w:val="32"/>
        </w:rPr>
      </w:pPr>
      <w:r w:rsidRPr="001A0E5A">
        <w:rPr>
          <w:rFonts w:hint="eastAsia"/>
        </w:rPr>
        <w:drawing>
          <wp:inline distT="0" distB="0" distL="0" distR="0">
            <wp:extent cx="3252165" cy="6507126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708" cy="65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E5A" w:rsidRDefault="001A0E5A" w:rsidP="009A1144">
      <w:pPr>
        <w:rPr>
          <w:sz w:val="32"/>
          <w:szCs w:val="32"/>
        </w:rPr>
      </w:pPr>
    </w:p>
    <w:p w:rsidR="001A0E5A" w:rsidRDefault="001A0E5A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点击登录之后，在加载时出现这个小弹窗</w:t>
      </w:r>
    </w:p>
    <w:p w:rsidR="001A0E5A" w:rsidRDefault="001A0E5A" w:rsidP="009A1144">
      <w:pPr>
        <w:rPr>
          <w:sz w:val="32"/>
          <w:szCs w:val="32"/>
        </w:rPr>
      </w:pPr>
      <w:r w:rsidRPr="001A0E5A">
        <w:rPr>
          <w:rFonts w:hint="eastAsia"/>
        </w:rPr>
        <w:lastRenderedPageBreak/>
        <w:drawing>
          <wp:inline distT="0" distB="0" distL="0" distR="0">
            <wp:extent cx="3770825" cy="7544893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23" cy="75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E5A" w:rsidRDefault="001A0E5A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假如内部什么地方需要加载采用下面这个方式</w:t>
      </w:r>
    </w:p>
    <w:p w:rsidR="001A0E5A" w:rsidRDefault="001A0E5A" w:rsidP="009A1144">
      <w:pPr>
        <w:rPr>
          <w:sz w:val="32"/>
          <w:szCs w:val="32"/>
        </w:rPr>
      </w:pPr>
      <w:r w:rsidRPr="001A0E5A">
        <w:rPr>
          <w:rFonts w:hint="eastAsia"/>
        </w:rPr>
        <w:lastRenderedPageBreak/>
        <w:drawing>
          <wp:inline distT="0" distB="0" distL="0" distR="0">
            <wp:extent cx="3802709" cy="760868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11" cy="762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E5A" w:rsidRDefault="00F42AC4" w:rsidP="009A1144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首页</w:t>
      </w:r>
      <w:r w:rsidR="001A0E5A">
        <w:rPr>
          <w:rFonts w:hint="eastAsia"/>
          <w:sz w:val="32"/>
          <w:szCs w:val="32"/>
        </w:rPr>
        <w:t>样式如下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A0E5A" w:rsidTr="001A0E5A">
        <w:trPr>
          <w:trHeight w:val="3160"/>
        </w:trPr>
        <w:tc>
          <w:tcPr>
            <w:tcW w:w="5000" w:type="pct"/>
            <w:gridSpan w:val="4"/>
          </w:tcPr>
          <w:p w:rsidR="001A0E5A" w:rsidRDefault="001A0E5A" w:rsidP="009A1144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4423219" cy="562434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76" b="26441"/>
                          <a:stretch/>
                        </pic:blipFill>
                        <pic:spPr bwMode="auto">
                          <a:xfrm>
                            <a:off x="0" y="0"/>
                            <a:ext cx="4423410" cy="5624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A" w:rsidTr="001A0E5A">
        <w:tc>
          <w:tcPr>
            <w:tcW w:w="1250" w:type="pct"/>
          </w:tcPr>
          <w:p w:rsidR="001A0E5A" w:rsidRDefault="001A0E5A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首页</w:t>
            </w:r>
          </w:p>
        </w:tc>
        <w:tc>
          <w:tcPr>
            <w:tcW w:w="1250" w:type="pct"/>
          </w:tcPr>
          <w:p w:rsidR="001A0E5A" w:rsidRDefault="001A0E5A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复习</w:t>
            </w:r>
          </w:p>
        </w:tc>
        <w:tc>
          <w:tcPr>
            <w:tcW w:w="1250" w:type="pct"/>
          </w:tcPr>
          <w:p w:rsidR="001A0E5A" w:rsidRDefault="001A0E5A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练习</w:t>
            </w:r>
          </w:p>
        </w:tc>
        <w:tc>
          <w:tcPr>
            <w:tcW w:w="1250" w:type="pct"/>
          </w:tcPr>
          <w:p w:rsidR="001A0E5A" w:rsidRDefault="001A0E5A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我的</w:t>
            </w:r>
          </w:p>
        </w:tc>
      </w:tr>
    </w:tbl>
    <w:p w:rsidR="003D0088" w:rsidRDefault="003D0088" w:rsidP="009A1144">
      <w:pPr>
        <w:rPr>
          <w:sz w:val="32"/>
          <w:szCs w:val="32"/>
        </w:rPr>
      </w:pPr>
    </w:p>
    <w:p w:rsidR="001A0E5A" w:rsidRDefault="00F42AC4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复习页面</w:t>
      </w:r>
      <w:r w:rsidR="001A0E5A">
        <w:rPr>
          <w:rFonts w:hint="eastAsia"/>
          <w:sz w:val="32"/>
          <w:szCs w:val="32"/>
        </w:rPr>
        <w:t>内容</w:t>
      </w:r>
      <w:r>
        <w:rPr>
          <w:rFonts w:hint="eastAsia"/>
          <w:sz w:val="32"/>
          <w:szCs w:val="32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42AC4" w:rsidTr="00F16620">
        <w:trPr>
          <w:trHeight w:val="3160"/>
        </w:trPr>
        <w:tc>
          <w:tcPr>
            <w:tcW w:w="8296" w:type="dxa"/>
            <w:gridSpan w:val="4"/>
          </w:tcPr>
          <w:p w:rsidR="00F42AC4" w:rsidRDefault="00F42AC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lastRenderedPageBreak/>
              <w:t>将单词和</w:t>
            </w:r>
            <w:r w:rsidR="00383D54">
              <w:rPr>
                <w:rFonts w:hint="eastAsia"/>
                <w:sz w:val="32"/>
                <w:szCs w:val="32"/>
              </w:rPr>
              <w:t xml:space="preserve">错题分类 </w:t>
            </w:r>
            <w:r w:rsidR="00383D54">
              <w:rPr>
                <w:sz w:val="32"/>
                <w:szCs w:val="32"/>
              </w:rPr>
              <w:t xml:space="preserve"> </w:t>
            </w:r>
            <w:r w:rsidR="00383D54">
              <w:rPr>
                <w:rFonts w:hint="eastAsia"/>
                <w:sz w:val="32"/>
                <w:szCs w:val="32"/>
              </w:rPr>
              <w:t>（单词 ||</w:t>
            </w:r>
            <w:r w:rsidR="00383D54">
              <w:rPr>
                <w:sz w:val="32"/>
                <w:szCs w:val="32"/>
              </w:rPr>
              <w:t xml:space="preserve"> </w:t>
            </w:r>
            <w:r w:rsidR="00383D54">
              <w:rPr>
                <w:rFonts w:hint="eastAsia"/>
                <w:sz w:val="32"/>
                <w:szCs w:val="32"/>
              </w:rPr>
              <w:t>练习）</w:t>
            </w:r>
          </w:p>
          <w:p w:rsidR="00383D54" w:rsidRDefault="00383D5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点击复习默认显示单词，</w:t>
            </w:r>
          </w:p>
          <w:p w:rsidR="00F42AC4" w:rsidRDefault="00F42AC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每天背诵的单词按日期分类，例如：</w:t>
            </w:r>
          </w:p>
          <w:p w:rsidR="00F42AC4" w:rsidRDefault="00F42AC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昨日</w:t>
            </w:r>
          </w:p>
          <w:p w:rsidR="00F42AC4" w:rsidRDefault="00F42AC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1月23日</w:t>
            </w:r>
          </w:p>
          <w:p w:rsidR="00F42AC4" w:rsidRDefault="00F42AC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1月22日（默认显示三天）</w:t>
            </w:r>
          </w:p>
          <w:p w:rsidR="00F42AC4" w:rsidRDefault="00F42AC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更早（做成一个下拉框）</w:t>
            </w:r>
          </w:p>
          <w:p w:rsidR="00F42AC4" w:rsidRDefault="00F42AC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</w:t>
            </w:r>
            <w:r>
              <w:rPr>
                <w:rFonts w:hint="eastAsia"/>
                <w:sz w:val="32"/>
                <w:szCs w:val="32"/>
              </w:rPr>
              <w:t>1月21日</w:t>
            </w:r>
          </w:p>
          <w:p w:rsidR="00F42AC4" w:rsidRDefault="00F42AC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</w:t>
            </w:r>
            <w:r>
              <w:rPr>
                <w:rFonts w:hint="eastAsia"/>
                <w:sz w:val="32"/>
                <w:szCs w:val="32"/>
              </w:rPr>
              <w:t>……</w:t>
            </w:r>
          </w:p>
          <w:p w:rsidR="00F42AC4" w:rsidRDefault="00F42AC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</w:t>
            </w:r>
            <w:r>
              <w:rPr>
                <w:rFonts w:hint="eastAsia"/>
                <w:sz w:val="32"/>
                <w:szCs w:val="32"/>
              </w:rPr>
              <w:t>……</w:t>
            </w:r>
          </w:p>
          <w:p w:rsidR="00383D54" w:rsidRDefault="00383D54" w:rsidP="009A1144">
            <w:pPr>
              <w:rPr>
                <w:sz w:val="32"/>
                <w:szCs w:val="32"/>
              </w:rPr>
            </w:pPr>
          </w:p>
          <w:p w:rsidR="00383D54" w:rsidRDefault="00383D5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练习按试卷分类，在练习中分配试卷后，全部做完提交后，自动将错题记录在这里来，例如：</w:t>
            </w:r>
          </w:p>
          <w:p w:rsidR="00383D54" w:rsidRDefault="00383D5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1月23日试卷（单选）</w:t>
            </w:r>
          </w:p>
          <w:p w:rsidR="00383D54" w:rsidRDefault="00383D5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1月15日试卷（阅读）</w:t>
            </w:r>
          </w:p>
          <w:p w:rsidR="00383D54" w:rsidRDefault="00383D5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……</w:t>
            </w:r>
          </w:p>
        </w:tc>
      </w:tr>
      <w:tr w:rsidR="00F42AC4" w:rsidTr="00F42AC4">
        <w:tc>
          <w:tcPr>
            <w:tcW w:w="2074" w:type="dxa"/>
          </w:tcPr>
          <w:p w:rsidR="00F42AC4" w:rsidRDefault="00F42AC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首页</w:t>
            </w:r>
          </w:p>
        </w:tc>
        <w:tc>
          <w:tcPr>
            <w:tcW w:w="2074" w:type="dxa"/>
          </w:tcPr>
          <w:p w:rsidR="00F42AC4" w:rsidRDefault="00F42AC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复习</w:t>
            </w:r>
          </w:p>
        </w:tc>
        <w:tc>
          <w:tcPr>
            <w:tcW w:w="2074" w:type="dxa"/>
          </w:tcPr>
          <w:p w:rsidR="00F42AC4" w:rsidRDefault="00F42AC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练习</w:t>
            </w:r>
          </w:p>
        </w:tc>
        <w:tc>
          <w:tcPr>
            <w:tcW w:w="2074" w:type="dxa"/>
          </w:tcPr>
          <w:p w:rsidR="00F42AC4" w:rsidRDefault="00F42AC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我的</w:t>
            </w:r>
          </w:p>
        </w:tc>
      </w:tr>
    </w:tbl>
    <w:p w:rsidR="001A0E5A" w:rsidRDefault="001A0E5A" w:rsidP="009A1144">
      <w:pPr>
        <w:rPr>
          <w:sz w:val="32"/>
          <w:szCs w:val="32"/>
        </w:rPr>
      </w:pPr>
    </w:p>
    <w:p w:rsidR="00383D54" w:rsidRDefault="00383D54" w:rsidP="009A114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练习页面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3D54" w:rsidTr="00420D89">
        <w:trPr>
          <w:trHeight w:val="3160"/>
        </w:trPr>
        <w:tc>
          <w:tcPr>
            <w:tcW w:w="8296" w:type="dxa"/>
            <w:gridSpan w:val="4"/>
          </w:tcPr>
          <w:p w:rsidR="00383D54" w:rsidRDefault="00383D5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lastRenderedPageBreak/>
              <w:t>试题库搜集各年的</w:t>
            </w:r>
            <w:proofErr w:type="gramStart"/>
            <w:r>
              <w:rPr>
                <w:rFonts w:hint="eastAsia"/>
                <w:sz w:val="32"/>
                <w:szCs w:val="32"/>
              </w:rPr>
              <w:t>四六</w:t>
            </w:r>
            <w:proofErr w:type="gramEnd"/>
            <w:r>
              <w:rPr>
                <w:rFonts w:hint="eastAsia"/>
                <w:sz w:val="32"/>
                <w:szCs w:val="32"/>
              </w:rPr>
              <w:t>级、考研真题</w:t>
            </w:r>
          </w:p>
          <w:p w:rsidR="00383D54" w:rsidRDefault="00383D5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在考试时，之前选择了什么学习方向，就随机出这个方向的试题，可以选择试题类型，如：单选，完形阅读，阅读。</w:t>
            </w:r>
          </w:p>
          <w:p w:rsidR="00383D54" w:rsidRDefault="00383D5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选择的话以十题为一套；完型和阅读均为一篇</w:t>
            </w:r>
          </w:p>
          <w:p w:rsidR="00383D54" w:rsidRDefault="00383D54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题目完成后顺序出现做错的试题，一题一页，用户自行翻阅</w:t>
            </w:r>
          </w:p>
          <w:p w:rsidR="00383D54" w:rsidRDefault="00383D5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试题解析看好不好找，不好找就不要试题解析了</w:t>
            </w:r>
          </w:p>
          <w:p w:rsidR="00383D54" w:rsidRDefault="00383D54" w:rsidP="009A1144">
            <w:pPr>
              <w:rPr>
                <w:rFonts w:hint="eastAsia"/>
                <w:sz w:val="32"/>
                <w:szCs w:val="32"/>
              </w:rPr>
            </w:pPr>
          </w:p>
        </w:tc>
      </w:tr>
      <w:tr w:rsidR="00383D54" w:rsidTr="00383D54">
        <w:tc>
          <w:tcPr>
            <w:tcW w:w="2074" w:type="dxa"/>
          </w:tcPr>
          <w:p w:rsidR="00383D54" w:rsidRDefault="00383D5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首页</w:t>
            </w:r>
          </w:p>
        </w:tc>
        <w:tc>
          <w:tcPr>
            <w:tcW w:w="2074" w:type="dxa"/>
          </w:tcPr>
          <w:p w:rsidR="00383D54" w:rsidRDefault="00383D5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复习</w:t>
            </w:r>
          </w:p>
        </w:tc>
        <w:tc>
          <w:tcPr>
            <w:tcW w:w="2074" w:type="dxa"/>
          </w:tcPr>
          <w:p w:rsidR="00383D54" w:rsidRDefault="00383D5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练习</w:t>
            </w:r>
          </w:p>
        </w:tc>
        <w:tc>
          <w:tcPr>
            <w:tcW w:w="2074" w:type="dxa"/>
          </w:tcPr>
          <w:p w:rsidR="00383D54" w:rsidRDefault="00383D5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我的</w:t>
            </w:r>
          </w:p>
        </w:tc>
      </w:tr>
    </w:tbl>
    <w:p w:rsidR="00383D54" w:rsidRDefault="00383D54" w:rsidP="009A1144">
      <w:pPr>
        <w:rPr>
          <w:rFonts w:hint="eastAsia"/>
          <w:sz w:val="32"/>
          <w:szCs w:val="32"/>
        </w:rPr>
      </w:pPr>
    </w:p>
    <w:p w:rsidR="003D0088" w:rsidRDefault="003D0088" w:rsidP="009A1144">
      <w:pPr>
        <w:rPr>
          <w:rFonts w:hint="eastAsia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4F3" w:rsidTr="00F224F3">
        <w:tc>
          <w:tcPr>
            <w:tcW w:w="8296" w:type="dxa"/>
          </w:tcPr>
          <w:p w:rsidR="00F224F3" w:rsidRDefault="00F224F3" w:rsidP="009A114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个人账户</w:t>
            </w:r>
            <w:r w:rsidR="003D0088">
              <w:rPr>
                <w:rFonts w:hint="eastAsia"/>
                <w:sz w:val="32"/>
                <w:szCs w:val="32"/>
              </w:rPr>
              <w:t>（头像）</w:t>
            </w:r>
          </w:p>
          <w:p w:rsidR="00F42AC4" w:rsidRDefault="00F42AC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____         ____</w:t>
            </w:r>
          </w:p>
          <w:p w:rsidR="00F42AC4" w:rsidRDefault="00F42AC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 xml:space="preserve">坚持天数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总单词数</w:t>
            </w:r>
          </w:p>
        </w:tc>
      </w:tr>
      <w:tr w:rsidR="00F224F3" w:rsidTr="00F224F3">
        <w:tc>
          <w:tcPr>
            <w:tcW w:w="8296" w:type="dxa"/>
          </w:tcPr>
          <w:p w:rsidR="00F224F3" w:rsidRDefault="00F224F3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基本信息</w:t>
            </w:r>
          </w:p>
        </w:tc>
      </w:tr>
      <w:tr w:rsidR="00F224F3" w:rsidTr="00F224F3">
        <w:tc>
          <w:tcPr>
            <w:tcW w:w="8296" w:type="dxa"/>
          </w:tcPr>
          <w:p w:rsidR="00F224F3" w:rsidRDefault="00F224F3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所选方向</w:t>
            </w:r>
          </w:p>
        </w:tc>
      </w:tr>
      <w:tr w:rsidR="00F224F3" w:rsidTr="00F224F3">
        <w:tc>
          <w:tcPr>
            <w:tcW w:w="8296" w:type="dxa"/>
          </w:tcPr>
          <w:p w:rsidR="00F224F3" w:rsidRDefault="00F42AC4" w:rsidP="009A114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我的排名（可以查看使用这个app</w:t>
            </w:r>
            <w:proofErr w:type="gramStart"/>
            <w:r>
              <w:rPr>
                <w:rFonts w:hint="eastAsia"/>
                <w:sz w:val="32"/>
                <w:szCs w:val="32"/>
              </w:rPr>
              <w:t>的微信或</w:t>
            </w:r>
            <w:proofErr w:type="gramEnd"/>
            <w:r>
              <w:rPr>
                <w:rFonts w:hint="eastAsia"/>
                <w:sz w:val="32"/>
                <w:szCs w:val="32"/>
              </w:rPr>
              <w:t>Q</w:t>
            </w:r>
            <w:r>
              <w:rPr>
                <w:sz w:val="32"/>
                <w:szCs w:val="32"/>
              </w:rPr>
              <w:t>Q</w:t>
            </w:r>
            <w:r>
              <w:rPr>
                <w:rFonts w:hint="eastAsia"/>
                <w:sz w:val="32"/>
                <w:szCs w:val="32"/>
              </w:rPr>
              <w:t>好友的背诵单词数量，进行一个排名）</w:t>
            </w:r>
          </w:p>
        </w:tc>
      </w:tr>
      <w:tr w:rsidR="00F224F3" w:rsidTr="00F224F3">
        <w:tc>
          <w:tcPr>
            <w:tcW w:w="8296" w:type="dxa"/>
          </w:tcPr>
          <w:p w:rsidR="00F224F3" w:rsidRPr="00F42AC4" w:rsidRDefault="00F224F3" w:rsidP="009A1144">
            <w:pPr>
              <w:rPr>
                <w:rFonts w:hint="eastAsia"/>
                <w:sz w:val="32"/>
                <w:szCs w:val="32"/>
              </w:rPr>
            </w:pPr>
          </w:p>
        </w:tc>
      </w:tr>
      <w:tr w:rsidR="00F224F3" w:rsidTr="00F224F3">
        <w:tc>
          <w:tcPr>
            <w:tcW w:w="8296" w:type="dxa"/>
          </w:tcPr>
          <w:p w:rsidR="00F224F3" w:rsidRDefault="00F224F3" w:rsidP="009A1144">
            <w:pPr>
              <w:rPr>
                <w:rFonts w:hint="eastAsia"/>
                <w:sz w:val="32"/>
                <w:szCs w:val="32"/>
              </w:rPr>
            </w:pPr>
          </w:p>
        </w:tc>
      </w:tr>
      <w:tr w:rsidR="00F42AC4" w:rsidTr="00F224F3">
        <w:tc>
          <w:tcPr>
            <w:tcW w:w="8296" w:type="dxa"/>
          </w:tcPr>
          <w:p w:rsidR="00F42AC4" w:rsidRDefault="00F42AC4" w:rsidP="009A1144">
            <w:pPr>
              <w:rPr>
                <w:rFonts w:hint="eastAsia"/>
                <w:sz w:val="32"/>
                <w:szCs w:val="32"/>
              </w:rPr>
            </w:pPr>
          </w:p>
        </w:tc>
      </w:tr>
    </w:tbl>
    <w:p w:rsidR="00F224F3" w:rsidRDefault="00F224F3" w:rsidP="009A1144">
      <w:pPr>
        <w:rPr>
          <w:rFonts w:hint="eastAsia"/>
          <w:sz w:val="32"/>
          <w:szCs w:val="32"/>
        </w:rPr>
      </w:pPr>
    </w:p>
    <w:p w:rsidR="009B1039" w:rsidRPr="002D70AF" w:rsidRDefault="002D70AF" w:rsidP="002D70AF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参考A</w:t>
      </w:r>
      <w:r>
        <w:rPr>
          <w:sz w:val="32"/>
          <w:szCs w:val="32"/>
        </w:rPr>
        <w:t>PP</w:t>
      </w:r>
      <w:r>
        <w:rPr>
          <w:rFonts w:hint="eastAsia"/>
          <w:sz w:val="32"/>
          <w:szCs w:val="32"/>
        </w:rPr>
        <w:t>：百词斩</w:t>
      </w:r>
    </w:p>
    <w:p w:rsidR="00297E08" w:rsidRPr="009B1039" w:rsidRDefault="00297E08" w:rsidP="00297E08">
      <w:pPr>
        <w:pStyle w:val="a3"/>
        <w:ind w:left="360" w:firstLineChars="0" w:firstLine="0"/>
        <w:rPr>
          <w:sz w:val="32"/>
          <w:szCs w:val="32"/>
        </w:rPr>
      </w:pPr>
    </w:p>
    <w:sectPr w:rsidR="00297E08" w:rsidRPr="009B1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01537"/>
    <w:multiLevelType w:val="hybridMultilevel"/>
    <w:tmpl w:val="B5E6AAFA"/>
    <w:lvl w:ilvl="0" w:tplc="84B6DD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D17CDF"/>
    <w:multiLevelType w:val="hybridMultilevel"/>
    <w:tmpl w:val="B3D6A062"/>
    <w:lvl w:ilvl="0" w:tplc="98C09C4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453E5B"/>
    <w:multiLevelType w:val="hybridMultilevel"/>
    <w:tmpl w:val="E3ACF496"/>
    <w:lvl w:ilvl="0" w:tplc="9CB6927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144"/>
    <w:rsid w:val="001A0E5A"/>
    <w:rsid w:val="00297E08"/>
    <w:rsid w:val="002D70AF"/>
    <w:rsid w:val="00383D54"/>
    <w:rsid w:val="003D0088"/>
    <w:rsid w:val="004345A2"/>
    <w:rsid w:val="005F3B97"/>
    <w:rsid w:val="009A1144"/>
    <w:rsid w:val="009B1039"/>
    <w:rsid w:val="00B52917"/>
    <w:rsid w:val="00F224F3"/>
    <w:rsid w:val="00F4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ECD7B"/>
  <w15:chartTrackingRefBased/>
  <w15:docId w15:val="{C48A97CC-60E5-48D1-B1F5-56E2EFB42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1039"/>
    <w:pPr>
      <w:ind w:firstLineChars="200" w:firstLine="420"/>
    </w:pPr>
  </w:style>
  <w:style w:type="table" w:styleId="a4">
    <w:name w:val="Table Grid"/>
    <w:basedOn w:val="a1"/>
    <w:uiPriority w:val="39"/>
    <w:rsid w:val="00F22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BF83D-85F9-4451-BEE6-31530CCD2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建泽 李</dc:creator>
  <cp:keywords/>
  <dc:description/>
  <cp:lastModifiedBy>建泽 李</cp:lastModifiedBy>
  <cp:revision>2</cp:revision>
  <dcterms:created xsi:type="dcterms:W3CDTF">2019-01-22T13:24:00Z</dcterms:created>
  <dcterms:modified xsi:type="dcterms:W3CDTF">2019-02-04T03:07:00Z</dcterms:modified>
</cp:coreProperties>
</file>