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1C6" w:rsidRDefault="005321C6" w:rsidP="002337DC">
      <w:pPr>
        <w:spacing w:after="100" w:afterAutospacing="1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Алгоритм создания сертификата</w:t>
      </w:r>
    </w:p>
    <w:p w:rsidR="005321C6" w:rsidRPr="005321C6" w:rsidRDefault="005321C6" w:rsidP="00A91B97">
      <w:pPr>
        <w:pStyle w:val="a3"/>
        <w:numPr>
          <w:ilvl w:val="0"/>
          <w:numId w:val="2"/>
        </w:numPr>
        <w:spacing w:after="240"/>
        <w:ind w:left="-210" w:hanging="357"/>
        <w:contextualSpacing w:val="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Генерируем закрытый</w:t>
      </w:r>
      <w:r w:rsidRPr="005321C6">
        <w:rPr>
          <w:rFonts w:ascii="Times New Roman" w:hAnsi="Times New Roman" w:cs="Times New Roman"/>
          <w:sz w:val="28"/>
          <w:szCs w:val="36"/>
        </w:rPr>
        <w:t xml:space="preserve"> (2048 </w:t>
      </w:r>
      <w:r>
        <w:rPr>
          <w:rFonts w:ascii="Times New Roman" w:hAnsi="Times New Roman" w:cs="Times New Roman"/>
          <w:sz w:val="28"/>
          <w:szCs w:val="36"/>
        </w:rPr>
        <w:t>битный) ключ для корневого сертификата</w:t>
      </w:r>
      <w:r w:rsidRPr="005321C6">
        <w:rPr>
          <w:rFonts w:ascii="Times New Roman" w:hAnsi="Times New Roman" w:cs="Times New Roman"/>
          <w:sz w:val="28"/>
          <w:szCs w:val="36"/>
        </w:rPr>
        <w:t>;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5321C6">
        <w:rPr>
          <w:rFonts w:ascii="Times New Roman" w:hAnsi="Times New Roman" w:cs="Times New Roman"/>
          <w:sz w:val="28"/>
          <w:szCs w:val="36"/>
        </w:rPr>
        <w:t>−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5321C6">
        <w:rPr>
          <w:rFonts w:ascii="Times New Roman" w:hAnsi="Times New Roman" w:cs="Times New Roman"/>
          <w:b/>
          <w:sz w:val="28"/>
          <w:szCs w:val="36"/>
        </w:rPr>
        <w:t xml:space="preserve">(openssl genrsa </w:t>
      </w:r>
      <w:r w:rsidR="00F91308">
        <w:rPr>
          <w:rFonts w:ascii="Times New Roman" w:hAnsi="Times New Roman" w:cs="Times New Roman"/>
          <w:b/>
          <w:sz w:val="28"/>
          <w:szCs w:val="36"/>
        </w:rPr>
        <w:t>-</w:t>
      </w:r>
      <w:r w:rsidRPr="005321C6">
        <w:rPr>
          <w:rFonts w:ascii="Times New Roman" w:hAnsi="Times New Roman" w:cs="Times New Roman"/>
          <w:b/>
          <w:sz w:val="28"/>
          <w:szCs w:val="36"/>
        </w:rPr>
        <w:t>out rootCA.key 2048)</w:t>
      </w:r>
      <w:r w:rsidR="002337DC" w:rsidRPr="002337DC">
        <w:rPr>
          <w:rFonts w:ascii="Times New Roman" w:hAnsi="Times New Roman" w:cs="Times New Roman"/>
          <w:b/>
          <w:sz w:val="28"/>
          <w:szCs w:val="36"/>
        </w:rPr>
        <w:t>;</w:t>
      </w:r>
    </w:p>
    <w:p w:rsidR="005321C6" w:rsidRPr="00F91308" w:rsidRDefault="00F91308" w:rsidP="00A91B97">
      <w:pPr>
        <w:pStyle w:val="a3"/>
        <w:numPr>
          <w:ilvl w:val="0"/>
          <w:numId w:val="2"/>
        </w:numPr>
        <w:spacing w:after="240"/>
        <w:ind w:left="-210" w:hanging="357"/>
        <w:contextualSpacing w:val="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Генерируем запрос</w:t>
      </w:r>
      <w:r w:rsidR="002337DC">
        <w:rPr>
          <w:rFonts w:ascii="Times New Roman" w:hAnsi="Times New Roman" w:cs="Times New Roman"/>
          <w:sz w:val="28"/>
          <w:szCs w:val="36"/>
        </w:rPr>
        <w:t xml:space="preserve"> и</w:t>
      </w:r>
      <w:r>
        <w:rPr>
          <w:rFonts w:ascii="Times New Roman" w:hAnsi="Times New Roman" w:cs="Times New Roman"/>
          <w:sz w:val="28"/>
          <w:szCs w:val="36"/>
        </w:rPr>
        <w:t xml:space="preserve"> на</w:t>
      </w:r>
      <w:r w:rsidR="002337DC" w:rsidRPr="002337DC">
        <w:rPr>
          <w:rFonts w:ascii="Times New Roman" w:hAnsi="Times New Roman" w:cs="Times New Roman"/>
          <w:sz w:val="28"/>
          <w:szCs w:val="36"/>
        </w:rPr>
        <w:t xml:space="preserve"> </w:t>
      </w:r>
      <w:r w:rsidR="002337DC">
        <w:rPr>
          <w:rFonts w:ascii="Times New Roman" w:hAnsi="Times New Roman" w:cs="Times New Roman"/>
          <w:sz w:val="28"/>
          <w:szCs w:val="36"/>
        </w:rPr>
        <w:t>корневой</w:t>
      </w:r>
      <w:r>
        <w:rPr>
          <w:rFonts w:ascii="Times New Roman" w:hAnsi="Times New Roman" w:cs="Times New Roman"/>
          <w:sz w:val="28"/>
          <w:szCs w:val="36"/>
        </w:rPr>
        <w:t xml:space="preserve"> сертификат</w:t>
      </w:r>
      <w:r w:rsidR="002337DC">
        <w:rPr>
          <w:rFonts w:ascii="Times New Roman" w:hAnsi="Times New Roman" w:cs="Times New Roman"/>
          <w:sz w:val="28"/>
          <w:szCs w:val="36"/>
        </w:rPr>
        <w:t xml:space="preserve"> и подписываем его</w:t>
      </w:r>
      <w:r>
        <w:rPr>
          <w:rFonts w:ascii="Times New Roman" w:hAnsi="Times New Roman" w:cs="Times New Roman"/>
          <w:sz w:val="28"/>
          <w:szCs w:val="36"/>
        </w:rPr>
        <w:t xml:space="preserve"> – </w:t>
      </w:r>
      <w:r>
        <w:rPr>
          <w:rFonts w:ascii="Times New Roman" w:hAnsi="Times New Roman" w:cs="Times New Roman"/>
          <w:b/>
          <w:sz w:val="28"/>
          <w:szCs w:val="36"/>
        </w:rPr>
        <w:t>(</w:t>
      </w:r>
      <w:r w:rsidRPr="00F91308">
        <w:rPr>
          <w:rFonts w:ascii="Times New Roman" w:hAnsi="Times New Roman" w:cs="Times New Roman"/>
          <w:b/>
          <w:sz w:val="28"/>
          <w:szCs w:val="36"/>
        </w:rPr>
        <w:t xml:space="preserve">openssl req -x509 -new -nodes -key rootCA.key -sha256 -days 1024 -out </w:t>
      </w:r>
      <w:r w:rsidRPr="003F2606">
        <w:rPr>
          <w:rFonts w:ascii="Times New Roman" w:hAnsi="Times New Roman" w:cs="Times New Roman"/>
          <w:b/>
          <w:sz w:val="28"/>
          <w:szCs w:val="36"/>
        </w:rPr>
        <w:t>rootCA.pem)</w:t>
      </w:r>
      <w:r w:rsidR="002337DC" w:rsidRPr="003F2606">
        <w:rPr>
          <w:rFonts w:ascii="Times New Roman" w:hAnsi="Times New Roman" w:cs="Times New Roman"/>
          <w:b/>
          <w:sz w:val="28"/>
          <w:szCs w:val="36"/>
        </w:rPr>
        <w:t>;</w:t>
      </w:r>
    </w:p>
    <w:p w:rsidR="002337DC" w:rsidRPr="002337DC" w:rsidRDefault="002337DC" w:rsidP="00A91B97">
      <w:pPr>
        <w:pStyle w:val="a3"/>
        <w:numPr>
          <w:ilvl w:val="0"/>
          <w:numId w:val="2"/>
        </w:numPr>
        <w:spacing w:after="240"/>
        <w:ind w:left="-210" w:hanging="357"/>
        <w:contextualSpacing w:val="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Создаём файл, в котором будем создавать сертификат сервера</w:t>
      </w:r>
      <w:r w:rsidR="003F2606">
        <w:rPr>
          <w:rFonts w:ascii="Times New Roman" w:hAnsi="Times New Roman" w:cs="Times New Roman"/>
          <w:sz w:val="28"/>
          <w:szCs w:val="36"/>
        </w:rPr>
        <w:t xml:space="preserve"> </w:t>
      </w:r>
      <w:r w:rsidR="003F2606" w:rsidRPr="003F2606">
        <w:rPr>
          <w:rFonts w:ascii="Times New Roman" w:hAnsi="Times New Roman" w:cs="Times New Roman"/>
          <w:sz w:val="28"/>
          <w:szCs w:val="36"/>
        </w:rPr>
        <w:t>−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2337DC">
        <w:rPr>
          <w:rFonts w:ascii="Times New Roman" w:hAnsi="Times New Roman" w:cs="Times New Roman"/>
          <w:b/>
          <w:sz w:val="28"/>
          <w:szCs w:val="36"/>
        </w:rPr>
        <w:t>(</w:t>
      </w:r>
      <w:r>
        <w:rPr>
          <w:rFonts w:ascii="Times New Roman" w:hAnsi="Times New Roman" w:cs="Times New Roman"/>
          <w:b/>
          <w:sz w:val="28"/>
          <w:szCs w:val="36"/>
          <w:lang w:val="en-US"/>
        </w:rPr>
        <w:t>touch</w:t>
      </w:r>
      <w:r w:rsidRPr="002337DC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Pr="002337DC">
        <w:rPr>
          <w:rFonts w:ascii="Times New Roman" w:hAnsi="Times New Roman" w:cs="Times New Roman"/>
          <w:b/>
          <w:sz w:val="28"/>
          <w:szCs w:val="36"/>
          <w:lang w:val="en-US"/>
        </w:rPr>
        <w:t>file</w:t>
      </w:r>
      <w:r w:rsidRPr="002337DC">
        <w:rPr>
          <w:rFonts w:ascii="Times New Roman" w:hAnsi="Times New Roman" w:cs="Times New Roman"/>
          <w:b/>
          <w:sz w:val="28"/>
          <w:szCs w:val="36"/>
        </w:rPr>
        <w:t>_</w:t>
      </w:r>
      <w:r w:rsidRPr="002337DC">
        <w:rPr>
          <w:rFonts w:ascii="Times New Roman" w:hAnsi="Times New Roman" w:cs="Times New Roman"/>
          <w:b/>
          <w:sz w:val="28"/>
          <w:szCs w:val="36"/>
          <w:lang w:val="en-US"/>
        </w:rPr>
        <w:t>name</w:t>
      </w:r>
      <w:r w:rsidRPr="002337DC">
        <w:rPr>
          <w:rFonts w:ascii="Times New Roman" w:hAnsi="Times New Roman" w:cs="Times New Roman"/>
          <w:b/>
          <w:sz w:val="28"/>
          <w:szCs w:val="36"/>
        </w:rPr>
        <w:t>.</w:t>
      </w:r>
      <w:r w:rsidRPr="002337DC">
        <w:rPr>
          <w:rFonts w:ascii="Times New Roman" w:hAnsi="Times New Roman" w:cs="Times New Roman"/>
          <w:b/>
          <w:sz w:val="28"/>
          <w:szCs w:val="36"/>
          <w:lang w:val="en-US"/>
        </w:rPr>
        <w:t>sh</w:t>
      </w:r>
      <w:r w:rsidRPr="002337DC">
        <w:rPr>
          <w:rFonts w:ascii="Times New Roman" w:hAnsi="Times New Roman" w:cs="Times New Roman"/>
          <w:b/>
          <w:sz w:val="28"/>
          <w:szCs w:val="36"/>
        </w:rPr>
        <w:t>);</w:t>
      </w:r>
    </w:p>
    <w:p w:rsidR="002337DC" w:rsidRDefault="002337DC" w:rsidP="00A91B97">
      <w:pPr>
        <w:pStyle w:val="a3"/>
        <w:numPr>
          <w:ilvl w:val="0"/>
          <w:numId w:val="2"/>
        </w:numPr>
        <w:spacing w:after="240"/>
        <w:ind w:left="-210" w:hanging="357"/>
        <w:contextualSpacing w:val="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Заходим в него и следуем инструкции из скри</w:t>
      </w:r>
      <w:r w:rsidR="003F2606">
        <w:rPr>
          <w:rFonts w:ascii="Times New Roman" w:hAnsi="Times New Roman" w:cs="Times New Roman"/>
          <w:sz w:val="28"/>
          <w:szCs w:val="36"/>
        </w:rPr>
        <w:t>ншотов;</w:t>
      </w:r>
    </w:p>
    <w:p w:rsidR="002337DC" w:rsidRDefault="002337DC" w:rsidP="00A91B97">
      <w:pPr>
        <w:pStyle w:val="a3"/>
        <w:numPr>
          <w:ilvl w:val="0"/>
          <w:numId w:val="2"/>
        </w:numPr>
        <w:spacing w:after="240"/>
        <w:ind w:left="-210" w:hanging="357"/>
        <w:contextualSpacing w:val="0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49D902F6" wp14:editId="2553763A">
            <wp:extent cx="5940425" cy="1341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06" w:rsidRDefault="003F2606" w:rsidP="00A91B97">
      <w:pPr>
        <w:pStyle w:val="a3"/>
        <w:numPr>
          <w:ilvl w:val="0"/>
          <w:numId w:val="2"/>
        </w:numPr>
        <w:spacing w:after="240"/>
        <w:ind w:left="-210" w:hanging="357"/>
        <w:contextualSpacing w:val="0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3F2E4120" wp14:editId="6C57608C">
            <wp:extent cx="5940425" cy="12795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06" w:rsidRDefault="003F2606" w:rsidP="00A91B97">
      <w:pPr>
        <w:pStyle w:val="a3"/>
        <w:numPr>
          <w:ilvl w:val="0"/>
          <w:numId w:val="2"/>
        </w:numPr>
        <w:spacing w:after="240"/>
        <w:ind w:left="-210" w:hanging="357"/>
        <w:contextualSpacing w:val="0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104C83C1" wp14:editId="40F0602A">
            <wp:extent cx="5940425" cy="482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06" w:rsidRDefault="003F2606" w:rsidP="00A91B97">
      <w:pPr>
        <w:pStyle w:val="a3"/>
        <w:numPr>
          <w:ilvl w:val="0"/>
          <w:numId w:val="2"/>
        </w:numPr>
        <w:spacing w:after="240"/>
        <w:ind w:left="-210" w:hanging="357"/>
        <w:contextualSpacing w:val="0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74C0D82F" wp14:editId="21C2C958">
            <wp:extent cx="5940425" cy="3917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06" w:rsidRPr="003F2606" w:rsidRDefault="003F2606" w:rsidP="00A91B97">
      <w:pPr>
        <w:pStyle w:val="a3"/>
        <w:numPr>
          <w:ilvl w:val="0"/>
          <w:numId w:val="2"/>
        </w:numPr>
        <w:spacing w:after="240"/>
        <w:ind w:left="-210" w:hanging="357"/>
        <w:contextualSpacing w:val="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После проделанных шагов</w:t>
      </w:r>
      <w:r w:rsidRPr="003F2606"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сохраняем и выходим из файла и создаём новый файл, который будет задавать основные параметры серверного сертификата</w:t>
      </w:r>
      <w:r w:rsidRPr="003F2606"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для обеспечения его валидности – </w:t>
      </w:r>
      <w:r>
        <w:rPr>
          <w:rFonts w:ascii="Times New Roman" w:hAnsi="Times New Roman" w:cs="Times New Roman"/>
          <w:b/>
          <w:sz w:val="28"/>
          <w:szCs w:val="36"/>
        </w:rPr>
        <w:t>(</w:t>
      </w:r>
      <w:r>
        <w:rPr>
          <w:rFonts w:ascii="Times New Roman" w:hAnsi="Times New Roman" w:cs="Times New Roman"/>
          <w:b/>
          <w:sz w:val="28"/>
          <w:szCs w:val="36"/>
          <w:lang w:val="en-US"/>
        </w:rPr>
        <w:t>touch</w:t>
      </w:r>
      <w:r w:rsidRPr="003F2606">
        <w:rPr>
          <w:rFonts w:ascii="Times New Roman" w:hAnsi="Times New Roman" w:cs="Times New Roman"/>
          <w:b/>
          <w:sz w:val="28"/>
          <w:szCs w:val="36"/>
        </w:rPr>
        <w:t xml:space="preserve"> </w:t>
      </w:r>
      <w:r>
        <w:rPr>
          <w:rFonts w:ascii="Times New Roman" w:hAnsi="Times New Roman" w:cs="Times New Roman"/>
          <w:b/>
          <w:sz w:val="28"/>
          <w:szCs w:val="36"/>
          <w:lang w:val="en-US"/>
        </w:rPr>
        <w:t>file</w:t>
      </w:r>
      <w:r w:rsidRPr="003F2606">
        <w:rPr>
          <w:rFonts w:ascii="Times New Roman" w:hAnsi="Times New Roman" w:cs="Times New Roman"/>
          <w:b/>
          <w:sz w:val="28"/>
          <w:szCs w:val="36"/>
        </w:rPr>
        <w:t>_</w:t>
      </w:r>
      <w:r>
        <w:rPr>
          <w:rFonts w:ascii="Times New Roman" w:hAnsi="Times New Roman" w:cs="Times New Roman"/>
          <w:b/>
          <w:sz w:val="28"/>
          <w:szCs w:val="36"/>
          <w:lang w:val="en-US"/>
        </w:rPr>
        <w:t>name</w:t>
      </w:r>
      <w:r w:rsidRPr="003F2606">
        <w:rPr>
          <w:rFonts w:ascii="Times New Roman" w:hAnsi="Times New Roman" w:cs="Times New Roman"/>
          <w:b/>
          <w:sz w:val="28"/>
          <w:szCs w:val="36"/>
        </w:rPr>
        <w:t>.</w:t>
      </w:r>
      <w:r>
        <w:rPr>
          <w:rFonts w:ascii="Times New Roman" w:hAnsi="Times New Roman" w:cs="Times New Roman"/>
          <w:b/>
          <w:sz w:val="28"/>
          <w:szCs w:val="36"/>
          <w:lang w:val="en-US"/>
        </w:rPr>
        <w:t>ext</w:t>
      </w:r>
      <w:r w:rsidRPr="003F2606">
        <w:rPr>
          <w:rFonts w:ascii="Times New Roman" w:hAnsi="Times New Roman" w:cs="Times New Roman"/>
          <w:b/>
          <w:sz w:val="28"/>
          <w:szCs w:val="36"/>
        </w:rPr>
        <w:t>);</w:t>
      </w:r>
    </w:p>
    <w:p w:rsidR="003F2606" w:rsidRDefault="003F2606" w:rsidP="00A91B97">
      <w:pPr>
        <w:pStyle w:val="a3"/>
        <w:numPr>
          <w:ilvl w:val="0"/>
          <w:numId w:val="2"/>
        </w:numPr>
        <w:spacing w:after="240"/>
        <w:ind w:left="-210" w:hanging="357"/>
        <w:contextualSpacing w:val="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Заходим в него и следуем инструкции по аналогии;</w:t>
      </w:r>
    </w:p>
    <w:p w:rsidR="003F2606" w:rsidRDefault="003F2606" w:rsidP="00A91B97">
      <w:pPr>
        <w:pStyle w:val="a3"/>
        <w:numPr>
          <w:ilvl w:val="0"/>
          <w:numId w:val="2"/>
        </w:numPr>
        <w:spacing w:after="240"/>
        <w:ind w:left="-210" w:hanging="357"/>
        <w:contextualSpacing w:val="0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69E58B2F" wp14:editId="21E00C39">
            <wp:extent cx="5940425" cy="27305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06" w:rsidRDefault="003F2606" w:rsidP="00A91B97">
      <w:pPr>
        <w:pStyle w:val="a3"/>
        <w:numPr>
          <w:ilvl w:val="0"/>
          <w:numId w:val="2"/>
        </w:numPr>
        <w:spacing w:after="240"/>
        <w:ind w:left="-210" w:hanging="357"/>
        <w:contextualSpacing w:val="0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2A1F4462" wp14:editId="5AE9B6BB">
            <wp:extent cx="5940425" cy="3479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06" w:rsidRDefault="003F2606" w:rsidP="00A91B97">
      <w:pPr>
        <w:pStyle w:val="a3"/>
        <w:numPr>
          <w:ilvl w:val="0"/>
          <w:numId w:val="2"/>
        </w:numPr>
        <w:spacing w:after="240"/>
        <w:ind w:left="-210" w:hanging="357"/>
        <w:contextualSpacing w:val="0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3FCCA2FA" wp14:editId="1AF9A781">
            <wp:extent cx="5940425" cy="3810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06" w:rsidRDefault="003F2606" w:rsidP="00A91B97">
      <w:pPr>
        <w:pStyle w:val="a3"/>
        <w:numPr>
          <w:ilvl w:val="0"/>
          <w:numId w:val="2"/>
        </w:numPr>
        <w:spacing w:after="240"/>
        <w:ind w:left="-210" w:hanging="357"/>
        <w:contextualSpacing w:val="0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1789BA46" wp14:editId="79A0A010">
            <wp:extent cx="5940425" cy="10693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06" w:rsidRDefault="003F2606" w:rsidP="00A91B97">
      <w:pPr>
        <w:pStyle w:val="a3"/>
        <w:numPr>
          <w:ilvl w:val="0"/>
          <w:numId w:val="2"/>
        </w:numPr>
        <w:spacing w:after="240"/>
        <w:ind w:left="-210" w:hanging="357"/>
        <w:contextualSpacing w:val="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На этом этапе</w:t>
      </w:r>
      <w:r w:rsidRPr="003F2606"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сохраняем и закрываем этот файл</w:t>
      </w:r>
      <w:r w:rsidRPr="003F2606">
        <w:rPr>
          <w:rFonts w:ascii="Times New Roman" w:hAnsi="Times New Roman" w:cs="Times New Roman"/>
          <w:sz w:val="28"/>
          <w:szCs w:val="36"/>
        </w:rPr>
        <w:t>,</w:t>
      </w:r>
      <w:r w:rsidR="00292F42">
        <w:rPr>
          <w:rFonts w:ascii="Times New Roman" w:hAnsi="Times New Roman" w:cs="Times New Roman"/>
          <w:sz w:val="28"/>
          <w:szCs w:val="36"/>
        </w:rPr>
        <w:t xml:space="preserve"> после чего</w:t>
      </w:r>
      <w:r w:rsidR="00292F42" w:rsidRPr="00292F42">
        <w:rPr>
          <w:rFonts w:ascii="Times New Roman" w:hAnsi="Times New Roman" w:cs="Times New Roman"/>
          <w:sz w:val="28"/>
          <w:szCs w:val="36"/>
        </w:rPr>
        <w:t>,</w:t>
      </w:r>
      <w:r w:rsidR="00292F42">
        <w:rPr>
          <w:rFonts w:ascii="Times New Roman" w:hAnsi="Times New Roman" w:cs="Times New Roman"/>
          <w:sz w:val="28"/>
          <w:szCs w:val="36"/>
        </w:rPr>
        <w:t xml:space="preserve"> возвращаемся в предыдущий файл</w:t>
      </w:r>
      <w:r w:rsidR="00292F42" w:rsidRPr="00292F42">
        <w:rPr>
          <w:rFonts w:ascii="Times New Roman" w:hAnsi="Times New Roman" w:cs="Times New Roman"/>
          <w:sz w:val="28"/>
          <w:szCs w:val="36"/>
        </w:rPr>
        <w:t>;</w:t>
      </w:r>
    </w:p>
    <w:p w:rsidR="00292F42" w:rsidRDefault="00292F42" w:rsidP="00A91B97">
      <w:pPr>
        <w:pStyle w:val="a3"/>
        <w:numPr>
          <w:ilvl w:val="0"/>
          <w:numId w:val="2"/>
        </w:numPr>
        <w:spacing w:after="240"/>
        <w:ind w:left="-210" w:hanging="357"/>
        <w:contextualSpacing w:val="0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39818DF0" wp14:editId="3B339576">
            <wp:extent cx="5940425" cy="3403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42" w:rsidRDefault="00292F42" w:rsidP="00A91B97">
      <w:pPr>
        <w:pStyle w:val="a3"/>
        <w:numPr>
          <w:ilvl w:val="0"/>
          <w:numId w:val="2"/>
        </w:numPr>
        <w:spacing w:after="240"/>
        <w:ind w:left="-210" w:hanging="357"/>
        <w:contextualSpacing w:val="0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53FB085B" wp14:editId="3D32B9FE">
            <wp:extent cx="5940425" cy="2787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42" w:rsidRDefault="00292F42" w:rsidP="00A91B97">
      <w:pPr>
        <w:pStyle w:val="a3"/>
        <w:numPr>
          <w:ilvl w:val="0"/>
          <w:numId w:val="2"/>
        </w:numPr>
        <w:spacing w:after="240"/>
        <w:ind w:left="-210" w:hanging="357"/>
        <w:contextualSpacing w:val="0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1AE461F9" wp14:editId="600968EE">
            <wp:extent cx="5940425" cy="9042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42" w:rsidRPr="00292F42" w:rsidRDefault="00292F42" w:rsidP="00A91B97">
      <w:pPr>
        <w:pStyle w:val="a3"/>
        <w:numPr>
          <w:ilvl w:val="0"/>
          <w:numId w:val="2"/>
        </w:numPr>
        <w:spacing w:after="240"/>
        <w:ind w:left="-210" w:hanging="357"/>
        <w:contextualSpacing w:val="0"/>
        <w:rPr>
          <w:rFonts w:ascii="Times New Roman" w:hAnsi="Times New Roman" w:cs="Times New Roman"/>
          <w:sz w:val="28"/>
          <w:szCs w:val="36"/>
        </w:rPr>
      </w:pPr>
      <w:r w:rsidRPr="00292F4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После</w:t>
      </w:r>
      <w:r w:rsidRPr="00292F42"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мы выходим и сохраняем файл</w:t>
      </w:r>
      <w:r w:rsidRPr="00292F42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</w:rPr>
        <w:t xml:space="preserve">и запускаем его – </w:t>
      </w:r>
      <w:r>
        <w:rPr>
          <w:rFonts w:ascii="Times New Roman" w:hAnsi="Times New Roman" w:cs="Times New Roman"/>
          <w:b/>
          <w:sz w:val="28"/>
          <w:szCs w:val="36"/>
        </w:rPr>
        <w:t>(./</w:t>
      </w:r>
      <w:r>
        <w:rPr>
          <w:rFonts w:ascii="Times New Roman" w:hAnsi="Times New Roman" w:cs="Times New Roman"/>
          <w:b/>
          <w:sz w:val="28"/>
          <w:szCs w:val="36"/>
          <w:lang w:val="en-US"/>
        </w:rPr>
        <w:t>file</w:t>
      </w:r>
      <w:r w:rsidRPr="00292F42">
        <w:rPr>
          <w:rFonts w:ascii="Times New Roman" w:hAnsi="Times New Roman" w:cs="Times New Roman"/>
          <w:b/>
          <w:sz w:val="28"/>
          <w:szCs w:val="36"/>
        </w:rPr>
        <w:t>_</w:t>
      </w:r>
      <w:r>
        <w:rPr>
          <w:rFonts w:ascii="Times New Roman" w:hAnsi="Times New Roman" w:cs="Times New Roman"/>
          <w:b/>
          <w:sz w:val="28"/>
          <w:szCs w:val="36"/>
          <w:lang w:val="en-US"/>
        </w:rPr>
        <w:t>name</w:t>
      </w:r>
      <w:r w:rsidRPr="00292F42">
        <w:rPr>
          <w:rFonts w:ascii="Times New Roman" w:hAnsi="Times New Roman" w:cs="Times New Roman"/>
          <w:b/>
          <w:sz w:val="28"/>
          <w:szCs w:val="36"/>
        </w:rPr>
        <w:t>.</w:t>
      </w:r>
      <w:r>
        <w:rPr>
          <w:rFonts w:ascii="Times New Roman" w:hAnsi="Times New Roman" w:cs="Times New Roman"/>
          <w:b/>
          <w:sz w:val="28"/>
          <w:szCs w:val="36"/>
          <w:lang w:val="en-US"/>
        </w:rPr>
        <w:t>sh</w:t>
      </w:r>
      <w:r>
        <w:rPr>
          <w:rFonts w:ascii="Times New Roman" w:hAnsi="Times New Roman" w:cs="Times New Roman"/>
          <w:b/>
          <w:sz w:val="28"/>
          <w:szCs w:val="36"/>
        </w:rPr>
        <w:t xml:space="preserve"> «</w:t>
      </w:r>
      <w:r>
        <w:rPr>
          <w:rFonts w:ascii="Times New Roman" w:hAnsi="Times New Roman" w:cs="Times New Roman"/>
          <w:b/>
          <w:sz w:val="28"/>
          <w:szCs w:val="36"/>
          <w:lang w:val="en-US"/>
        </w:rPr>
        <w:t>DNS</w:t>
      </w:r>
      <w:r w:rsidRPr="00292F42">
        <w:rPr>
          <w:rFonts w:ascii="Times New Roman" w:hAnsi="Times New Roman" w:cs="Times New Roman"/>
          <w:b/>
          <w:sz w:val="28"/>
          <w:szCs w:val="36"/>
        </w:rPr>
        <w:t>-</w:t>
      </w:r>
      <w:r>
        <w:rPr>
          <w:rFonts w:ascii="Times New Roman" w:hAnsi="Times New Roman" w:cs="Times New Roman"/>
          <w:b/>
          <w:sz w:val="28"/>
          <w:szCs w:val="36"/>
        </w:rPr>
        <w:t>имя»)</w:t>
      </w:r>
      <w:r w:rsidRPr="00292F42">
        <w:rPr>
          <w:rFonts w:ascii="Times New Roman" w:hAnsi="Times New Roman" w:cs="Times New Roman"/>
          <w:b/>
          <w:sz w:val="28"/>
          <w:szCs w:val="36"/>
        </w:rPr>
        <w:t>;</w:t>
      </w:r>
    </w:p>
    <w:p w:rsidR="00292F42" w:rsidRPr="00F756C0" w:rsidRDefault="00F756C0" w:rsidP="00A91B97">
      <w:pPr>
        <w:pStyle w:val="a3"/>
        <w:numPr>
          <w:ilvl w:val="0"/>
          <w:numId w:val="2"/>
        </w:numPr>
        <w:spacing w:after="240"/>
        <w:ind w:left="-210" w:hanging="357"/>
        <w:contextualSpacing w:val="0"/>
        <w:rPr>
          <w:rFonts w:ascii="Times New Roman" w:hAnsi="Times New Roman" w:cs="Times New Roman"/>
          <w:sz w:val="28"/>
          <w:szCs w:val="36"/>
        </w:rPr>
      </w:pPr>
      <w:r w:rsidRPr="00F756C0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По завершению работы</w:t>
      </w:r>
      <w:r w:rsidRPr="00F756C0"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заходим в конфигурационный файл – </w:t>
      </w:r>
      <w:r>
        <w:rPr>
          <w:rFonts w:ascii="Times New Roman" w:hAnsi="Times New Roman" w:cs="Times New Roman"/>
          <w:b/>
          <w:sz w:val="28"/>
          <w:szCs w:val="36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36"/>
          <w:lang w:val="en-US"/>
        </w:rPr>
        <w:t>nano</w:t>
      </w:r>
      <w:proofErr w:type="spellEnd"/>
      <w:r w:rsidRPr="00F756C0">
        <w:rPr>
          <w:rFonts w:ascii="Times New Roman" w:hAnsi="Times New Roman" w:cs="Times New Roman"/>
          <w:b/>
          <w:sz w:val="28"/>
          <w:szCs w:val="36"/>
        </w:rPr>
        <w:t xml:space="preserve"> /</w:t>
      </w:r>
      <w:proofErr w:type="spellStart"/>
      <w:r>
        <w:rPr>
          <w:rFonts w:ascii="Times New Roman" w:hAnsi="Times New Roman" w:cs="Times New Roman"/>
          <w:b/>
          <w:sz w:val="28"/>
          <w:szCs w:val="36"/>
          <w:lang w:val="en-US"/>
        </w:rPr>
        <w:t>etc</w:t>
      </w:r>
      <w:proofErr w:type="spellEnd"/>
      <w:r w:rsidRPr="00F756C0">
        <w:rPr>
          <w:rFonts w:ascii="Times New Roman" w:hAnsi="Times New Roman" w:cs="Times New Roman"/>
          <w:b/>
          <w:sz w:val="28"/>
          <w:szCs w:val="36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36"/>
          <w:lang w:val="en-US"/>
        </w:rPr>
        <w:t>nginx</w:t>
      </w:r>
      <w:proofErr w:type="spellEnd"/>
      <w:r w:rsidRPr="00F756C0">
        <w:rPr>
          <w:rFonts w:ascii="Times New Roman" w:hAnsi="Times New Roman" w:cs="Times New Roman"/>
          <w:b/>
          <w:sz w:val="28"/>
          <w:szCs w:val="36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36"/>
          <w:lang w:val="en-US"/>
        </w:rPr>
        <w:t>conf</w:t>
      </w:r>
      <w:proofErr w:type="spellEnd"/>
      <w:r w:rsidRPr="00F756C0">
        <w:rPr>
          <w:rFonts w:ascii="Times New Roman" w:hAnsi="Times New Roman" w:cs="Times New Roman"/>
          <w:b/>
          <w:sz w:val="28"/>
          <w:szCs w:val="36"/>
        </w:rPr>
        <w:t>.</w:t>
      </w:r>
      <w:r>
        <w:rPr>
          <w:rFonts w:ascii="Times New Roman" w:hAnsi="Times New Roman" w:cs="Times New Roman"/>
          <w:b/>
          <w:sz w:val="28"/>
          <w:szCs w:val="36"/>
          <w:lang w:val="en-US"/>
        </w:rPr>
        <w:t>d</w:t>
      </w:r>
      <w:r w:rsidRPr="00F756C0">
        <w:rPr>
          <w:rFonts w:ascii="Times New Roman" w:hAnsi="Times New Roman" w:cs="Times New Roman"/>
          <w:b/>
          <w:sz w:val="28"/>
          <w:szCs w:val="36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36"/>
          <w:lang w:val="en-US"/>
        </w:rPr>
        <w:t>iwtm</w:t>
      </w:r>
      <w:proofErr w:type="spellEnd"/>
      <w:r w:rsidRPr="00F756C0">
        <w:rPr>
          <w:rFonts w:ascii="Times New Roman" w:hAnsi="Times New Roman" w:cs="Times New Roman"/>
          <w:b/>
          <w:sz w:val="28"/>
          <w:szCs w:val="36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36"/>
          <w:lang w:val="en-US"/>
        </w:rPr>
        <w:t>conf</w:t>
      </w:r>
      <w:proofErr w:type="spellEnd"/>
      <w:r w:rsidRPr="00F756C0">
        <w:rPr>
          <w:rFonts w:ascii="Times New Roman" w:hAnsi="Times New Roman" w:cs="Times New Roman"/>
          <w:b/>
          <w:sz w:val="28"/>
          <w:szCs w:val="36"/>
        </w:rPr>
        <w:t>;</w:t>
      </w:r>
    </w:p>
    <w:p w:rsidR="00F756C0" w:rsidRDefault="000830CC" w:rsidP="00A91B97">
      <w:pPr>
        <w:pStyle w:val="a3"/>
        <w:numPr>
          <w:ilvl w:val="0"/>
          <w:numId w:val="2"/>
        </w:numPr>
        <w:spacing w:after="240"/>
        <w:ind w:left="-210" w:hanging="357"/>
        <w:contextualSpacing w:val="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Далее находим ниже указанные строки</w:t>
      </w:r>
      <w:r w:rsidRPr="000830CC">
        <w:rPr>
          <w:rFonts w:ascii="Times New Roman" w:hAnsi="Times New Roman" w:cs="Times New Roman"/>
          <w:sz w:val="28"/>
          <w:szCs w:val="36"/>
        </w:rPr>
        <w:t>−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8AE1BD2" wp14:editId="11BD8B38">
            <wp:extent cx="5940425" cy="4591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0CC" w:rsidRPr="00637078" w:rsidRDefault="000830CC" w:rsidP="00A91B97">
      <w:pPr>
        <w:pStyle w:val="a3"/>
        <w:numPr>
          <w:ilvl w:val="0"/>
          <w:numId w:val="2"/>
        </w:numPr>
        <w:spacing w:after="240"/>
        <w:ind w:left="-210" w:hanging="357"/>
        <w:contextualSpacing w:val="0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Меняем 2 значения на – 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ssl</w:t>
      </w:r>
      <w:proofErr w:type="spellEnd"/>
      <w:r w:rsidRPr="000830CC">
        <w:rPr>
          <w:rFonts w:ascii="Times New Roman" w:hAnsi="Times New Roman" w:cs="Times New Roman"/>
          <w:sz w:val="28"/>
          <w:szCs w:val="36"/>
        </w:rPr>
        <w:t>_</w:t>
      </w:r>
      <w:r>
        <w:rPr>
          <w:rFonts w:ascii="Times New Roman" w:hAnsi="Times New Roman" w:cs="Times New Roman"/>
          <w:sz w:val="28"/>
          <w:szCs w:val="36"/>
          <w:lang w:val="en-US"/>
        </w:rPr>
        <w:t>certificate</w:t>
      </w:r>
      <w:r w:rsidRPr="000830CC">
        <w:rPr>
          <w:rFonts w:ascii="Times New Roman" w:hAnsi="Times New Roman" w:cs="Times New Roman"/>
          <w:sz w:val="28"/>
          <w:szCs w:val="36"/>
        </w:rPr>
        <w:tab/>
      </w:r>
      <w:proofErr w:type="gramStart"/>
      <w:r w:rsidRPr="00637078">
        <w:rPr>
          <w:rFonts w:ascii="Times New Roman" w:hAnsi="Times New Roman" w:cs="Times New Roman"/>
          <w:b/>
          <w:sz w:val="28"/>
          <w:szCs w:val="36"/>
        </w:rPr>
        <w:t>/(</w:t>
      </w:r>
      <w:proofErr w:type="gramEnd"/>
      <w:r w:rsidRPr="00637078">
        <w:rPr>
          <w:rFonts w:ascii="Times New Roman" w:hAnsi="Times New Roman" w:cs="Times New Roman"/>
          <w:b/>
          <w:sz w:val="28"/>
          <w:szCs w:val="36"/>
        </w:rPr>
        <w:t>полный путь до сертификатов)/сертификаты.</w:t>
      </w:r>
    </w:p>
    <w:p w:rsidR="000830CC" w:rsidRPr="000830CC" w:rsidRDefault="000830CC" w:rsidP="00A91B97">
      <w:pPr>
        <w:pStyle w:val="a3"/>
        <w:spacing w:after="240"/>
        <w:ind w:left="-210"/>
        <w:contextualSpacing w:val="0"/>
        <w:rPr>
          <w:rFonts w:ascii="Times New Roman" w:hAnsi="Times New Roman" w:cs="Times New Roman"/>
          <w:sz w:val="28"/>
          <w:szCs w:val="36"/>
        </w:rPr>
      </w:pPr>
      <w:r w:rsidRPr="000830CC">
        <w:rPr>
          <w:rFonts w:ascii="Times New Roman" w:hAnsi="Times New Roman" w:cs="Times New Roman"/>
          <w:sz w:val="28"/>
          <w:szCs w:val="36"/>
        </w:rPr>
        <w:t xml:space="preserve">Вид у меня – </w:t>
      </w:r>
      <w:r>
        <w:rPr>
          <w:noProof/>
          <w:lang w:eastAsia="ru-RU"/>
        </w:rPr>
        <w:drawing>
          <wp:inline distT="0" distB="0" distL="0" distR="0" wp14:anchorId="16153809" wp14:editId="4713795A">
            <wp:extent cx="5534025" cy="476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0CC" w:rsidRPr="000830CC" w:rsidRDefault="000830CC" w:rsidP="00A91B97">
      <w:pPr>
        <w:pStyle w:val="a3"/>
        <w:numPr>
          <w:ilvl w:val="0"/>
          <w:numId w:val="2"/>
        </w:numPr>
        <w:spacing w:after="240"/>
        <w:ind w:left="-210" w:hanging="357"/>
        <w:contextualSpacing w:val="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После проделанной работы</w:t>
      </w:r>
      <w:r w:rsidRPr="000830CC"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выходим из файла и проверяем на наличие ошибок сервис </w:t>
      </w:r>
      <w:proofErr w:type="spellStart"/>
      <w:r>
        <w:rPr>
          <w:rFonts w:ascii="Times New Roman" w:hAnsi="Times New Roman" w:cs="Times New Roman"/>
          <w:b/>
          <w:sz w:val="28"/>
          <w:szCs w:val="36"/>
          <w:lang w:val="en-US"/>
        </w:rPr>
        <w:t>nginx</w:t>
      </w:r>
      <w:proofErr w:type="spellEnd"/>
      <w:r w:rsidRPr="000830CC">
        <w:rPr>
          <w:rFonts w:ascii="Times New Roman" w:hAnsi="Times New Roman" w:cs="Times New Roman"/>
          <w:b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</w:rPr>
        <w:t xml:space="preserve">с помощью команды – </w:t>
      </w:r>
      <w:proofErr w:type="spellStart"/>
      <w:r>
        <w:rPr>
          <w:rFonts w:ascii="Times New Roman" w:hAnsi="Times New Roman" w:cs="Times New Roman"/>
          <w:b/>
          <w:sz w:val="28"/>
          <w:szCs w:val="36"/>
          <w:lang w:val="en-US"/>
        </w:rPr>
        <w:t>nginx</w:t>
      </w:r>
      <w:proofErr w:type="spellEnd"/>
      <w:r w:rsidRPr="000830CC">
        <w:rPr>
          <w:rFonts w:ascii="Times New Roman" w:hAnsi="Times New Roman" w:cs="Times New Roman"/>
          <w:b/>
          <w:sz w:val="28"/>
          <w:szCs w:val="36"/>
        </w:rPr>
        <w:t xml:space="preserve"> –</w:t>
      </w:r>
      <w:r>
        <w:rPr>
          <w:rFonts w:ascii="Times New Roman" w:hAnsi="Times New Roman" w:cs="Times New Roman"/>
          <w:b/>
          <w:sz w:val="28"/>
          <w:szCs w:val="36"/>
          <w:lang w:val="en-US"/>
        </w:rPr>
        <w:t>t</w:t>
      </w:r>
      <w:r w:rsidRPr="000830CC">
        <w:rPr>
          <w:rFonts w:ascii="Times New Roman" w:hAnsi="Times New Roman" w:cs="Times New Roman"/>
          <w:b/>
          <w:sz w:val="28"/>
          <w:szCs w:val="36"/>
        </w:rPr>
        <w:t>;</w:t>
      </w:r>
    </w:p>
    <w:p w:rsidR="000830CC" w:rsidRPr="000830CC" w:rsidRDefault="000830CC" w:rsidP="00A91B97">
      <w:pPr>
        <w:pStyle w:val="a3"/>
        <w:numPr>
          <w:ilvl w:val="0"/>
          <w:numId w:val="2"/>
        </w:numPr>
        <w:spacing w:after="240"/>
        <w:ind w:left="-210" w:hanging="357"/>
        <w:contextualSpacing w:val="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Если всё в порядке</w:t>
      </w:r>
      <w:r w:rsidRPr="000830CC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</w:rPr>
        <w:t xml:space="preserve">перезапускаем сервис с помощью команды – </w:t>
      </w:r>
      <w:r>
        <w:rPr>
          <w:rFonts w:ascii="Times New Roman" w:hAnsi="Times New Roman" w:cs="Times New Roman"/>
          <w:b/>
          <w:sz w:val="28"/>
          <w:szCs w:val="36"/>
          <w:lang w:val="en-US"/>
        </w:rPr>
        <w:t>service</w:t>
      </w:r>
      <w:r w:rsidRPr="000830CC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36"/>
          <w:lang w:val="en-US"/>
        </w:rPr>
        <w:t>nginx</w:t>
      </w:r>
      <w:proofErr w:type="spellEnd"/>
      <w:r w:rsidRPr="000830CC">
        <w:rPr>
          <w:rFonts w:ascii="Times New Roman" w:hAnsi="Times New Roman" w:cs="Times New Roman"/>
          <w:b/>
          <w:sz w:val="28"/>
          <w:szCs w:val="36"/>
        </w:rPr>
        <w:t xml:space="preserve"> </w:t>
      </w:r>
      <w:r>
        <w:rPr>
          <w:rFonts w:ascii="Times New Roman" w:hAnsi="Times New Roman" w:cs="Times New Roman"/>
          <w:b/>
          <w:sz w:val="28"/>
          <w:szCs w:val="36"/>
          <w:lang w:val="en-US"/>
        </w:rPr>
        <w:t>restart</w:t>
      </w:r>
      <w:r w:rsidRPr="000830CC">
        <w:rPr>
          <w:rFonts w:ascii="Times New Roman" w:hAnsi="Times New Roman" w:cs="Times New Roman"/>
          <w:b/>
          <w:sz w:val="28"/>
          <w:szCs w:val="36"/>
        </w:rPr>
        <w:t>;</w:t>
      </w:r>
    </w:p>
    <w:p w:rsidR="000830CC" w:rsidRDefault="000830CC" w:rsidP="00A91B97">
      <w:pPr>
        <w:pStyle w:val="a3"/>
        <w:numPr>
          <w:ilvl w:val="0"/>
          <w:numId w:val="2"/>
        </w:numPr>
        <w:spacing w:after="240"/>
        <w:ind w:left="-210" w:hanging="357"/>
        <w:contextualSpacing w:val="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По окончанию этих задач</w:t>
      </w:r>
      <w:r w:rsidRPr="000830CC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</w:rPr>
        <w:t>мы должны перейти на доменную машину и через утилиту</w:t>
      </w:r>
      <w:r w:rsidRPr="000830CC">
        <w:rPr>
          <w:rFonts w:ascii="Times New Roman" w:hAnsi="Times New Roman" w:cs="Times New Roman"/>
          <w:sz w:val="28"/>
          <w:szCs w:val="36"/>
        </w:rPr>
        <w:t xml:space="preserve"> -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36"/>
          <w:lang w:val="en-US"/>
        </w:rPr>
        <w:t>WinSCP</w:t>
      </w:r>
      <w:proofErr w:type="spellEnd"/>
      <w:r w:rsidRPr="000830CC">
        <w:rPr>
          <w:rFonts w:ascii="Times New Roman" w:hAnsi="Times New Roman" w:cs="Times New Roman"/>
          <w:b/>
          <w:sz w:val="28"/>
          <w:szCs w:val="36"/>
        </w:rPr>
        <w:t>,</w:t>
      </w:r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подключиться к </w:t>
      </w:r>
      <w:r>
        <w:rPr>
          <w:rFonts w:ascii="Times New Roman" w:hAnsi="Times New Roman" w:cs="Times New Roman"/>
          <w:sz w:val="28"/>
          <w:szCs w:val="36"/>
          <w:lang w:val="en-US"/>
        </w:rPr>
        <w:t>IWTM</w:t>
      </w:r>
      <w:r w:rsidRPr="000830CC"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а потом</w:t>
      </w:r>
      <w:r w:rsidRPr="000830CC"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забрать</w:t>
      </w:r>
      <w:r w:rsidRPr="000830CC"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b/>
          <w:sz w:val="28"/>
          <w:szCs w:val="36"/>
        </w:rPr>
        <w:t>ВНИМАНИЕ, КОРНЕВОЙ СЕРТИФИКАТ</w:t>
      </w:r>
      <w:r w:rsidRPr="000830CC">
        <w:rPr>
          <w:rFonts w:ascii="Times New Roman" w:hAnsi="Times New Roman" w:cs="Times New Roman"/>
          <w:b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</w:rPr>
        <w:t>не серверный.</w:t>
      </w:r>
    </w:p>
    <w:p w:rsidR="000830CC" w:rsidRDefault="00A45F66" w:rsidP="00A91B97">
      <w:pPr>
        <w:pStyle w:val="a3"/>
        <w:numPr>
          <w:ilvl w:val="0"/>
          <w:numId w:val="2"/>
        </w:numPr>
        <w:spacing w:after="240"/>
        <w:ind w:left="-210" w:hanging="357"/>
        <w:contextualSpacing w:val="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Выгружаем его на рабочий стол доменной машины и </w:t>
      </w:r>
      <w:r w:rsidR="008F0325">
        <w:rPr>
          <w:rFonts w:ascii="Times New Roman" w:hAnsi="Times New Roman" w:cs="Times New Roman"/>
          <w:sz w:val="28"/>
          <w:szCs w:val="36"/>
        </w:rPr>
        <w:t>устанавливаем его.</w:t>
      </w:r>
      <w:r w:rsidR="008F0325" w:rsidRPr="008F0325">
        <w:rPr>
          <w:rFonts w:ascii="Times New Roman" w:hAnsi="Times New Roman" w:cs="Times New Roman"/>
          <w:sz w:val="28"/>
          <w:szCs w:val="36"/>
        </w:rPr>
        <w:t xml:space="preserve"> </w:t>
      </w:r>
      <w:r w:rsidR="008F0325"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>
            <wp:extent cx="5923280" cy="3335020"/>
            <wp:effectExtent l="0" t="0" r="1270" b="0"/>
            <wp:docPr id="17" name="Рисунок 17" descr="C:\Users\DE\AppData\Local\Microsoft\Windows\INetCache\Content.Word\Снимок экрана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\AppData\Local\Microsoft\Windows\INetCache\Content.Word\Снимок экрана (105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325" w:rsidRDefault="008F0325" w:rsidP="00A91B97">
      <w:pPr>
        <w:pStyle w:val="a3"/>
        <w:numPr>
          <w:ilvl w:val="0"/>
          <w:numId w:val="2"/>
        </w:numPr>
        <w:spacing w:after="240"/>
        <w:contextualSpacing w:val="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ВАЖНО</w:t>
      </w:r>
      <w:r w:rsidRPr="008F0325">
        <w:rPr>
          <w:rFonts w:ascii="Times New Roman" w:hAnsi="Times New Roman" w:cs="Times New Roman"/>
          <w:b/>
          <w:sz w:val="28"/>
          <w:szCs w:val="36"/>
        </w:rPr>
        <w:t>,</w:t>
      </w:r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установить нужно сертификат на </w:t>
      </w:r>
      <w:r w:rsidRPr="008F0325">
        <w:rPr>
          <w:rFonts w:ascii="Times New Roman" w:hAnsi="Times New Roman" w:cs="Times New Roman"/>
          <w:sz w:val="28"/>
          <w:szCs w:val="36"/>
        </w:rPr>
        <w:t>Доверенные корневые центры сертификации</w:t>
      </w:r>
      <w:r>
        <w:rPr>
          <w:rFonts w:ascii="Times New Roman" w:hAnsi="Times New Roman" w:cs="Times New Roman"/>
          <w:sz w:val="28"/>
          <w:szCs w:val="36"/>
        </w:rPr>
        <w:t>. (ПУНКТ – Хранилище сертификатов)</w:t>
      </w:r>
    </w:p>
    <w:p w:rsidR="008F0325" w:rsidRDefault="008F0325" w:rsidP="00A91B97">
      <w:pPr>
        <w:pStyle w:val="a3"/>
        <w:numPr>
          <w:ilvl w:val="0"/>
          <w:numId w:val="2"/>
        </w:numPr>
        <w:spacing w:after="240"/>
        <w:contextualSpacing w:val="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Наконец</w:t>
      </w:r>
      <w:r w:rsidRPr="008F0325"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после установки</w:t>
      </w:r>
      <w:r w:rsidRPr="008F0325"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заходим в браузер и вводим в 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url</w:t>
      </w:r>
      <w:proofErr w:type="spellEnd"/>
      <w:r w:rsidRPr="008F0325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– полный </w:t>
      </w:r>
      <w:r>
        <w:rPr>
          <w:rFonts w:ascii="Times New Roman" w:hAnsi="Times New Roman" w:cs="Times New Roman"/>
          <w:sz w:val="28"/>
          <w:szCs w:val="36"/>
          <w:lang w:val="en-US"/>
        </w:rPr>
        <w:t>DNS</w:t>
      </w:r>
      <w:r w:rsidRPr="008F0325">
        <w:rPr>
          <w:rFonts w:ascii="Times New Roman" w:hAnsi="Times New Roman" w:cs="Times New Roman"/>
          <w:sz w:val="28"/>
          <w:szCs w:val="36"/>
        </w:rPr>
        <w:t>−</w:t>
      </w:r>
      <w:r>
        <w:rPr>
          <w:rFonts w:ascii="Times New Roman" w:hAnsi="Times New Roman" w:cs="Times New Roman"/>
          <w:sz w:val="28"/>
          <w:szCs w:val="36"/>
        </w:rPr>
        <w:t>адрес Вашего веб</w:t>
      </w:r>
      <w:r w:rsidRPr="008F0325">
        <w:rPr>
          <w:rFonts w:ascii="Times New Roman" w:hAnsi="Times New Roman" w:cs="Times New Roman"/>
          <w:sz w:val="28"/>
          <w:szCs w:val="36"/>
        </w:rPr>
        <w:t>−</w:t>
      </w:r>
      <w:r>
        <w:rPr>
          <w:rFonts w:ascii="Times New Roman" w:hAnsi="Times New Roman" w:cs="Times New Roman"/>
          <w:sz w:val="28"/>
          <w:szCs w:val="36"/>
        </w:rPr>
        <w:t>сервера.</w:t>
      </w:r>
    </w:p>
    <w:p w:rsidR="008F0325" w:rsidRPr="00470330" w:rsidRDefault="008F0325" w:rsidP="00470330">
      <w:pPr>
        <w:pStyle w:val="a3"/>
        <w:spacing w:after="240"/>
        <w:ind w:left="360"/>
        <w:contextualSpacing w:val="0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07DCC6A3" wp14:editId="512C08F7">
            <wp:extent cx="4504267" cy="2533560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2470" cy="254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6" w:rsidRPr="00DF5285" w:rsidRDefault="008F0325" w:rsidP="00270646">
      <w:pPr>
        <w:pStyle w:val="a3"/>
        <w:spacing w:after="240"/>
        <w:ind w:left="-210"/>
        <w:contextualSpacing w:val="0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DF5285">
        <w:rPr>
          <w:rFonts w:ascii="Times New Roman" w:hAnsi="Times New Roman" w:cs="Times New Roman"/>
          <w:b/>
          <w:sz w:val="28"/>
          <w:szCs w:val="36"/>
        </w:rPr>
        <w:t>Всё, начальные настройки сертификатов завершены, далее можно будет установить сертификаты клиентов и создавать древо сертификатов.</w:t>
      </w:r>
    </w:p>
    <w:p w:rsidR="00270646" w:rsidRPr="00AB5741" w:rsidRDefault="00270646" w:rsidP="00270646">
      <w:pPr>
        <w:pStyle w:val="a3"/>
        <w:spacing w:after="240"/>
        <w:ind w:left="-210"/>
        <w:contextualSpacing w:val="0"/>
        <w:jc w:val="center"/>
        <w:rPr>
          <w:rFonts w:ascii="Times New Roman" w:hAnsi="Times New Roman" w:cs="Times New Roman"/>
          <w:i/>
          <w:sz w:val="14"/>
          <w:szCs w:val="36"/>
        </w:rPr>
      </w:pPr>
      <w:r w:rsidRPr="00DF5285">
        <w:rPr>
          <w:rFonts w:ascii="Times New Roman" w:hAnsi="Times New Roman" w:cs="Times New Roman"/>
          <w:i/>
          <w:sz w:val="14"/>
          <w:szCs w:val="36"/>
        </w:rPr>
        <w:t>Очень полезны</w:t>
      </w:r>
      <w:r w:rsidR="00DF5285">
        <w:rPr>
          <w:rFonts w:ascii="Times New Roman" w:hAnsi="Times New Roman" w:cs="Times New Roman"/>
          <w:i/>
          <w:sz w:val="14"/>
          <w:szCs w:val="36"/>
        </w:rPr>
        <w:t>е</w:t>
      </w:r>
      <w:r w:rsidRPr="00DF5285">
        <w:rPr>
          <w:rFonts w:ascii="Times New Roman" w:hAnsi="Times New Roman" w:cs="Times New Roman"/>
          <w:i/>
          <w:sz w:val="14"/>
          <w:szCs w:val="36"/>
        </w:rPr>
        <w:t xml:space="preserve"> сайт</w:t>
      </w:r>
      <w:r w:rsidR="00CE6170" w:rsidRPr="00DF5285">
        <w:rPr>
          <w:rFonts w:ascii="Times New Roman" w:hAnsi="Times New Roman" w:cs="Times New Roman"/>
          <w:i/>
          <w:sz w:val="14"/>
          <w:szCs w:val="36"/>
        </w:rPr>
        <w:t>ы</w:t>
      </w:r>
      <w:r w:rsidRPr="00DF5285">
        <w:rPr>
          <w:rFonts w:ascii="Times New Roman" w:hAnsi="Times New Roman" w:cs="Times New Roman"/>
          <w:i/>
          <w:sz w:val="14"/>
          <w:szCs w:val="36"/>
        </w:rPr>
        <w:t xml:space="preserve"> – (</w:t>
      </w:r>
      <w:hyperlink r:id="rId21" w:history="1">
        <w:r w:rsidR="00CE6170" w:rsidRPr="00DF5285">
          <w:rPr>
            <w:rStyle w:val="a4"/>
            <w:rFonts w:ascii="Times New Roman" w:hAnsi="Times New Roman" w:cs="Times New Roman"/>
            <w:i/>
            <w:sz w:val="14"/>
            <w:szCs w:val="36"/>
            <w:lang w:val="en-US"/>
          </w:rPr>
          <w:t>https</w:t>
        </w:r>
        <w:r w:rsidR="00CE6170" w:rsidRPr="00DF5285">
          <w:rPr>
            <w:rStyle w:val="a4"/>
            <w:rFonts w:ascii="Times New Roman" w:hAnsi="Times New Roman" w:cs="Times New Roman"/>
            <w:i/>
            <w:sz w:val="14"/>
            <w:szCs w:val="36"/>
          </w:rPr>
          <w:t>://</w:t>
        </w:r>
        <w:r w:rsidR="00CE6170" w:rsidRPr="00DF5285">
          <w:rPr>
            <w:rStyle w:val="a4"/>
            <w:rFonts w:ascii="Times New Roman" w:hAnsi="Times New Roman" w:cs="Times New Roman"/>
            <w:i/>
            <w:sz w:val="14"/>
            <w:szCs w:val="36"/>
            <w:lang w:val="en-US"/>
          </w:rPr>
          <w:t>www</w:t>
        </w:r>
        <w:r w:rsidR="00CE6170" w:rsidRPr="00DF5285">
          <w:rPr>
            <w:rStyle w:val="a4"/>
            <w:rFonts w:ascii="Times New Roman" w:hAnsi="Times New Roman" w:cs="Times New Roman"/>
            <w:i/>
            <w:sz w:val="14"/>
            <w:szCs w:val="36"/>
          </w:rPr>
          <w:t>.</w:t>
        </w:r>
        <w:r w:rsidR="00CE6170" w:rsidRPr="00DF5285">
          <w:rPr>
            <w:rStyle w:val="a4"/>
            <w:rFonts w:ascii="Times New Roman" w:hAnsi="Times New Roman" w:cs="Times New Roman"/>
            <w:i/>
            <w:sz w:val="14"/>
            <w:szCs w:val="36"/>
            <w:lang w:val="en-US"/>
          </w:rPr>
          <w:t>opennet</w:t>
        </w:r>
        <w:r w:rsidR="00CE6170" w:rsidRPr="00DF5285">
          <w:rPr>
            <w:rStyle w:val="a4"/>
            <w:rFonts w:ascii="Times New Roman" w:hAnsi="Times New Roman" w:cs="Times New Roman"/>
            <w:i/>
            <w:sz w:val="14"/>
            <w:szCs w:val="36"/>
          </w:rPr>
          <w:t>.</w:t>
        </w:r>
        <w:r w:rsidR="00CE6170" w:rsidRPr="00DF5285">
          <w:rPr>
            <w:rStyle w:val="a4"/>
            <w:rFonts w:ascii="Times New Roman" w:hAnsi="Times New Roman" w:cs="Times New Roman"/>
            <w:i/>
            <w:sz w:val="14"/>
            <w:szCs w:val="36"/>
            <w:lang w:val="en-US"/>
          </w:rPr>
          <w:t>ru</w:t>
        </w:r>
        <w:r w:rsidR="00CE6170" w:rsidRPr="00DF5285">
          <w:rPr>
            <w:rStyle w:val="a4"/>
            <w:rFonts w:ascii="Times New Roman" w:hAnsi="Times New Roman" w:cs="Times New Roman"/>
            <w:i/>
            <w:sz w:val="14"/>
            <w:szCs w:val="36"/>
          </w:rPr>
          <w:t>/</w:t>
        </w:r>
        <w:r w:rsidR="00CE6170" w:rsidRPr="00DF5285">
          <w:rPr>
            <w:rStyle w:val="a4"/>
            <w:rFonts w:ascii="Times New Roman" w:hAnsi="Times New Roman" w:cs="Times New Roman"/>
            <w:i/>
            <w:sz w:val="14"/>
            <w:szCs w:val="36"/>
            <w:lang w:val="en-US"/>
          </w:rPr>
          <w:t>base</w:t>
        </w:r>
        <w:r w:rsidR="00CE6170" w:rsidRPr="00DF5285">
          <w:rPr>
            <w:rStyle w:val="a4"/>
            <w:rFonts w:ascii="Times New Roman" w:hAnsi="Times New Roman" w:cs="Times New Roman"/>
            <w:i/>
            <w:sz w:val="14"/>
            <w:szCs w:val="36"/>
          </w:rPr>
          <w:t>/</w:t>
        </w:r>
        <w:r w:rsidR="00CE6170" w:rsidRPr="00DF5285">
          <w:rPr>
            <w:rStyle w:val="a4"/>
            <w:rFonts w:ascii="Times New Roman" w:hAnsi="Times New Roman" w:cs="Times New Roman"/>
            <w:i/>
            <w:sz w:val="14"/>
            <w:szCs w:val="36"/>
            <w:lang w:val="en-US"/>
          </w:rPr>
          <w:t>sec</w:t>
        </w:r>
        <w:r w:rsidR="00CE6170" w:rsidRPr="00DF5285">
          <w:rPr>
            <w:rStyle w:val="a4"/>
            <w:rFonts w:ascii="Times New Roman" w:hAnsi="Times New Roman" w:cs="Times New Roman"/>
            <w:i/>
            <w:sz w:val="14"/>
            <w:szCs w:val="36"/>
          </w:rPr>
          <w:t>/</w:t>
        </w:r>
        <w:r w:rsidR="00CE6170" w:rsidRPr="00DF5285">
          <w:rPr>
            <w:rStyle w:val="a4"/>
            <w:rFonts w:ascii="Times New Roman" w:hAnsi="Times New Roman" w:cs="Times New Roman"/>
            <w:i/>
            <w:sz w:val="14"/>
            <w:szCs w:val="36"/>
            <w:lang w:val="en-US"/>
          </w:rPr>
          <w:t>openssl</w:t>
        </w:r>
        <w:r w:rsidR="00CE6170" w:rsidRPr="00DF5285">
          <w:rPr>
            <w:rStyle w:val="a4"/>
            <w:rFonts w:ascii="Times New Roman" w:hAnsi="Times New Roman" w:cs="Times New Roman"/>
            <w:i/>
            <w:sz w:val="14"/>
            <w:szCs w:val="36"/>
          </w:rPr>
          <w:t>.</w:t>
        </w:r>
        <w:r w:rsidR="00CE6170" w:rsidRPr="00DF5285">
          <w:rPr>
            <w:rStyle w:val="a4"/>
            <w:rFonts w:ascii="Times New Roman" w:hAnsi="Times New Roman" w:cs="Times New Roman"/>
            <w:i/>
            <w:sz w:val="14"/>
            <w:szCs w:val="36"/>
            <w:lang w:val="en-US"/>
          </w:rPr>
          <w:t>txt</w:t>
        </w:r>
        <w:r w:rsidR="00CE6170" w:rsidRPr="00DF5285">
          <w:rPr>
            <w:rStyle w:val="a4"/>
            <w:rFonts w:ascii="Times New Roman" w:hAnsi="Times New Roman" w:cs="Times New Roman"/>
            <w:i/>
            <w:sz w:val="14"/>
            <w:szCs w:val="36"/>
          </w:rPr>
          <w:t>.</w:t>
        </w:r>
        <w:r w:rsidR="00CE6170" w:rsidRPr="00DF5285">
          <w:rPr>
            <w:rStyle w:val="a4"/>
            <w:rFonts w:ascii="Times New Roman" w:hAnsi="Times New Roman" w:cs="Times New Roman"/>
            <w:i/>
            <w:sz w:val="14"/>
            <w:szCs w:val="36"/>
            <w:lang w:val="en-US"/>
          </w:rPr>
          <w:t>html</w:t>
        </w:r>
      </w:hyperlink>
      <w:r w:rsidR="00AB5741" w:rsidRPr="00AB5741">
        <w:rPr>
          <w:rFonts w:ascii="Times New Roman" w:hAnsi="Times New Roman" w:cs="Times New Roman"/>
          <w:i/>
          <w:sz w:val="14"/>
          <w:szCs w:val="36"/>
        </w:rPr>
        <w:t xml:space="preserve">, </w:t>
      </w:r>
      <w:r w:rsidR="00CE6170" w:rsidRPr="00DF5285">
        <w:rPr>
          <w:rFonts w:ascii="Times New Roman" w:hAnsi="Times New Roman" w:cs="Times New Roman"/>
          <w:i/>
          <w:sz w:val="14"/>
          <w:szCs w:val="36"/>
        </w:rPr>
        <w:t xml:space="preserve"> </w:t>
      </w:r>
      <w:hyperlink r:id="rId22" w:history="1">
        <w:r w:rsidR="00AB5741" w:rsidRPr="0020279F">
          <w:rPr>
            <w:rStyle w:val="a4"/>
            <w:rFonts w:ascii="Times New Roman" w:hAnsi="Times New Roman" w:cs="Times New Roman"/>
            <w:i/>
            <w:sz w:val="14"/>
            <w:szCs w:val="36"/>
          </w:rPr>
          <w:t>https://www.opennet.ru/docs/RUS/ldap_apacheds/tech/ssl.html#single-root</w:t>
        </w:r>
      </w:hyperlink>
      <w:r w:rsidR="00AB5741" w:rsidRPr="00AB5741">
        <w:rPr>
          <w:rFonts w:ascii="Times New Roman" w:hAnsi="Times New Roman" w:cs="Times New Roman"/>
          <w:i/>
          <w:sz w:val="14"/>
          <w:szCs w:val="36"/>
        </w:rPr>
        <w:t xml:space="preserve"> </w:t>
      </w:r>
      <w:r w:rsidR="00AB5741" w:rsidRPr="00AB5741">
        <w:rPr>
          <w:rStyle w:val="a4"/>
          <w:rFonts w:ascii="Times New Roman" w:hAnsi="Times New Roman" w:cs="Times New Roman"/>
          <w:i/>
          <w:color w:val="auto"/>
          <w:sz w:val="14"/>
          <w:szCs w:val="36"/>
          <w:u w:val="none"/>
        </w:rPr>
        <w:t>и</w:t>
      </w:r>
      <w:r w:rsidR="00AB5741">
        <w:rPr>
          <w:rStyle w:val="a4"/>
          <w:rFonts w:ascii="Times New Roman" w:hAnsi="Times New Roman" w:cs="Times New Roman"/>
          <w:i/>
          <w:color w:val="auto"/>
          <w:sz w:val="14"/>
          <w:szCs w:val="36"/>
          <w:u w:val="none"/>
        </w:rPr>
        <w:t xml:space="preserve"> </w:t>
      </w:r>
      <w:hyperlink r:id="rId23" w:history="1">
        <w:r w:rsidR="00AB5741" w:rsidRPr="0020279F">
          <w:rPr>
            <w:rStyle w:val="a4"/>
            <w:rFonts w:ascii="Times New Roman" w:hAnsi="Times New Roman" w:cs="Times New Roman"/>
            <w:i/>
            <w:sz w:val="14"/>
            <w:szCs w:val="36"/>
          </w:rPr>
          <w:t>https://pki-tutorial.readthedocs.io/en/latest/expert/component-ca.conf.html</w:t>
        </w:r>
      </w:hyperlink>
      <w:r w:rsidR="00AB5741">
        <w:rPr>
          <w:rStyle w:val="a4"/>
          <w:rFonts w:ascii="Times New Roman" w:hAnsi="Times New Roman" w:cs="Times New Roman"/>
          <w:i/>
          <w:color w:val="auto"/>
          <w:sz w:val="14"/>
          <w:szCs w:val="36"/>
          <w:u w:val="none"/>
        </w:rPr>
        <w:t xml:space="preserve">) </w:t>
      </w:r>
      <w:bookmarkStart w:id="0" w:name="_GoBack"/>
      <w:bookmarkEnd w:id="0"/>
    </w:p>
    <w:sectPr w:rsidR="00270646" w:rsidRPr="00AB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30994"/>
    <w:multiLevelType w:val="hybridMultilevel"/>
    <w:tmpl w:val="CBFC1D62"/>
    <w:lvl w:ilvl="0" w:tplc="C166F3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33555"/>
    <w:multiLevelType w:val="hybridMultilevel"/>
    <w:tmpl w:val="911E8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F4A"/>
    <w:rsid w:val="000830CC"/>
    <w:rsid w:val="002337DC"/>
    <w:rsid w:val="00270646"/>
    <w:rsid w:val="00292F42"/>
    <w:rsid w:val="003F2606"/>
    <w:rsid w:val="00470330"/>
    <w:rsid w:val="005321C6"/>
    <w:rsid w:val="00612C5C"/>
    <w:rsid w:val="00637078"/>
    <w:rsid w:val="0083332E"/>
    <w:rsid w:val="0087563C"/>
    <w:rsid w:val="008F0325"/>
    <w:rsid w:val="00A45F66"/>
    <w:rsid w:val="00A91B97"/>
    <w:rsid w:val="00AB5741"/>
    <w:rsid w:val="00C74BF4"/>
    <w:rsid w:val="00C95F4A"/>
    <w:rsid w:val="00CE6170"/>
    <w:rsid w:val="00DF5285"/>
    <w:rsid w:val="00F756C0"/>
    <w:rsid w:val="00F9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D12D6"/>
  <w15:chartTrackingRefBased/>
  <w15:docId w15:val="{B838A815-F1E5-472B-B99B-6159A2D2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1C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61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www.opennet.ru/base/sec/openssl.txt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pki-tutorial.readthedocs.io/en/latest/expert/component-ca.conf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opennet.ru/docs/RUS/ldap_apacheds/tech/ssl.html#single-ro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3974C-F2F6-4C09-95BD-BAA6494C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16</cp:revision>
  <dcterms:created xsi:type="dcterms:W3CDTF">2022-06-02T13:53:00Z</dcterms:created>
  <dcterms:modified xsi:type="dcterms:W3CDTF">2022-06-09T10:53:00Z</dcterms:modified>
</cp:coreProperties>
</file>