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40" w:rsidRPr="00F5653B" w:rsidRDefault="00D337CB" w:rsidP="00F5653B">
      <w:pPr>
        <w:spacing w:beforeLines="50" w:before="156"/>
        <w:ind w:firstLineChars="200" w:firstLine="602"/>
        <w:jc w:val="center"/>
        <w:rPr>
          <w:b/>
          <w:sz w:val="30"/>
          <w:szCs w:val="30"/>
        </w:rPr>
      </w:pPr>
      <w:r w:rsidRPr="00D337CB">
        <w:rPr>
          <w:rFonts w:hint="eastAsia"/>
          <w:b/>
          <w:sz w:val="30"/>
          <w:szCs w:val="30"/>
        </w:rPr>
        <w:t>自动</w:t>
      </w:r>
      <w:r w:rsidRPr="00D337CB">
        <w:rPr>
          <w:b/>
          <w:sz w:val="30"/>
          <w:szCs w:val="30"/>
        </w:rPr>
        <w:t>控温软件</w:t>
      </w:r>
      <w:r w:rsidR="00225140" w:rsidRPr="00D337CB">
        <w:rPr>
          <w:b/>
          <w:sz w:val="30"/>
          <w:szCs w:val="30"/>
        </w:rPr>
        <w:t>说明书</w:t>
      </w:r>
    </w:p>
    <w:p w:rsidR="00225140" w:rsidRPr="00D337CB" w:rsidRDefault="00225140" w:rsidP="00D337CB">
      <w:pPr>
        <w:spacing w:beforeLines="50" w:before="156"/>
        <w:rPr>
          <w:b/>
          <w:sz w:val="24"/>
          <w:szCs w:val="24"/>
        </w:rPr>
      </w:pPr>
      <w:r w:rsidRPr="00D337CB">
        <w:rPr>
          <w:b/>
          <w:sz w:val="24"/>
          <w:szCs w:val="24"/>
        </w:rPr>
        <w:t>一、简介</w:t>
      </w:r>
    </w:p>
    <w:p w:rsidR="00225140" w:rsidRDefault="00225140" w:rsidP="00D337CB">
      <w:pPr>
        <w:spacing w:beforeLines="50" w:before="156"/>
        <w:ind w:firstLineChars="200" w:firstLine="420"/>
      </w:pPr>
      <w:r>
        <w:rPr>
          <w:rFonts w:hint="eastAsia"/>
        </w:rPr>
        <w:t>温控系统用于</w:t>
      </w:r>
      <w:r>
        <w:t>XXX，上位机软件完成XXX</w:t>
      </w:r>
    </w:p>
    <w:p w:rsidR="00AB1B96" w:rsidRDefault="00AB1B96" w:rsidP="00D337CB">
      <w:pPr>
        <w:spacing w:beforeLines="50" w:before="156"/>
        <w:ind w:firstLineChars="200" w:firstLine="420"/>
      </w:pPr>
    </w:p>
    <w:p w:rsidR="00225140" w:rsidRPr="00D337CB" w:rsidRDefault="00225140" w:rsidP="00D337CB">
      <w:pPr>
        <w:spacing w:beforeLines="50" w:before="156"/>
        <w:rPr>
          <w:b/>
          <w:sz w:val="24"/>
          <w:szCs w:val="24"/>
        </w:rPr>
      </w:pPr>
      <w:r w:rsidRPr="00D337CB">
        <w:rPr>
          <w:b/>
          <w:sz w:val="24"/>
          <w:szCs w:val="24"/>
        </w:rPr>
        <w:t>二、性能指标</w:t>
      </w:r>
    </w:p>
    <w:p w:rsidR="00E87723" w:rsidRDefault="00E87723" w:rsidP="00E87723">
      <w:pPr>
        <w:spacing w:beforeLines="50" w:before="156"/>
        <w:ind w:firstLineChars="200" w:firstLine="420"/>
      </w:pPr>
      <w:r>
        <w:rPr>
          <w:rFonts w:hint="eastAsia"/>
        </w:rPr>
        <w:t>温度</w:t>
      </w:r>
      <w:r>
        <w:t>波动度：</w:t>
      </w:r>
    </w:p>
    <w:p w:rsidR="00E87723" w:rsidRDefault="00E87723" w:rsidP="00E87723">
      <w:pPr>
        <w:spacing w:beforeLines="50" w:before="156"/>
        <w:ind w:firstLineChars="200" w:firstLine="420"/>
      </w:pPr>
      <w:r>
        <w:rPr>
          <w:rFonts w:hint="eastAsia"/>
        </w:rPr>
        <w:t>主槽</w:t>
      </w:r>
      <w:r>
        <w:t>温度精度：</w:t>
      </w:r>
    </w:p>
    <w:p w:rsidR="00225140" w:rsidRDefault="00225140" w:rsidP="00E87723">
      <w:pPr>
        <w:spacing w:beforeLines="50" w:before="156"/>
        <w:ind w:firstLineChars="200" w:firstLine="420"/>
      </w:pPr>
      <w:r>
        <w:rPr>
          <w:rFonts w:hint="eastAsia"/>
        </w:rPr>
        <w:t>温度测量范围：</w:t>
      </w:r>
    </w:p>
    <w:p w:rsidR="00225140" w:rsidRPr="00E87723" w:rsidRDefault="00225140" w:rsidP="00D337CB">
      <w:pPr>
        <w:spacing w:beforeLines="50" w:before="156"/>
        <w:ind w:firstLineChars="200" w:firstLine="420"/>
      </w:pPr>
    </w:p>
    <w:p w:rsidR="00225140" w:rsidRDefault="00225140" w:rsidP="00D337CB">
      <w:pPr>
        <w:spacing w:beforeLines="50" w:before="156"/>
        <w:ind w:firstLineChars="200" w:firstLine="420"/>
      </w:pPr>
    </w:p>
    <w:p w:rsidR="00225140" w:rsidRPr="00D337CB" w:rsidRDefault="00225140" w:rsidP="00D337CB">
      <w:pPr>
        <w:spacing w:beforeLines="50" w:before="156"/>
        <w:rPr>
          <w:b/>
          <w:sz w:val="24"/>
          <w:szCs w:val="24"/>
        </w:rPr>
      </w:pPr>
      <w:r w:rsidRPr="00D337CB">
        <w:rPr>
          <w:b/>
          <w:sz w:val="24"/>
          <w:szCs w:val="24"/>
        </w:rPr>
        <w:t>三、操作流程</w:t>
      </w:r>
    </w:p>
    <w:p w:rsidR="00225140" w:rsidRPr="00D337CB" w:rsidRDefault="00225140" w:rsidP="00D337CB">
      <w:pPr>
        <w:spacing w:beforeLines="50" w:before="156"/>
        <w:rPr>
          <w:b/>
        </w:rPr>
      </w:pPr>
      <w:r w:rsidRPr="00D337CB">
        <w:rPr>
          <w:b/>
        </w:rPr>
        <w:t>1、温控设备自检</w:t>
      </w:r>
    </w:p>
    <w:p w:rsidR="00225140" w:rsidRDefault="00225140" w:rsidP="00D337CB">
      <w:pPr>
        <w:spacing w:beforeLines="50" w:before="156"/>
        <w:ind w:firstLineChars="200" w:firstLine="420"/>
      </w:pPr>
      <w:r>
        <w:rPr>
          <w:rFonts w:hint="eastAsia"/>
        </w:rPr>
        <w:t>软件开始运行后自动检测上位机与主控温槽、辅控温槽之间的通信是否连接成功；检测上位机与继电器板卡之间的通信是否连接成功，并依次打开</w:t>
      </w:r>
      <w:r>
        <w:t>/关闭</w:t>
      </w:r>
      <w:r w:rsidR="00A27CD2">
        <w:rPr>
          <w:rFonts w:hint="eastAsia"/>
        </w:rPr>
        <w:t>各</w:t>
      </w:r>
      <w:r w:rsidR="00A27CD2">
        <w:t>开关及阀门</w:t>
      </w:r>
      <w:r>
        <w:t>；检测上位机与传感器之间的通信是否连接成功。如果在自检过程中，上位机与下位机设备之间的通信出现问题，则自检失败，软件自动关闭。</w:t>
      </w:r>
      <w:r w:rsidRPr="00342CD9">
        <w:rPr>
          <w:b/>
        </w:rPr>
        <w:t>温控设备自检过程中，操作者必须密切观察</w:t>
      </w:r>
      <w:r w:rsidR="00A5328E" w:rsidRPr="00342CD9">
        <w:rPr>
          <w:rFonts w:hint="eastAsia"/>
          <w:b/>
        </w:rPr>
        <w:t>各</w:t>
      </w:r>
      <w:r w:rsidRPr="00342CD9">
        <w:rPr>
          <w:b/>
        </w:rPr>
        <w:t>继电器</w:t>
      </w:r>
      <w:r w:rsidR="00A5328E" w:rsidRPr="00342CD9">
        <w:rPr>
          <w:rFonts w:hint="eastAsia"/>
          <w:b/>
        </w:rPr>
        <w:t>及其所</w:t>
      </w:r>
      <w:r w:rsidR="00A5328E" w:rsidRPr="00342CD9">
        <w:rPr>
          <w:b/>
        </w:rPr>
        <w:t>控制</w:t>
      </w:r>
      <w:r w:rsidR="00A5328E" w:rsidRPr="00342CD9">
        <w:rPr>
          <w:rFonts w:hint="eastAsia"/>
          <w:b/>
        </w:rPr>
        <w:t>的</w:t>
      </w:r>
      <w:r w:rsidR="00A5328E" w:rsidRPr="00342CD9">
        <w:rPr>
          <w:b/>
        </w:rPr>
        <w:t>阀门</w:t>
      </w:r>
      <w:r w:rsidRPr="00342CD9">
        <w:rPr>
          <w:b/>
        </w:rPr>
        <w:t>是否正确打开/</w:t>
      </w:r>
      <w:r w:rsidR="00A5328E" w:rsidRPr="00342CD9">
        <w:rPr>
          <w:b/>
        </w:rPr>
        <w:t>关闭。</w:t>
      </w:r>
      <w:r w:rsidR="00A5328E">
        <w:t>如设备自检失败</w:t>
      </w:r>
      <w:r>
        <w:t>或继电器未能正确打开/关闭，请立即停止试验，检查设备后重新运行软件，或联系设备厂家。</w:t>
      </w:r>
    </w:p>
    <w:p w:rsidR="00225140" w:rsidRDefault="00490E14" w:rsidP="00D337CB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3789273" cy="1608138"/>
            <wp:effectExtent l="0" t="0" r="1905" b="0"/>
            <wp:docPr id="2" name="图片 2" descr="E:\兼职\计量院\WenKong\TemperatureControl2\截图\自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兼职\计量院\WenKong\TemperatureControl2\截图\自检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03" cy="16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40" w:rsidRPr="00342CD9" w:rsidRDefault="00F76F15" w:rsidP="00D337CB">
      <w:pPr>
        <w:spacing w:beforeLines="50" w:before="156"/>
        <w:jc w:val="center"/>
        <w:rPr>
          <w:sz w:val="18"/>
          <w:szCs w:val="18"/>
        </w:rPr>
      </w:pPr>
      <w:r w:rsidRPr="00490E14">
        <w:rPr>
          <w:rFonts w:hint="eastAsia"/>
          <w:sz w:val="18"/>
          <w:szCs w:val="18"/>
        </w:rPr>
        <w:t>图</w:t>
      </w:r>
      <w:r w:rsidRPr="00490E14">
        <w:rPr>
          <w:sz w:val="18"/>
          <w:szCs w:val="18"/>
        </w:rPr>
        <w:t xml:space="preserve">1 </w:t>
      </w:r>
      <w:r w:rsidRPr="00490E14">
        <w:rPr>
          <w:rFonts w:hint="eastAsia"/>
          <w:sz w:val="18"/>
          <w:szCs w:val="18"/>
        </w:rPr>
        <w:t>设备</w:t>
      </w:r>
      <w:r w:rsidRPr="00490E14">
        <w:rPr>
          <w:sz w:val="18"/>
          <w:szCs w:val="18"/>
        </w:rPr>
        <w:t>自检界面</w:t>
      </w:r>
    </w:p>
    <w:p w:rsidR="00225140" w:rsidRPr="00D337CB" w:rsidRDefault="00225140" w:rsidP="00D337CB">
      <w:pPr>
        <w:spacing w:beforeLines="50" w:before="156"/>
        <w:rPr>
          <w:b/>
        </w:rPr>
      </w:pPr>
      <w:r w:rsidRPr="00D337CB">
        <w:rPr>
          <w:b/>
        </w:rPr>
        <w:t>2、系统状态显示</w:t>
      </w:r>
    </w:p>
    <w:p w:rsidR="00B41EF0" w:rsidRDefault="00782A84" w:rsidP="007308B0">
      <w:pPr>
        <w:spacing w:beforeLines="50" w:before="156"/>
        <w:ind w:firstLineChars="200" w:firstLine="422"/>
      </w:pPr>
      <w:r w:rsidRPr="00A167F1">
        <w:rPr>
          <w:rFonts w:hint="eastAsia"/>
          <w:b/>
        </w:rPr>
        <w:t>系统工作状态：</w:t>
      </w:r>
      <w:r w:rsidR="00B41EF0">
        <w:rPr>
          <w:rFonts w:hint="eastAsia"/>
        </w:rPr>
        <w:t>如</w:t>
      </w:r>
      <w:r w:rsidR="00B41EF0">
        <w:t>图2所示，控制软件主界面实时显示温控系统的工作状态。</w:t>
      </w:r>
      <w:r w:rsidR="00B41EF0">
        <w:rPr>
          <w:rFonts w:hint="eastAsia"/>
        </w:rPr>
        <w:t>当</w:t>
      </w:r>
      <w:r w:rsidR="00B41EF0">
        <w:t>执行自动控温流程时，指示自动控温所</w:t>
      </w:r>
      <w:r w:rsidR="00B41EF0">
        <w:rPr>
          <w:rFonts w:hint="eastAsia"/>
        </w:rPr>
        <w:t>处于</w:t>
      </w:r>
      <w:r w:rsidR="00B41EF0">
        <w:t>的状态。同时</w:t>
      </w:r>
      <w:r w:rsidR="00B41EF0">
        <w:rPr>
          <w:rFonts w:hint="eastAsia"/>
        </w:rPr>
        <w:t>，</w:t>
      </w:r>
      <w:r w:rsidR="00B41EF0">
        <w:t>实时显示当前主控温槽</w:t>
      </w:r>
      <w:r w:rsidR="00B41EF0" w:rsidRPr="0096720D">
        <w:rPr>
          <w:b/>
        </w:rPr>
        <w:t>5分钟</w:t>
      </w:r>
      <w:r w:rsidR="00B41EF0">
        <w:t>的</w:t>
      </w:r>
      <w:r w:rsidR="00B41EF0" w:rsidRPr="00A641C9">
        <w:rPr>
          <w:b/>
        </w:rPr>
        <w:t>温度波动度</w:t>
      </w:r>
      <w:r w:rsidR="00B41EF0">
        <w:t>。</w:t>
      </w:r>
    </w:p>
    <w:p w:rsidR="00782A84" w:rsidRDefault="00782A84" w:rsidP="00D337CB">
      <w:pPr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>
            <wp:extent cx="2315540" cy="1016559"/>
            <wp:effectExtent l="0" t="0" r="0" b="0"/>
            <wp:docPr id="3" name="图片 3" descr="E:\兼职\计量院\WenKong\TemperatureControl2\截图\系统工作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兼职\计量院\WenKong\TemperatureControl2\截图\系统工作状态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16" cy="10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40" w:rsidRPr="00B41EF0" w:rsidRDefault="00782A84" w:rsidP="00D337CB">
      <w:pPr>
        <w:spacing w:beforeLines="50" w:before="156"/>
        <w:jc w:val="center"/>
        <w:rPr>
          <w:sz w:val="18"/>
          <w:szCs w:val="18"/>
        </w:rPr>
      </w:pPr>
      <w:r w:rsidRPr="00782A84">
        <w:rPr>
          <w:rFonts w:hint="eastAsia"/>
          <w:sz w:val="18"/>
          <w:szCs w:val="18"/>
        </w:rPr>
        <w:t>图</w:t>
      </w:r>
      <w:r w:rsidRPr="00782A84">
        <w:rPr>
          <w:sz w:val="18"/>
          <w:szCs w:val="18"/>
        </w:rPr>
        <w:t xml:space="preserve">2 </w:t>
      </w:r>
      <w:r w:rsidRPr="00782A84">
        <w:rPr>
          <w:rFonts w:hint="eastAsia"/>
          <w:sz w:val="18"/>
          <w:szCs w:val="18"/>
        </w:rPr>
        <w:t>系统</w:t>
      </w:r>
      <w:r w:rsidRPr="00782A84">
        <w:rPr>
          <w:sz w:val="18"/>
          <w:szCs w:val="18"/>
        </w:rPr>
        <w:t>工作状态</w:t>
      </w:r>
    </w:p>
    <w:p w:rsidR="00A641C9" w:rsidRDefault="00225140" w:rsidP="00FC3D71">
      <w:pPr>
        <w:spacing w:beforeLines="50" w:before="156"/>
        <w:ind w:firstLineChars="200" w:firstLine="422"/>
      </w:pPr>
      <w:r w:rsidRPr="00A167F1">
        <w:rPr>
          <w:rFonts w:hint="eastAsia"/>
          <w:b/>
        </w:rPr>
        <w:t>主</w:t>
      </w:r>
      <w:r w:rsidRPr="00A167F1">
        <w:rPr>
          <w:b/>
        </w:rPr>
        <w:t>/辅控温槽工作状态：</w:t>
      </w:r>
      <w:r w:rsidR="00A641C9">
        <w:rPr>
          <w:rFonts w:hint="eastAsia"/>
        </w:rPr>
        <w:t>如</w:t>
      </w:r>
      <w:r w:rsidR="00A641C9">
        <w:t>图3所示，</w:t>
      </w:r>
      <w:r w:rsidR="00A641C9">
        <w:rPr>
          <w:rFonts w:hint="eastAsia"/>
        </w:rPr>
        <w:t>控制</w:t>
      </w:r>
      <w:r w:rsidR="00A641C9">
        <w:t>软件主界面实时显示主/辅</w:t>
      </w:r>
      <w:r w:rsidR="00A641C9">
        <w:rPr>
          <w:rFonts w:hint="eastAsia"/>
        </w:rPr>
        <w:t>控温</w:t>
      </w:r>
      <w:r w:rsidR="00A641C9">
        <w:t>槽</w:t>
      </w:r>
      <w:r w:rsidR="00A641C9">
        <w:rPr>
          <w:rFonts w:hint="eastAsia"/>
        </w:rPr>
        <w:t>当前</w:t>
      </w:r>
      <w:r w:rsidR="00A641C9">
        <w:t>工作状态。绿色</w:t>
      </w:r>
      <w:r w:rsidR="00A641C9">
        <w:rPr>
          <w:rFonts w:hint="eastAsia"/>
        </w:rPr>
        <w:t>指示灯</w:t>
      </w:r>
      <w:r w:rsidR="00A641C9">
        <w:t>闪烁表明控制软件处于工作状态。工作</w:t>
      </w:r>
      <w:r w:rsidR="00A641C9">
        <w:rPr>
          <w:rFonts w:hint="eastAsia"/>
        </w:rPr>
        <w:t>状态</w:t>
      </w:r>
      <w:r w:rsidR="00A641C9">
        <w:t>指示最上方为主/辅控温槽</w:t>
      </w:r>
      <w:r w:rsidR="00A641C9" w:rsidRPr="00A641C9">
        <w:rPr>
          <w:rFonts w:hint="eastAsia"/>
          <w:b/>
        </w:rPr>
        <w:t>当前</w:t>
      </w:r>
      <w:r w:rsidR="00A641C9" w:rsidRPr="00A641C9">
        <w:rPr>
          <w:b/>
        </w:rPr>
        <w:t>温度值</w:t>
      </w:r>
      <w:r w:rsidR="00A641C9" w:rsidRPr="00A641C9">
        <w:rPr>
          <w:rFonts w:hint="eastAsia"/>
        </w:rPr>
        <w:t>，</w:t>
      </w:r>
      <w:r w:rsidR="00A641C9">
        <w:t>主</w:t>
      </w:r>
      <w:r w:rsidR="00A641C9">
        <w:rPr>
          <w:rFonts w:hint="eastAsia"/>
        </w:rPr>
        <w:t>控温槽</w:t>
      </w:r>
      <w:r w:rsidR="00A641C9">
        <w:t>的</w:t>
      </w:r>
      <w:r w:rsidR="00A641C9">
        <w:rPr>
          <w:rFonts w:hint="eastAsia"/>
        </w:rPr>
        <w:t>温度</w:t>
      </w:r>
      <w:r w:rsidR="00A641C9">
        <w:t>精度为0.0001</w:t>
      </w:r>
      <w:r w:rsidR="00683365" w:rsidRPr="00683365">
        <w:rPr>
          <w:rFonts w:hint="eastAsia"/>
        </w:rPr>
        <w:t>℃</w:t>
      </w:r>
      <w:r w:rsidR="00683365">
        <w:rPr>
          <w:rFonts w:hint="eastAsia"/>
        </w:rPr>
        <w:t>，</w:t>
      </w:r>
      <w:r w:rsidR="00683365">
        <w:t>辅控温槽的温度精度为0.001</w:t>
      </w:r>
      <w:r w:rsidR="00683365" w:rsidRPr="00683365">
        <w:rPr>
          <w:rFonts w:hint="eastAsia"/>
        </w:rPr>
        <w:t>℃</w:t>
      </w:r>
      <w:r w:rsidR="00A641C9">
        <w:t>。下方</w:t>
      </w:r>
      <w:r w:rsidR="00A641C9">
        <w:rPr>
          <w:rFonts w:hint="eastAsia"/>
        </w:rPr>
        <w:t>左侧</w:t>
      </w:r>
      <w:r w:rsidR="00A641C9">
        <w:t>为主/辅控温槽的</w:t>
      </w:r>
      <w:r w:rsidR="00A641C9" w:rsidRPr="00A641C9">
        <w:rPr>
          <w:rFonts w:hint="eastAsia"/>
          <w:b/>
        </w:rPr>
        <w:t>温度</w:t>
      </w:r>
      <w:r w:rsidR="00A641C9" w:rsidRPr="00A641C9">
        <w:rPr>
          <w:b/>
        </w:rPr>
        <w:t>设定值</w:t>
      </w:r>
      <w:r w:rsidR="00A641C9">
        <w:rPr>
          <w:rFonts w:hint="eastAsia"/>
        </w:rPr>
        <w:t>，</w:t>
      </w:r>
      <w:r w:rsidR="00A641C9">
        <w:t>右侧为主/辅控温槽当前</w:t>
      </w:r>
      <w:r w:rsidR="00A641C9" w:rsidRPr="00A641C9">
        <w:rPr>
          <w:b/>
        </w:rPr>
        <w:t>加热功率值</w:t>
      </w:r>
      <w:r w:rsidR="00A641C9">
        <w:t>。</w:t>
      </w:r>
    </w:p>
    <w:p w:rsidR="00782A84" w:rsidRDefault="00782A84" w:rsidP="00D337CB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2157984" cy="1753675"/>
            <wp:effectExtent l="0" t="0" r="0" b="0"/>
            <wp:docPr id="4" name="图片 4" descr="E:\兼职\计量院\WenKong\TemperatureControl2\截图\主槽控温工作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兼职\计量院\WenKong\TemperatureControl2\截图\主槽控温工作状态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12" cy="178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84" w:rsidRPr="004A5762" w:rsidRDefault="00782A84" w:rsidP="00D337CB">
      <w:pPr>
        <w:spacing w:beforeLines="50" w:before="156"/>
        <w:jc w:val="center"/>
        <w:rPr>
          <w:sz w:val="18"/>
          <w:szCs w:val="18"/>
        </w:rPr>
      </w:pPr>
      <w:r w:rsidRPr="004A5762">
        <w:rPr>
          <w:rFonts w:hint="eastAsia"/>
          <w:sz w:val="18"/>
          <w:szCs w:val="18"/>
        </w:rPr>
        <w:t>图</w:t>
      </w:r>
      <w:r w:rsidRPr="004A5762">
        <w:rPr>
          <w:sz w:val="18"/>
          <w:szCs w:val="18"/>
        </w:rPr>
        <w:t xml:space="preserve">3 </w:t>
      </w:r>
      <w:r w:rsidRPr="004A5762">
        <w:rPr>
          <w:rFonts w:hint="eastAsia"/>
          <w:sz w:val="18"/>
          <w:szCs w:val="18"/>
        </w:rPr>
        <w:t>主</w:t>
      </w:r>
      <w:r w:rsidRPr="004A5762">
        <w:rPr>
          <w:sz w:val="18"/>
          <w:szCs w:val="18"/>
        </w:rPr>
        <w:t>/辅控温槽工作状态</w:t>
      </w:r>
    </w:p>
    <w:p w:rsidR="00225140" w:rsidRDefault="00225140" w:rsidP="00E95C29">
      <w:pPr>
        <w:spacing w:beforeLines="50" w:before="156"/>
        <w:ind w:firstLineChars="200" w:firstLine="422"/>
      </w:pPr>
      <w:r w:rsidRPr="00A167F1">
        <w:rPr>
          <w:rFonts w:hint="eastAsia"/>
          <w:b/>
        </w:rPr>
        <w:t>主</w:t>
      </w:r>
      <w:r w:rsidRPr="00A167F1">
        <w:rPr>
          <w:b/>
        </w:rPr>
        <w:t>/辅控温槽温度曲线：</w:t>
      </w:r>
      <w:r>
        <w:t>点击</w:t>
      </w:r>
      <w:r w:rsidRPr="009C3547">
        <w:rPr>
          <w:b/>
        </w:rPr>
        <w:t>曲线</w:t>
      </w:r>
      <w:r w:rsidR="009C3547">
        <w:t>按键</w:t>
      </w:r>
      <w:r w:rsidR="00A3044A">
        <w:rPr>
          <w:noProof/>
        </w:rPr>
        <w:drawing>
          <wp:inline distT="0" distB="0" distL="0" distR="0" wp14:anchorId="27C2F432" wp14:editId="7D1EDF74">
            <wp:extent cx="475200" cy="255600"/>
            <wp:effectExtent l="0" t="0" r="1270" b="0"/>
            <wp:docPr id="5" name="图片 5" descr="E:\兼职\计量院\WenKong\TemperatureControl2\截图\主槽控温工作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兼职\计量院\WenKong\TemperatureControl2\截图\主槽控温工作状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0" t="76355" r="68711" b="8997"/>
                    <a:stretch/>
                  </pic:blipFill>
                  <pic:spPr bwMode="auto">
                    <a:xfrm>
                      <a:off x="0" y="0"/>
                      <a:ext cx="475200" cy="2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，则弹出主/辅槽实时温度曲线，如图</w:t>
      </w:r>
      <w:r w:rsidR="009B3016">
        <w:t>4所示</w:t>
      </w:r>
      <w:r>
        <w:t>。</w:t>
      </w:r>
      <w:r w:rsidR="00A641C9">
        <w:rPr>
          <w:rFonts w:hint="eastAsia"/>
        </w:rPr>
        <w:t>温度</w:t>
      </w:r>
      <w:r w:rsidR="00A641C9">
        <w:t>曲线界面实时显示</w:t>
      </w:r>
      <w:r w:rsidR="00A641C9">
        <w:rPr>
          <w:rFonts w:hint="eastAsia"/>
        </w:rPr>
        <w:t>主</w:t>
      </w:r>
      <w:r w:rsidR="00A641C9">
        <w:t>/辅控温槽当前温度曲线。</w:t>
      </w:r>
      <w:r w:rsidR="00A641C9">
        <w:rPr>
          <w:rFonts w:hint="eastAsia"/>
        </w:rPr>
        <w:t>曲线图</w:t>
      </w:r>
      <w:r w:rsidR="00A641C9">
        <w:t>左侧</w:t>
      </w:r>
      <w:r w:rsidR="00A641C9">
        <w:rPr>
          <w:rFonts w:hint="eastAsia"/>
        </w:rPr>
        <w:t>温度</w:t>
      </w:r>
      <w:r w:rsidR="00A641C9">
        <w:t>刻度</w:t>
      </w:r>
      <w:r w:rsidR="00A641C9">
        <w:rPr>
          <w:rFonts w:hint="eastAsia"/>
        </w:rPr>
        <w:t>值</w:t>
      </w:r>
      <w:r w:rsidR="00A641C9">
        <w:t>根据当前</w:t>
      </w:r>
      <w:r w:rsidR="00A641C9">
        <w:rPr>
          <w:rFonts w:hint="eastAsia"/>
        </w:rPr>
        <w:t>显示</w:t>
      </w:r>
      <w:r w:rsidR="00A641C9">
        <w:t>温度曲线的</w:t>
      </w:r>
      <w:r w:rsidR="00A641C9">
        <w:rPr>
          <w:rFonts w:hint="eastAsia"/>
        </w:rPr>
        <w:t>幅值</w:t>
      </w:r>
      <w:r w:rsidR="00A641C9">
        <w:t>自动调整。</w:t>
      </w:r>
      <w:r>
        <w:t>温度曲线界面同时实时显示控温槽工作时间及五分钟波动度。</w:t>
      </w:r>
      <w:r w:rsidR="00CA0881">
        <w:rPr>
          <w:rFonts w:hint="eastAsia"/>
        </w:rPr>
        <w:t>点击</w:t>
      </w:r>
      <w:r w:rsidR="00CA0881" w:rsidRPr="009C3547">
        <w:rPr>
          <w:b/>
        </w:rPr>
        <w:t>清空曲线</w:t>
      </w:r>
      <w:r w:rsidR="00CA0881">
        <w:t>按键</w:t>
      </w:r>
      <w:r w:rsidR="00CA0881">
        <w:rPr>
          <w:noProof/>
        </w:rPr>
        <w:drawing>
          <wp:inline distT="0" distB="0" distL="0" distR="0" wp14:anchorId="1036BA5C" wp14:editId="1E981113">
            <wp:extent cx="569595" cy="202738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233" t="86953" r="24890" b="3329"/>
                    <a:stretch/>
                  </pic:blipFill>
                  <pic:spPr bwMode="auto">
                    <a:xfrm>
                      <a:off x="0" y="0"/>
                      <a:ext cx="574950" cy="20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0881">
        <w:rPr>
          <w:rFonts w:hint="eastAsia"/>
        </w:rPr>
        <w:t>，</w:t>
      </w:r>
      <w:r w:rsidR="00CA0881">
        <w:t>将清除温度曲线界面中当前的温度曲线，重新</w:t>
      </w:r>
      <w:r w:rsidR="00CA0881">
        <w:rPr>
          <w:rFonts w:hint="eastAsia"/>
        </w:rPr>
        <w:t>从</w:t>
      </w:r>
      <w:r w:rsidR="00CA0881">
        <w:t>当前时刻开始</w:t>
      </w:r>
      <w:r w:rsidR="00CA0881">
        <w:rPr>
          <w:rFonts w:hint="eastAsia"/>
        </w:rPr>
        <w:t>重新</w:t>
      </w:r>
      <w:r w:rsidR="00CA0881">
        <w:t>绘制温度</w:t>
      </w:r>
      <w:r w:rsidR="00CA0881">
        <w:rPr>
          <w:rFonts w:hint="eastAsia"/>
        </w:rPr>
        <w:t>曲线</w:t>
      </w:r>
      <w:r w:rsidR="00CA0881">
        <w:t>。</w:t>
      </w:r>
    </w:p>
    <w:p w:rsidR="00A3044A" w:rsidRDefault="00A3044A" w:rsidP="00D337CB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678A54D1" wp14:editId="3753D83C">
            <wp:extent cx="4111143" cy="2089724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105" cy="21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40" w:rsidRPr="004A5762" w:rsidRDefault="00A3044A" w:rsidP="00D337CB">
      <w:pPr>
        <w:spacing w:beforeLines="50" w:before="156"/>
        <w:jc w:val="center"/>
        <w:rPr>
          <w:sz w:val="18"/>
          <w:szCs w:val="18"/>
        </w:rPr>
      </w:pPr>
      <w:r w:rsidRPr="004A5762">
        <w:rPr>
          <w:rFonts w:hint="eastAsia"/>
          <w:sz w:val="18"/>
          <w:szCs w:val="18"/>
        </w:rPr>
        <w:t>图</w:t>
      </w:r>
      <w:r w:rsidRPr="004A5762">
        <w:rPr>
          <w:sz w:val="18"/>
          <w:szCs w:val="18"/>
        </w:rPr>
        <w:t xml:space="preserve">4 </w:t>
      </w:r>
      <w:r w:rsidRPr="004A5762">
        <w:rPr>
          <w:rFonts w:hint="eastAsia"/>
          <w:sz w:val="18"/>
          <w:szCs w:val="18"/>
        </w:rPr>
        <w:t>实时</w:t>
      </w:r>
      <w:r w:rsidRPr="004A5762">
        <w:rPr>
          <w:sz w:val="18"/>
          <w:szCs w:val="18"/>
        </w:rPr>
        <w:t>温度曲线</w:t>
      </w:r>
    </w:p>
    <w:p w:rsidR="00225140" w:rsidRPr="00D337CB" w:rsidRDefault="00225140" w:rsidP="00D337CB">
      <w:pPr>
        <w:spacing w:beforeLines="50" w:before="156"/>
        <w:rPr>
          <w:b/>
        </w:rPr>
      </w:pPr>
      <w:r w:rsidRPr="00D337CB">
        <w:rPr>
          <w:b/>
        </w:rPr>
        <w:lastRenderedPageBreak/>
        <w:t>3、系统手动操作</w:t>
      </w:r>
    </w:p>
    <w:p w:rsidR="00A920C3" w:rsidRDefault="00225140" w:rsidP="00D337CB">
      <w:pPr>
        <w:spacing w:beforeLines="50" w:before="156"/>
        <w:ind w:firstLineChars="200" w:firstLine="422"/>
      </w:pPr>
      <w:r w:rsidRPr="007472E5">
        <w:rPr>
          <w:rFonts w:hint="eastAsia"/>
          <w:b/>
        </w:rPr>
        <w:t>继电器控制：</w:t>
      </w:r>
      <w:r w:rsidR="00A920C3">
        <w:rPr>
          <w:rFonts w:hint="eastAsia"/>
        </w:rPr>
        <w:t>如图</w:t>
      </w:r>
      <w:r w:rsidR="00A920C3">
        <w:t>5所示，控制软件</w:t>
      </w:r>
      <w:r w:rsidR="00A920C3">
        <w:rPr>
          <w:rFonts w:hint="eastAsia"/>
        </w:rPr>
        <w:t>主界面</w:t>
      </w:r>
      <w:r w:rsidR="00A920C3">
        <w:t>设有</w:t>
      </w:r>
      <w:r w:rsidR="00A920C3">
        <w:rPr>
          <w:rFonts w:hint="eastAsia"/>
        </w:rPr>
        <w:t>总电源、</w:t>
      </w:r>
      <w:r w:rsidR="00A920C3">
        <w:t>主槽控温、辅槽控温等继</w:t>
      </w:r>
      <w:r w:rsidR="00A920C3" w:rsidRPr="007472E5">
        <w:rPr>
          <w:b/>
        </w:rPr>
        <w:t>电器/阀门开关</w:t>
      </w:r>
      <w:r w:rsidR="00A920C3">
        <w:t>。</w:t>
      </w:r>
      <w:r w:rsidR="00A8040E">
        <w:rPr>
          <w:rFonts w:hint="eastAsia"/>
        </w:rPr>
        <w:t>初始</w:t>
      </w:r>
      <w:r w:rsidR="00A8040E">
        <w:t>状态下，</w:t>
      </w:r>
      <w:r w:rsidR="007472E5">
        <w:t>继电器/阀门开关处于</w:t>
      </w:r>
      <w:r w:rsidR="007472E5" w:rsidRPr="007472E5">
        <w:rPr>
          <w:b/>
        </w:rPr>
        <w:t>禁用状态</w:t>
      </w:r>
      <w:r w:rsidR="007472E5">
        <w:rPr>
          <w:rFonts w:hint="eastAsia"/>
        </w:rPr>
        <w:t>，</w:t>
      </w:r>
      <w:r w:rsidR="007472E5">
        <w:t>如图5-1所示，</w:t>
      </w:r>
      <w:r w:rsidR="007472E5">
        <w:rPr>
          <w:rFonts w:hint="eastAsia"/>
        </w:rPr>
        <w:t>按钮无法</w:t>
      </w:r>
      <w:r w:rsidR="007472E5">
        <w:t>操作，仅能只是当前继电器/阀门所处的工作状态。</w:t>
      </w:r>
      <w:r w:rsidR="00A8040E">
        <w:rPr>
          <w:rFonts w:hint="eastAsia"/>
        </w:rPr>
        <w:t>点击</w:t>
      </w:r>
      <w:r w:rsidR="00A8040E" w:rsidRPr="00A8040E">
        <w:rPr>
          <w:b/>
        </w:rPr>
        <w:t>手动</w:t>
      </w:r>
      <w:r w:rsidR="00A8040E">
        <w:t>按钮</w:t>
      </w:r>
      <w:r w:rsidR="00A8040E">
        <w:rPr>
          <w:noProof/>
        </w:rPr>
        <w:drawing>
          <wp:inline distT="0" distB="0" distL="0" distR="0" wp14:anchorId="74CC9737" wp14:editId="67D21057">
            <wp:extent cx="759949" cy="226772"/>
            <wp:effectExtent l="0" t="0" r="2540" b="1905"/>
            <wp:docPr id="28" name="图片 28" descr="E:\兼职\计量院\WenKong\TemperatureControl2\截图\继电器-启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兼职\计量院\WenKong\TemperatureControl2\截图\继电器-启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5" t="20636" r="4659" b="69954"/>
                    <a:stretch/>
                  </pic:blipFill>
                  <pic:spPr bwMode="auto">
                    <a:xfrm>
                      <a:off x="0" y="0"/>
                      <a:ext cx="760593" cy="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040E">
        <w:rPr>
          <w:rFonts w:hint="eastAsia"/>
        </w:rPr>
        <w:t>开启</w:t>
      </w:r>
      <w:r w:rsidR="00A8040E" w:rsidRPr="00A8040E">
        <w:rPr>
          <w:b/>
        </w:rPr>
        <w:t>手动模式</w:t>
      </w:r>
      <w:r w:rsidR="00A8040E">
        <w:t>时，</w:t>
      </w:r>
      <w:r w:rsidR="007472E5">
        <w:t>继电器/阀门开关处于</w:t>
      </w:r>
      <w:r w:rsidR="007472E5" w:rsidRPr="007472E5">
        <w:rPr>
          <w:rFonts w:hint="eastAsia"/>
          <w:b/>
        </w:rPr>
        <w:t>启用</w:t>
      </w:r>
      <w:r w:rsidR="007472E5" w:rsidRPr="007472E5">
        <w:rPr>
          <w:b/>
        </w:rPr>
        <w:t>状态</w:t>
      </w:r>
      <w:r w:rsidR="007472E5">
        <w:rPr>
          <w:rFonts w:hint="eastAsia"/>
        </w:rPr>
        <w:t>，</w:t>
      </w:r>
      <w:r w:rsidR="007472E5">
        <w:t>如图5-2所示，</w:t>
      </w:r>
      <w:r w:rsidR="007472E5">
        <w:rPr>
          <w:rFonts w:hint="eastAsia"/>
        </w:rPr>
        <w:t>点击</w:t>
      </w:r>
      <w:r w:rsidR="00CA0585">
        <w:rPr>
          <w:rFonts w:hint="eastAsia"/>
        </w:rPr>
        <w:t>各个</w:t>
      </w:r>
      <w:r w:rsidR="007472E5">
        <w:rPr>
          <w:rFonts w:hint="eastAsia"/>
        </w:rPr>
        <w:t>按钮，</w:t>
      </w:r>
      <w:r w:rsidR="007472E5">
        <w:t>可以打开/关闭继电器/阀门开关。</w:t>
      </w:r>
      <w:r w:rsidR="00866A6E">
        <w:rPr>
          <w:rFonts w:hint="eastAsia"/>
        </w:rPr>
        <w:t>当</w:t>
      </w:r>
      <w:r w:rsidR="00866A6E">
        <w:t>按钮处于绿色状态时（</w:t>
      </w:r>
      <w:r w:rsidR="00292C56">
        <w:rPr>
          <w:rFonts w:hint="eastAsia"/>
        </w:rPr>
        <w:t>如</w:t>
      </w:r>
      <w:r w:rsidR="00866A6E">
        <w:t>图），继电器处于闭合状态，阀门处于打开状态，反之，当按钮处于红色状态（</w:t>
      </w:r>
      <w:r w:rsidR="002F3A84">
        <w:rPr>
          <w:rFonts w:hint="eastAsia"/>
        </w:rPr>
        <w:t>如</w:t>
      </w:r>
      <w:r w:rsidR="00866A6E">
        <w:t>图）时，继电器处于断开状态，阀门则处于关闭</w:t>
      </w:r>
      <w:r w:rsidR="00866A6E">
        <w:rPr>
          <w:rFonts w:hint="eastAsia"/>
        </w:rPr>
        <w:t>状态</w:t>
      </w:r>
      <w:r w:rsidR="00866A6E">
        <w:t>。</w:t>
      </w:r>
    </w:p>
    <w:p w:rsidR="007472E5" w:rsidRPr="007472E5" w:rsidRDefault="007472E5" w:rsidP="00A920C3">
      <w:pPr>
        <w:spacing w:beforeLines="50" w:before="156"/>
        <w:jc w:val="center"/>
        <w:sectPr w:rsidR="007472E5" w:rsidRPr="007472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920C3" w:rsidRDefault="003D1DB6" w:rsidP="00A920C3">
      <w:pPr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 wp14:anchorId="29ACE3F1" wp14:editId="7B76087E">
            <wp:extent cx="2351807" cy="241200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651" t="34757" r="6175" b="3177"/>
                    <a:stretch/>
                  </pic:blipFill>
                  <pic:spPr bwMode="auto">
                    <a:xfrm>
                      <a:off x="0" y="0"/>
                      <a:ext cx="2351807" cy="24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0C3" w:rsidRDefault="00A920C3" w:rsidP="00A920C3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5-1 </w:t>
      </w:r>
      <w:r>
        <w:rPr>
          <w:rFonts w:hint="eastAsia"/>
        </w:rPr>
        <w:t xml:space="preserve">继电器 </w:t>
      </w:r>
      <w:r>
        <w:t>/阀门</w:t>
      </w:r>
      <w:r>
        <w:rPr>
          <w:rFonts w:hint="eastAsia"/>
        </w:rPr>
        <w:t>开关</w:t>
      </w:r>
      <w:r w:rsidR="00CE22F7">
        <w:rPr>
          <w:rFonts w:hint="eastAsia"/>
        </w:rPr>
        <w:t>（</w:t>
      </w:r>
      <w:r w:rsidR="00CE22F7">
        <w:t>禁用状态）</w:t>
      </w:r>
    </w:p>
    <w:p w:rsidR="00A920C3" w:rsidRDefault="003D1DB6" w:rsidP="00A920C3">
      <w:pPr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 wp14:anchorId="0490E8EE" wp14:editId="63D10982">
            <wp:extent cx="2265025" cy="241200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506" t="34750" r="7218" b="3578"/>
                    <a:stretch/>
                  </pic:blipFill>
                  <pic:spPr bwMode="auto">
                    <a:xfrm>
                      <a:off x="0" y="0"/>
                      <a:ext cx="2265025" cy="24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0C3" w:rsidRPr="00CE22F7" w:rsidRDefault="00CE22F7" w:rsidP="00CE22F7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5-2 </w:t>
      </w:r>
      <w:r>
        <w:rPr>
          <w:rFonts w:hint="eastAsia"/>
        </w:rPr>
        <w:t xml:space="preserve">继电器 </w:t>
      </w:r>
      <w:r>
        <w:t>/阀门</w:t>
      </w:r>
      <w:r>
        <w:rPr>
          <w:rFonts w:hint="eastAsia"/>
        </w:rPr>
        <w:t>开关（</w:t>
      </w:r>
      <w:r>
        <w:t>启用状态）</w:t>
      </w:r>
    </w:p>
    <w:p w:rsidR="007472E5" w:rsidRDefault="007472E5" w:rsidP="00D337CB">
      <w:pPr>
        <w:spacing w:beforeLines="50" w:before="156"/>
        <w:ind w:firstLineChars="200" w:firstLine="420"/>
        <w:sectPr w:rsidR="007472E5" w:rsidSect="007472E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225140" w:rsidRDefault="00D30E3B" w:rsidP="00D337CB">
      <w:pPr>
        <w:spacing w:beforeLines="50" w:before="156"/>
        <w:ind w:firstLineChars="200" w:firstLine="420"/>
      </w:pPr>
      <w:r>
        <w:rPr>
          <w:rFonts w:hint="eastAsia"/>
        </w:rPr>
        <w:lastRenderedPageBreak/>
        <w:t>当</w:t>
      </w:r>
      <w:r>
        <w:t>打开</w:t>
      </w:r>
      <w:r>
        <w:rPr>
          <w:rFonts w:hint="eastAsia"/>
        </w:rPr>
        <w:t>或</w:t>
      </w:r>
      <w:r>
        <w:t>关闭继电器/阀门开关时，</w:t>
      </w:r>
      <w:r w:rsidR="00225140">
        <w:t>若软件与下位机通信出现错误，未能正确打开/关闭</w:t>
      </w:r>
      <w:r>
        <w:rPr>
          <w:rFonts w:hint="eastAsia"/>
        </w:rPr>
        <w:t>继电器</w:t>
      </w:r>
      <w:r>
        <w:t>/阀门，则弹出</w:t>
      </w:r>
      <w:r w:rsidRPr="001004B0">
        <w:rPr>
          <w:b/>
        </w:rPr>
        <w:t>错误提示对话框</w:t>
      </w:r>
      <w:r>
        <w:rPr>
          <w:rFonts w:hint="eastAsia"/>
        </w:rPr>
        <w:t>，</w:t>
      </w:r>
      <w:r>
        <w:t>如图6所示。</w:t>
      </w:r>
    </w:p>
    <w:p w:rsidR="00225140" w:rsidRDefault="00D30E3B" w:rsidP="00D30E3B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1233273" cy="1258214"/>
            <wp:effectExtent l="0" t="0" r="5080" b="0"/>
            <wp:docPr id="9" name="图片 9" descr="E:\兼职\计量院\WenKong\TemperatureControl2\截图\继电器错误提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兼职\计量院\WenKong\TemperatureControl2\截图\继电器错误提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10" cy="12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3B" w:rsidRDefault="00D30E3B" w:rsidP="00D30E3B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继电器</w:t>
      </w:r>
      <w:r>
        <w:t>/阀门</w:t>
      </w:r>
      <w:r>
        <w:rPr>
          <w:rFonts w:hint="eastAsia"/>
        </w:rPr>
        <w:t>状态</w:t>
      </w:r>
      <w:r>
        <w:t>错误提示</w:t>
      </w:r>
    </w:p>
    <w:p w:rsidR="00225140" w:rsidRPr="00F50A30" w:rsidRDefault="00225140" w:rsidP="00D337CB">
      <w:pPr>
        <w:spacing w:beforeLines="50" w:before="156"/>
        <w:ind w:firstLineChars="200" w:firstLine="422"/>
      </w:pPr>
      <w:r w:rsidRPr="00A960A2">
        <w:rPr>
          <w:rFonts w:hint="eastAsia"/>
          <w:b/>
        </w:rPr>
        <w:t>控温设备参数手动设置：</w:t>
      </w:r>
      <w:r>
        <w:rPr>
          <w:rFonts w:hint="eastAsia"/>
        </w:rPr>
        <w:t>点击</w:t>
      </w:r>
      <w:r w:rsidR="001F701A">
        <w:t>主/辅</w:t>
      </w:r>
      <w:r w:rsidR="001F701A">
        <w:rPr>
          <w:rFonts w:hint="eastAsia"/>
        </w:rPr>
        <w:t>控温</w:t>
      </w:r>
      <w:r w:rsidR="001F701A">
        <w:t>槽工作状态</w:t>
      </w:r>
      <w:r w:rsidR="001F701A">
        <w:rPr>
          <w:rFonts w:hint="eastAsia"/>
        </w:rPr>
        <w:t>栏</w:t>
      </w:r>
      <w:r w:rsidR="001F701A">
        <w:t>下方的</w:t>
      </w:r>
      <w:r w:rsidR="001F701A" w:rsidRPr="00587C29">
        <w:rPr>
          <w:rFonts w:hint="eastAsia"/>
          <w:b/>
        </w:rPr>
        <w:t>参数设置</w:t>
      </w:r>
      <w:r w:rsidR="001F701A">
        <w:rPr>
          <w:rFonts w:hint="eastAsia"/>
        </w:rPr>
        <w:t>按键</w:t>
      </w:r>
      <w:r w:rsidR="001F701A">
        <w:rPr>
          <w:noProof/>
        </w:rPr>
        <w:drawing>
          <wp:inline distT="0" distB="0" distL="0" distR="0" wp14:anchorId="4317A27D" wp14:editId="7CC168A7">
            <wp:extent cx="474247" cy="226771"/>
            <wp:effectExtent l="0" t="0" r="2540" b="1905"/>
            <wp:docPr id="10" name="图片 10" descr="E:\兼职\计量院\WenKong\TemperatureControl2\截图\主槽控温工作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兼职\计量院\WenKong\TemperatureControl2\截图\主槽控温工作状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62" t="77644" r="37612" b="9396"/>
                    <a:stretch/>
                  </pic:blipFill>
                  <pic:spPr bwMode="auto">
                    <a:xfrm>
                      <a:off x="0" y="0"/>
                      <a:ext cx="483858" cy="2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，弹出主</w:t>
      </w:r>
      <w:r>
        <w:t>/</w:t>
      </w:r>
      <w:r w:rsidR="00D87161">
        <w:t>辅槽控温槽</w:t>
      </w:r>
      <w:r w:rsidR="00D87161" w:rsidRPr="00B93532">
        <w:rPr>
          <w:b/>
        </w:rPr>
        <w:t>参数设置界面</w:t>
      </w:r>
      <w:r w:rsidR="00D87161">
        <w:rPr>
          <w:rFonts w:hint="eastAsia"/>
        </w:rPr>
        <w:t>，</w:t>
      </w:r>
      <w:r>
        <w:t>如图</w:t>
      </w:r>
      <w:r w:rsidR="00D87161">
        <w:rPr>
          <w:rFonts w:hint="eastAsia"/>
        </w:rPr>
        <w:t>7</w:t>
      </w:r>
      <w:r w:rsidR="00D87161">
        <w:t>所示</w:t>
      </w:r>
      <w:r>
        <w:t>。</w:t>
      </w:r>
      <w:r w:rsidR="00B93532">
        <w:rPr>
          <w:rFonts w:hint="eastAsia"/>
        </w:rPr>
        <w:t>通过主</w:t>
      </w:r>
      <w:r w:rsidR="00B93532">
        <w:t>/辅控温槽参数设置界面，可以直接</w:t>
      </w:r>
      <w:r w:rsidR="00CD34AF">
        <w:rPr>
          <w:rFonts w:hint="eastAsia"/>
        </w:rPr>
        <w:t>设置</w:t>
      </w:r>
      <w:r w:rsidR="00CD34AF">
        <w:t>主/辅控温槽当前的</w:t>
      </w:r>
      <w:r w:rsidR="00CD34AF">
        <w:rPr>
          <w:rFonts w:hint="eastAsia"/>
        </w:rPr>
        <w:t>参数，包括</w:t>
      </w:r>
      <w:r w:rsidR="00CD34AF" w:rsidRPr="00587C29">
        <w:rPr>
          <w:b/>
        </w:rPr>
        <w:t>温度设定值</w:t>
      </w:r>
      <w:r w:rsidR="00CD34AF">
        <w:t>、</w:t>
      </w:r>
      <w:r w:rsidR="00CD34AF" w:rsidRPr="00587C29">
        <w:rPr>
          <w:b/>
        </w:rPr>
        <w:t>温度修正值</w:t>
      </w:r>
      <w:r w:rsidR="00CD34AF">
        <w:t>、</w:t>
      </w:r>
      <w:r w:rsidR="00CD34AF" w:rsidRPr="00587C29">
        <w:rPr>
          <w:rFonts w:hint="eastAsia"/>
          <w:b/>
        </w:rPr>
        <w:t>超前</w:t>
      </w:r>
      <w:r w:rsidR="00CD34AF" w:rsidRPr="00587C29">
        <w:rPr>
          <w:b/>
        </w:rPr>
        <w:t>调整</w:t>
      </w:r>
      <w:r w:rsidR="00CD34AF" w:rsidRPr="00587C29">
        <w:rPr>
          <w:rFonts w:hint="eastAsia"/>
          <w:b/>
        </w:rPr>
        <w:t>值</w:t>
      </w:r>
      <w:r w:rsidR="00CD34AF">
        <w:t>、</w:t>
      </w:r>
      <w:r w:rsidR="00CD34AF" w:rsidRPr="00587C29">
        <w:rPr>
          <w:b/>
        </w:rPr>
        <w:t>模糊系数</w:t>
      </w:r>
      <w:r w:rsidR="00CD34AF">
        <w:t>、</w:t>
      </w:r>
      <w:r w:rsidR="00CD34AF" w:rsidRPr="00587C29">
        <w:rPr>
          <w:b/>
        </w:rPr>
        <w:t>比例系数</w:t>
      </w:r>
      <w:r w:rsidR="00CD34AF">
        <w:t>、</w:t>
      </w:r>
      <w:r w:rsidR="00CD34AF" w:rsidRPr="00587C29">
        <w:rPr>
          <w:b/>
        </w:rPr>
        <w:t>积分系数</w:t>
      </w:r>
      <w:r w:rsidR="00CD34AF">
        <w:t>以及</w:t>
      </w:r>
      <w:r w:rsidR="00CD34AF" w:rsidRPr="00587C29">
        <w:rPr>
          <w:b/>
        </w:rPr>
        <w:t>功率系数</w:t>
      </w:r>
      <w:r w:rsidR="00CD34AF">
        <w:t>。</w:t>
      </w:r>
      <w:r w:rsidR="00FD61C9">
        <w:rPr>
          <w:rFonts w:hint="eastAsia"/>
        </w:rPr>
        <w:t>点击</w:t>
      </w:r>
      <w:r w:rsidR="00FD61C9" w:rsidRPr="00587C29">
        <w:rPr>
          <w:b/>
        </w:rPr>
        <w:t>查询参数</w:t>
      </w:r>
      <w:r w:rsidR="00FD61C9">
        <w:t>按键</w:t>
      </w:r>
      <w:r w:rsidR="00FD61C9">
        <w:rPr>
          <w:noProof/>
        </w:rPr>
        <w:drawing>
          <wp:inline distT="0" distB="0" distL="0" distR="0" wp14:anchorId="57C606E4" wp14:editId="630345D9">
            <wp:extent cx="664311" cy="320222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804" t="66157" r="32512" b="21421"/>
                    <a:stretch/>
                  </pic:blipFill>
                  <pic:spPr bwMode="auto">
                    <a:xfrm>
                      <a:off x="0" y="0"/>
                      <a:ext cx="678144" cy="32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61C9">
        <w:rPr>
          <w:rFonts w:hint="eastAsia"/>
        </w:rPr>
        <w:t>，</w:t>
      </w:r>
      <w:r w:rsidR="00FD61C9">
        <w:t>则将当前主/辅槽控温</w:t>
      </w:r>
      <w:r w:rsidR="00FD61C9">
        <w:rPr>
          <w:rFonts w:hint="eastAsia"/>
        </w:rPr>
        <w:t>设备</w:t>
      </w:r>
      <w:r w:rsidR="00FD61C9">
        <w:t>中的设定参数读取到参数</w:t>
      </w:r>
      <w:r w:rsidR="00FD61C9">
        <w:rPr>
          <w:rFonts w:hint="eastAsia"/>
        </w:rPr>
        <w:t>设定</w:t>
      </w:r>
      <w:r w:rsidR="00FD61C9">
        <w:t>界面中。</w:t>
      </w:r>
      <w:r w:rsidR="00FD61C9">
        <w:rPr>
          <w:rFonts w:hint="eastAsia"/>
        </w:rPr>
        <w:t>向</w:t>
      </w:r>
      <w:r w:rsidR="00FD61C9">
        <w:t>主/辅</w:t>
      </w:r>
      <w:r w:rsidR="00FD61C9">
        <w:rPr>
          <w:rFonts w:hint="eastAsia"/>
        </w:rPr>
        <w:t>槽</w:t>
      </w:r>
      <w:r w:rsidR="00FD61C9">
        <w:t>控温</w:t>
      </w:r>
      <w:r w:rsidR="00FD61C9">
        <w:rPr>
          <w:rFonts w:hint="eastAsia"/>
        </w:rPr>
        <w:t>设备</w:t>
      </w:r>
      <w:r w:rsidR="00FD61C9">
        <w:t>中写入参数时，首先将所要设定的参数输入到参数设置界面相应的位置，然后点击</w:t>
      </w:r>
      <w:r w:rsidR="00FD61C9" w:rsidRPr="00587C29">
        <w:rPr>
          <w:b/>
        </w:rPr>
        <w:t>更新参数</w:t>
      </w:r>
      <w:r w:rsidR="00FD61C9">
        <w:t>按键</w:t>
      </w:r>
      <w:r w:rsidR="00FD61C9">
        <w:rPr>
          <w:noProof/>
        </w:rPr>
        <w:drawing>
          <wp:inline distT="0" distB="0" distL="0" distR="0" wp14:anchorId="4843A2FD" wp14:editId="65D09BCD">
            <wp:extent cx="683001" cy="329159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095" t="52765" r="9213" b="34811"/>
                    <a:stretch/>
                  </pic:blipFill>
                  <pic:spPr bwMode="auto">
                    <a:xfrm>
                      <a:off x="0" y="0"/>
                      <a:ext cx="690572" cy="332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61C9">
        <w:rPr>
          <w:rFonts w:hint="eastAsia"/>
        </w:rPr>
        <w:t>，</w:t>
      </w:r>
      <w:r w:rsidR="00FD61C9">
        <w:t>则将所有参数</w:t>
      </w:r>
      <w:r w:rsidR="00FD61C9">
        <w:lastRenderedPageBreak/>
        <w:t>写入到主/辅槽控温设备中。</w:t>
      </w:r>
    </w:p>
    <w:p w:rsidR="00D87161" w:rsidRDefault="00D87161" w:rsidP="00D87161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6C0A3A5E" wp14:editId="606A33D1">
            <wp:extent cx="3642646" cy="306506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015" cy="30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61" w:rsidRDefault="00D87161" w:rsidP="00D87161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7 </w:t>
      </w:r>
      <w:r>
        <w:rPr>
          <w:rFonts w:hint="eastAsia"/>
        </w:rPr>
        <w:t>主</w:t>
      </w:r>
      <w:r>
        <w:t>/辅槽控温槽参数设置界面</w:t>
      </w:r>
    </w:p>
    <w:p w:rsidR="00225140" w:rsidRDefault="006A1CF4" w:rsidP="00D337CB">
      <w:pPr>
        <w:spacing w:beforeLines="50" w:before="156"/>
        <w:ind w:firstLineChars="200" w:firstLine="420"/>
      </w:pPr>
      <w:r>
        <w:rPr>
          <w:rFonts w:hint="eastAsia"/>
        </w:rPr>
        <w:t>为</w:t>
      </w:r>
      <w:r>
        <w:t>方便用于保存</w:t>
      </w:r>
      <w:r>
        <w:rPr>
          <w:rFonts w:hint="eastAsia"/>
        </w:rPr>
        <w:t>设定参数</w:t>
      </w:r>
      <w:r>
        <w:t>，以备查询参考，点击</w:t>
      </w:r>
      <w:r w:rsidRPr="009C3547">
        <w:rPr>
          <w:b/>
        </w:rPr>
        <w:t>保存预留参数</w:t>
      </w:r>
      <w:r>
        <w:t>按键</w:t>
      </w:r>
      <w:r>
        <w:rPr>
          <w:noProof/>
        </w:rPr>
        <w:drawing>
          <wp:inline distT="0" distB="0" distL="0" distR="0" wp14:anchorId="648EDE01" wp14:editId="57E7BC4E">
            <wp:extent cx="651052" cy="30169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095" t="79745" r="9213" b="8309"/>
                    <a:stretch/>
                  </pic:blipFill>
                  <pic:spPr bwMode="auto">
                    <a:xfrm>
                      <a:off x="0" y="0"/>
                      <a:ext cx="661634" cy="30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则将相应的控温设备参数保存到本地数据库中，数据库中的数据始终保存在硬盘当中，以备用户查询。点击</w:t>
      </w:r>
      <w:r w:rsidRPr="009C3547">
        <w:rPr>
          <w:rFonts w:hint="eastAsia"/>
          <w:b/>
        </w:rPr>
        <w:t>读取</w:t>
      </w:r>
      <w:r w:rsidRPr="009C3547">
        <w:rPr>
          <w:b/>
        </w:rPr>
        <w:t>预留参数</w:t>
      </w:r>
      <w:r>
        <w:t>按键</w:t>
      </w:r>
      <w:r>
        <w:rPr>
          <w:noProof/>
        </w:rPr>
        <w:drawing>
          <wp:inline distT="0" distB="0" distL="0" distR="0" wp14:anchorId="702FE469" wp14:editId="785A7572">
            <wp:extent cx="680314" cy="31540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999" t="79792" r="32311" b="8257"/>
                    <a:stretch/>
                  </pic:blipFill>
                  <pic:spPr bwMode="auto">
                    <a:xfrm>
                      <a:off x="0" y="0"/>
                      <a:ext cx="695253" cy="32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则自动查询当前温度设定值所对应的设定参数，如果</w:t>
      </w:r>
      <w:r>
        <w:rPr>
          <w:rFonts w:hint="eastAsia"/>
        </w:rPr>
        <w:t>从</w:t>
      </w:r>
      <w:r>
        <w:t>数据库中</w:t>
      </w:r>
      <w:r>
        <w:rPr>
          <w:rFonts w:hint="eastAsia"/>
        </w:rPr>
        <w:t>查询到了</w:t>
      </w:r>
      <w:r>
        <w:t>相应参数，则自动填充到</w:t>
      </w:r>
      <w:r>
        <w:rPr>
          <w:rFonts w:hint="eastAsia"/>
        </w:rPr>
        <w:t>参数</w:t>
      </w:r>
      <w:r>
        <w:t>设定界面。用户</w:t>
      </w:r>
      <w:r>
        <w:rPr>
          <w:rFonts w:hint="eastAsia"/>
        </w:rPr>
        <w:t>可</w:t>
      </w:r>
      <w:r>
        <w:t>根据实际情况修改后，点击更新参数按键，将全部参数更新到主/辅槽控温</w:t>
      </w:r>
      <w:r>
        <w:rPr>
          <w:rFonts w:hint="eastAsia"/>
        </w:rPr>
        <w:t>设备</w:t>
      </w:r>
      <w:r>
        <w:t>中。</w:t>
      </w:r>
    </w:p>
    <w:p w:rsidR="00225140" w:rsidRPr="00D337CB" w:rsidRDefault="00225140" w:rsidP="00D337CB">
      <w:pPr>
        <w:spacing w:beforeLines="50" w:before="156"/>
        <w:rPr>
          <w:b/>
        </w:rPr>
      </w:pPr>
      <w:r w:rsidRPr="00D337CB">
        <w:rPr>
          <w:b/>
        </w:rPr>
        <w:t>4、自动控温流程</w:t>
      </w:r>
    </w:p>
    <w:p w:rsidR="00080C37" w:rsidRDefault="00225140" w:rsidP="00080C37">
      <w:pPr>
        <w:spacing w:beforeLines="50" w:before="156"/>
        <w:ind w:firstLineChars="200" w:firstLine="420"/>
      </w:pPr>
      <w:r>
        <w:rPr>
          <w:rFonts w:hint="eastAsia"/>
        </w:rPr>
        <w:t>点击</w:t>
      </w:r>
      <w:r w:rsidRPr="00AA6181">
        <w:rPr>
          <w:rFonts w:hint="eastAsia"/>
          <w:b/>
        </w:rPr>
        <w:t>自动</w:t>
      </w:r>
      <w:r>
        <w:rPr>
          <w:rFonts w:hint="eastAsia"/>
        </w:rPr>
        <w:t>按键</w:t>
      </w:r>
      <w:r w:rsidR="00AA6181">
        <w:rPr>
          <w:rFonts w:hint="eastAsia"/>
          <w:noProof/>
        </w:rPr>
        <w:drawing>
          <wp:inline distT="0" distB="0" distL="0" distR="0" wp14:anchorId="3AB84CA5" wp14:editId="4B611C00">
            <wp:extent cx="788696" cy="263094"/>
            <wp:effectExtent l="0" t="0" r="0" b="3810"/>
            <wp:docPr id="17" name="图片 17" descr="E:\兼职\计量院\WenKong\TemperatureControl2\截图\继电器-禁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兼职\计量院\WenKong\TemperatureControl2\截图\继电器-禁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37" t="2733" r="3637" b="86344"/>
                    <a:stretch/>
                  </pic:blipFill>
                  <pic:spPr bwMode="auto">
                    <a:xfrm>
                      <a:off x="0" y="0"/>
                      <a:ext cx="789794" cy="2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，则弹出</w:t>
      </w:r>
      <w:r w:rsidRPr="00C545FC">
        <w:rPr>
          <w:rFonts w:hint="eastAsia"/>
          <w:b/>
        </w:rPr>
        <w:t>自动控温流程设置对话框</w:t>
      </w:r>
      <w:r>
        <w:rPr>
          <w:rFonts w:hint="eastAsia"/>
        </w:rPr>
        <w:t>，如图</w:t>
      </w:r>
      <w:r w:rsidR="007B1B04">
        <w:rPr>
          <w:rFonts w:hint="eastAsia"/>
        </w:rPr>
        <w:t>8</w:t>
      </w:r>
      <w:r w:rsidR="007B1B04">
        <w:t>所示</w:t>
      </w:r>
      <w:r>
        <w:rPr>
          <w:rFonts w:hint="eastAsia"/>
        </w:rPr>
        <w:t>。</w:t>
      </w:r>
      <w:r w:rsidR="00080C37">
        <w:rPr>
          <w:rFonts w:hint="eastAsia"/>
        </w:rPr>
        <w:t>对话框</w:t>
      </w:r>
      <w:r w:rsidR="00080C37">
        <w:t>包括</w:t>
      </w:r>
      <w:r w:rsidR="00080C37" w:rsidRPr="00080C37">
        <w:rPr>
          <w:rFonts w:hint="eastAsia"/>
          <w:b/>
        </w:rPr>
        <w:t>温度</w:t>
      </w:r>
      <w:r w:rsidR="00080C37" w:rsidRPr="00080C37">
        <w:rPr>
          <w:b/>
        </w:rPr>
        <w:t>设点列表</w:t>
      </w:r>
      <w:r w:rsidR="00080C37">
        <w:t>、</w:t>
      </w:r>
      <w:r w:rsidR="00080C37" w:rsidRPr="00080C37">
        <w:rPr>
          <w:b/>
        </w:rPr>
        <w:t>参数输入框</w:t>
      </w:r>
      <w:r w:rsidR="00080C37">
        <w:t>以及</w:t>
      </w:r>
      <w:r w:rsidR="00080C37">
        <w:rPr>
          <w:rFonts w:hint="eastAsia"/>
        </w:rPr>
        <w:t>输入</w:t>
      </w:r>
      <w:r w:rsidR="00080C37">
        <w:t>键盘。</w:t>
      </w:r>
      <w:r w:rsidR="00080C37" w:rsidRPr="00080C37">
        <w:rPr>
          <w:b/>
        </w:rPr>
        <w:t>温度</w:t>
      </w:r>
      <w:r w:rsidR="00080C37" w:rsidRPr="00080C37">
        <w:rPr>
          <w:rFonts w:hint="eastAsia"/>
          <w:b/>
        </w:rPr>
        <w:t>设定点</w:t>
      </w:r>
      <w:r w:rsidR="00080C37" w:rsidRPr="00080C37">
        <w:rPr>
          <w:b/>
        </w:rPr>
        <w:t>列表</w:t>
      </w:r>
      <w:r w:rsidR="00080C37">
        <w:t>中为实验过程中所要测量的温度点</w:t>
      </w:r>
      <w:r w:rsidR="00080C37">
        <w:rPr>
          <w:rFonts w:hint="eastAsia"/>
        </w:rPr>
        <w:t>。添加</w:t>
      </w:r>
      <w:r w:rsidR="00080C37">
        <w:t>温度</w:t>
      </w:r>
      <w:r w:rsidR="00080C37">
        <w:rPr>
          <w:rFonts w:hint="eastAsia"/>
        </w:rPr>
        <w:t>点</w:t>
      </w:r>
      <w:r w:rsidR="00080C37">
        <w:t>时，相应参数首先</w:t>
      </w:r>
      <w:r w:rsidR="00080C37">
        <w:rPr>
          <w:rFonts w:hint="eastAsia"/>
        </w:rPr>
        <w:t>通过</w:t>
      </w:r>
      <w:r w:rsidR="00080C37">
        <w:t>输入键盘输入到</w:t>
      </w:r>
      <w:r w:rsidR="00080C37">
        <w:rPr>
          <w:rFonts w:hint="eastAsia"/>
        </w:rPr>
        <w:t>参数</w:t>
      </w:r>
      <w:r w:rsidR="00080C37">
        <w:t>输入框中的对应位置，再点击</w:t>
      </w:r>
      <w:r w:rsidR="00080C37" w:rsidRPr="00080C37">
        <w:rPr>
          <w:rFonts w:hint="eastAsia"/>
          <w:b/>
        </w:rPr>
        <w:t>添加</w:t>
      </w:r>
      <w:r w:rsidR="00080C37">
        <w:t>按键</w:t>
      </w:r>
      <w:r w:rsidR="00080C37">
        <w:rPr>
          <w:rFonts w:hint="eastAsia"/>
          <w:noProof/>
        </w:rPr>
        <w:drawing>
          <wp:inline distT="0" distB="0" distL="0" distR="0" wp14:anchorId="3A5F5C3D" wp14:editId="77626EA4">
            <wp:extent cx="628015" cy="285115"/>
            <wp:effectExtent l="0" t="0" r="635" b="635"/>
            <wp:docPr id="20" name="图片 20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92" t="55891" r="3067" b="33471"/>
                    <a:stretch/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0C37">
        <w:rPr>
          <w:rFonts w:hint="eastAsia"/>
        </w:rPr>
        <w:t>，</w:t>
      </w:r>
      <w:r w:rsidR="00080C37">
        <w:t>则将对应的温度点及相应的参数</w:t>
      </w:r>
      <w:r w:rsidR="00080C37">
        <w:rPr>
          <w:rFonts w:hint="eastAsia"/>
        </w:rPr>
        <w:t>添加</w:t>
      </w:r>
      <w:r w:rsidR="00080C37">
        <w:t>到温度点列表中。点击</w:t>
      </w:r>
      <w:r w:rsidR="00080C37" w:rsidRPr="00080C37">
        <w:rPr>
          <w:b/>
        </w:rPr>
        <w:t>查询参数</w:t>
      </w:r>
      <w:r w:rsidR="00080C37">
        <w:t>按键</w:t>
      </w:r>
      <w:r w:rsidR="00080C37">
        <w:rPr>
          <w:rFonts w:hint="eastAsia"/>
          <w:noProof/>
        </w:rPr>
        <w:drawing>
          <wp:inline distT="0" distB="0" distL="0" distR="0" wp14:anchorId="199B5706" wp14:editId="77664630">
            <wp:extent cx="628260" cy="285292"/>
            <wp:effectExtent l="0" t="0" r="635" b="635"/>
            <wp:docPr id="21" name="图片 21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07" t="81488" r="17239" b="7863"/>
                    <a:stretch/>
                  </pic:blipFill>
                  <pic:spPr bwMode="auto">
                    <a:xfrm>
                      <a:off x="0" y="0"/>
                      <a:ext cx="630350" cy="2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0C37">
        <w:t>，即可从PC缓存文件中查询给定主槽控温槽温度设定点所对应的设备参数，得到查询结果后，即可添加到自动控温流程温度点列表中。</w:t>
      </w:r>
    </w:p>
    <w:p w:rsidR="00080C37" w:rsidRDefault="00080C37" w:rsidP="00080C37">
      <w:pPr>
        <w:spacing w:beforeLines="50" w:before="156"/>
        <w:ind w:firstLineChars="200" w:firstLine="420"/>
      </w:pPr>
      <w:r>
        <w:rPr>
          <w:rFonts w:hint="eastAsia"/>
        </w:rPr>
        <w:t>对于</w:t>
      </w:r>
      <w:r>
        <w:t>已经</w:t>
      </w:r>
      <w:r>
        <w:rPr>
          <w:rFonts w:hint="eastAsia"/>
        </w:rPr>
        <w:t>添加</w:t>
      </w:r>
      <w:r>
        <w:t>到温度设定点列表中的温度点及其参数，</w:t>
      </w:r>
      <w:r>
        <w:rPr>
          <w:rFonts w:hint="eastAsia"/>
        </w:rPr>
        <w:t>点击</w:t>
      </w:r>
      <w:r w:rsidRPr="00080C37">
        <w:rPr>
          <w:b/>
        </w:rPr>
        <w:t>编辑</w:t>
      </w:r>
      <w:r>
        <w:t>栏中的</w:t>
      </w:r>
      <w:r w:rsidRPr="00080C37">
        <w:rPr>
          <w:b/>
        </w:rPr>
        <w:t>参数设置</w:t>
      </w:r>
      <w:r>
        <w:t>项</w:t>
      </w:r>
      <w:r>
        <w:rPr>
          <w:rFonts w:hint="eastAsia"/>
          <w:noProof/>
        </w:rPr>
        <w:drawing>
          <wp:inline distT="0" distB="0" distL="0" distR="0" wp14:anchorId="4E88D254" wp14:editId="71F9C032">
            <wp:extent cx="599847" cy="209807"/>
            <wp:effectExtent l="0" t="0" r="0" b="0"/>
            <wp:docPr id="22" name="图片 22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9" t="16140" r="32928" b="78999"/>
                    <a:stretch/>
                  </pic:blipFill>
                  <pic:spPr bwMode="auto">
                    <a:xfrm>
                      <a:off x="0" y="0"/>
                      <a:ext cx="612946" cy="2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则将该</w:t>
      </w:r>
      <w:r>
        <w:rPr>
          <w:rFonts w:hint="eastAsia"/>
        </w:rPr>
        <w:t>组</w:t>
      </w:r>
      <w:r>
        <w:t>温度设定点</w:t>
      </w:r>
      <w:r>
        <w:rPr>
          <w:rFonts w:hint="eastAsia"/>
        </w:rPr>
        <w:t>及其</w:t>
      </w:r>
      <w:r>
        <w:t>参数复制到</w:t>
      </w:r>
      <w:r>
        <w:rPr>
          <w:rFonts w:hint="eastAsia"/>
        </w:rPr>
        <w:t>参数</w:t>
      </w:r>
      <w:r>
        <w:t>输入框中，重新编辑后，可再次添加到温度设定点列表中。</w:t>
      </w:r>
      <w:r w:rsidR="004F1BD6">
        <w:rPr>
          <w:rFonts w:hint="eastAsia"/>
        </w:rPr>
        <w:t>点击</w:t>
      </w:r>
      <w:r w:rsidR="004F1BD6">
        <w:t>编辑栏中的</w:t>
      </w:r>
      <w:r w:rsidR="004F1BD6" w:rsidRPr="004F1BD6">
        <w:rPr>
          <w:rFonts w:hint="eastAsia"/>
          <w:b/>
        </w:rPr>
        <w:t>未</w:t>
      </w:r>
      <w:r w:rsidR="004F1BD6" w:rsidRPr="004F1BD6">
        <w:rPr>
          <w:b/>
        </w:rPr>
        <w:t>测量</w:t>
      </w:r>
      <w:r w:rsidR="004F1BD6">
        <w:rPr>
          <w:rFonts w:hint="eastAsia"/>
        </w:rPr>
        <w:t>/</w:t>
      </w:r>
      <w:r w:rsidR="004F1BD6" w:rsidRPr="004F1BD6">
        <w:rPr>
          <w:b/>
        </w:rPr>
        <w:t>已测量</w:t>
      </w:r>
      <w:r w:rsidR="004F1BD6">
        <w:t>项</w:t>
      </w:r>
      <w:r w:rsidR="004F1BD6">
        <w:rPr>
          <w:rFonts w:hint="eastAsia"/>
          <w:noProof/>
        </w:rPr>
        <w:drawing>
          <wp:inline distT="0" distB="0" distL="0" distR="0" wp14:anchorId="1A6AB1F5" wp14:editId="0A39B72F">
            <wp:extent cx="585216" cy="181616"/>
            <wp:effectExtent l="0" t="0" r="5715" b="8890"/>
            <wp:docPr id="23" name="图片 23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9" t="11437" r="32928" b="84250"/>
                    <a:stretch/>
                  </pic:blipFill>
                  <pic:spPr bwMode="auto">
                    <a:xfrm>
                      <a:off x="0" y="0"/>
                      <a:ext cx="604473" cy="1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1BD6">
        <w:t>，可修改该温度点的测量状态</w:t>
      </w:r>
      <w:r w:rsidR="004F1BD6">
        <w:rPr>
          <w:rFonts w:hint="eastAsia"/>
        </w:rPr>
        <w:t>。</w:t>
      </w:r>
      <w:r w:rsidR="004F1BD6">
        <w:t>在</w:t>
      </w:r>
      <w:r w:rsidR="004F1BD6">
        <w:rPr>
          <w:rFonts w:hint="eastAsia"/>
        </w:rPr>
        <w:t>自动</w:t>
      </w:r>
      <w:r w:rsidR="004F1BD6">
        <w:t>控温流程中，仅对该项标记</w:t>
      </w:r>
      <w:r w:rsidR="004F1BD6">
        <w:rPr>
          <w:rFonts w:hint="eastAsia"/>
        </w:rPr>
        <w:t>为</w:t>
      </w:r>
      <w:r w:rsidR="004F1BD6">
        <w:t>未测量的温度点执行控温-测量流程，测量完成</w:t>
      </w:r>
      <w:r w:rsidR="004F1BD6">
        <w:lastRenderedPageBreak/>
        <w:t>后，自动将该项标记为已测量。</w:t>
      </w:r>
    </w:p>
    <w:p w:rsidR="004F1BD6" w:rsidRDefault="004F1BD6" w:rsidP="00080C37">
      <w:pPr>
        <w:spacing w:beforeLines="50" w:before="156"/>
        <w:ind w:firstLineChars="200" w:firstLine="420"/>
      </w:pPr>
      <w:r>
        <w:rPr>
          <w:rFonts w:hint="eastAsia"/>
        </w:rPr>
        <w:t>选中</w:t>
      </w:r>
      <w:r>
        <w:t>温度设定点列表中的某一温度点后，点击</w:t>
      </w:r>
      <w:r w:rsidRPr="004F1BD6">
        <w:rPr>
          <w:b/>
        </w:rPr>
        <w:t>删除</w:t>
      </w:r>
      <w:r>
        <w:t>按键</w:t>
      </w:r>
      <w:r>
        <w:rPr>
          <w:rFonts w:hint="eastAsia"/>
          <w:noProof/>
        </w:rPr>
        <w:drawing>
          <wp:inline distT="0" distB="0" distL="0" distR="0" wp14:anchorId="068A1A41" wp14:editId="7B1DE2A3">
            <wp:extent cx="329184" cy="321869"/>
            <wp:effectExtent l="0" t="0" r="0" b="2540"/>
            <wp:docPr id="24" name="图片 24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78" t="30556" r="2579" b="57439"/>
                    <a:stretch/>
                  </pic:blipFill>
                  <pic:spPr bwMode="auto">
                    <a:xfrm>
                      <a:off x="0" y="0"/>
                      <a:ext cx="330019" cy="32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，可将该组温度点从</w:t>
      </w:r>
      <w:r>
        <w:rPr>
          <w:rFonts w:hint="eastAsia"/>
        </w:rPr>
        <w:t>温度设定</w:t>
      </w:r>
      <w:r>
        <w:t>点列表中删除。</w:t>
      </w:r>
    </w:p>
    <w:p w:rsidR="004F1BD6" w:rsidRDefault="004F1BD6" w:rsidP="000766B6">
      <w:pPr>
        <w:spacing w:beforeLines="50" w:before="156"/>
        <w:ind w:firstLineChars="200" w:firstLine="420"/>
      </w:pPr>
      <w:r>
        <w:rPr>
          <w:rFonts w:hint="eastAsia"/>
        </w:rPr>
        <w:t>设定完成</w:t>
      </w:r>
      <w:r>
        <w:t>所有温度设定点后，点击</w:t>
      </w:r>
      <w:r w:rsidRPr="004F1BD6">
        <w:rPr>
          <w:b/>
        </w:rPr>
        <w:t>开始</w:t>
      </w:r>
      <w:r>
        <w:t>按键</w:t>
      </w:r>
      <w:r>
        <w:rPr>
          <w:rFonts w:hint="eastAsia"/>
          <w:noProof/>
        </w:rPr>
        <w:drawing>
          <wp:inline distT="0" distB="0" distL="0" distR="0" wp14:anchorId="4357C1D5" wp14:editId="18B3E944">
            <wp:extent cx="620199" cy="270408"/>
            <wp:effectExtent l="0" t="0" r="0" b="0"/>
            <wp:docPr id="25" name="图片 25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18" t="68971" r="17294" b="20929"/>
                    <a:stretch/>
                  </pic:blipFill>
                  <pic:spPr bwMode="auto">
                    <a:xfrm>
                      <a:off x="0" y="0"/>
                      <a:ext cx="622605" cy="27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，则开始执行自动控温-测量流程。此时</w:t>
      </w:r>
      <w:r>
        <w:rPr>
          <w:rFonts w:hint="eastAsia"/>
        </w:rPr>
        <w:t>，</w:t>
      </w:r>
      <w:r>
        <w:t>温度设定点列表中的温度点及参数不可修改。必须</w:t>
      </w:r>
      <w:r>
        <w:rPr>
          <w:rFonts w:hint="eastAsia"/>
        </w:rPr>
        <w:t>停止</w:t>
      </w:r>
      <w:r>
        <w:t>自动控温-测量流程，才可对温度设定点列表中的温度点及参数进行编辑。</w:t>
      </w:r>
    </w:p>
    <w:p w:rsidR="004F1BD6" w:rsidRPr="00080C37" w:rsidRDefault="004F1BD6" w:rsidP="00080C37">
      <w:pPr>
        <w:spacing w:beforeLines="50" w:before="156"/>
        <w:ind w:firstLineChars="200" w:firstLine="420"/>
      </w:pPr>
      <w:r>
        <w:rPr>
          <w:rFonts w:hint="eastAsia"/>
        </w:rPr>
        <w:t>勾选</w:t>
      </w:r>
      <w:r w:rsidRPr="004F1BD6">
        <w:rPr>
          <w:b/>
        </w:rPr>
        <w:t>实验完成后关闭计算机</w:t>
      </w:r>
      <w:r>
        <w:rPr>
          <w:rFonts w:hint="eastAsia"/>
          <w:noProof/>
        </w:rPr>
        <w:drawing>
          <wp:inline distT="0" distB="0" distL="0" distR="0" wp14:anchorId="4357C1D5" wp14:editId="18B3E944">
            <wp:extent cx="663374" cy="285293"/>
            <wp:effectExtent l="0" t="0" r="3810" b="635"/>
            <wp:docPr id="26" name="图片 26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38" t="82031" r="3586" b="8692"/>
                    <a:stretch/>
                  </pic:blipFill>
                  <pic:spPr bwMode="auto">
                    <a:xfrm>
                      <a:off x="0" y="0"/>
                      <a:ext cx="669641" cy="28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，则在完成所有温度</w:t>
      </w:r>
      <w:r>
        <w:rPr>
          <w:rFonts w:hint="eastAsia"/>
        </w:rPr>
        <w:t>设定</w:t>
      </w:r>
      <w:r>
        <w:t>点的控温-测量流程后，如果用户在</w:t>
      </w:r>
      <w:r w:rsidRPr="000766B6">
        <w:rPr>
          <w:b/>
        </w:rPr>
        <w:t>十分钟</w:t>
      </w:r>
      <w:r>
        <w:t>内没有操作，则自动关闭整个实验</w:t>
      </w:r>
      <w:r>
        <w:rPr>
          <w:rFonts w:hint="eastAsia"/>
        </w:rPr>
        <w:t>系统</w:t>
      </w:r>
      <w:r>
        <w:t>及计算机。</w:t>
      </w:r>
    </w:p>
    <w:p w:rsidR="00225140" w:rsidRDefault="005D4303" w:rsidP="00080C37">
      <w:pPr>
        <w:spacing w:beforeLines="50" w:before="156"/>
        <w:jc w:val="center"/>
      </w:pPr>
      <w:r>
        <w:rPr>
          <w:rFonts w:hint="eastAsia"/>
          <w:noProof/>
        </w:rPr>
        <w:drawing>
          <wp:inline distT="0" distB="0" distL="0" distR="0">
            <wp:extent cx="4679849" cy="2684678"/>
            <wp:effectExtent l="0" t="0" r="6985" b="1905"/>
            <wp:docPr id="19" name="图片 19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59" cy="268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07" w:rsidRPr="008C0C07" w:rsidRDefault="008C0C07" w:rsidP="005D4303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8 </w:t>
      </w:r>
      <w:r>
        <w:rPr>
          <w:rFonts w:hint="eastAsia"/>
        </w:rPr>
        <w:t>自动控温</w:t>
      </w:r>
      <w:r w:rsidR="00C320CE">
        <w:rPr>
          <w:rFonts w:hint="eastAsia"/>
        </w:rPr>
        <w:t>参数</w:t>
      </w:r>
      <w:r>
        <w:t>设置对话框</w:t>
      </w:r>
    </w:p>
    <w:p w:rsidR="00225140" w:rsidRDefault="00C920F8" w:rsidP="00D337CB">
      <w:pPr>
        <w:spacing w:beforeLines="50" w:before="156"/>
        <w:ind w:firstLineChars="200" w:firstLine="420"/>
      </w:pPr>
      <w:r>
        <w:rPr>
          <w:rFonts w:hint="eastAsia"/>
        </w:rPr>
        <w:t>自动</w:t>
      </w:r>
      <w:r>
        <w:t>控温设定标准流程：</w:t>
      </w:r>
    </w:p>
    <w:p w:rsidR="00C920F8" w:rsidRDefault="00C45B69" w:rsidP="00D337CB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1）</w:t>
      </w:r>
      <w:r w:rsidR="00C320CE">
        <w:rPr>
          <w:rFonts w:hint="eastAsia"/>
        </w:rPr>
        <w:t>在控制</w:t>
      </w:r>
      <w:r w:rsidR="00C320CE">
        <w:t>软件主界面中点击</w:t>
      </w:r>
      <w:r w:rsidR="00C320CE" w:rsidRPr="00C320CE">
        <w:rPr>
          <w:b/>
        </w:rPr>
        <w:t>自动</w:t>
      </w:r>
      <w:r w:rsidR="00C320CE">
        <w:t>按键，弹出自动控温</w:t>
      </w:r>
      <w:r w:rsidR="00C320CE">
        <w:rPr>
          <w:rFonts w:hint="eastAsia"/>
        </w:rPr>
        <w:t>参数</w:t>
      </w:r>
      <w:r w:rsidR="00C320CE">
        <w:t>设置对话框。</w:t>
      </w:r>
    </w:p>
    <w:p w:rsidR="00C320CE" w:rsidRDefault="00C320CE" w:rsidP="00D337CB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2）</w:t>
      </w:r>
      <w:r>
        <w:rPr>
          <w:rFonts w:hint="eastAsia"/>
        </w:rPr>
        <w:t>通过</w:t>
      </w:r>
      <w:r>
        <w:t>参数输入框，将</w:t>
      </w:r>
      <w:r>
        <w:rPr>
          <w:rFonts w:hint="eastAsia"/>
        </w:rPr>
        <w:t>控温</w:t>
      </w:r>
      <w:r>
        <w:t>流程中的所需测量的温度点添加到温度设定点列表中。</w:t>
      </w:r>
    </w:p>
    <w:p w:rsidR="00C320CE" w:rsidRPr="00C920F8" w:rsidRDefault="00C320CE" w:rsidP="00D337CB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3）</w:t>
      </w:r>
      <w:r>
        <w:rPr>
          <w:rFonts w:hint="eastAsia"/>
        </w:rPr>
        <w:t>点击自动</w:t>
      </w:r>
      <w:r>
        <w:t>控温参数</w:t>
      </w:r>
      <w:r>
        <w:rPr>
          <w:rFonts w:hint="eastAsia"/>
        </w:rPr>
        <w:t>设置</w:t>
      </w:r>
      <w:r>
        <w:t>对话框中的开始按键，开始自动控温-测量流程。</w:t>
      </w:r>
    </w:p>
    <w:p w:rsidR="00225140" w:rsidRPr="00421D9F" w:rsidRDefault="00225140" w:rsidP="000766B6">
      <w:pPr>
        <w:spacing w:beforeLines="50" w:before="156"/>
        <w:rPr>
          <w:b/>
          <w:sz w:val="24"/>
          <w:szCs w:val="24"/>
        </w:rPr>
      </w:pPr>
      <w:r w:rsidRPr="00421D9F">
        <w:rPr>
          <w:b/>
          <w:sz w:val="24"/>
          <w:szCs w:val="24"/>
        </w:rPr>
        <w:t>四、故障及报警</w:t>
      </w:r>
    </w:p>
    <w:p w:rsidR="00225140" w:rsidRDefault="001A6C08" w:rsidP="00D337CB">
      <w:pPr>
        <w:spacing w:beforeLines="50" w:before="156"/>
        <w:ind w:firstLineChars="200" w:firstLine="420"/>
      </w:pPr>
      <w:r>
        <w:rPr>
          <w:rFonts w:hint="eastAsia"/>
        </w:rPr>
        <w:t>在控制软件</w:t>
      </w:r>
      <w:r>
        <w:t>运行及自动控温流程执行过程中，当系统或温度出现</w:t>
      </w:r>
      <w:r>
        <w:rPr>
          <w:rFonts w:hint="eastAsia"/>
        </w:rPr>
        <w:t>故障</w:t>
      </w:r>
      <w:r>
        <w:t>及报警时，软件将弹出</w:t>
      </w:r>
      <w:r w:rsidR="00C77AAE" w:rsidRPr="00C77AAE">
        <w:rPr>
          <w:rFonts w:hint="eastAsia"/>
          <w:b/>
        </w:rPr>
        <w:t>故障</w:t>
      </w:r>
      <w:r w:rsidRPr="00C77AAE">
        <w:rPr>
          <w:rFonts w:hint="eastAsia"/>
          <w:b/>
        </w:rPr>
        <w:t>报警</w:t>
      </w:r>
      <w:r w:rsidRPr="00C77AAE">
        <w:rPr>
          <w:b/>
        </w:rPr>
        <w:t>对话框</w:t>
      </w:r>
      <w:r>
        <w:t>，提示用户</w:t>
      </w:r>
      <w:r>
        <w:rPr>
          <w:rFonts w:hint="eastAsia"/>
        </w:rPr>
        <w:t>所</w:t>
      </w:r>
      <w:r>
        <w:t>发生的故障及报警信息</w:t>
      </w:r>
      <w:r>
        <w:rPr>
          <w:rFonts w:hint="eastAsia"/>
        </w:rPr>
        <w:t>，如图</w:t>
      </w:r>
      <w:r>
        <w:t>9所示。</w:t>
      </w:r>
      <w:r w:rsidR="00C77AAE">
        <w:rPr>
          <w:rFonts w:hint="eastAsia"/>
        </w:rPr>
        <w:t>如果</w:t>
      </w:r>
      <w:r w:rsidR="00C77AAE">
        <w:t>用户在</w:t>
      </w:r>
      <w:r w:rsidR="00C77AAE" w:rsidRPr="00C77AAE">
        <w:rPr>
          <w:b/>
        </w:rPr>
        <w:t>十分钟</w:t>
      </w:r>
      <w:r w:rsidR="00C77AAE">
        <w:t>内没有处理错误并</w:t>
      </w:r>
      <w:r w:rsidR="00C77AAE" w:rsidRPr="00C77AAE">
        <w:rPr>
          <w:b/>
        </w:rPr>
        <w:t>点击关闭按键</w:t>
      </w:r>
      <w:r w:rsidR="00C77AAE">
        <w:t>，则软件自动关闭</w:t>
      </w:r>
      <w:r w:rsidR="00C77AAE">
        <w:rPr>
          <w:rFonts w:hint="eastAsia"/>
        </w:rPr>
        <w:t>整个</w:t>
      </w:r>
      <w:r w:rsidR="00C77AAE">
        <w:t>系统，退出程序并关闭计算机。</w:t>
      </w:r>
    </w:p>
    <w:p w:rsidR="001A6C08" w:rsidRDefault="001A6C08" w:rsidP="001A6C08">
      <w:pPr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 wp14:anchorId="68856663" wp14:editId="6A6FD20F">
            <wp:extent cx="3518611" cy="2131246"/>
            <wp:effectExtent l="0" t="0" r="5715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531" cy="21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08" w:rsidRDefault="00D97F5D" w:rsidP="001A6C08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9 </w:t>
      </w:r>
      <w:r>
        <w:rPr>
          <w:rFonts w:hint="eastAsia"/>
        </w:rPr>
        <w:t>故障</w:t>
      </w:r>
      <w:r>
        <w:t>报警提示窗口</w:t>
      </w:r>
    </w:p>
    <w:p w:rsidR="00C77AAE" w:rsidRDefault="00C77AAE" w:rsidP="00C77AAE">
      <w:pPr>
        <w:spacing w:beforeLines="50" w:before="156"/>
        <w:ind w:firstLineChars="200" w:firstLine="420"/>
      </w:pPr>
      <w:r>
        <w:rPr>
          <w:rFonts w:hint="eastAsia"/>
        </w:rPr>
        <w:t>故障分类</w:t>
      </w:r>
      <w:r>
        <w:t>及其原因：</w:t>
      </w:r>
    </w:p>
    <w:p w:rsidR="00C77AAE" w:rsidRDefault="00C77AAE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1）</w:t>
      </w:r>
      <w:r w:rsidR="000D5A44">
        <w:rPr>
          <w:rFonts w:hint="eastAsia"/>
        </w:rPr>
        <w:t>温控</w:t>
      </w:r>
      <w:r w:rsidR="000D5A44">
        <w:t>设备读取温度值失败：</w:t>
      </w:r>
      <w:r w:rsidR="00DE7B43">
        <w:rPr>
          <w:rFonts w:hint="eastAsia"/>
        </w:rPr>
        <w:t>当</w:t>
      </w:r>
      <w:r w:rsidR="00DE7B43">
        <w:t>控制软件从控温设备读取</w:t>
      </w:r>
      <w:r w:rsidR="00DE7B43">
        <w:rPr>
          <w:rFonts w:hint="eastAsia"/>
        </w:rPr>
        <w:t>当前</w:t>
      </w:r>
      <w:r w:rsidR="00DE7B43">
        <w:t>温度值时，如果失败，控制软件将提示</w:t>
      </w:r>
      <w:r w:rsidR="00DE7B43">
        <w:rPr>
          <w:rFonts w:hint="eastAsia"/>
        </w:rPr>
        <w:t>错误</w:t>
      </w:r>
      <w:r w:rsidR="00DE7B43">
        <w:t>信息</w:t>
      </w:r>
      <w:r w:rsidR="00DE7B43">
        <w:rPr>
          <w:rFonts w:hint="eastAsia"/>
        </w:rPr>
        <w:t>。</w:t>
      </w:r>
    </w:p>
    <w:p w:rsidR="000D5A44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2）温控设备写入参数值失败：</w:t>
      </w:r>
      <w:r w:rsidR="00DE7B43">
        <w:rPr>
          <w:rFonts w:hint="eastAsia"/>
        </w:rPr>
        <w:t>当</w:t>
      </w:r>
      <w:r w:rsidR="00DE7B43">
        <w:t>控制软件向温控设备写入数据</w:t>
      </w:r>
      <w:r w:rsidR="00DE7B43">
        <w:rPr>
          <w:rFonts w:hint="eastAsia"/>
        </w:rPr>
        <w:t>时</w:t>
      </w:r>
      <w:r w:rsidR="00DE7B43">
        <w:t>，如果失败，控制软件将提示</w:t>
      </w:r>
      <w:r w:rsidR="00DE7B43">
        <w:rPr>
          <w:rFonts w:hint="eastAsia"/>
        </w:rPr>
        <w:t>错误</w:t>
      </w:r>
      <w:r w:rsidR="00DE7B43">
        <w:t>信息</w:t>
      </w:r>
      <w:r w:rsidR="00DE7B43">
        <w:rPr>
          <w:rFonts w:hint="eastAsia"/>
        </w:rPr>
        <w:t>。</w:t>
      </w:r>
    </w:p>
    <w:p w:rsidR="000D5A44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3）继电器</w:t>
      </w:r>
      <w:r>
        <w:rPr>
          <w:rFonts w:hint="eastAsia"/>
        </w:rPr>
        <w:t>设备</w:t>
      </w:r>
      <w:r>
        <w:t>写入状态失败：</w:t>
      </w:r>
      <w:r w:rsidR="00DE7B43">
        <w:rPr>
          <w:rFonts w:hint="eastAsia"/>
        </w:rPr>
        <w:t>当</w:t>
      </w:r>
      <w:r w:rsidR="00DE7B43">
        <w:t>控制软件向继电器</w:t>
      </w:r>
      <w:r w:rsidR="00DE7B43">
        <w:rPr>
          <w:rFonts w:hint="eastAsia"/>
        </w:rPr>
        <w:t>开关</w:t>
      </w:r>
      <w:r w:rsidR="00DE7B43">
        <w:t>/阀门写入状态时，如果失败，控制软件将提示</w:t>
      </w:r>
      <w:r w:rsidR="00DE7B43">
        <w:rPr>
          <w:rFonts w:hint="eastAsia"/>
        </w:rPr>
        <w:t>错误</w:t>
      </w:r>
      <w:r w:rsidR="00DE7B43">
        <w:t>信息</w:t>
      </w:r>
      <w:r w:rsidR="00DE7B43">
        <w:rPr>
          <w:rFonts w:hint="eastAsia"/>
        </w:rPr>
        <w:t>。</w:t>
      </w:r>
    </w:p>
    <w:p w:rsidR="000D5A44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传感器设备读取数值失败：</w:t>
      </w:r>
      <w:r w:rsidR="00DE7B43">
        <w:rPr>
          <w:rFonts w:hint="eastAsia"/>
        </w:rPr>
        <w:t>当</w:t>
      </w:r>
      <w:r w:rsidR="00DE7B43">
        <w:t>控制软件从传感器设备读取数据时，如测量电导率、电桥温度</w:t>
      </w:r>
      <w:r w:rsidR="00DE7B43">
        <w:rPr>
          <w:rFonts w:hint="eastAsia"/>
        </w:rPr>
        <w:t>，</w:t>
      </w:r>
      <w:r w:rsidR="00DE7B43">
        <w:t>如果读取失败，控制软件将提示</w:t>
      </w:r>
      <w:r w:rsidR="00DE7B43">
        <w:rPr>
          <w:rFonts w:hint="eastAsia"/>
        </w:rPr>
        <w:t>错误</w:t>
      </w:r>
      <w:r w:rsidR="00DE7B43">
        <w:t>信息。</w:t>
      </w:r>
    </w:p>
    <w:p w:rsidR="000D5A44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5）温度不下降报警：</w:t>
      </w:r>
      <w:r w:rsidR="008F480A">
        <w:rPr>
          <w:rFonts w:hint="eastAsia"/>
        </w:rPr>
        <w:t>当处于</w:t>
      </w:r>
      <w:r w:rsidR="008F480A">
        <w:t>降温状态时，如果主槽中的温度值在</w:t>
      </w:r>
      <w:r w:rsidR="000A77AA">
        <w:t>10</w:t>
      </w:r>
      <w:r w:rsidR="008F480A">
        <w:rPr>
          <w:rFonts w:hint="eastAsia"/>
        </w:rPr>
        <w:t>分钟</w:t>
      </w:r>
      <w:r w:rsidR="008F480A">
        <w:t>内没有下降</w:t>
      </w:r>
      <w:r w:rsidR="000A77AA">
        <w:rPr>
          <w:rFonts w:hint="eastAsia"/>
        </w:rPr>
        <w:t>0</w:t>
      </w:r>
      <w:r w:rsidR="000A77AA">
        <w:t>.4000</w:t>
      </w:r>
      <w:r w:rsidR="00F22E7C" w:rsidRPr="00683365">
        <w:rPr>
          <w:rFonts w:hint="eastAsia"/>
        </w:rPr>
        <w:t>℃</w:t>
      </w:r>
      <w:r w:rsidR="008F480A">
        <w:t>，控制软件将提示报警信息。</w:t>
      </w:r>
    </w:p>
    <w:p w:rsidR="000D5A44" w:rsidRPr="000A77AA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 w:rsidRPr="000A77AA">
        <w:t>6）温度不上升</w:t>
      </w:r>
      <w:r w:rsidRPr="000A77AA">
        <w:rPr>
          <w:rFonts w:hint="eastAsia"/>
        </w:rPr>
        <w:t>报警</w:t>
      </w:r>
      <w:r w:rsidRPr="000A77AA">
        <w:t>：</w:t>
      </w:r>
      <w:r w:rsidR="008F480A" w:rsidRPr="000A77AA">
        <w:rPr>
          <w:rFonts w:hint="eastAsia"/>
        </w:rPr>
        <w:t>当</w:t>
      </w:r>
      <w:r w:rsidR="008F480A" w:rsidRPr="000A77AA">
        <w:t>处于升温状态时，如果主槽中的温度值</w:t>
      </w:r>
      <w:r w:rsidR="008F480A" w:rsidRPr="000A77AA">
        <w:rPr>
          <w:rFonts w:hint="eastAsia"/>
        </w:rPr>
        <w:t>在</w:t>
      </w:r>
      <w:r w:rsidR="000A77AA" w:rsidRPr="000A77AA">
        <w:rPr>
          <w:rFonts w:hint="eastAsia"/>
        </w:rPr>
        <w:t>1</w:t>
      </w:r>
      <w:r w:rsidR="000A77AA" w:rsidRPr="000A77AA">
        <w:t>0</w:t>
      </w:r>
      <w:r w:rsidR="008F480A" w:rsidRPr="000A77AA">
        <w:rPr>
          <w:rFonts w:hint="eastAsia"/>
        </w:rPr>
        <w:t>分钟</w:t>
      </w:r>
      <w:r w:rsidR="008F480A" w:rsidRPr="000A77AA">
        <w:t>内没有升高</w:t>
      </w:r>
      <w:r w:rsidR="000A77AA" w:rsidRPr="000A77AA">
        <w:rPr>
          <w:rFonts w:hint="eastAsia"/>
        </w:rPr>
        <w:t>0</w:t>
      </w:r>
      <w:r w:rsidR="000A77AA" w:rsidRPr="000A77AA">
        <w:t>.4000</w:t>
      </w:r>
      <w:r w:rsidR="00F22E7C" w:rsidRPr="000A77AA">
        <w:rPr>
          <w:rFonts w:hint="eastAsia"/>
        </w:rPr>
        <w:t>℃</w:t>
      </w:r>
      <w:r w:rsidR="008F480A" w:rsidRPr="000A77AA">
        <w:t>，控制软件将提示报警信息。</w:t>
      </w:r>
    </w:p>
    <w:p w:rsidR="000D5A44" w:rsidRPr="000A77AA" w:rsidRDefault="000D5A44" w:rsidP="00C77AAE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7）温度波动度过大报警：</w:t>
      </w:r>
      <w:r w:rsidR="00C5717E" w:rsidRPr="000A77AA">
        <w:rPr>
          <w:rFonts w:hint="eastAsia"/>
        </w:rPr>
        <w:t>当</w:t>
      </w:r>
      <w:r w:rsidR="00C5717E" w:rsidRPr="000A77AA">
        <w:t>处于控温</w:t>
      </w:r>
      <w:r w:rsidR="00C5717E" w:rsidRPr="000A77AA">
        <w:rPr>
          <w:rFonts w:hint="eastAsia"/>
        </w:rPr>
        <w:t>状态</w:t>
      </w:r>
      <w:r w:rsidR="00C5717E" w:rsidRPr="000A77AA">
        <w:t>和稳定状态时，如果主槽中温度波动度大于</w:t>
      </w:r>
      <w:r w:rsidR="000A77AA" w:rsidRPr="000A77AA">
        <w:rPr>
          <w:rFonts w:hint="eastAsia"/>
        </w:rPr>
        <w:t>0</w:t>
      </w:r>
      <w:r w:rsidR="000A77AA" w:rsidRPr="000A77AA">
        <w:t>.4000</w:t>
      </w:r>
      <w:r w:rsidR="00F22E7C" w:rsidRPr="000A77AA">
        <w:rPr>
          <w:rFonts w:hint="eastAsia"/>
        </w:rPr>
        <w:t>℃</w:t>
      </w:r>
      <w:r w:rsidR="00C5717E" w:rsidRPr="000A77AA">
        <w:t>，控制软件将提示报警信息。</w:t>
      </w:r>
    </w:p>
    <w:p w:rsidR="000D5A44" w:rsidRPr="000A77AA" w:rsidRDefault="000D5A44" w:rsidP="00C77AAE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8）温度偏离设定点过大报警：</w:t>
      </w:r>
      <w:bookmarkStart w:id="0" w:name="_GoBack"/>
      <w:bookmarkEnd w:id="0"/>
      <w:r w:rsidR="00032C65" w:rsidRPr="000A77AA">
        <w:rPr>
          <w:rFonts w:hint="eastAsia"/>
        </w:rPr>
        <w:t>当</w:t>
      </w:r>
      <w:r w:rsidR="00C5717E" w:rsidRPr="000A77AA">
        <w:rPr>
          <w:rFonts w:hint="eastAsia"/>
        </w:rPr>
        <w:t>处于</w:t>
      </w:r>
      <w:r w:rsidR="00C5717E" w:rsidRPr="000A77AA">
        <w:t>控温状态</w:t>
      </w:r>
      <w:r w:rsidR="00C5717E" w:rsidRPr="000A77AA">
        <w:rPr>
          <w:rFonts w:hint="eastAsia"/>
        </w:rPr>
        <w:t>和</w:t>
      </w:r>
      <w:r w:rsidR="00C5717E" w:rsidRPr="000A77AA">
        <w:t>稳定状态时，如果主槽</w:t>
      </w:r>
      <w:r w:rsidR="00C5717E" w:rsidRPr="000A77AA">
        <w:rPr>
          <w:rFonts w:hint="eastAsia"/>
        </w:rPr>
        <w:t>当前</w:t>
      </w:r>
      <w:r w:rsidR="00C5717E" w:rsidRPr="000A77AA">
        <w:t>温度偏离</w:t>
      </w:r>
      <w:r w:rsidR="00C5717E" w:rsidRPr="000A77AA">
        <w:rPr>
          <w:rFonts w:hint="eastAsia"/>
        </w:rPr>
        <w:t>温度设定</w:t>
      </w:r>
      <w:r w:rsidR="00C5717E" w:rsidRPr="000A77AA">
        <w:t>点</w:t>
      </w:r>
      <w:r w:rsidR="000A77AA" w:rsidRPr="000A77AA">
        <w:rPr>
          <w:rFonts w:hint="eastAsia"/>
        </w:rPr>
        <w:t>2</w:t>
      </w:r>
      <w:r w:rsidR="000A77AA" w:rsidRPr="000A77AA">
        <w:t>.0000</w:t>
      </w:r>
      <w:r w:rsidR="00F22E7C" w:rsidRPr="000A77AA">
        <w:rPr>
          <w:rFonts w:hint="eastAsia"/>
        </w:rPr>
        <w:t>℃</w:t>
      </w:r>
      <w:r w:rsidR="00C5717E" w:rsidRPr="000A77AA">
        <w:t>，控制软件将提示报警信息。</w:t>
      </w:r>
    </w:p>
    <w:p w:rsidR="000D5A44" w:rsidRDefault="000D5A44" w:rsidP="00C77AAE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9）温度超出工作范围报警：</w:t>
      </w:r>
      <w:r w:rsidR="0096720D" w:rsidRPr="000A77AA">
        <w:rPr>
          <w:rFonts w:hint="eastAsia"/>
        </w:rPr>
        <w:t>当</w:t>
      </w:r>
      <w:r w:rsidR="0096720D" w:rsidRPr="000A77AA">
        <w:t>控温槽中的温度超出其正常工作范围</w:t>
      </w:r>
      <w:r w:rsidR="0096720D" w:rsidRPr="000A77AA">
        <w:rPr>
          <w:rFonts w:hint="eastAsia"/>
        </w:rPr>
        <w:t>（</w:t>
      </w:r>
      <w:r w:rsidR="00032C65" w:rsidRPr="000A77AA">
        <w:rPr>
          <w:rFonts w:hint="eastAsia"/>
        </w:rPr>
        <w:t>-</w:t>
      </w:r>
      <w:r w:rsidR="00032C65" w:rsidRPr="000A77AA">
        <w:t>2.0000</w:t>
      </w:r>
      <w:r w:rsidR="00F22E7C" w:rsidRPr="000A77AA">
        <w:rPr>
          <w:rFonts w:hint="eastAsia"/>
        </w:rPr>
        <w:t>℃</w:t>
      </w:r>
      <w:r w:rsidR="00032C65" w:rsidRPr="000A77AA">
        <w:t xml:space="preserve"> </w:t>
      </w:r>
      <w:r w:rsidR="00032C65" w:rsidRPr="000A77AA">
        <w:rPr>
          <w:rFonts w:hint="eastAsia"/>
        </w:rPr>
        <w:t xml:space="preserve">～ </w:t>
      </w:r>
      <w:r w:rsidR="00032C65" w:rsidRPr="000A77AA">
        <w:t>40.0000</w:t>
      </w:r>
      <w:r w:rsidR="00F22E7C" w:rsidRPr="000A77AA">
        <w:rPr>
          <w:rFonts w:hint="eastAsia"/>
        </w:rPr>
        <w:t>℃</w:t>
      </w:r>
      <w:r w:rsidR="0096720D" w:rsidRPr="000A77AA">
        <w:t>）时，</w:t>
      </w:r>
      <w:r w:rsidR="0096720D" w:rsidRPr="000A77AA">
        <w:rPr>
          <w:rFonts w:hint="eastAsia"/>
        </w:rPr>
        <w:t>控制</w:t>
      </w:r>
      <w:r w:rsidR="0096720D" w:rsidRPr="000A77AA">
        <w:t>软件将提示报警信息。</w:t>
      </w:r>
    </w:p>
    <w:p w:rsidR="000D5A44" w:rsidRPr="000D5A44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10）代码错误：</w:t>
      </w:r>
      <w:r>
        <w:rPr>
          <w:rFonts w:hint="eastAsia"/>
        </w:rPr>
        <w:t>当</w:t>
      </w:r>
      <w:r>
        <w:t>出现该错误时，为程序故障，请立即停止实验并与开发人员联系。</w:t>
      </w:r>
      <w:r>
        <w:rPr>
          <w:rFonts w:hint="eastAsia"/>
        </w:rPr>
        <w:t>将</w:t>
      </w:r>
      <w:r>
        <w:t>根据日志信息，判读出现错误的原因。</w:t>
      </w:r>
    </w:p>
    <w:p w:rsidR="00225140" w:rsidRPr="00421D9F" w:rsidRDefault="00225140" w:rsidP="000766B6">
      <w:pPr>
        <w:spacing w:beforeLines="50" w:before="156"/>
        <w:rPr>
          <w:b/>
          <w:sz w:val="24"/>
          <w:szCs w:val="24"/>
        </w:rPr>
      </w:pPr>
      <w:r w:rsidRPr="00421D9F">
        <w:rPr>
          <w:b/>
          <w:sz w:val="24"/>
          <w:szCs w:val="24"/>
        </w:rPr>
        <w:t>五、数据及日志信息</w:t>
      </w:r>
    </w:p>
    <w:p w:rsidR="00225140" w:rsidRDefault="00127757" w:rsidP="00D337CB">
      <w:pPr>
        <w:spacing w:beforeLines="50" w:before="156"/>
        <w:ind w:firstLineChars="200" w:firstLine="420"/>
      </w:pPr>
      <w:r>
        <w:rPr>
          <w:rFonts w:hint="eastAsia"/>
        </w:rPr>
        <w:t>点击控制</w:t>
      </w:r>
      <w:r>
        <w:t>软件主界面中的</w:t>
      </w:r>
      <w:r w:rsidRPr="00127757">
        <w:rPr>
          <w:rFonts w:hint="eastAsia"/>
          <w:b/>
        </w:rPr>
        <w:t>数据</w:t>
      </w:r>
      <w:r w:rsidRPr="00127757">
        <w:rPr>
          <w:b/>
        </w:rPr>
        <w:t>查询</w:t>
      </w:r>
      <w:r>
        <w:t>按键，将打开数据存储所在的文件夹</w:t>
      </w:r>
      <w:r>
        <w:rPr>
          <w:rFonts w:hint="eastAsia"/>
        </w:rPr>
        <w:t>目录Logs</w:t>
      </w:r>
      <w:r>
        <w:t>/</w:t>
      </w:r>
      <w:r>
        <w:rPr>
          <w:rFonts w:hint="eastAsia"/>
        </w:rPr>
        <w:t>Data</w:t>
      </w:r>
      <w:r>
        <w:t>。</w:t>
      </w:r>
      <w:r>
        <w:rPr>
          <w:rFonts w:hint="eastAsia"/>
        </w:rPr>
        <w:t>测量所得</w:t>
      </w:r>
      <w:r>
        <w:t>的数据</w:t>
      </w:r>
      <w:r>
        <w:rPr>
          <w:rFonts w:hint="eastAsia"/>
        </w:rPr>
        <w:t>按照程序</w:t>
      </w:r>
      <w:r>
        <w:t>运行日期，自动保存在Excel表格中。</w:t>
      </w:r>
    </w:p>
    <w:p w:rsidR="00127757" w:rsidRDefault="00127757" w:rsidP="00D337CB">
      <w:pPr>
        <w:spacing w:beforeLines="50" w:before="156"/>
        <w:ind w:firstLineChars="200" w:firstLine="420"/>
      </w:pPr>
      <w:r>
        <w:rPr>
          <w:rFonts w:hint="eastAsia"/>
        </w:rPr>
        <w:t>点击</w:t>
      </w:r>
      <w:r>
        <w:t>控制软件主界面中的</w:t>
      </w:r>
      <w:r w:rsidRPr="002E464D">
        <w:rPr>
          <w:rFonts w:hint="eastAsia"/>
          <w:b/>
        </w:rPr>
        <w:t>操作</w:t>
      </w:r>
      <w:r w:rsidRPr="002E464D">
        <w:rPr>
          <w:b/>
        </w:rPr>
        <w:t>日志</w:t>
      </w:r>
      <w:r>
        <w:t>按键，将打开操作日志存储所在的文件夹目录</w:t>
      </w:r>
      <w:r>
        <w:rPr>
          <w:rFonts w:hint="eastAsia"/>
        </w:rPr>
        <w:lastRenderedPageBreak/>
        <w:t>Logs/</w:t>
      </w:r>
      <w:proofErr w:type="spellStart"/>
      <w:r>
        <w:rPr>
          <w:rFonts w:hint="eastAsia"/>
        </w:rPr>
        <w:t>OperationLog</w:t>
      </w:r>
      <w:proofErr w:type="spellEnd"/>
      <w:r>
        <w:t>。操作</w:t>
      </w:r>
      <w:r>
        <w:rPr>
          <w:rFonts w:hint="eastAsia"/>
        </w:rPr>
        <w:t>日志</w:t>
      </w:r>
      <w:r>
        <w:t>按照程序运行日期，保存为文本文件。</w:t>
      </w:r>
    </w:p>
    <w:p w:rsidR="00127757" w:rsidRDefault="00127757" w:rsidP="00D337CB">
      <w:pPr>
        <w:spacing w:beforeLines="50" w:before="156"/>
        <w:ind w:firstLineChars="200" w:firstLine="420"/>
      </w:pPr>
      <w:r>
        <w:rPr>
          <w:rFonts w:hint="eastAsia"/>
        </w:rPr>
        <w:t>控制</w:t>
      </w:r>
      <w:r>
        <w:t>程序</w:t>
      </w:r>
      <w:r>
        <w:rPr>
          <w:rFonts w:hint="eastAsia"/>
        </w:rPr>
        <w:t>运行</w:t>
      </w:r>
      <w:r>
        <w:t>时的所有状态、操作、错误等信息保存为</w:t>
      </w:r>
      <w:r w:rsidRPr="002E464D">
        <w:rPr>
          <w:b/>
        </w:rPr>
        <w:t>系统日志</w:t>
      </w:r>
      <w:r>
        <w:t>，以</w:t>
      </w:r>
      <w:r>
        <w:rPr>
          <w:rFonts w:hint="eastAsia"/>
        </w:rPr>
        <w:t>文本</w:t>
      </w:r>
      <w:r>
        <w:t>文件保存在文件夹目录Logs/</w:t>
      </w:r>
      <w:proofErr w:type="spellStart"/>
      <w:r>
        <w:t>SystemLog</w:t>
      </w:r>
      <w:proofErr w:type="spellEnd"/>
      <w:r>
        <w:t>中。</w:t>
      </w:r>
    </w:p>
    <w:p w:rsidR="00C0239A" w:rsidRPr="00BE1219" w:rsidRDefault="00C0239A" w:rsidP="00D337CB">
      <w:pPr>
        <w:spacing w:beforeLines="50" w:before="156"/>
        <w:ind w:firstLineChars="200" w:firstLine="422"/>
        <w:rPr>
          <w:b/>
        </w:rPr>
      </w:pPr>
      <w:r w:rsidRPr="00BE1219">
        <w:rPr>
          <w:rFonts w:hint="eastAsia"/>
          <w:b/>
        </w:rPr>
        <w:t>请</w:t>
      </w:r>
      <w:r w:rsidRPr="00BE1219">
        <w:rPr>
          <w:b/>
        </w:rPr>
        <w:t>用户妥善保存程序运行中的日志</w:t>
      </w:r>
      <w:r w:rsidRPr="00BE1219">
        <w:rPr>
          <w:rFonts w:hint="eastAsia"/>
          <w:b/>
        </w:rPr>
        <w:t>数据</w:t>
      </w:r>
      <w:r w:rsidRPr="00BE1219">
        <w:rPr>
          <w:b/>
        </w:rPr>
        <w:t>，不要轻易删除</w:t>
      </w:r>
      <w:r w:rsidRPr="00BE1219">
        <w:rPr>
          <w:rFonts w:hint="eastAsia"/>
          <w:b/>
        </w:rPr>
        <w:t>，以便于</w:t>
      </w:r>
      <w:r w:rsidRPr="00BE1219">
        <w:rPr>
          <w:b/>
        </w:rPr>
        <w:t>在</w:t>
      </w:r>
      <w:r w:rsidRPr="00BE1219">
        <w:rPr>
          <w:rFonts w:hint="eastAsia"/>
          <w:b/>
        </w:rPr>
        <w:t>系统</w:t>
      </w:r>
      <w:r w:rsidRPr="00BE1219">
        <w:rPr>
          <w:b/>
        </w:rPr>
        <w:t>运行出现错误时，厂家人员将根据日志信息判断和处理系统</w:t>
      </w:r>
      <w:r w:rsidRPr="00BE1219">
        <w:rPr>
          <w:rFonts w:hint="eastAsia"/>
          <w:b/>
        </w:rPr>
        <w:t>运行</w:t>
      </w:r>
      <w:r w:rsidRPr="00BE1219">
        <w:rPr>
          <w:b/>
        </w:rPr>
        <w:t>中出现的错误。</w:t>
      </w:r>
    </w:p>
    <w:p w:rsidR="007404D3" w:rsidRPr="00421D9F" w:rsidRDefault="00225140" w:rsidP="000766B6">
      <w:pPr>
        <w:spacing w:beforeLines="50" w:before="156"/>
        <w:rPr>
          <w:b/>
          <w:sz w:val="24"/>
          <w:szCs w:val="24"/>
        </w:rPr>
      </w:pPr>
      <w:r w:rsidRPr="00421D9F">
        <w:rPr>
          <w:b/>
          <w:sz w:val="24"/>
          <w:szCs w:val="24"/>
        </w:rPr>
        <w:t>六、其他事项</w:t>
      </w:r>
    </w:p>
    <w:p w:rsidR="00421D9F" w:rsidRDefault="00421D9F" w:rsidP="00421D9F">
      <w:pPr>
        <w:spacing w:beforeLines="50" w:before="156"/>
        <w:ind w:firstLineChars="200" w:firstLine="420"/>
      </w:pPr>
    </w:p>
    <w:sectPr w:rsidR="00421D9F" w:rsidSect="007472E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47"/>
    <w:rsid w:val="00032C65"/>
    <w:rsid w:val="000766B6"/>
    <w:rsid w:val="00080C37"/>
    <w:rsid w:val="000A77AA"/>
    <w:rsid w:val="000D5A44"/>
    <w:rsid w:val="001004B0"/>
    <w:rsid w:val="00127757"/>
    <w:rsid w:val="001A6C08"/>
    <w:rsid w:val="001F701A"/>
    <w:rsid w:val="00225140"/>
    <w:rsid w:val="00292C56"/>
    <w:rsid w:val="002B730D"/>
    <w:rsid w:val="002E464D"/>
    <w:rsid w:val="002F3A84"/>
    <w:rsid w:val="00342CD9"/>
    <w:rsid w:val="0039705F"/>
    <w:rsid w:val="003D1DB6"/>
    <w:rsid w:val="003F0A4F"/>
    <w:rsid w:val="00416F47"/>
    <w:rsid w:val="00421D9F"/>
    <w:rsid w:val="00490E14"/>
    <w:rsid w:val="004A5762"/>
    <w:rsid w:val="004F1BD6"/>
    <w:rsid w:val="00587C29"/>
    <w:rsid w:val="005D4303"/>
    <w:rsid w:val="005E2BBA"/>
    <w:rsid w:val="00683365"/>
    <w:rsid w:val="006A1CF4"/>
    <w:rsid w:val="007308B0"/>
    <w:rsid w:val="007472E5"/>
    <w:rsid w:val="00782A84"/>
    <w:rsid w:val="007A385E"/>
    <w:rsid w:val="007B1B04"/>
    <w:rsid w:val="00820223"/>
    <w:rsid w:val="00866A6E"/>
    <w:rsid w:val="008C0C07"/>
    <w:rsid w:val="008F480A"/>
    <w:rsid w:val="0096720D"/>
    <w:rsid w:val="009B3016"/>
    <w:rsid w:val="009C3547"/>
    <w:rsid w:val="00A167F1"/>
    <w:rsid w:val="00A27CD2"/>
    <w:rsid w:val="00A3044A"/>
    <w:rsid w:val="00A5328E"/>
    <w:rsid w:val="00A641C9"/>
    <w:rsid w:val="00A8040E"/>
    <w:rsid w:val="00A920C3"/>
    <w:rsid w:val="00A960A2"/>
    <w:rsid w:val="00AA6181"/>
    <w:rsid w:val="00AB1B96"/>
    <w:rsid w:val="00B41EF0"/>
    <w:rsid w:val="00B93532"/>
    <w:rsid w:val="00BE1219"/>
    <w:rsid w:val="00C0239A"/>
    <w:rsid w:val="00C320CE"/>
    <w:rsid w:val="00C45B69"/>
    <w:rsid w:val="00C545FC"/>
    <w:rsid w:val="00C5717E"/>
    <w:rsid w:val="00C77AAE"/>
    <w:rsid w:val="00C920F8"/>
    <w:rsid w:val="00C95700"/>
    <w:rsid w:val="00CA0585"/>
    <w:rsid w:val="00CA0881"/>
    <w:rsid w:val="00CD34AF"/>
    <w:rsid w:val="00CE22F7"/>
    <w:rsid w:val="00D30E3B"/>
    <w:rsid w:val="00D337CB"/>
    <w:rsid w:val="00D87161"/>
    <w:rsid w:val="00D97F5D"/>
    <w:rsid w:val="00DE7B43"/>
    <w:rsid w:val="00E87723"/>
    <w:rsid w:val="00E95C29"/>
    <w:rsid w:val="00F22E7C"/>
    <w:rsid w:val="00F50A30"/>
    <w:rsid w:val="00F5653B"/>
    <w:rsid w:val="00F76F15"/>
    <w:rsid w:val="00FC0A45"/>
    <w:rsid w:val="00FC3D71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C98C"/>
  <w15:chartTrackingRefBased/>
  <w15:docId w15:val="{35881366-BFC2-42DD-B2BD-1197B37A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500</Words>
  <Characters>2850</Characters>
  <Application>Microsoft Office Word</Application>
  <DocSecurity>0</DocSecurity>
  <Lines>23</Lines>
  <Paragraphs>6</Paragraphs>
  <ScaleCrop>false</ScaleCrop>
  <Company>BJTU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wghou</dc:creator>
  <cp:keywords/>
  <dc:description/>
  <cp:lastModifiedBy>wghou</cp:lastModifiedBy>
  <cp:revision>86</cp:revision>
  <dcterms:created xsi:type="dcterms:W3CDTF">2018-02-24T08:45:00Z</dcterms:created>
  <dcterms:modified xsi:type="dcterms:W3CDTF">2018-02-27T05:37:00Z</dcterms:modified>
</cp:coreProperties>
</file>