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7710A" w:rsidRPr="00164632" w:rsidRDefault="0007710A" w:rsidP="00164632">
      <w:pPr>
        <w:jc w:val="center"/>
        <w:rPr>
          <w:b/>
          <w:color w:val="92D050"/>
          <w:sz w:val="32"/>
        </w:rPr>
      </w:pPr>
      <w:r w:rsidRPr="007221BB">
        <w:rPr>
          <w:b/>
          <w:color w:val="92D050"/>
          <w:sz w:val="32"/>
        </w:rPr>
        <w:t>VisualFen</w:t>
      </w:r>
      <w:r w:rsidRPr="007221BB">
        <w:rPr>
          <w:rFonts w:hint="eastAsia"/>
          <w:b/>
          <w:color w:val="92D050"/>
          <w:sz w:val="32"/>
        </w:rPr>
        <w:t>g</w:t>
      </w:r>
      <w:r w:rsidRPr="007221BB">
        <w:rPr>
          <w:b/>
          <w:color w:val="92D050"/>
          <w:sz w:val="32"/>
        </w:rPr>
        <w:t>x</w:t>
      </w:r>
      <w:r w:rsidRPr="007221BB">
        <w:rPr>
          <w:rFonts w:hint="eastAsia"/>
          <w:b/>
          <w:color w:val="92D050"/>
          <w:sz w:val="32"/>
        </w:rPr>
        <w:t>1.53</w:t>
      </w:r>
    </w:p>
    <w:p w:rsidR="0007710A" w:rsidRPr="007221BB" w:rsidRDefault="007221BB" w:rsidP="007221BB">
      <w:pPr>
        <w:rPr>
          <w:b/>
          <w:sz w:val="32"/>
        </w:rPr>
      </w:pPr>
      <w:proofErr w:type="gramStart"/>
      <w:r>
        <w:rPr>
          <w:rFonts w:hint="eastAsia"/>
          <w:b/>
          <w:sz w:val="32"/>
        </w:rPr>
        <w:t>一</w:t>
      </w:r>
      <w:proofErr w:type="gramEnd"/>
      <w:r>
        <w:rPr>
          <w:rFonts w:hint="eastAsia"/>
          <w:b/>
          <w:sz w:val="32"/>
        </w:rPr>
        <w:t xml:space="preserve"> </w:t>
      </w:r>
      <w:r w:rsidR="0007710A" w:rsidRPr="007221BB">
        <w:rPr>
          <w:rFonts w:hint="eastAsia"/>
          <w:b/>
          <w:sz w:val="32"/>
        </w:rPr>
        <w:t>插件安装</w:t>
      </w:r>
    </w:p>
    <w:p w:rsidR="006B7417" w:rsidRDefault="0007710A" w:rsidP="006B7417">
      <w:pPr>
        <w:pStyle w:val="a4"/>
        <w:ind w:left="360" w:firstLineChars="0" w:firstLine="0"/>
        <w:rPr>
          <w:rFonts w:hint="eastAsia"/>
          <w:color w:val="A6A6A6" w:themeColor="background1" w:themeShade="A6"/>
        </w:rPr>
      </w:pPr>
      <w:r>
        <w:rPr>
          <w:rFonts w:hint="eastAsia"/>
        </w:rPr>
        <w:t>将</w:t>
      </w:r>
      <w:r w:rsidRPr="00531EBF">
        <w:rPr>
          <w:rFonts w:hint="eastAsia"/>
          <w:color w:val="92D050"/>
          <w:u w:val="single"/>
        </w:rPr>
        <w:t>VisualFengx.1.53.mzp</w:t>
      </w:r>
      <w:r>
        <w:rPr>
          <w:rFonts w:hint="eastAsia"/>
        </w:rPr>
        <w:t xml:space="preserve"> </w:t>
      </w:r>
      <w:r>
        <w:rPr>
          <w:rFonts w:hint="eastAsia"/>
        </w:rPr>
        <w:t>文件拖拽到</w:t>
      </w:r>
      <w:r>
        <w:rPr>
          <w:rFonts w:hint="eastAsia"/>
        </w:rPr>
        <w:t xml:space="preserve">3dmax </w:t>
      </w:r>
      <w:r>
        <w:rPr>
          <w:rFonts w:hint="eastAsia"/>
        </w:rPr>
        <w:t>窗口</w:t>
      </w:r>
      <w:r>
        <w:rPr>
          <w:rFonts w:hint="eastAsia"/>
        </w:rPr>
        <w:t>(</w:t>
      </w:r>
      <w:r w:rsidRPr="00441D28">
        <w:rPr>
          <w:rFonts w:hint="eastAsia"/>
          <w:color w:val="A6A6A6" w:themeColor="background1" w:themeShade="A6"/>
        </w:rPr>
        <w:t>或者从</w:t>
      </w:r>
      <w:r w:rsidRPr="00441D28">
        <w:rPr>
          <w:rFonts w:hint="eastAsia"/>
          <w:color w:val="A6A6A6" w:themeColor="background1" w:themeShade="A6"/>
        </w:rPr>
        <w:t xml:space="preserve">max </w:t>
      </w:r>
      <w:r w:rsidRPr="00441D28">
        <w:rPr>
          <w:rFonts w:hint="eastAsia"/>
          <w:color w:val="A6A6A6" w:themeColor="background1" w:themeShade="A6"/>
        </w:rPr>
        <w:t>菜单的</w:t>
      </w:r>
      <w:proofErr w:type="spellStart"/>
      <w:r w:rsidR="00730C2B" w:rsidRPr="006B7417">
        <w:rPr>
          <w:rFonts w:hint="eastAsia"/>
          <w:color w:val="A6A6A6" w:themeColor="background1" w:themeShade="A6"/>
        </w:rPr>
        <w:t>Maxscript</w:t>
      </w:r>
      <w:proofErr w:type="spellEnd"/>
      <w:r w:rsidR="00730C2B" w:rsidRPr="006B7417">
        <w:rPr>
          <w:rFonts w:hint="eastAsia"/>
          <w:color w:val="A6A6A6" w:themeColor="background1" w:themeShade="A6"/>
        </w:rPr>
        <w:t>//</w:t>
      </w:r>
    </w:p>
    <w:p w:rsidR="006B7417" w:rsidRDefault="00730C2B" w:rsidP="006B7417">
      <w:pPr>
        <w:pStyle w:val="a4"/>
        <w:ind w:left="360" w:firstLineChars="0" w:firstLine="0"/>
        <w:rPr>
          <w:rFonts w:hint="eastAsia"/>
        </w:rPr>
      </w:pPr>
      <w:proofErr w:type="spellStart"/>
      <w:proofErr w:type="gramStart"/>
      <w:r w:rsidRPr="006B7417">
        <w:rPr>
          <w:rFonts w:hint="eastAsia"/>
          <w:color w:val="A6A6A6" w:themeColor="background1" w:themeShade="A6"/>
        </w:rPr>
        <w:t>run</w:t>
      </w:r>
      <w:r w:rsidR="0007710A" w:rsidRPr="006B7417">
        <w:rPr>
          <w:rFonts w:hint="eastAsia"/>
          <w:color w:val="A6A6A6" w:themeColor="background1" w:themeShade="A6"/>
        </w:rPr>
        <w:t>script</w:t>
      </w:r>
      <w:proofErr w:type="spellEnd"/>
      <w:proofErr w:type="gramEnd"/>
      <w:r w:rsidR="0007710A" w:rsidRPr="006B7417">
        <w:rPr>
          <w:rFonts w:hint="eastAsia"/>
          <w:color w:val="A6A6A6" w:themeColor="background1" w:themeShade="A6"/>
        </w:rPr>
        <w:t xml:space="preserve">...  </w:t>
      </w:r>
      <w:r w:rsidR="0007710A" w:rsidRPr="006B7417">
        <w:rPr>
          <w:rFonts w:hint="eastAsia"/>
          <w:color w:val="A6A6A6" w:themeColor="background1" w:themeShade="A6"/>
        </w:rPr>
        <w:t>然后选择到</w:t>
      </w:r>
      <w:r w:rsidR="0007710A" w:rsidRPr="006B7417">
        <w:rPr>
          <w:rFonts w:hint="eastAsia"/>
          <w:color w:val="A6A6A6" w:themeColor="background1" w:themeShade="A6"/>
        </w:rPr>
        <w:t>VisualFengx.1.53.mzp</w:t>
      </w:r>
      <w:r w:rsidR="00BE6880" w:rsidRPr="006B7417">
        <w:rPr>
          <w:rFonts w:hint="eastAsia"/>
          <w:color w:val="A6A6A6" w:themeColor="background1" w:themeShade="A6"/>
        </w:rPr>
        <w:t xml:space="preserve"> </w:t>
      </w:r>
      <w:r w:rsidR="00BE6880" w:rsidRPr="006B7417">
        <w:rPr>
          <w:rFonts w:hint="eastAsia"/>
          <w:color w:val="A6A6A6" w:themeColor="background1" w:themeShade="A6"/>
        </w:rPr>
        <w:t>点击打开</w:t>
      </w:r>
      <w:r w:rsidR="0007710A" w:rsidRPr="006B7417">
        <w:rPr>
          <w:rFonts w:hint="eastAsia"/>
          <w:color w:val="A6A6A6" w:themeColor="background1" w:themeShade="A6"/>
        </w:rPr>
        <w:t xml:space="preserve"> </w:t>
      </w:r>
      <w:r w:rsidR="0007710A">
        <w:rPr>
          <w:rFonts w:hint="eastAsia"/>
        </w:rPr>
        <w:t>)</w:t>
      </w:r>
      <w:r w:rsidR="0007710A">
        <w:rPr>
          <w:rFonts w:hint="eastAsia"/>
        </w:rPr>
        <w:t>。然后根据选项安装。</w:t>
      </w:r>
    </w:p>
    <w:p w:rsidR="00441D28" w:rsidRPr="006B7417" w:rsidRDefault="0007710A" w:rsidP="006B7417">
      <w:pPr>
        <w:pStyle w:val="a4"/>
        <w:ind w:left="360" w:firstLineChars="0" w:firstLine="0"/>
        <w:rPr>
          <w:color w:val="A6A6A6" w:themeColor="background1" w:themeShade="A6"/>
        </w:rPr>
      </w:pPr>
      <w:r w:rsidRPr="006B7417">
        <w:rPr>
          <w:rFonts w:hint="eastAsia"/>
          <w:sz w:val="15"/>
          <w:szCs w:val="15"/>
        </w:rPr>
        <w:t>（</w:t>
      </w:r>
      <w:r w:rsidRPr="006B7417">
        <w:rPr>
          <w:rFonts w:hint="eastAsia"/>
          <w:color w:val="92D050"/>
          <w:sz w:val="15"/>
          <w:szCs w:val="15"/>
        </w:rPr>
        <w:t>某些情况下</w:t>
      </w:r>
      <w:r w:rsidRPr="006B7417">
        <w:rPr>
          <w:rFonts w:hint="eastAsia"/>
          <w:color w:val="92D050"/>
          <w:sz w:val="15"/>
          <w:szCs w:val="15"/>
        </w:rPr>
        <w:t>max</w:t>
      </w:r>
      <w:r w:rsidRPr="006B7417">
        <w:rPr>
          <w:rFonts w:hint="eastAsia"/>
          <w:color w:val="92D050"/>
          <w:sz w:val="15"/>
          <w:szCs w:val="15"/>
        </w:rPr>
        <w:t>没有管理员权限将无法进入安装或者安装无效。</w:t>
      </w:r>
      <w:r w:rsidRPr="006B7417">
        <w:rPr>
          <w:rFonts w:hint="eastAsia"/>
          <w:color w:val="92D050"/>
          <w:sz w:val="15"/>
          <w:szCs w:val="15"/>
        </w:rPr>
        <w:t xml:space="preserve"> </w:t>
      </w:r>
      <w:r w:rsidRPr="006B7417">
        <w:rPr>
          <w:rFonts w:hint="eastAsia"/>
          <w:color w:val="92D050"/>
          <w:sz w:val="15"/>
          <w:szCs w:val="15"/>
        </w:rPr>
        <w:t>可以</w:t>
      </w:r>
      <w:r w:rsidRPr="006B7417">
        <w:rPr>
          <w:rFonts w:hint="eastAsia"/>
          <w:color w:val="92D050"/>
          <w:sz w:val="15"/>
          <w:szCs w:val="15"/>
        </w:rPr>
        <w:t xml:space="preserve"> </w:t>
      </w:r>
      <w:r w:rsidRPr="006B7417">
        <w:rPr>
          <w:rFonts w:hint="eastAsia"/>
          <w:color w:val="92D050"/>
          <w:sz w:val="15"/>
          <w:szCs w:val="15"/>
        </w:rPr>
        <w:t>以管理员运行</w:t>
      </w:r>
      <w:r w:rsidRPr="006B7417">
        <w:rPr>
          <w:rFonts w:hint="eastAsia"/>
          <w:color w:val="92D050"/>
          <w:sz w:val="15"/>
          <w:szCs w:val="15"/>
        </w:rPr>
        <w:t xml:space="preserve">max </w:t>
      </w:r>
      <w:r w:rsidRPr="006B7417">
        <w:rPr>
          <w:rFonts w:hint="eastAsia"/>
          <w:color w:val="92D050"/>
          <w:sz w:val="15"/>
          <w:szCs w:val="15"/>
        </w:rPr>
        <w:t>在进行安装</w:t>
      </w:r>
      <w:r w:rsidRPr="006B7417">
        <w:rPr>
          <w:rFonts w:hint="eastAsia"/>
          <w:sz w:val="15"/>
          <w:szCs w:val="15"/>
        </w:rPr>
        <w:t>）</w:t>
      </w:r>
      <w:r w:rsidR="00730C2B" w:rsidRPr="006B7417">
        <w:rPr>
          <w:rFonts w:hint="eastAsia"/>
          <w:sz w:val="15"/>
          <w:szCs w:val="15"/>
        </w:rPr>
        <w:t xml:space="preserve"> </w:t>
      </w:r>
      <w:r w:rsidR="00AD7064">
        <w:rPr>
          <w:rFonts w:hint="eastAsia"/>
        </w:rPr>
        <w:t>安装完</w:t>
      </w:r>
      <w:r w:rsidR="006B7417">
        <w:rPr>
          <w:rFonts w:hint="eastAsia"/>
        </w:rPr>
        <w:t>\</w:t>
      </w:r>
      <w:r w:rsidR="00AD7064">
        <w:rPr>
          <w:rFonts w:hint="eastAsia"/>
        </w:rPr>
        <w:t>成后在由以下步骤调出启动按钮</w:t>
      </w:r>
    </w:p>
    <w:p w:rsidR="0033666E" w:rsidRDefault="00164632" w:rsidP="00730C2B">
      <w:r>
        <w:rPr>
          <w:rFonts w:hint="eastAsia"/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102870</wp:posOffset>
            </wp:positionV>
            <wp:extent cx="4425315" cy="1325880"/>
            <wp:effectExtent l="190500" t="152400" r="165735" b="140970"/>
            <wp:wrapNone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7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1325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41D28">
        <w:rPr>
          <w:rFonts w:hint="eastAsia"/>
        </w:rPr>
        <w:br/>
      </w:r>
    </w:p>
    <w:p w:rsidR="00441D28" w:rsidRDefault="00441D28" w:rsidP="00441D28"/>
    <w:p w:rsidR="00441D28" w:rsidRDefault="006B7417" w:rsidP="00730C2B">
      <w:r w:rsidRPr="00356DF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269.25pt;margin-top:-.2pt;width:43.9pt;height:62.6pt;flip:x y;z-index:251712512" o:connectortype="straight" strokecolor="#92d050" strokeweight="10pt">
            <v:stroke endarrow="block"/>
            <v:shadow color="#868686"/>
          </v:shape>
        </w:pict>
      </w:r>
    </w:p>
    <w:p w:rsidR="00CD7098" w:rsidRDefault="00CD7098" w:rsidP="00730C2B"/>
    <w:p w:rsidR="00CD7098" w:rsidRDefault="00CD7098" w:rsidP="00730C2B"/>
    <w:p w:rsidR="00CD7098" w:rsidRDefault="00CD7098" w:rsidP="002D641A"/>
    <w:p w:rsidR="009502F7" w:rsidRDefault="009502F7" w:rsidP="002D641A"/>
    <w:p w:rsidR="002D641A" w:rsidRDefault="002D641A" w:rsidP="002D641A"/>
    <w:p w:rsidR="002D641A" w:rsidRDefault="002D641A" w:rsidP="002D641A"/>
    <w:p w:rsidR="002D641A" w:rsidRDefault="002A3378" w:rsidP="002D641A"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380192</wp:posOffset>
            </wp:positionH>
            <wp:positionV relativeFrom="paragraph">
              <wp:posOffset>4253</wp:posOffset>
            </wp:positionV>
            <wp:extent cx="4574097" cy="4552064"/>
            <wp:effectExtent l="190500" t="152400" r="169353" b="134236"/>
            <wp:wrapNone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097" cy="4552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D641A" w:rsidRDefault="002A3378" w:rsidP="002D641A">
      <w:r w:rsidRPr="00356DF0">
        <w:rPr>
          <w:noProof/>
        </w:rPr>
        <w:pict>
          <v:shape id="_x0000_s1067" type="#_x0000_t32" style="position:absolute;left:0;text-align:left;margin-left:192.15pt;margin-top:7.35pt;width:109.5pt;height:42.75pt;flip:x;z-index:251711488" o:connectortype="straight" strokecolor="#92d050" strokeweight="10pt">
            <v:stroke endarrow="block"/>
            <v:shadow color="#868686"/>
          </v:shape>
        </w:pict>
      </w:r>
      <w:r w:rsidRPr="00356DF0">
        <w:rPr>
          <w:noProof/>
        </w:rPr>
        <w:pict>
          <v:rect id="_x0000_s1069" style="position:absolute;left:0;text-align:left;margin-left:62.55pt;margin-top:43.05pt;width:153.4pt;height:26.3pt;z-index:251713536" filled="f" fillcolor="white [3201]" strokecolor="#92d050" strokeweight="2.5pt">
            <v:shadow color="#868686"/>
          </v:rect>
        </w:pict>
      </w:r>
      <w:r w:rsidRPr="00356DF0">
        <w:rPr>
          <w:noProof/>
        </w:rPr>
        <w:pict>
          <v:shape id="_x0000_s1066" type="#_x0000_t32" style="position:absolute;left:0;text-align:left;margin-left:137.1pt;margin-top:203.15pt;width:107.25pt;height:69pt;flip:x;z-index:251710464" o:connectortype="straight" strokecolor="#92d050" strokeweight="10pt">
            <v:stroke endarrow="block"/>
            <v:shadow color="#868686"/>
          </v:shape>
        </w:pict>
      </w:r>
      <w:r w:rsidRPr="00356DF0">
        <w:rPr>
          <w:noProof/>
        </w:rPr>
        <w:pict>
          <v:rect id="_x0000_s1070" style="position:absolute;left:0;text-align:left;margin-left:66.05pt;margin-top:267.3pt;width:153.4pt;height:26.3pt;z-index:251714560" filled="f" fillcolor="white [3201]" strokecolor="#92d050" strokeweight="2.5pt">
            <v:shadow color="#868686"/>
          </v:rect>
        </w:pict>
      </w:r>
    </w:p>
    <w:p w:rsidR="006F4831" w:rsidRDefault="006F4831" w:rsidP="002D641A"/>
    <w:p w:rsidR="006F4831" w:rsidRDefault="006F4831" w:rsidP="002D641A"/>
    <w:p w:rsidR="006F4831" w:rsidRDefault="006F4831" w:rsidP="002D641A"/>
    <w:p w:rsidR="006F4831" w:rsidRDefault="006F4831" w:rsidP="002D641A"/>
    <w:p w:rsidR="006F4831" w:rsidRDefault="006F4831" w:rsidP="002D641A"/>
    <w:p w:rsidR="006F4831" w:rsidRDefault="006F4831" w:rsidP="002D641A"/>
    <w:p w:rsidR="006F4831" w:rsidRDefault="006F4831" w:rsidP="002D641A"/>
    <w:p w:rsidR="006F4831" w:rsidRDefault="006F4831" w:rsidP="002D641A"/>
    <w:p w:rsidR="006F4831" w:rsidRDefault="006F4831" w:rsidP="002D641A"/>
    <w:p w:rsidR="006F4831" w:rsidRDefault="006F4831" w:rsidP="002D641A"/>
    <w:p w:rsidR="006F4831" w:rsidRDefault="006F4831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A4260C" w:rsidRDefault="00A4260C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A4260C" w:rsidP="002D641A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133350</wp:posOffset>
            </wp:positionV>
            <wp:extent cx="2607945" cy="4669155"/>
            <wp:effectExtent l="190500" t="152400" r="173355" b="131445"/>
            <wp:wrapNone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4669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A4260C" w:rsidP="002D641A">
      <w:pPr>
        <w:rPr>
          <w:rFonts w:hint="eastAsia"/>
        </w:rPr>
      </w:pPr>
      <w:r>
        <w:rPr>
          <w:noProof/>
        </w:rPr>
        <w:pict>
          <v:shape id="_x0000_s1075" type="#_x0000_t32" style="position:absolute;left:0;text-align:left;margin-left:206.75pt;margin-top:.3pt;width:72.6pt;height:103.9pt;flip:x;z-index:251717632" o:connectortype="straight" strokecolor="#92d050" strokeweight="10pt">
            <v:stroke endarrow="block"/>
            <v:shadow color="#868686"/>
          </v:shape>
        </w:pict>
      </w:r>
      <w:r>
        <w:rPr>
          <w:noProof/>
        </w:rPr>
        <w:pict>
          <v:rect id="_x0000_s1077" style="position:absolute;left:0;text-align:left;margin-left:125.95pt;margin-top:92.25pt;width:153.4pt;height:26.3pt;z-index:251719680" filled="f" fillcolor="white [3201]" strokecolor="#92d050" strokeweight="2.5pt">
            <v:shadow color="#868686"/>
          </v:rect>
        </w:pict>
      </w:r>
      <w:r>
        <w:rPr>
          <w:noProof/>
        </w:rPr>
        <w:pict>
          <v:shape id="_x0000_s1076" type="#_x0000_t32" style="position:absolute;left:0;text-align:left;margin-left:157.95pt;margin-top:131pt;width:54pt;height:39pt;flip:x;z-index:251718656" o:connectortype="straight" strokecolor="#92d050" strokeweight="10pt">
            <v:stroke endarrow="block"/>
            <v:shadow color="#868686"/>
          </v:shape>
        </w:pict>
      </w:r>
      <w:r>
        <w:rPr>
          <w:noProof/>
        </w:rPr>
        <w:pict>
          <v:rect id="_x0000_s1078" style="position:absolute;left:0;text-align:left;margin-left:125.95pt;margin-top:168.15pt;width:43.1pt;height:43.2pt;z-index:251720704" filled="f" fillcolor="white [3201]" strokecolor="#92d050" strokeweight="2.5pt">
            <v:shadow color="#868686"/>
          </v:rect>
        </w:pict>
      </w: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>
      <w:pPr>
        <w:rPr>
          <w:rFonts w:hint="eastAsia"/>
        </w:rPr>
      </w:pPr>
    </w:p>
    <w:p w:rsidR="007A5DBE" w:rsidRDefault="007A5DBE" w:rsidP="002D641A"/>
    <w:p w:rsidR="00A4260C" w:rsidRDefault="00A4260C" w:rsidP="002D641A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85725</wp:posOffset>
            </wp:positionV>
            <wp:extent cx="4366260" cy="485775"/>
            <wp:effectExtent l="190500" t="152400" r="167640" b="142875"/>
            <wp:wrapNone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4260C" w:rsidRDefault="00A4260C" w:rsidP="002D641A">
      <w:pPr>
        <w:rPr>
          <w:rFonts w:hint="eastAsia"/>
        </w:rPr>
      </w:pPr>
    </w:p>
    <w:p w:rsidR="00A4260C" w:rsidRDefault="00A4260C" w:rsidP="002D641A">
      <w:pPr>
        <w:rPr>
          <w:rFonts w:hint="eastAsia"/>
        </w:rPr>
      </w:pPr>
    </w:p>
    <w:p w:rsidR="00A4260C" w:rsidRDefault="00A4260C" w:rsidP="002D641A">
      <w:pPr>
        <w:rPr>
          <w:rFonts w:hint="eastAsia"/>
        </w:rPr>
      </w:pPr>
    </w:p>
    <w:p w:rsidR="00A4260C" w:rsidRDefault="00A4260C" w:rsidP="002D641A">
      <w:pPr>
        <w:rPr>
          <w:rFonts w:hint="eastAsia"/>
        </w:rPr>
      </w:pPr>
    </w:p>
    <w:p w:rsidR="00A4260C" w:rsidRDefault="00A4260C" w:rsidP="002D641A">
      <w:pPr>
        <w:rPr>
          <w:rFonts w:hint="eastAsia"/>
        </w:rPr>
      </w:pPr>
    </w:p>
    <w:p w:rsidR="00A4260C" w:rsidRDefault="00A4260C" w:rsidP="002D641A">
      <w:pPr>
        <w:rPr>
          <w:rFonts w:hint="eastAsia"/>
        </w:rPr>
      </w:pPr>
    </w:p>
    <w:p w:rsidR="00A4260C" w:rsidRDefault="00A4260C" w:rsidP="002D641A">
      <w:pPr>
        <w:rPr>
          <w:rFonts w:hint="eastAsia"/>
        </w:rPr>
      </w:pPr>
    </w:p>
    <w:p w:rsidR="00A4260C" w:rsidRDefault="00A4260C" w:rsidP="002D641A">
      <w:pPr>
        <w:rPr>
          <w:rFonts w:hint="eastAsia"/>
        </w:rPr>
      </w:pPr>
    </w:p>
    <w:p w:rsidR="00A4260C" w:rsidRDefault="00A4260C" w:rsidP="002D641A">
      <w:pPr>
        <w:rPr>
          <w:rFonts w:hint="eastAsia"/>
        </w:rPr>
      </w:pPr>
    </w:p>
    <w:p w:rsidR="00A4260C" w:rsidRDefault="00A4260C" w:rsidP="002D641A">
      <w:pPr>
        <w:rPr>
          <w:rFonts w:hint="eastAsia"/>
        </w:rPr>
      </w:pPr>
    </w:p>
    <w:p w:rsidR="00A4260C" w:rsidRDefault="00A4260C" w:rsidP="002D641A">
      <w:pPr>
        <w:rPr>
          <w:rFonts w:hint="eastAsia"/>
        </w:rPr>
      </w:pPr>
    </w:p>
    <w:p w:rsidR="00DA5D28" w:rsidRDefault="00DA5D28" w:rsidP="002D641A">
      <w:pPr>
        <w:rPr>
          <w:rFonts w:hint="eastAsia"/>
        </w:rPr>
      </w:pPr>
    </w:p>
    <w:p w:rsidR="00DA5D28" w:rsidRDefault="00DA5D28" w:rsidP="002D641A">
      <w:pPr>
        <w:rPr>
          <w:rFonts w:hint="eastAsia"/>
        </w:rPr>
      </w:pPr>
    </w:p>
    <w:p w:rsidR="00DA5D28" w:rsidRDefault="00DA5D28" w:rsidP="002D641A">
      <w:pPr>
        <w:rPr>
          <w:rFonts w:hint="eastAsia"/>
        </w:rPr>
      </w:pPr>
    </w:p>
    <w:p w:rsidR="00DA5D28" w:rsidRDefault="00DA5D28" w:rsidP="002D641A">
      <w:pPr>
        <w:rPr>
          <w:rFonts w:hint="eastAsia"/>
        </w:rPr>
      </w:pPr>
    </w:p>
    <w:p w:rsidR="00DA5D28" w:rsidRDefault="00DA5D28" w:rsidP="002D641A">
      <w:pPr>
        <w:rPr>
          <w:rFonts w:hint="eastAsia"/>
        </w:rPr>
      </w:pPr>
    </w:p>
    <w:p w:rsidR="00DA5D28" w:rsidRDefault="00DA5D28" w:rsidP="002D641A">
      <w:pPr>
        <w:rPr>
          <w:rFonts w:hint="eastAsia"/>
        </w:rPr>
      </w:pPr>
    </w:p>
    <w:p w:rsidR="00DA5D28" w:rsidRDefault="00DA5D28" w:rsidP="002D641A">
      <w:pPr>
        <w:rPr>
          <w:rFonts w:hint="eastAsia"/>
        </w:rPr>
      </w:pPr>
    </w:p>
    <w:p w:rsidR="00A4260C" w:rsidRDefault="00A4260C" w:rsidP="002D641A"/>
    <w:p w:rsidR="008127F0" w:rsidRPr="008127F0" w:rsidRDefault="007221BB" w:rsidP="008127F0">
      <w:pPr>
        <w:rPr>
          <w:b/>
          <w:sz w:val="32"/>
        </w:rPr>
      </w:pPr>
      <w:r>
        <w:rPr>
          <w:rFonts w:hint="eastAsia"/>
          <w:b/>
          <w:sz w:val="32"/>
        </w:rPr>
        <w:t>二</w:t>
      </w:r>
      <w:r>
        <w:rPr>
          <w:rFonts w:hint="eastAsia"/>
          <w:b/>
          <w:sz w:val="32"/>
        </w:rPr>
        <w:t xml:space="preserve"> </w:t>
      </w:r>
      <w:r w:rsidR="008127F0" w:rsidRPr="008127F0">
        <w:rPr>
          <w:rFonts w:hint="eastAsia"/>
          <w:b/>
          <w:sz w:val="32"/>
        </w:rPr>
        <w:t>主界面</w:t>
      </w:r>
      <w:r w:rsidR="008127F0" w:rsidRPr="008127F0">
        <w:rPr>
          <w:rFonts w:hint="eastAsia"/>
          <w:b/>
          <w:sz w:val="32"/>
        </w:rPr>
        <w:t>:</w:t>
      </w:r>
    </w:p>
    <w:p w:rsidR="008127F0" w:rsidRPr="00872F78" w:rsidRDefault="008127F0" w:rsidP="008127F0">
      <w:pPr>
        <w:pStyle w:val="a4"/>
        <w:ind w:left="360" w:firstLineChars="0" w:firstLine="0"/>
      </w:pPr>
      <w:r>
        <w:rPr>
          <w:rFonts w:hint="eastAsia"/>
        </w:rPr>
        <w:t>主要分为</w:t>
      </w:r>
      <w:r>
        <w:rPr>
          <w:rFonts w:hint="eastAsia"/>
        </w:rPr>
        <w:t xml:space="preserve">  </w:t>
      </w:r>
      <w:r>
        <w:rPr>
          <w:rFonts w:hint="eastAsia"/>
        </w:rPr>
        <w:t>主面板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三个内嵌面板</w:t>
      </w:r>
      <w:r>
        <w:rPr>
          <w:rFonts w:hint="eastAsia"/>
        </w:rPr>
        <w:t xml:space="preserve">  </w:t>
      </w:r>
    </w:p>
    <w:p w:rsidR="006F4831" w:rsidRPr="008127F0" w:rsidRDefault="006F4831" w:rsidP="002D641A"/>
    <w:p w:rsidR="006F4831" w:rsidRDefault="006F4831" w:rsidP="002D641A"/>
    <w:p w:rsidR="006F4831" w:rsidRDefault="006F4831" w:rsidP="002D641A"/>
    <w:p w:rsidR="006F4831" w:rsidRDefault="006F4831" w:rsidP="002D641A"/>
    <w:p w:rsidR="006F4831" w:rsidRDefault="00E41881" w:rsidP="002D641A"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3449380</wp:posOffset>
            </wp:positionH>
            <wp:positionV relativeFrom="paragraph">
              <wp:posOffset>132553</wp:posOffset>
            </wp:positionV>
            <wp:extent cx="1045195" cy="4794235"/>
            <wp:effectExtent l="190500" t="152400" r="174005" b="139715"/>
            <wp:wrapNone/>
            <wp:docPr id="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195" cy="4794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D641A" w:rsidRDefault="00E41881" w:rsidP="002D641A">
      <w:r w:rsidRPr="00356DF0">
        <w:rPr>
          <w:noProof/>
        </w:rPr>
        <w:pict>
          <v:rect id="_x0000_s1092" style="position:absolute;left:0;text-align:left;margin-left:263.35pt;margin-top:7.95pt;width:103.5pt;height:24pt;z-index:251741184" filled="f" fillcolor="white [3201]" strokecolor="#92d050" strokeweight="2.5pt">
            <v:shadow color="#868686"/>
          </v:rect>
        </w:pict>
      </w:r>
    </w:p>
    <w:p w:rsidR="002D641A" w:rsidRDefault="00E41881" w:rsidP="002D641A">
      <w:r>
        <w:rPr>
          <w:noProof/>
        </w:rPr>
        <w:pict>
          <v:shape id="_x0000_s1098" type="#_x0000_t32" style="position:absolute;left:0;text-align:left;margin-left:148.1pt;margin-top:138.35pt;width:101.05pt;height:3.8pt;flip:y;z-index:251746304" o:connectortype="straight" strokecolor="#92d050" strokeweight="5pt">
            <v:stroke endarrow="block"/>
            <v:shadow color="#868686"/>
          </v:shape>
        </w:pict>
      </w:r>
      <w:r>
        <w:rPr>
          <w:noProof/>
        </w:rPr>
        <w:pict>
          <v:shape id="_x0000_s1100" type="#_x0000_t32" style="position:absolute;left:0;text-align:left;margin-left:144.75pt;margin-top:264.1pt;width:89.5pt;height:55.45pt;z-index:251748352" o:connectortype="straight" strokecolor="#92d050" strokeweight="5pt">
            <v:stroke endarrow="block"/>
            <v:shadow color="#868686"/>
          </v:shape>
        </w:pict>
      </w:r>
      <w:r>
        <w:rPr>
          <w:noProof/>
        </w:rPr>
        <w:pict>
          <v:rect id="_x0000_s1097" style="position:absolute;left:0;text-align:left;margin-left:265.35pt;margin-top:12.6pt;width:94pt;height:297pt;z-index:251745280" filled="f" fillcolor="white [3201]" strokecolor="#92d050" strokeweight="2.5pt">
            <v:shadow color="#868686"/>
          </v:rect>
        </w:pict>
      </w:r>
      <w:r>
        <w:rPr>
          <w:noProof/>
        </w:rPr>
        <w:pict>
          <v:rect id="_x0000_s1096" style="position:absolute;left:0;text-align:left;margin-left:63pt;margin-top:128.9pt;width:81.75pt;height:34.45pt;z-index:251744256" filled="f" fillcolor="white [3201]" strokecolor="#92d050" strokeweight="2.5pt">
            <v:shadow color="#868686"/>
            <v:textbox style="mso-next-textbox:#_x0000_s1096">
              <w:txbxContent>
                <w:p w:rsidR="008127F0" w:rsidRPr="00531EBF" w:rsidRDefault="008127F0" w:rsidP="008127F0">
                  <w:pPr>
                    <w:rPr>
                      <w:b/>
                      <w:color w:val="92D050"/>
                      <w:sz w:val="28"/>
                    </w:rPr>
                  </w:pPr>
                  <w:r w:rsidRPr="00531EBF">
                    <w:rPr>
                      <w:rFonts w:hint="eastAsia"/>
                      <w:b/>
                      <w:color w:val="92D050"/>
                      <w:sz w:val="28"/>
                    </w:rPr>
                    <w:t>内嵌面板</w:t>
                  </w:r>
                </w:p>
                <w:p w:rsidR="008127F0" w:rsidRPr="00531EBF" w:rsidRDefault="008127F0" w:rsidP="008127F0">
                  <w:pPr>
                    <w:rPr>
                      <w:color w:val="92D05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9" style="position:absolute;left:0;text-align:left;margin-left:57.25pt;margin-top:239.15pt;width:81.75pt;height:34.45pt;z-index:251747328" filled="f" fillcolor="white [3201]" strokecolor="#92d050" strokeweight="2.5pt">
            <v:shadow color="#868686"/>
            <v:textbox style="mso-next-textbox:#_x0000_s1099">
              <w:txbxContent>
                <w:p w:rsidR="008127F0" w:rsidRPr="00531EBF" w:rsidRDefault="008127F0" w:rsidP="008127F0">
                  <w:pPr>
                    <w:rPr>
                      <w:b/>
                      <w:color w:val="92D050"/>
                      <w:sz w:val="28"/>
                    </w:rPr>
                  </w:pPr>
                  <w:r w:rsidRPr="00531EBF">
                    <w:rPr>
                      <w:rFonts w:hint="eastAsia"/>
                      <w:b/>
                      <w:color w:val="92D050"/>
                      <w:sz w:val="28"/>
                    </w:rPr>
                    <w:t>快捷功能</w:t>
                  </w:r>
                </w:p>
                <w:p w:rsidR="008127F0" w:rsidRPr="00531EBF" w:rsidRDefault="008127F0" w:rsidP="008127F0">
                  <w:pPr>
                    <w:rPr>
                      <w:color w:val="92D05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95" type="#_x0000_t32" style="position:absolute;left:0;text-align:left;margin-left:150.1pt;margin-top:4.85pt;width:110.15pt;height:42.75pt;flip:y;z-index:251743232" o:connectortype="straight" strokecolor="#92d050" strokeweight="5pt">
            <v:stroke endarrow="block"/>
            <v:shadow color="#868686"/>
          </v:shape>
        </w:pict>
      </w:r>
    </w:p>
    <w:p w:rsidR="002D641A" w:rsidRDefault="002D641A" w:rsidP="002D641A"/>
    <w:p w:rsidR="000F257A" w:rsidRDefault="00E41881" w:rsidP="000F5B0D">
      <w:r>
        <w:rPr>
          <w:noProof/>
        </w:rPr>
        <w:pict>
          <v:rect id="_x0000_s1093" style="position:absolute;left:0;text-align:left;margin-left:64.5pt;margin-top:3.15pt;width:80.25pt;height:33.75pt;z-index:251742208" filled="f" fillcolor="white [3201]" strokecolor="#92d050" strokeweight="2.5pt">
            <v:shadow color="#868686"/>
            <v:textbox style="mso-next-textbox:#_x0000_s1093">
              <w:txbxContent>
                <w:p w:rsidR="008127F0" w:rsidRPr="00531EBF" w:rsidRDefault="008127F0" w:rsidP="008127F0">
                  <w:pPr>
                    <w:rPr>
                      <w:b/>
                      <w:color w:val="92D050"/>
                      <w:sz w:val="24"/>
                    </w:rPr>
                  </w:pPr>
                  <w:r w:rsidRPr="00531EBF">
                    <w:rPr>
                      <w:rFonts w:hint="eastAsia"/>
                      <w:b/>
                      <w:color w:val="92D050"/>
                      <w:sz w:val="24"/>
                    </w:rPr>
                    <w:t>面板选择栏</w:t>
                  </w:r>
                </w:p>
                <w:p w:rsidR="008127F0" w:rsidRPr="00531EBF" w:rsidRDefault="008127F0" w:rsidP="008127F0">
                  <w:pPr>
                    <w:rPr>
                      <w:color w:val="92D050"/>
                    </w:rPr>
                  </w:pPr>
                </w:p>
              </w:txbxContent>
            </v:textbox>
          </v:rect>
        </w:pict>
      </w:r>
    </w:p>
    <w:p w:rsidR="008127F0" w:rsidRDefault="008127F0" w:rsidP="000F5B0D"/>
    <w:p w:rsidR="008127F0" w:rsidRDefault="008127F0" w:rsidP="000F5B0D"/>
    <w:p w:rsidR="008127F0" w:rsidRDefault="008127F0" w:rsidP="000F5B0D"/>
    <w:p w:rsidR="008127F0" w:rsidRDefault="008127F0" w:rsidP="000F5B0D"/>
    <w:p w:rsidR="008127F0" w:rsidRDefault="008127F0" w:rsidP="000F5B0D"/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E41881" w:rsidP="000F5B0D">
      <w:pPr>
        <w:rPr>
          <w:rFonts w:hint="eastAsia"/>
        </w:rPr>
      </w:pPr>
      <w:r>
        <w:rPr>
          <w:noProof/>
        </w:rPr>
        <w:pict>
          <v:rect id="_x0000_s1101" style="position:absolute;left:0;text-align:left;margin-left:254.25pt;margin-top:3.3pt;width:112.6pt;height:57pt;z-index:251749376" filled="f" fillcolor="white [3201]" strokecolor="#92d050" strokeweight="2.5pt">
            <v:shadow color="#868686"/>
          </v:rect>
        </w:pict>
      </w: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DB4E0C" w:rsidRDefault="00DB4E0C" w:rsidP="000F5B0D">
      <w:pPr>
        <w:rPr>
          <w:rFonts w:hint="eastAsia"/>
        </w:rPr>
      </w:pPr>
    </w:p>
    <w:p w:rsidR="00730C2B" w:rsidRDefault="00730C2B" w:rsidP="000F5B0D">
      <w:pPr>
        <w:rPr>
          <w:rFonts w:hint="eastAsia"/>
        </w:rPr>
      </w:pPr>
    </w:p>
    <w:p w:rsidR="008127F0" w:rsidRDefault="008127F0" w:rsidP="000F5B0D"/>
    <w:p w:rsidR="000F5B0D" w:rsidRDefault="007221BB" w:rsidP="000F5B0D">
      <w:pPr>
        <w:rPr>
          <w:b/>
          <w:sz w:val="28"/>
        </w:rPr>
      </w:pPr>
      <w:r>
        <w:rPr>
          <w:rFonts w:hint="eastAsia"/>
          <w:b/>
          <w:sz w:val="32"/>
        </w:rPr>
        <w:t>三</w:t>
      </w:r>
      <w:r>
        <w:rPr>
          <w:rFonts w:hint="eastAsia"/>
          <w:b/>
          <w:sz w:val="32"/>
        </w:rPr>
        <w:t xml:space="preserve"> </w:t>
      </w:r>
      <w:r w:rsidR="000F5B0D" w:rsidRPr="000F5B0D">
        <w:rPr>
          <w:rFonts w:hint="eastAsia"/>
          <w:b/>
          <w:sz w:val="28"/>
        </w:rPr>
        <w:t>主要功能</w:t>
      </w:r>
      <w:r w:rsidR="000F5B0D">
        <w:rPr>
          <w:rFonts w:hint="eastAsia"/>
          <w:b/>
          <w:sz w:val="28"/>
        </w:rPr>
        <w:t>及其操作</w:t>
      </w:r>
      <w:r w:rsidR="000F5B0D">
        <w:rPr>
          <w:rFonts w:hint="eastAsia"/>
          <w:b/>
          <w:sz w:val="28"/>
        </w:rPr>
        <w:t>:</w:t>
      </w:r>
    </w:p>
    <w:p w:rsidR="000F5B0D" w:rsidRPr="000F5B0D" w:rsidRDefault="000F5B0D" w:rsidP="000F5B0D">
      <w:pPr>
        <w:rPr>
          <w:b/>
          <w:sz w:val="28"/>
        </w:rPr>
      </w:pPr>
    </w:p>
    <w:p w:rsidR="000F5B0D" w:rsidRPr="00531EBF" w:rsidRDefault="00356DF0" w:rsidP="000F5B0D">
      <w:pPr>
        <w:rPr>
          <w:b/>
          <w:color w:val="92D050"/>
          <w:sz w:val="28"/>
        </w:rPr>
      </w:pPr>
      <w:r w:rsidRPr="00356DF0">
        <w:rPr>
          <w:noProof/>
          <w:color w:val="92D050"/>
        </w:rPr>
        <w:pict>
          <v:shape id="_x0000_s1089" type="#_x0000_t32" style="position:absolute;left:0;text-align:left;margin-left:105pt;margin-top:18pt;width:229.5pt;height:38.7pt;z-index:251736064" o:connectortype="straight" strokecolor="#92d050" strokeweight="5pt">
            <v:stroke endarrow="block"/>
            <v:shadow color="#868686"/>
          </v:shape>
        </w:pict>
      </w:r>
      <w:r w:rsidR="000F5B0D" w:rsidRPr="00531EBF">
        <w:rPr>
          <w:rFonts w:hint="eastAsia"/>
          <w:b/>
          <w:color w:val="92D050"/>
          <w:sz w:val="28"/>
        </w:rPr>
        <w:t>1</w:t>
      </w:r>
      <w:r w:rsidR="000F5B0D" w:rsidRPr="00531EBF">
        <w:rPr>
          <w:rFonts w:hint="eastAsia"/>
          <w:b/>
          <w:color w:val="92D050"/>
          <w:sz w:val="28"/>
        </w:rPr>
        <w:t>面</w:t>
      </w:r>
      <w:proofErr w:type="gramStart"/>
      <w:r w:rsidR="000F5B0D" w:rsidRPr="00531EBF">
        <w:rPr>
          <w:rFonts w:hint="eastAsia"/>
          <w:b/>
          <w:color w:val="92D050"/>
          <w:sz w:val="28"/>
        </w:rPr>
        <w:t>板选择栏</w:t>
      </w:r>
      <w:proofErr w:type="gramEnd"/>
    </w:p>
    <w:p w:rsidR="000F5B0D" w:rsidRDefault="00356DF0" w:rsidP="000F5B0D">
      <w:pPr>
        <w:ind w:firstLine="360"/>
      </w:pPr>
      <w:r>
        <w:rPr>
          <w:noProof/>
        </w:rPr>
        <w:pict>
          <v:rect id="_x0000_s1088" style="position:absolute;left:0;text-align:left;margin-left:329.25pt;margin-top:25.5pt;width:138pt;height:57.75pt;z-index:251735040" filled="f" fillcolor="white [3201]" strokecolor="#92d050" strokeweight="2.5pt">
            <v:shadow color="#868686"/>
          </v:rect>
        </w:pict>
      </w:r>
      <w:r w:rsidR="000F5B0D">
        <w:rPr>
          <w:rFonts w:hint="eastAsia"/>
        </w:rPr>
        <w:t>选择功能面板</w:t>
      </w:r>
    </w:p>
    <w:p w:rsidR="00B90CC0" w:rsidRDefault="00E41881" w:rsidP="0070110A">
      <w:pPr>
        <w:ind w:firstLine="360"/>
      </w:pPr>
      <w:r w:rsidRPr="00356DF0">
        <w:rPr>
          <w:noProof/>
          <w:color w:val="92D050"/>
        </w:rPr>
        <w:pict>
          <v:rect id="_x0000_s1090" style="position:absolute;left:0;text-align:left;margin-left:316.5pt;margin-top:45.15pt;width:150.75pt;height:430.35pt;z-index:251737088" filled="f" fillcolor="white [3201]" strokecolor="#92d050" strokeweight="2.5pt">
            <v:shadow color="#868686"/>
          </v:rect>
        </w:pict>
      </w:r>
      <w:r w:rsidR="00DB4E0C">
        <w:rPr>
          <w:rFonts w:hint="eastAsia"/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4321441</wp:posOffset>
            </wp:positionH>
            <wp:positionV relativeFrom="paragraph">
              <wp:posOffset>9924</wp:posOffset>
            </wp:positionV>
            <wp:extent cx="1490773" cy="6964325"/>
            <wp:effectExtent l="19050" t="0" r="0" b="0"/>
            <wp:wrapNone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73" cy="696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0CAB">
        <w:rPr>
          <w:rFonts w:hint="eastAsia"/>
          <w:noProof/>
        </w:rPr>
        <w:drawing>
          <wp:inline distT="0" distB="0" distL="0" distR="0">
            <wp:extent cx="438150" cy="447675"/>
            <wp:effectExtent l="19050" t="0" r="0" b="0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CAB">
        <w:rPr>
          <w:rFonts w:hint="eastAsia"/>
        </w:rPr>
        <w:t xml:space="preserve"> </w:t>
      </w:r>
      <w:r w:rsidR="009C0CAB">
        <w:rPr>
          <w:rFonts w:hint="eastAsia"/>
        </w:rPr>
        <w:t>多边形面板</w:t>
      </w:r>
      <w:r w:rsidR="009C0CAB">
        <w:rPr>
          <w:rFonts w:hint="eastAsia"/>
        </w:rPr>
        <w:t xml:space="preserve"> </w:t>
      </w:r>
      <w:r w:rsidR="009C0CAB">
        <w:rPr>
          <w:rFonts w:hint="eastAsia"/>
          <w:noProof/>
        </w:rPr>
        <w:drawing>
          <wp:inline distT="0" distB="0" distL="0" distR="0">
            <wp:extent cx="419100" cy="419100"/>
            <wp:effectExtent l="19050" t="0" r="0" b="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CAB">
        <w:rPr>
          <w:rFonts w:hint="eastAsia"/>
        </w:rPr>
        <w:t xml:space="preserve"> </w:t>
      </w:r>
      <w:r w:rsidR="009C0CAB">
        <w:rPr>
          <w:rFonts w:hint="eastAsia"/>
        </w:rPr>
        <w:t>材质面板</w:t>
      </w:r>
      <w:r w:rsidR="009C0CAB">
        <w:rPr>
          <w:rFonts w:hint="eastAsia"/>
        </w:rPr>
        <w:t xml:space="preserve"> </w:t>
      </w:r>
      <w:r w:rsidR="009C0CAB">
        <w:rPr>
          <w:rFonts w:hint="eastAsia"/>
          <w:noProof/>
        </w:rPr>
        <w:drawing>
          <wp:inline distT="0" distB="0" distL="0" distR="0">
            <wp:extent cx="466725" cy="409575"/>
            <wp:effectExtent l="19050" t="0" r="9525" b="0"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CAB">
        <w:rPr>
          <w:rFonts w:hint="eastAsia"/>
        </w:rPr>
        <w:t>文件面板</w:t>
      </w:r>
      <w:r w:rsidR="009C0CAB">
        <w:rPr>
          <w:rFonts w:hint="eastAsia"/>
        </w:rPr>
        <w:t xml:space="preserve"> </w:t>
      </w:r>
    </w:p>
    <w:p w:rsidR="00E41881" w:rsidRDefault="00E41881" w:rsidP="000F5B0D">
      <w:pPr>
        <w:rPr>
          <w:rFonts w:hint="eastAsia"/>
          <w:b/>
          <w:color w:val="92D050"/>
          <w:sz w:val="28"/>
        </w:rPr>
      </w:pPr>
      <w:r w:rsidRPr="00356DF0">
        <w:rPr>
          <w:noProof/>
          <w:color w:val="92D050"/>
        </w:rPr>
        <w:pict>
          <v:shape id="_x0000_s1091" type="#_x0000_t32" style="position:absolute;left:0;text-align:left;margin-left:79.95pt;margin-top:5.25pt;width:236.55pt;height:40pt;flip:y;z-index:251738112" o:connectortype="straight" strokecolor="#92d050" strokeweight="5pt">
            <v:stroke endarrow="block"/>
            <v:shadow color="#868686"/>
          </v:shape>
        </w:pict>
      </w:r>
      <w:r w:rsidRPr="00356DF0">
        <w:rPr>
          <w:noProof/>
          <w:color w:val="92D050"/>
        </w:rPr>
        <w:pict>
          <v:rect id="_x0000_s1051" style="position:absolute;left:0;text-align:left;margin-left:306.75pt;margin-top:13.5pt;width:168pt;height:105.75pt;z-index:251734016" filled="f" fillcolor="white [3201]" strokecolor="#92d050" strokeweight="2.5pt">
            <v:shadow color="#868686"/>
          </v:rect>
        </w:pict>
      </w:r>
    </w:p>
    <w:p w:rsidR="000F5B0D" w:rsidRPr="00531EBF" w:rsidRDefault="000F5B0D" w:rsidP="000F5B0D">
      <w:pPr>
        <w:rPr>
          <w:b/>
          <w:color w:val="92D050"/>
          <w:sz w:val="28"/>
        </w:rPr>
      </w:pPr>
      <w:r w:rsidRPr="00531EBF">
        <w:rPr>
          <w:rFonts w:hint="eastAsia"/>
          <w:b/>
          <w:color w:val="92D050"/>
          <w:sz w:val="28"/>
        </w:rPr>
        <w:t>2</w:t>
      </w:r>
      <w:r w:rsidRPr="00531EBF">
        <w:rPr>
          <w:rFonts w:hint="eastAsia"/>
          <w:b/>
          <w:color w:val="92D050"/>
          <w:sz w:val="28"/>
        </w:rPr>
        <w:t>内嵌面板</w:t>
      </w:r>
    </w:p>
    <w:p w:rsidR="000F5B0D" w:rsidRPr="00531EBF" w:rsidRDefault="00E41881" w:rsidP="000F5B0D">
      <w:pPr>
        <w:pStyle w:val="a4"/>
        <w:numPr>
          <w:ilvl w:val="0"/>
          <w:numId w:val="2"/>
        </w:numPr>
        <w:ind w:firstLineChars="0"/>
        <w:rPr>
          <w:b/>
          <w:color w:val="92D050"/>
          <w:sz w:val="28"/>
        </w:rPr>
      </w:pPr>
      <w:r w:rsidRPr="00356DF0">
        <w:rPr>
          <w:noProof/>
        </w:rPr>
        <w:pict>
          <v:shape id="_x0000_s1052" type="#_x0000_t32" style="position:absolute;left:0;text-align:left;margin-left:134.35pt;margin-top:23.85pt;width:159.1pt;height:20.25pt;flip:y;z-index:251691008" o:connectortype="straight" strokecolor="#92d050" strokeweight="5pt">
            <v:stroke endarrow="block"/>
            <v:shadow color="#868686"/>
          </v:shape>
        </w:pict>
      </w:r>
      <w:r w:rsidR="000F5B0D" w:rsidRPr="00531EBF">
        <w:rPr>
          <w:rFonts w:hint="eastAsia"/>
          <w:b/>
          <w:color w:val="92D050"/>
          <w:sz w:val="28"/>
        </w:rPr>
        <w:t>文件面板</w:t>
      </w:r>
    </w:p>
    <w:p w:rsidR="00111370" w:rsidRPr="00387002" w:rsidRDefault="00032AA7" w:rsidP="00032AA7">
      <w:pPr>
        <w:ind w:left="360" w:firstLine="420"/>
        <w:rPr>
          <w:b/>
          <w:i/>
        </w:rPr>
      </w:pPr>
      <w:r w:rsidRPr="00387002">
        <w:rPr>
          <w:rFonts w:hint="eastAsia"/>
          <w:b/>
          <w:i/>
        </w:rPr>
        <w:t>快速导出到引擎</w:t>
      </w:r>
    </w:p>
    <w:p w:rsidR="00515AEF" w:rsidRDefault="00B1144B" w:rsidP="00515AEF">
      <w:pPr>
        <w:ind w:left="780"/>
      </w:pPr>
      <w:r w:rsidRPr="00B1144B">
        <w:rPr>
          <w:rFonts w:hint="eastAsia"/>
          <w:noProof/>
        </w:rPr>
        <w:drawing>
          <wp:inline distT="0" distB="0" distL="0" distR="0">
            <wp:extent cx="542925" cy="523875"/>
            <wp:effectExtent l="19050" t="0" r="9525" b="0"/>
            <wp:docPr id="5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6DF0">
        <w:rPr>
          <w:noProof/>
        </w:rPr>
        <w:pict>
          <v:shape id="_x0000_s1059" type="#_x0000_t32" style="position:absolute;left:0;text-align:left;margin-left:222.75pt;margin-top:44.7pt;width:31.5pt;height:240.75pt;flip:x;z-index:251697152;mso-position-horizontal-relative:text;mso-position-vertical-relative:text" o:connectortype="straight" strokecolor="#92d050" strokeweight="5pt">
            <v:stroke endarrow="block"/>
            <v:shadow color="#868686"/>
          </v:shape>
        </w:pict>
      </w:r>
      <w:r w:rsidR="00356DF0">
        <w:rPr>
          <w:noProof/>
        </w:rPr>
        <w:pict>
          <v:shape id="_x0000_s1058" type="#_x0000_t32" style="position:absolute;left:0;text-align:left;margin-left:165.75pt;margin-top:44.7pt;width:44.25pt;height:108pt;flip:x;z-index:251696128;mso-position-horizontal-relative:text;mso-position-vertical-relative:text" o:connectortype="straight" strokecolor="#92d050" strokeweight="5pt">
            <v:stroke endarrow="block"/>
            <v:shadow color="#868686"/>
          </v:shape>
        </w:pict>
      </w:r>
      <w:r w:rsidR="00032AA7">
        <w:rPr>
          <w:rFonts w:hint="eastAsia"/>
        </w:rPr>
        <w:t>.Visual</w:t>
      </w:r>
      <w:r w:rsidR="00032AA7">
        <w:rPr>
          <w:rFonts w:hint="eastAsia"/>
        </w:rPr>
        <w:t>导出</w:t>
      </w:r>
      <w:r w:rsidR="00032AA7">
        <w:rPr>
          <w:rFonts w:hint="eastAsia"/>
        </w:rPr>
        <w:t>(</w:t>
      </w:r>
      <w:r w:rsidR="00032AA7">
        <w:rPr>
          <w:rFonts w:hint="eastAsia"/>
        </w:rPr>
        <w:t>自动识别</w:t>
      </w:r>
      <w:r w:rsidR="00032AA7" w:rsidRPr="00515AEF">
        <w:rPr>
          <w:rFonts w:hint="eastAsia"/>
          <w:u w:val="single"/>
        </w:rPr>
        <w:t>导出目录</w:t>
      </w:r>
      <w:r w:rsidR="00032AA7">
        <w:rPr>
          <w:rFonts w:hint="eastAsia"/>
        </w:rPr>
        <w:t xml:space="preserve"> </w:t>
      </w:r>
      <w:r w:rsidR="00032AA7" w:rsidRPr="00515AEF">
        <w:rPr>
          <w:rFonts w:hint="eastAsia"/>
          <w:u w:val="single"/>
        </w:rPr>
        <w:t>填充名字</w:t>
      </w:r>
      <w:r w:rsidR="00032AA7">
        <w:rPr>
          <w:rFonts w:hint="eastAsia"/>
        </w:rPr>
        <w:t>)</w:t>
      </w:r>
    </w:p>
    <w:p w:rsidR="00032AA7" w:rsidRDefault="00B1144B" w:rsidP="00515AEF">
      <w:pPr>
        <w:ind w:left="780"/>
      </w:pPr>
      <w:r w:rsidRPr="00B1144B">
        <w:rPr>
          <w:rFonts w:hint="eastAsia"/>
          <w:noProof/>
        </w:rPr>
        <w:drawing>
          <wp:inline distT="0" distB="0" distL="0" distR="0">
            <wp:extent cx="552450" cy="438150"/>
            <wp:effectExtent l="19050" t="0" r="0" b="0"/>
            <wp:docPr id="6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44B">
        <w:rPr>
          <w:rFonts w:hint="eastAsia"/>
          <w:noProof/>
        </w:rPr>
        <w:t xml:space="preserve"> </w:t>
      </w:r>
      <w:r w:rsidR="00515AEF">
        <w:rPr>
          <w:rFonts w:hint="eastAsia"/>
          <w:noProof/>
        </w:rPr>
        <w:t>(</w:t>
      </w:r>
      <w:r w:rsidR="00515AEF">
        <w:rPr>
          <w:rFonts w:hint="eastAsia"/>
          <w:noProof/>
        </w:rPr>
        <w:t>批量导出如上</w:t>
      </w:r>
      <w:r w:rsidR="00515AEF">
        <w:rPr>
          <w:rFonts w:hint="eastAsia"/>
          <w:noProof/>
        </w:rPr>
        <w:t>)</w:t>
      </w:r>
    </w:p>
    <w:p w:rsidR="00032AA7" w:rsidRDefault="00032AA7" w:rsidP="00032AA7">
      <w:pPr>
        <w:ind w:left="360" w:firstLine="420"/>
      </w:pPr>
      <w:r>
        <w:rPr>
          <w:rFonts w:hint="eastAsia"/>
        </w:rPr>
        <w:t>(</w:t>
      </w:r>
      <w:r>
        <w:rPr>
          <w:rFonts w:hint="eastAsia"/>
        </w:rPr>
        <w:t>现在只支持</w:t>
      </w:r>
      <w:r>
        <w:rPr>
          <w:rFonts w:hint="eastAsia"/>
        </w:rPr>
        <w:t>*\common\...</w:t>
      </w:r>
      <w:r>
        <w:rPr>
          <w:rFonts w:hint="eastAsia"/>
        </w:rPr>
        <w:t>下物体导出</w:t>
      </w:r>
      <w:r>
        <w:rPr>
          <w:rFonts w:hint="eastAsia"/>
        </w:rPr>
        <w:t>)</w:t>
      </w:r>
    </w:p>
    <w:p w:rsidR="00515AEF" w:rsidRDefault="00DB4E0C" w:rsidP="00032AA7">
      <w:pPr>
        <w:ind w:left="360" w:firstLine="420"/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439037</wp:posOffset>
            </wp:positionH>
            <wp:positionV relativeFrom="paragraph">
              <wp:posOffset>169058</wp:posOffset>
            </wp:positionV>
            <wp:extent cx="3485884" cy="2424223"/>
            <wp:effectExtent l="19050" t="0" r="266" b="0"/>
            <wp:wrapNone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884" cy="24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4E0C" w:rsidRDefault="00E41881" w:rsidP="00032AA7">
      <w:pPr>
        <w:ind w:left="360" w:firstLine="420"/>
        <w:rPr>
          <w:rFonts w:hint="eastAsia"/>
        </w:rPr>
      </w:pPr>
      <w:r>
        <w:rPr>
          <w:noProof/>
        </w:rPr>
        <w:pict>
          <v:rect id="_x0000_s1055" style="position:absolute;left:0;text-align:left;margin-left:55.7pt;margin-top:12.3pt;width:237.75pt;height:50.25pt;z-index:251693056" filled="f" fillcolor="white [3201]" strokecolor="#92d050" strokeweight="2.5pt">
            <v:shadow color="#868686"/>
          </v:rect>
        </w:pict>
      </w:r>
    </w:p>
    <w:p w:rsidR="00DB4E0C" w:rsidRDefault="00DB4E0C" w:rsidP="00032AA7">
      <w:pPr>
        <w:ind w:left="360" w:firstLine="420"/>
        <w:rPr>
          <w:rFonts w:hint="eastAsia"/>
        </w:rPr>
      </w:pPr>
    </w:p>
    <w:p w:rsidR="00DB4E0C" w:rsidRDefault="00DB4E0C" w:rsidP="00032AA7">
      <w:pPr>
        <w:ind w:left="360" w:firstLine="420"/>
        <w:rPr>
          <w:rFonts w:hint="eastAsia"/>
        </w:rPr>
      </w:pPr>
    </w:p>
    <w:p w:rsidR="00DB4E0C" w:rsidRDefault="00DB4E0C" w:rsidP="00032AA7">
      <w:pPr>
        <w:ind w:left="360" w:firstLine="420"/>
        <w:rPr>
          <w:rFonts w:hint="eastAsia"/>
        </w:rPr>
      </w:pPr>
    </w:p>
    <w:p w:rsidR="00DB4E0C" w:rsidRDefault="00DB4E0C" w:rsidP="00032AA7">
      <w:pPr>
        <w:ind w:left="360" w:firstLine="420"/>
        <w:rPr>
          <w:rFonts w:hint="eastAsia"/>
        </w:rPr>
      </w:pPr>
    </w:p>
    <w:p w:rsidR="00DB4E0C" w:rsidRDefault="00DB4E0C" w:rsidP="00032AA7">
      <w:pPr>
        <w:ind w:left="360" w:firstLine="420"/>
        <w:rPr>
          <w:rFonts w:hint="eastAsia"/>
        </w:rPr>
      </w:pPr>
    </w:p>
    <w:p w:rsidR="00DB4E0C" w:rsidRDefault="00DB4E0C" w:rsidP="00032AA7">
      <w:pPr>
        <w:ind w:left="360" w:firstLine="420"/>
        <w:rPr>
          <w:rFonts w:hint="eastAsia"/>
        </w:rPr>
      </w:pPr>
    </w:p>
    <w:p w:rsidR="00DB4E0C" w:rsidRDefault="00DB4E0C" w:rsidP="00032AA7">
      <w:pPr>
        <w:ind w:left="360" w:firstLine="420"/>
        <w:rPr>
          <w:rFonts w:hint="eastAsia"/>
        </w:rPr>
      </w:pPr>
    </w:p>
    <w:p w:rsidR="00DB4E0C" w:rsidRDefault="00E41881" w:rsidP="00032AA7">
      <w:pPr>
        <w:ind w:left="360" w:firstLine="420"/>
        <w:rPr>
          <w:rFonts w:hint="eastAsia"/>
        </w:rPr>
      </w:pPr>
      <w:r>
        <w:rPr>
          <w:noProof/>
        </w:rPr>
        <w:pict>
          <v:rect id="_x0000_s1056" style="position:absolute;left:0;text-align:left;margin-left:44.5pt;margin-top:13.55pt;width:200.25pt;height:28.5pt;z-index:251694080" filled="f" fillcolor="white [3201]" strokecolor="#92d050" strokeweight="2.5pt">
            <v:shadow color="#868686"/>
          </v:rect>
        </w:pict>
      </w:r>
    </w:p>
    <w:p w:rsidR="00DB4E0C" w:rsidRDefault="00DB4E0C" w:rsidP="00032AA7">
      <w:pPr>
        <w:ind w:left="360" w:firstLine="420"/>
        <w:rPr>
          <w:rFonts w:hint="eastAsia"/>
        </w:rPr>
      </w:pPr>
    </w:p>
    <w:p w:rsidR="00DB4E0C" w:rsidRDefault="00DB4E0C" w:rsidP="00032AA7">
      <w:pPr>
        <w:ind w:left="360" w:firstLine="420"/>
        <w:rPr>
          <w:rFonts w:hint="eastAsia"/>
        </w:rPr>
      </w:pPr>
    </w:p>
    <w:p w:rsidR="00DB4E0C" w:rsidRDefault="00DB4E0C" w:rsidP="00032AA7">
      <w:pPr>
        <w:ind w:left="360" w:firstLine="420"/>
        <w:rPr>
          <w:rFonts w:hint="eastAsia"/>
        </w:rPr>
      </w:pPr>
    </w:p>
    <w:p w:rsidR="00DB4E0C" w:rsidRDefault="00DB4E0C" w:rsidP="00032AA7">
      <w:pPr>
        <w:ind w:left="360" w:firstLine="420"/>
        <w:rPr>
          <w:rFonts w:hint="eastAsia"/>
        </w:rPr>
      </w:pPr>
    </w:p>
    <w:p w:rsidR="00032AA7" w:rsidRDefault="00032AA7" w:rsidP="00DB4E0C">
      <w:pPr>
        <w:rPr>
          <w:rFonts w:hint="eastAsia"/>
        </w:rPr>
      </w:pPr>
    </w:p>
    <w:p w:rsidR="00DB4E0C" w:rsidRDefault="00DB4E0C" w:rsidP="00DB4E0C">
      <w:pPr>
        <w:rPr>
          <w:rFonts w:hint="eastAsia"/>
        </w:rPr>
      </w:pPr>
    </w:p>
    <w:p w:rsidR="00DB4E0C" w:rsidRPr="00032AA7" w:rsidRDefault="00DB4E0C" w:rsidP="00DB4E0C"/>
    <w:p w:rsidR="00032AA7" w:rsidRDefault="00032AA7" w:rsidP="00032AA7">
      <w:pPr>
        <w:ind w:left="360" w:firstLine="420"/>
      </w:pPr>
      <w:r>
        <w:rPr>
          <w:rFonts w:hint="eastAsia"/>
          <w:noProof/>
        </w:rPr>
        <w:drawing>
          <wp:inline distT="0" distB="0" distL="0" distR="0">
            <wp:extent cx="838200" cy="276225"/>
            <wp:effectExtent l="19050" t="0" r="0" b="0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自动把物件归为原点导出后</w:t>
      </w:r>
      <w:r>
        <w:rPr>
          <w:rFonts w:hint="eastAsia"/>
        </w:rPr>
        <w:t xml:space="preserve"> </w:t>
      </w:r>
      <w:r>
        <w:rPr>
          <w:rFonts w:hint="eastAsia"/>
        </w:rPr>
        <w:t>在将其位置恢复</w:t>
      </w:r>
      <w:r>
        <w:rPr>
          <w:rFonts w:hint="eastAsia"/>
        </w:rPr>
        <w:t>.</w:t>
      </w:r>
      <w:r w:rsidRPr="00032AA7">
        <w:rPr>
          <w:rFonts w:hint="eastAsia"/>
        </w:rPr>
        <w:t xml:space="preserve"> </w:t>
      </w:r>
    </w:p>
    <w:p w:rsidR="00032AA7" w:rsidRDefault="00032AA7" w:rsidP="00032AA7">
      <w:pPr>
        <w:ind w:left="780"/>
      </w:pPr>
      <w:r>
        <w:rPr>
          <w:rFonts w:hint="eastAsia"/>
          <w:noProof/>
        </w:rPr>
        <w:drawing>
          <wp:inline distT="0" distB="0" distL="0" distR="0">
            <wp:extent cx="809625" cy="247650"/>
            <wp:effectExtent l="19050" t="0" r="9525" b="0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将会自动搜索是否已经有子材质存在</w:t>
      </w:r>
      <w:r w:rsidR="008460C9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如果没有将会自动设置为</w:t>
      </w:r>
      <w:proofErr w:type="spellStart"/>
      <w:r w:rsidRPr="00032AA7">
        <w:t>scene_dns</w:t>
      </w:r>
      <w:proofErr w:type="spellEnd"/>
      <w:r>
        <w:rPr>
          <w:rFonts w:hint="eastAsia"/>
        </w:rPr>
        <w:t>材质并且填好所有贴图地址</w:t>
      </w:r>
      <w:r>
        <w:rPr>
          <w:rFonts w:hint="eastAsia"/>
        </w:rPr>
        <w:t>(</w:t>
      </w:r>
      <w:r>
        <w:rPr>
          <w:rFonts w:hint="eastAsia"/>
        </w:rPr>
        <w:t>贴图存在前提下</w:t>
      </w:r>
      <w:r>
        <w:rPr>
          <w:rFonts w:hint="eastAsia"/>
        </w:rPr>
        <w:t>)</w:t>
      </w:r>
    </w:p>
    <w:p w:rsidR="008460C9" w:rsidRDefault="00032AA7" w:rsidP="008460C9">
      <w:pPr>
        <w:ind w:left="840"/>
      </w:pPr>
      <w:r>
        <w:rPr>
          <w:rFonts w:hint="eastAsia"/>
        </w:rPr>
        <w:t>带</w:t>
      </w:r>
      <w:r>
        <w:rPr>
          <w:rFonts w:hint="eastAsia"/>
        </w:rPr>
        <w:t xml:space="preserve">alpha </w:t>
      </w:r>
      <w:r>
        <w:rPr>
          <w:rFonts w:hint="eastAsia"/>
        </w:rPr>
        <w:t>通道的将会打开</w:t>
      </w:r>
      <w:r>
        <w:rPr>
          <w:rFonts w:hint="eastAsia"/>
        </w:rPr>
        <w:t>alpha</w:t>
      </w:r>
      <w:r>
        <w:rPr>
          <w:rFonts w:hint="eastAsia"/>
        </w:rPr>
        <w:t>显示</w:t>
      </w:r>
      <w:r w:rsidR="008460C9">
        <w:rPr>
          <w:rFonts w:hint="eastAsia"/>
        </w:rPr>
        <w:t>.</w:t>
      </w:r>
      <w:r w:rsidR="008460C9" w:rsidRPr="008460C9">
        <w:rPr>
          <w:rFonts w:hint="eastAsia"/>
        </w:rPr>
        <w:t xml:space="preserve"> </w:t>
      </w:r>
    </w:p>
    <w:p w:rsidR="00032AA7" w:rsidRDefault="00515AEF" w:rsidP="00032AA7">
      <w:pPr>
        <w:ind w:left="780"/>
      </w:pPr>
      <w:r>
        <w:rPr>
          <w:rFonts w:hint="eastAsia"/>
          <w:noProof/>
        </w:rPr>
        <w:drawing>
          <wp:inline distT="0" distB="0" distL="0" distR="0">
            <wp:extent cx="838200" cy="4572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左边为用明显编辑器打开刚刚导出的文件</w:t>
      </w:r>
      <w:r>
        <w:rPr>
          <w:rFonts w:hint="eastAsia"/>
        </w:rPr>
        <w:t>,</w:t>
      </w:r>
      <w:r>
        <w:rPr>
          <w:rFonts w:hint="eastAsia"/>
        </w:rPr>
        <w:t>右边为在文件夹中显示刚刚导出的文件</w:t>
      </w:r>
    </w:p>
    <w:p w:rsidR="00DB4E0C" w:rsidRDefault="00515AEF" w:rsidP="00872F78">
      <w:pPr>
        <w:ind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90650" cy="3143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复制刚刚导出文件的地址</w:t>
      </w:r>
      <w:r>
        <w:rPr>
          <w:rFonts w:hint="eastAsia"/>
        </w:rPr>
        <w:t>(</w:t>
      </w:r>
      <w:r w:rsidR="00872F78">
        <w:rPr>
          <w:rFonts w:hint="eastAsia"/>
        </w:rPr>
        <w:t>相对地址可以直接填在编辑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DB4E0C" w:rsidRDefault="00DB4E0C" w:rsidP="00872F78">
      <w:pPr>
        <w:ind w:left="78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88959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143510</wp:posOffset>
            </wp:positionV>
            <wp:extent cx="2857500" cy="847725"/>
            <wp:effectExtent l="190500" t="152400" r="171450" b="142875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B4E0C" w:rsidRDefault="00DB4E0C" w:rsidP="00872F78">
      <w:pPr>
        <w:ind w:left="780"/>
        <w:rPr>
          <w:rFonts w:hint="eastAsia"/>
        </w:rPr>
      </w:pPr>
    </w:p>
    <w:p w:rsidR="00DB4E0C" w:rsidRDefault="00DB4E0C" w:rsidP="00872F78">
      <w:pPr>
        <w:ind w:left="780"/>
        <w:rPr>
          <w:rFonts w:hint="eastAsia"/>
        </w:rPr>
      </w:pPr>
      <w:r>
        <w:rPr>
          <w:noProof/>
        </w:rPr>
        <w:pict>
          <v:rect id="_x0000_s1054" style="position:absolute;left:0;text-align:left;margin-left:52.5pt;margin-top:12.8pt;width:254.25pt;height:20.25pt;z-index:251692032" filled="f" fillcolor="white [3201]" strokecolor="#92d050" strokeweight="2.5pt">
            <v:shadow color="#868686"/>
          </v:rect>
        </w:pict>
      </w:r>
    </w:p>
    <w:p w:rsidR="00DB4E0C" w:rsidRDefault="00DB4E0C" w:rsidP="00872F78">
      <w:pPr>
        <w:ind w:left="780"/>
        <w:rPr>
          <w:rFonts w:hint="eastAsia"/>
        </w:rPr>
      </w:pPr>
    </w:p>
    <w:p w:rsidR="00DB4E0C" w:rsidRDefault="00DB4E0C" w:rsidP="00872F78">
      <w:pPr>
        <w:ind w:left="780"/>
        <w:rPr>
          <w:rFonts w:hint="eastAsia"/>
        </w:rPr>
      </w:pPr>
    </w:p>
    <w:p w:rsidR="00387002" w:rsidRPr="00872F78" w:rsidRDefault="00515AEF" w:rsidP="00872F78">
      <w:pPr>
        <w:ind w:left="780"/>
      </w:pPr>
      <w:r w:rsidRPr="00515AEF">
        <w:rPr>
          <w:rFonts w:hint="eastAsia"/>
        </w:rPr>
        <w:t xml:space="preserve"> </w:t>
      </w:r>
    </w:p>
    <w:p w:rsidR="00387002" w:rsidRPr="00387002" w:rsidRDefault="00E41881" w:rsidP="00872F78">
      <w:pPr>
        <w:ind w:left="360" w:firstLine="420"/>
        <w:rPr>
          <w:b/>
          <w:i/>
        </w:rPr>
      </w:pPr>
      <w:r w:rsidRPr="00356DF0">
        <w:rPr>
          <w:noProof/>
        </w:rPr>
        <w:pict>
          <v:shape id="_x0000_s1061" type="#_x0000_t32" style="position:absolute;left:0;text-align:left;margin-left:150pt;margin-top:15.9pt;width:148.45pt;height:13.15pt;z-index:251699200" o:connectortype="straight" strokecolor="#92d050" strokeweight="5pt">
            <v:stroke endarrow="block"/>
            <v:shadow color="#868686"/>
          </v:shape>
        </w:pict>
      </w: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244475</wp:posOffset>
            </wp:positionV>
            <wp:extent cx="1513205" cy="1153795"/>
            <wp:effectExtent l="190500" t="152400" r="163195" b="141605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153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87002" w:rsidRPr="00387002">
        <w:rPr>
          <w:rFonts w:hint="eastAsia"/>
          <w:b/>
          <w:i/>
        </w:rPr>
        <w:t>快</w:t>
      </w:r>
      <w:r w:rsidR="00387002">
        <w:rPr>
          <w:rFonts w:hint="eastAsia"/>
          <w:b/>
          <w:i/>
        </w:rPr>
        <w:t>速存储</w:t>
      </w:r>
      <w:proofErr w:type="spellStart"/>
      <w:r w:rsidR="00387002">
        <w:rPr>
          <w:rFonts w:hint="eastAsia"/>
          <w:b/>
          <w:i/>
        </w:rPr>
        <w:t>ab</w:t>
      </w:r>
      <w:proofErr w:type="spellEnd"/>
      <w:r w:rsidR="00387002">
        <w:rPr>
          <w:rFonts w:hint="eastAsia"/>
          <w:b/>
          <w:i/>
        </w:rPr>
        <w:t>备份格式</w:t>
      </w:r>
    </w:p>
    <w:p w:rsidR="00E41881" w:rsidRDefault="00387002" w:rsidP="00E41881">
      <w:pPr>
        <w:ind w:left="78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504825" cy="4667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002">
        <w:rPr>
          <w:rFonts w:hint="eastAsia"/>
          <w:b/>
          <w:color w:val="C66951" w:themeColor="accent1"/>
          <w:sz w:val="28"/>
        </w:rPr>
        <w:t xml:space="preserve"> </w:t>
      </w:r>
      <w:r>
        <w:rPr>
          <w:rFonts w:hint="eastAsia"/>
        </w:rPr>
        <w:t>选择存储地址后</w:t>
      </w:r>
      <w:r>
        <w:rPr>
          <w:rFonts w:hint="eastAsia"/>
        </w:rPr>
        <w:t xml:space="preserve"> </w:t>
      </w:r>
      <w:r>
        <w:rPr>
          <w:rFonts w:hint="eastAsia"/>
        </w:rPr>
        <w:t>会把选择物件以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备份格式</w:t>
      </w:r>
    </w:p>
    <w:p w:rsidR="00E41881" w:rsidRDefault="00387002" w:rsidP="00E41881">
      <w:pPr>
        <w:ind w:left="780"/>
        <w:rPr>
          <w:rFonts w:hint="eastAsia"/>
        </w:rPr>
      </w:pPr>
      <w:r>
        <w:rPr>
          <w:rFonts w:hint="eastAsia"/>
        </w:rPr>
        <w:t>存储</w:t>
      </w:r>
      <w:r w:rsidR="00787228">
        <w:rPr>
          <w:rFonts w:hint="eastAsia"/>
        </w:rPr>
        <w:t>自动建立目录</w:t>
      </w:r>
      <w:r w:rsidR="00787228">
        <w:rPr>
          <w:rFonts w:hint="eastAsia"/>
        </w:rPr>
        <w:t xml:space="preserve"> </w:t>
      </w:r>
      <w:r w:rsidR="00787228">
        <w:rPr>
          <w:rFonts w:hint="eastAsia"/>
        </w:rPr>
        <w:t>、拷贝贴图</w:t>
      </w:r>
      <w:r w:rsidR="00787228">
        <w:rPr>
          <w:rFonts w:hint="eastAsia"/>
        </w:rPr>
        <w:t xml:space="preserve"> </w:t>
      </w:r>
      <w:r w:rsidR="00787228">
        <w:rPr>
          <w:rFonts w:hint="eastAsia"/>
        </w:rPr>
        <w:t>、截图</w:t>
      </w:r>
      <w:r w:rsidR="00787228">
        <w:rPr>
          <w:rFonts w:hint="eastAsia"/>
        </w:rPr>
        <w:t xml:space="preserve"> </w:t>
      </w:r>
    </w:p>
    <w:p w:rsidR="00387002" w:rsidRDefault="00E41881" w:rsidP="00E41881">
      <w:pPr>
        <w:ind w:left="780"/>
      </w:pPr>
      <w:r>
        <w:rPr>
          <w:rFonts w:hint="eastAsia"/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3311525</wp:posOffset>
            </wp:positionH>
            <wp:positionV relativeFrom="paragraph">
              <wp:posOffset>374015</wp:posOffset>
            </wp:positionV>
            <wp:extent cx="901700" cy="1137920"/>
            <wp:effectExtent l="190500" t="152400" r="165100" b="138430"/>
            <wp:wrapNone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137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87002">
        <w:rPr>
          <w:rFonts w:hint="eastAsia"/>
        </w:rPr>
        <w:t>(</w:t>
      </w:r>
      <w:proofErr w:type="gramStart"/>
      <w:r w:rsidR="00387002">
        <w:rPr>
          <w:rFonts w:hint="eastAsia"/>
        </w:rPr>
        <w:t>批量就</w:t>
      </w:r>
      <w:proofErr w:type="gramEnd"/>
      <w:r w:rsidR="00387002">
        <w:rPr>
          <w:rFonts w:hint="eastAsia"/>
        </w:rPr>
        <w:t>选择要备份的所有物体就行</w:t>
      </w:r>
      <w:r w:rsidR="00387002">
        <w:rPr>
          <w:rFonts w:hint="eastAsia"/>
        </w:rPr>
        <w:t>)</w:t>
      </w:r>
      <w:r w:rsidR="008C72CC">
        <w:rPr>
          <w:rFonts w:hint="eastAsia"/>
        </w:rPr>
        <w:t>如图所示</w:t>
      </w:r>
    </w:p>
    <w:p w:rsidR="00387002" w:rsidRDefault="008C72CC" w:rsidP="00032AA7">
      <w:pPr>
        <w:ind w:left="360" w:firstLine="420"/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714375" cy="53340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打开刚刚备份的文件夹</w:t>
      </w:r>
    </w:p>
    <w:p w:rsidR="00111370" w:rsidRDefault="00E41881" w:rsidP="00872F78">
      <w:pPr>
        <w:ind w:left="360" w:firstLine="420"/>
        <w:rPr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3233907</wp:posOffset>
            </wp:positionH>
            <wp:positionV relativeFrom="paragraph">
              <wp:posOffset>98454</wp:posOffset>
            </wp:positionV>
            <wp:extent cx="1872630" cy="1111560"/>
            <wp:effectExtent l="190500" t="152400" r="165720" b="126690"/>
            <wp:wrapNone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30" cy="1111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C72CC"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133475" cy="342900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72CC">
        <w:rPr>
          <w:rFonts w:hint="eastAsia"/>
        </w:rPr>
        <w:t>单独提取物体的贴图</w:t>
      </w:r>
    </w:p>
    <w:p w:rsidR="00111370" w:rsidRDefault="00E41881" w:rsidP="000F5B0D">
      <w:pPr>
        <w:rPr>
          <w:b/>
          <w:color w:val="C66951" w:themeColor="accent1"/>
          <w:sz w:val="28"/>
        </w:rPr>
      </w:pPr>
      <w:r>
        <w:rPr>
          <w:b/>
          <w:noProof/>
          <w:color w:val="C66951" w:themeColor="accent1"/>
          <w:sz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1038860</wp:posOffset>
            </wp:positionH>
            <wp:positionV relativeFrom="paragraph">
              <wp:posOffset>221615</wp:posOffset>
            </wp:positionV>
            <wp:extent cx="2911475" cy="1155700"/>
            <wp:effectExtent l="190500" t="152400" r="174625" b="139700"/>
            <wp:wrapNone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15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11370" w:rsidRDefault="00111370" w:rsidP="000F5B0D">
      <w:pPr>
        <w:rPr>
          <w:b/>
          <w:color w:val="C66951" w:themeColor="accent1"/>
          <w:sz w:val="28"/>
        </w:rPr>
      </w:pPr>
    </w:p>
    <w:p w:rsidR="00111370" w:rsidRDefault="00111370" w:rsidP="000F5B0D">
      <w:pPr>
        <w:rPr>
          <w:b/>
          <w:color w:val="C66951" w:themeColor="accent1"/>
          <w:sz w:val="28"/>
        </w:rPr>
      </w:pPr>
    </w:p>
    <w:p w:rsidR="00F84BA7" w:rsidRPr="000F5B0D" w:rsidRDefault="00F84BA7" w:rsidP="000F5B0D">
      <w:pPr>
        <w:rPr>
          <w:b/>
          <w:color w:val="C66951" w:themeColor="accent1"/>
          <w:sz w:val="28"/>
        </w:rPr>
      </w:pPr>
    </w:p>
    <w:p w:rsidR="000F5B0D" w:rsidRDefault="00E41881" w:rsidP="000F5B0D">
      <w:pPr>
        <w:pStyle w:val="a4"/>
        <w:numPr>
          <w:ilvl w:val="0"/>
          <w:numId w:val="2"/>
        </w:numPr>
        <w:ind w:firstLineChars="0"/>
        <w:rPr>
          <w:rFonts w:hint="eastAsia"/>
          <w:b/>
          <w:color w:val="92D050"/>
          <w:sz w:val="28"/>
        </w:rPr>
      </w:pPr>
      <w:r>
        <w:rPr>
          <w:b/>
          <w:noProof/>
          <w:color w:val="92D050"/>
          <w:sz w:val="28"/>
        </w:rPr>
        <w:pict>
          <v:shape id="_x0000_s1102" type="#_x0000_t32" style="position:absolute;left:0;text-align:left;margin-left:113.25pt;margin-top:14.15pt;width:156.75pt;height:0;z-index:251758592" o:connectortype="straight" strokecolor="#92d050" strokeweight="5pt">
            <v:stroke endarrow="block"/>
            <v:shadow color="#868686"/>
          </v:shape>
        </w:pict>
      </w:r>
      <w:r w:rsidR="00730C2B">
        <w:rPr>
          <w:b/>
          <w:noProof/>
          <w:color w:val="92D050"/>
          <w:sz w:val="28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3609892</wp:posOffset>
            </wp:positionH>
            <wp:positionV relativeFrom="paragraph">
              <wp:posOffset>96402</wp:posOffset>
            </wp:positionV>
            <wp:extent cx="1457325" cy="3609414"/>
            <wp:effectExtent l="190500" t="152400" r="180975" b="124386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6094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D7098" w:rsidRPr="00531EBF">
        <w:rPr>
          <w:rFonts w:hint="eastAsia"/>
          <w:b/>
          <w:color w:val="92D050"/>
          <w:sz w:val="28"/>
        </w:rPr>
        <w:t>材质面板</w:t>
      </w:r>
    </w:p>
    <w:p w:rsidR="00AB7C3E" w:rsidRDefault="00AB7C3E" w:rsidP="00AB7C3E">
      <w:pPr>
        <w:rPr>
          <w:rFonts w:hint="eastAsia"/>
          <w:b/>
          <w:color w:val="92D050"/>
          <w:sz w:val="28"/>
        </w:rPr>
      </w:pPr>
    </w:p>
    <w:p w:rsidR="00AB7C3E" w:rsidRPr="00AB7C3E" w:rsidRDefault="00AB7C3E" w:rsidP="00AB7C3E">
      <w:pPr>
        <w:rPr>
          <w:b/>
          <w:color w:val="92D050"/>
          <w:sz w:val="28"/>
        </w:rPr>
      </w:pPr>
    </w:p>
    <w:p w:rsidR="008C72CC" w:rsidRDefault="008127F0" w:rsidP="008127F0">
      <w:pPr>
        <w:ind w:firstLine="420"/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619125" cy="247650"/>
            <wp:effectExtent l="1905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会把场景中材质排列在材质编辑器中</w:t>
      </w:r>
    </w:p>
    <w:p w:rsidR="008127F0" w:rsidRDefault="00730C2B" w:rsidP="008127F0">
      <w:pPr>
        <w:ind w:firstLine="420"/>
      </w:pPr>
      <w:r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1546535</wp:posOffset>
            </wp:positionH>
            <wp:positionV relativeFrom="paragraph">
              <wp:posOffset>162324</wp:posOffset>
            </wp:positionV>
            <wp:extent cx="1684582" cy="1155198"/>
            <wp:effectExtent l="190500" t="152400" r="163268" b="140202"/>
            <wp:wrapNone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582" cy="1155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127F0" w:rsidRDefault="008127F0" w:rsidP="008127F0">
      <w:pPr>
        <w:ind w:firstLine="420"/>
      </w:pPr>
    </w:p>
    <w:p w:rsidR="008127F0" w:rsidRDefault="008127F0" w:rsidP="008127F0">
      <w:pPr>
        <w:ind w:firstLine="420"/>
      </w:pPr>
    </w:p>
    <w:p w:rsidR="008127F0" w:rsidRDefault="008127F0" w:rsidP="008127F0">
      <w:pPr>
        <w:ind w:firstLine="420"/>
      </w:pPr>
    </w:p>
    <w:p w:rsidR="008127F0" w:rsidRDefault="008127F0" w:rsidP="008127F0">
      <w:pPr>
        <w:ind w:firstLine="420"/>
      </w:pPr>
    </w:p>
    <w:p w:rsidR="008127F0" w:rsidRDefault="008127F0" w:rsidP="008127F0">
      <w:pPr>
        <w:ind w:firstLine="420"/>
      </w:pPr>
    </w:p>
    <w:p w:rsidR="008127F0" w:rsidRDefault="008127F0" w:rsidP="008127F0">
      <w:pPr>
        <w:ind w:firstLine="420"/>
        <w:rPr>
          <w:rFonts w:hint="eastAsia"/>
        </w:rPr>
      </w:pPr>
    </w:p>
    <w:p w:rsidR="00730C2B" w:rsidRDefault="00730C2B" w:rsidP="008127F0">
      <w:pPr>
        <w:ind w:firstLine="420"/>
        <w:rPr>
          <w:rFonts w:hint="eastAsia"/>
        </w:rPr>
      </w:pPr>
    </w:p>
    <w:p w:rsidR="00730C2B" w:rsidRDefault="00730C2B" w:rsidP="008127F0">
      <w:pPr>
        <w:ind w:firstLine="420"/>
        <w:rPr>
          <w:rFonts w:hint="eastAsia"/>
        </w:rPr>
      </w:pPr>
    </w:p>
    <w:p w:rsidR="00730C2B" w:rsidRDefault="00730C2B" w:rsidP="008127F0">
      <w:pPr>
        <w:ind w:firstLine="420"/>
      </w:pPr>
    </w:p>
    <w:p w:rsidR="008127F0" w:rsidRDefault="008127F0" w:rsidP="008127F0">
      <w:pPr>
        <w:ind w:firstLine="420"/>
      </w:pPr>
    </w:p>
    <w:p w:rsidR="008127F0" w:rsidRDefault="008127F0" w:rsidP="008127F0">
      <w:pPr>
        <w:ind w:left="420"/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314450" cy="266700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C66951" w:themeColor="accent1"/>
          <w:sz w:val="28"/>
        </w:rPr>
        <w:t xml:space="preserve"> </w:t>
      </w:r>
      <w:r>
        <w:rPr>
          <w:rFonts w:hint="eastAsia"/>
        </w:rPr>
        <w:t>选择物体的材质名将会被替换成材质</w:t>
      </w:r>
      <w:r>
        <w:rPr>
          <w:rFonts w:hint="eastAsia"/>
        </w:rPr>
        <w:t xml:space="preserve">diffuse </w:t>
      </w:r>
      <w:r>
        <w:rPr>
          <w:rFonts w:hint="eastAsia"/>
        </w:rPr>
        <w:t>贴图的名字</w:t>
      </w:r>
    </w:p>
    <w:p w:rsidR="008C72CC" w:rsidRDefault="008127F0" w:rsidP="008127F0">
      <w:pPr>
        <w:ind w:left="420"/>
        <w:rPr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942975" cy="257175"/>
            <wp:effectExtent l="1905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C66951" w:themeColor="accent1"/>
          <w:sz w:val="28"/>
        </w:rPr>
        <w:t xml:space="preserve"> </w:t>
      </w:r>
      <w:r>
        <w:rPr>
          <w:rFonts w:hint="eastAsia"/>
        </w:rPr>
        <w:t>将选择物体的复合材质的</w:t>
      </w:r>
      <w:r>
        <w:rPr>
          <w:rFonts w:hint="eastAsia"/>
        </w:rPr>
        <w:t xml:space="preserve"> </w:t>
      </w:r>
      <w:r>
        <w:rPr>
          <w:rFonts w:hint="eastAsia"/>
        </w:rPr>
        <w:t>没有用到的子材质去除</w:t>
      </w:r>
      <w:r>
        <w:rPr>
          <w:rFonts w:hint="eastAsia"/>
        </w:rPr>
        <w:t>,</w:t>
      </w:r>
      <w:r>
        <w:rPr>
          <w:rFonts w:hint="eastAsia"/>
        </w:rPr>
        <w:t>重新排列材质</w:t>
      </w:r>
      <w:r>
        <w:rPr>
          <w:rFonts w:hint="eastAsia"/>
        </w:rPr>
        <w:t>ID</w:t>
      </w:r>
    </w:p>
    <w:p w:rsidR="00F35BAE" w:rsidRDefault="008127F0" w:rsidP="00F35BAE">
      <w:pPr>
        <w:ind w:left="42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333500" cy="5238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将会从</w:t>
      </w:r>
      <w:r>
        <w:rPr>
          <w:rFonts w:hint="eastAsia"/>
        </w:rPr>
        <w:t>SVN</w:t>
      </w:r>
      <w:r>
        <w:rPr>
          <w:rFonts w:hint="eastAsia"/>
        </w:rPr>
        <w:t>中寻找贴图并且替换</w:t>
      </w:r>
      <w:r>
        <w:rPr>
          <w:rFonts w:hint="eastAsia"/>
        </w:rPr>
        <w:t>.(</w:t>
      </w:r>
      <w:r>
        <w:rPr>
          <w:rFonts w:hint="eastAsia"/>
        </w:rPr>
        <w:t>贴图不显示的时候</w:t>
      </w:r>
      <w:r>
        <w:rPr>
          <w:rFonts w:hint="eastAsia"/>
        </w:rPr>
        <w:t>,</w:t>
      </w:r>
      <w:r>
        <w:rPr>
          <w:rFonts w:hint="eastAsia"/>
        </w:rPr>
        <w:t>只要</w:t>
      </w:r>
    </w:p>
    <w:p w:rsidR="00F35BAE" w:rsidRDefault="008127F0" w:rsidP="00F35BAE">
      <w:pPr>
        <w:ind w:firstLine="420"/>
        <w:rPr>
          <w:rFonts w:hint="eastAsia"/>
        </w:rPr>
      </w:pPr>
      <w:proofErr w:type="spellStart"/>
      <w:r>
        <w:rPr>
          <w:rFonts w:hint="eastAsia"/>
        </w:rPr>
        <w:t>diffusemap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地址还在就行</w:t>
      </w:r>
      <w:r>
        <w:rPr>
          <w:rFonts w:hint="eastAsia"/>
        </w:rPr>
        <w:t>)  D N S A E</w:t>
      </w:r>
      <w:r>
        <w:rPr>
          <w:rFonts w:hint="eastAsia"/>
        </w:rPr>
        <w:t>分别控制找回贴图的种类</w:t>
      </w:r>
      <w:r>
        <w:rPr>
          <w:rFonts w:hint="eastAsia"/>
        </w:rPr>
        <w:t xml:space="preserve">(diffuse </w:t>
      </w:r>
    </w:p>
    <w:p w:rsidR="00AE653E" w:rsidRDefault="008127F0" w:rsidP="00F35BAE">
      <w:pPr>
        <w:ind w:firstLine="420"/>
      </w:pPr>
      <w:proofErr w:type="gramStart"/>
      <w:r>
        <w:rPr>
          <w:rFonts w:hint="eastAsia"/>
        </w:rPr>
        <w:t>normal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specular</w:t>
      </w:r>
      <w:proofErr w:type="spellEnd"/>
      <w:r w:rsidR="00BA5528">
        <w:rPr>
          <w:rFonts w:hint="eastAsia"/>
        </w:rPr>
        <w:t xml:space="preserve">  alpha  self-illumination</w:t>
      </w:r>
      <w:r>
        <w:rPr>
          <w:rFonts w:hint="eastAsia"/>
        </w:rPr>
        <w:t>) .</w:t>
      </w:r>
    </w:p>
    <w:p w:rsidR="00F35BAE" w:rsidRDefault="00AE653E" w:rsidP="008127F0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85875" cy="466725"/>
            <wp:effectExtent l="19050" t="0" r="9525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将上面步骤全运行一遍</w:t>
      </w:r>
      <w:r>
        <w:rPr>
          <w:rFonts w:hint="eastAsia"/>
        </w:rPr>
        <w:t>.</w:t>
      </w:r>
      <w:r>
        <w:rPr>
          <w:rFonts w:hint="eastAsia"/>
        </w:rPr>
        <w:t>名字命好</w:t>
      </w:r>
      <w:r>
        <w:rPr>
          <w:rFonts w:hint="eastAsia"/>
        </w:rPr>
        <w:t xml:space="preserve"> </w:t>
      </w:r>
      <w:r>
        <w:rPr>
          <w:rFonts w:hint="eastAsia"/>
        </w:rPr>
        <w:t>整理好复合材质</w:t>
      </w:r>
      <w:r>
        <w:rPr>
          <w:rFonts w:hint="eastAsia"/>
        </w:rPr>
        <w:t xml:space="preserve"> </w:t>
      </w:r>
      <w:r>
        <w:rPr>
          <w:rFonts w:hint="eastAsia"/>
        </w:rPr>
        <w:t>找回正</w:t>
      </w:r>
    </w:p>
    <w:p w:rsidR="00AE653E" w:rsidRDefault="00AE653E" w:rsidP="00F35BAE">
      <w:pPr>
        <w:ind w:firstLine="420"/>
      </w:pPr>
      <w:r>
        <w:rPr>
          <w:rFonts w:hint="eastAsia"/>
        </w:rPr>
        <w:t>确的贴图地址</w:t>
      </w:r>
    </w:p>
    <w:p w:rsidR="00AE653E" w:rsidRDefault="00AE653E" w:rsidP="008127F0">
      <w:pPr>
        <w:ind w:left="420"/>
      </w:pPr>
      <w:r>
        <w:rPr>
          <w:rFonts w:hint="eastAsia"/>
          <w:noProof/>
        </w:rPr>
        <w:drawing>
          <wp:inline distT="0" distB="0" distL="0" distR="0">
            <wp:extent cx="1247775" cy="276225"/>
            <wp:effectExtent l="1905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去掉材质上除</w:t>
      </w:r>
      <w:r>
        <w:rPr>
          <w:rFonts w:hint="eastAsia"/>
        </w:rPr>
        <w:t xml:space="preserve">diffuse </w:t>
      </w:r>
      <w:r>
        <w:rPr>
          <w:rFonts w:hint="eastAsia"/>
        </w:rPr>
        <w:t>以外的常见贴图</w:t>
      </w:r>
      <w:r>
        <w:rPr>
          <w:rFonts w:hint="eastAsia"/>
        </w:rPr>
        <w:t>(</w:t>
      </w:r>
      <w:r>
        <w:rPr>
          <w:rFonts w:hint="eastAsia"/>
        </w:rPr>
        <w:t>有时候贴太多</w:t>
      </w:r>
      <w:proofErr w:type="gramStart"/>
      <w:r>
        <w:rPr>
          <w:rFonts w:hint="eastAsia"/>
        </w:rPr>
        <w:t>会很卡</w:t>
      </w:r>
      <w:proofErr w:type="gramEnd"/>
      <w:r>
        <w:rPr>
          <w:rFonts w:hint="eastAsia"/>
        </w:rPr>
        <w:t>)</w:t>
      </w:r>
    </w:p>
    <w:p w:rsidR="00AE653E" w:rsidRDefault="00AE653E" w:rsidP="008127F0">
      <w:pPr>
        <w:ind w:left="420"/>
      </w:pPr>
    </w:p>
    <w:p w:rsidR="00F84BA7" w:rsidRDefault="00AE653E" w:rsidP="00E41881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00150" cy="28575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针对</w:t>
      </w:r>
      <w:r>
        <w:rPr>
          <w:rFonts w:hint="eastAsia"/>
        </w:rPr>
        <w:t xml:space="preserve">max9 </w:t>
      </w:r>
      <w:r>
        <w:rPr>
          <w:rFonts w:hint="eastAsia"/>
        </w:rPr>
        <w:t>开</w:t>
      </w:r>
      <w:proofErr w:type="gramStart"/>
      <w:r>
        <w:rPr>
          <w:rFonts w:hint="eastAsia"/>
        </w:rPr>
        <w:t>高显后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后撤</w:t>
      </w:r>
      <w:r>
        <w:rPr>
          <w:rFonts w:hint="eastAsia"/>
        </w:rPr>
        <w:t xml:space="preserve"> </w:t>
      </w:r>
      <w:r>
        <w:rPr>
          <w:rFonts w:hint="eastAsia"/>
        </w:rPr>
        <w:t>时卡顿</w:t>
      </w:r>
      <w:r>
        <w:rPr>
          <w:rFonts w:hint="eastAsia"/>
        </w:rPr>
        <w:t>(</w:t>
      </w:r>
      <w:proofErr w:type="gramStart"/>
      <w:r>
        <w:rPr>
          <w:rFonts w:hint="eastAsia"/>
        </w:rPr>
        <w:t>巨卡</w:t>
      </w:r>
      <w:proofErr w:type="gramEnd"/>
      <w:r>
        <w:rPr>
          <w:rFonts w:hint="eastAsia"/>
        </w:rPr>
        <w:t xml:space="preserve">!) </w:t>
      </w:r>
      <w:proofErr w:type="gramStart"/>
      <w:r>
        <w:rPr>
          <w:rFonts w:hint="eastAsia"/>
        </w:rPr>
        <w:t>关闭场景所有高显</w:t>
      </w:r>
      <w:r>
        <w:rPr>
          <w:rFonts w:hint="eastAsia"/>
        </w:rPr>
        <w:t>(</w:t>
      </w:r>
      <w:proofErr w:type="gramEnd"/>
      <w:r>
        <w:t>direct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</w:p>
    <w:p w:rsidR="00F84BA7" w:rsidRPr="00E41881" w:rsidRDefault="00F84BA7" w:rsidP="00E41881"/>
    <w:p w:rsidR="00AB7C3E" w:rsidRPr="0089234C" w:rsidRDefault="00F35BAE" w:rsidP="0089234C">
      <w:pPr>
        <w:pStyle w:val="a4"/>
        <w:numPr>
          <w:ilvl w:val="0"/>
          <w:numId w:val="2"/>
        </w:numPr>
        <w:ind w:firstLineChars="0"/>
        <w:rPr>
          <w:b/>
          <w:color w:val="92D050"/>
          <w:sz w:val="28"/>
        </w:rPr>
      </w:pPr>
      <w:r>
        <w:rPr>
          <w:b/>
          <w:noProof/>
          <w:color w:val="92D050"/>
          <w:sz w:val="28"/>
        </w:rPr>
        <w:pict>
          <v:shape id="_x0000_s1103" type="#_x0000_t32" style="position:absolute;left:0;text-align:left;margin-left:136.5pt;margin-top:21.65pt;width:170.25pt;height:13.7pt;z-index:251759616" o:connectortype="straight" strokecolor="#92d050" strokeweight="5pt">
            <v:stroke endarrow="block"/>
            <v:shadow color="#868686"/>
          </v:shape>
        </w:pict>
      </w:r>
      <w:r w:rsidR="0089234C">
        <w:rPr>
          <w:b/>
          <w:noProof/>
          <w:color w:val="92D050"/>
          <w:sz w:val="28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334010</wp:posOffset>
            </wp:positionV>
            <wp:extent cx="1390650" cy="5543550"/>
            <wp:effectExtent l="190500" t="152400" r="171450" b="133350"/>
            <wp:wrapNone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54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D7098" w:rsidRPr="00531EBF">
        <w:rPr>
          <w:rFonts w:hint="eastAsia"/>
          <w:b/>
          <w:color w:val="92D050"/>
          <w:sz w:val="28"/>
        </w:rPr>
        <w:t>多边形面板</w:t>
      </w:r>
    </w:p>
    <w:p w:rsidR="006D37D2" w:rsidRDefault="00FC7355" w:rsidP="006D37D2">
      <w:pPr>
        <w:ind w:left="420"/>
        <w:rPr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695325" cy="285750"/>
            <wp:effectExtent l="19050" t="0" r="9525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C66951" w:themeColor="accent1"/>
          <w:sz w:val="28"/>
        </w:rPr>
        <w:t xml:space="preserve"> </w:t>
      </w:r>
      <w:r>
        <w:rPr>
          <w:rFonts w:hint="eastAsia"/>
        </w:rPr>
        <w:t>快速创建</w:t>
      </w:r>
      <w:proofErr w:type="gramStart"/>
      <w:r>
        <w:rPr>
          <w:rFonts w:hint="eastAsia"/>
        </w:rPr>
        <w:t>做比例</w:t>
      </w:r>
      <w:proofErr w:type="gramEnd"/>
      <w:r>
        <w:rPr>
          <w:rFonts w:hint="eastAsia"/>
        </w:rPr>
        <w:t>的人</w:t>
      </w:r>
      <w:r>
        <w:rPr>
          <w:rFonts w:hint="eastAsia"/>
        </w:rPr>
        <w:t xml:space="preserve"> </w:t>
      </w:r>
      <w:r w:rsidR="004B7A66">
        <w:rPr>
          <w:rFonts w:hint="eastAsia"/>
        </w:rPr>
        <w:t>(</w:t>
      </w:r>
      <w:r w:rsidR="004B7A66">
        <w:rPr>
          <w:rFonts w:hint="eastAsia"/>
        </w:rPr>
        <w:t>大概</w:t>
      </w:r>
      <w:r w:rsidR="004B7A66">
        <w:rPr>
          <w:rFonts w:hint="eastAsia"/>
        </w:rPr>
        <w:t>1</w:t>
      </w:r>
      <w:r w:rsidR="004B7A66">
        <w:rPr>
          <w:rFonts w:hint="eastAsia"/>
        </w:rPr>
        <w:t>米</w:t>
      </w:r>
      <w:r w:rsidR="004B7A66">
        <w:rPr>
          <w:rFonts w:hint="eastAsia"/>
        </w:rPr>
        <w:t xml:space="preserve">7 </w:t>
      </w:r>
      <w:r w:rsidR="004B7A66">
        <w:rPr>
          <w:rFonts w:hint="eastAsia"/>
        </w:rPr>
        <w:t>左右</w:t>
      </w:r>
      <w:r w:rsidR="004B7A66">
        <w:rPr>
          <w:rFonts w:hint="eastAsia"/>
        </w:rPr>
        <w:t>)</w:t>
      </w:r>
    </w:p>
    <w:p w:rsidR="006D37D2" w:rsidRPr="00F35BAE" w:rsidRDefault="006D37D2" w:rsidP="00F35BAE">
      <w:pPr>
        <w:ind w:left="420"/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295400" cy="638175"/>
            <wp:effectExtent l="1905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C66951" w:themeColor="accent1"/>
          <w:sz w:val="28"/>
        </w:rPr>
        <w:t xml:space="preserve">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讲选择</w:t>
      </w:r>
      <w:proofErr w:type="gramEnd"/>
      <w:r>
        <w:rPr>
          <w:rFonts w:hint="eastAsia"/>
        </w:rPr>
        <w:t>物体拍列好</w:t>
      </w:r>
      <w:r>
        <w:rPr>
          <w:rFonts w:hint="eastAsia"/>
        </w:rPr>
        <w:t>.</w:t>
      </w:r>
    </w:p>
    <w:p w:rsidR="006D37D2" w:rsidRDefault="00F35BAE" w:rsidP="006D37D2">
      <w:pPr>
        <w:ind w:left="420"/>
        <w:rPr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2448590</wp:posOffset>
            </wp:positionH>
            <wp:positionV relativeFrom="paragraph">
              <wp:posOffset>21103</wp:posOffset>
            </wp:positionV>
            <wp:extent cx="1158624" cy="999461"/>
            <wp:effectExtent l="19050" t="0" r="3426" b="0"/>
            <wp:wrapNone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24" cy="99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37D2"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619125" cy="781050"/>
            <wp:effectExtent l="19050" t="0" r="9525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37D2">
        <w:rPr>
          <w:rFonts w:hint="eastAsia"/>
        </w:rPr>
        <w:t>可快速将物体轴心定位</w:t>
      </w:r>
      <w:r w:rsidR="006D37D2">
        <w:rPr>
          <w:rFonts w:hint="eastAsia"/>
        </w:rPr>
        <w:t xml:space="preserve">, </w:t>
      </w:r>
    </w:p>
    <w:p w:rsidR="006D37D2" w:rsidRPr="006D37D2" w:rsidRDefault="006D37D2" w:rsidP="006D37D2">
      <w:pPr>
        <w:rPr>
          <w:b/>
          <w:color w:val="C66951" w:themeColor="accent1"/>
          <w:sz w:val="28"/>
        </w:rPr>
      </w:pPr>
      <w:r>
        <w:rPr>
          <w:rFonts w:hint="eastAsia"/>
          <w:b/>
          <w:color w:val="C66951" w:themeColor="accent1"/>
          <w:sz w:val="28"/>
        </w:rPr>
        <w:tab/>
      </w: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752475" cy="762000"/>
            <wp:effectExtent l="19050" t="0" r="952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细调轴心的每个轴向</w:t>
      </w:r>
    </w:p>
    <w:p w:rsidR="006D37D2" w:rsidRDefault="00FC7355" w:rsidP="006D37D2">
      <w:pPr>
        <w:rPr>
          <w:b/>
          <w:color w:val="C66951" w:themeColor="accent1"/>
          <w:sz w:val="28"/>
        </w:rPr>
      </w:pPr>
      <w:r>
        <w:rPr>
          <w:rFonts w:hint="eastAsia"/>
          <w:b/>
          <w:color w:val="C66951" w:themeColor="accent1"/>
          <w:sz w:val="28"/>
        </w:rPr>
        <w:tab/>
      </w:r>
      <w:r>
        <w:rPr>
          <w:rFonts w:hint="eastAsia"/>
        </w:rPr>
        <w:t>其余的都是些小功能可以忽略</w:t>
      </w:r>
      <w:r w:rsidR="002A6C87">
        <w:rPr>
          <w:rFonts w:hint="eastAsia"/>
        </w:rPr>
        <w:t>.</w:t>
      </w:r>
    </w:p>
    <w:p w:rsidR="002A6C87" w:rsidRDefault="002A6C87" w:rsidP="002A6C87">
      <w:pPr>
        <w:rPr>
          <w:rFonts w:hint="eastAsia"/>
          <w:b/>
          <w:color w:val="C66951" w:themeColor="accent1"/>
          <w:sz w:val="28"/>
        </w:rPr>
      </w:pPr>
    </w:p>
    <w:p w:rsidR="00AB7C3E" w:rsidRDefault="00AB7C3E" w:rsidP="002A6C87">
      <w:pPr>
        <w:rPr>
          <w:rFonts w:hint="eastAsia"/>
          <w:b/>
          <w:color w:val="C66951" w:themeColor="accent1"/>
          <w:sz w:val="28"/>
        </w:rPr>
      </w:pPr>
    </w:p>
    <w:p w:rsidR="00AB7C3E" w:rsidRDefault="00AB7C3E" w:rsidP="002A6C87">
      <w:pPr>
        <w:rPr>
          <w:rFonts w:hint="eastAsia"/>
          <w:b/>
          <w:color w:val="C66951" w:themeColor="accent1"/>
          <w:sz w:val="28"/>
        </w:rPr>
      </w:pPr>
    </w:p>
    <w:p w:rsidR="00AB7C3E" w:rsidRDefault="00AB7C3E" w:rsidP="002A6C87">
      <w:pPr>
        <w:rPr>
          <w:b/>
          <w:color w:val="C66951" w:themeColor="accent1"/>
          <w:sz w:val="28"/>
        </w:rPr>
      </w:pPr>
    </w:p>
    <w:p w:rsidR="002A6C87" w:rsidRDefault="002A6C87" w:rsidP="002A6C87">
      <w:pPr>
        <w:rPr>
          <w:rFonts w:hint="eastAsia"/>
          <w:b/>
          <w:color w:val="C66951" w:themeColor="accent1"/>
          <w:sz w:val="28"/>
        </w:rPr>
      </w:pPr>
    </w:p>
    <w:p w:rsidR="00F35BAE" w:rsidRDefault="00F35BAE" w:rsidP="002A6C87">
      <w:pPr>
        <w:rPr>
          <w:rFonts w:hint="eastAsia"/>
          <w:b/>
          <w:color w:val="C66951" w:themeColor="accent1"/>
          <w:sz w:val="28"/>
        </w:rPr>
      </w:pPr>
    </w:p>
    <w:p w:rsidR="00F35BAE" w:rsidRDefault="00F35BAE" w:rsidP="002A6C87">
      <w:pPr>
        <w:rPr>
          <w:rFonts w:hint="eastAsia"/>
          <w:b/>
          <w:color w:val="C66951" w:themeColor="accent1"/>
          <w:sz w:val="28"/>
        </w:rPr>
      </w:pPr>
    </w:p>
    <w:p w:rsidR="00F35BAE" w:rsidRDefault="00F35BAE" w:rsidP="002A6C87">
      <w:pPr>
        <w:rPr>
          <w:rFonts w:hint="eastAsia"/>
          <w:b/>
          <w:color w:val="C66951" w:themeColor="accent1"/>
          <w:sz w:val="28"/>
        </w:rPr>
      </w:pPr>
    </w:p>
    <w:p w:rsidR="00F35BAE" w:rsidRDefault="00F35BAE" w:rsidP="002A6C87">
      <w:pPr>
        <w:rPr>
          <w:rFonts w:hint="eastAsia"/>
          <w:b/>
          <w:color w:val="C66951" w:themeColor="accent1"/>
          <w:sz w:val="28"/>
        </w:rPr>
      </w:pPr>
    </w:p>
    <w:p w:rsidR="00F35BAE" w:rsidRDefault="00F35BAE" w:rsidP="002A6C87">
      <w:pPr>
        <w:rPr>
          <w:rFonts w:hint="eastAsia"/>
          <w:b/>
          <w:color w:val="C66951" w:themeColor="accent1"/>
          <w:sz w:val="28"/>
        </w:rPr>
      </w:pPr>
    </w:p>
    <w:p w:rsidR="00F35BAE" w:rsidRDefault="00F35BAE" w:rsidP="002A6C87">
      <w:pPr>
        <w:rPr>
          <w:rFonts w:hint="eastAsia"/>
          <w:b/>
          <w:color w:val="C66951" w:themeColor="accent1"/>
          <w:sz w:val="28"/>
        </w:rPr>
      </w:pPr>
    </w:p>
    <w:p w:rsidR="00F35BAE" w:rsidRPr="002A6C87" w:rsidRDefault="00F35BAE" w:rsidP="002A6C87">
      <w:pPr>
        <w:rPr>
          <w:b/>
          <w:color w:val="C66951" w:themeColor="accent1"/>
          <w:sz w:val="28"/>
        </w:rPr>
      </w:pPr>
    </w:p>
    <w:p w:rsidR="00F35BAE" w:rsidRDefault="00356DF0" w:rsidP="00531EBF">
      <w:pPr>
        <w:rPr>
          <w:rFonts w:hint="eastAsia"/>
          <w:b/>
          <w:color w:val="92D050"/>
          <w:sz w:val="28"/>
        </w:rPr>
      </w:pPr>
      <w:r w:rsidRPr="00356DF0">
        <w:rPr>
          <w:noProof/>
          <w:color w:val="92D050"/>
        </w:rPr>
        <w:pict>
          <v:shape id="_x0000_s1104" type="#_x0000_t32" style="position:absolute;left:0;text-align:left;margin-left:89.2pt;margin-top:22.45pt;width:188.25pt;height:20.25pt;z-index:251760640" o:connectortype="straight" strokecolor="#92d050" strokeweight="5pt">
            <v:stroke endarrow="block"/>
            <v:shadow color="#868686"/>
          </v:shape>
        </w:pict>
      </w:r>
      <w:r w:rsidR="00531EBF" w:rsidRPr="00531EBF">
        <w:rPr>
          <w:rFonts w:hint="eastAsia"/>
          <w:b/>
          <w:color w:val="92D050"/>
          <w:sz w:val="28"/>
        </w:rPr>
        <w:t>3</w:t>
      </w:r>
      <w:r w:rsidR="002A6C87" w:rsidRPr="00531EBF">
        <w:rPr>
          <w:rFonts w:hint="eastAsia"/>
          <w:b/>
          <w:color w:val="92D050"/>
          <w:sz w:val="28"/>
        </w:rPr>
        <w:t>快捷功能</w:t>
      </w:r>
    </w:p>
    <w:p w:rsidR="00F35BAE" w:rsidRDefault="00F35BAE" w:rsidP="00531EBF">
      <w:pPr>
        <w:rPr>
          <w:rFonts w:hint="eastAsia"/>
          <w:b/>
          <w:color w:val="92D050"/>
          <w:sz w:val="28"/>
        </w:rPr>
      </w:pPr>
      <w:r>
        <w:rPr>
          <w:rFonts w:hint="eastAsia"/>
          <w:b/>
          <w:noProof/>
          <w:color w:val="92D050"/>
          <w:sz w:val="28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3606578</wp:posOffset>
            </wp:positionH>
            <wp:positionV relativeFrom="paragraph">
              <wp:posOffset>224038</wp:posOffset>
            </wp:positionV>
            <wp:extent cx="1563813" cy="857648"/>
            <wp:effectExtent l="190500" t="152400" r="169737" b="132952"/>
            <wp:wrapNone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813" cy="8576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9234C" w:rsidRDefault="0089234C" w:rsidP="00531EBF">
      <w:pPr>
        <w:rPr>
          <w:rFonts w:hint="eastAsia"/>
          <w:b/>
          <w:color w:val="92D050"/>
          <w:sz w:val="28"/>
        </w:rPr>
      </w:pPr>
    </w:p>
    <w:p w:rsidR="00E41881" w:rsidRPr="00531EBF" w:rsidRDefault="00E41881" w:rsidP="00531EBF">
      <w:pPr>
        <w:rPr>
          <w:b/>
          <w:color w:val="92D050"/>
          <w:sz w:val="28"/>
        </w:rPr>
      </w:pPr>
    </w:p>
    <w:p w:rsidR="002A6C87" w:rsidRDefault="002A6C87" w:rsidP="002A6C87">
      <w:pPr>
        <w:pStyle w:val="a4"/>
        <w:ind w:left="780" w:firstLineChars="0" w:firstLine="0"/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447675" cy="390525"/>
            <wp:effectExtent l="19050" t="0" r="9525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复制选择的物体</w:t>
      </w:r>
      <w:r>
        <w:rPr>
          <w:rFonts w:hint="eastAsia"/>
        </w:rPr>
        <w:t>(</w:t>
      </w:r>
      <w:r>
        <w:rPr>
          <w:rFonts w:hint="eastAsia"/>
        </w:rPr>
        <w:t>一直储存</w:t>
      </w:r>
      <w:r>
        <w:rPr>
          <w:rFonts w:hint="eastAsia"/>
        </w:rPr>
        <w:t xml:space="preserve"> </w:t>
      </w:r>
      <w:r>
        <w:rPr>
          <w:rFonts w:hint="eastAsia"/>
        </w:rPr>
        <w:t>下次打开也会在</w:t>
      </w:r>
      <w:r>
        <w:rPr>
          <w:rFonts w:hint="eastAsia"/>
        </w:rPr>
        <w:t>)</w:t>
      </w:r>
    </w:p>
    <w:p w:rsidR="002A6C87" w:rsidRDefault="002A6C87" w:rsidP="002A6C87">
      <w:pPr>
        <w:pStyle w:val="a4"/>
        <w:ind w:left="780" w:firstLineChars="0" w:firstLine="0"/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504825" cy="447675"/>
            <wp:effectExtent l="19050" t="0" r="9525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贴物体</w:t>
      </w:r>
    </w:p>
    <w:p w:rsidR="00713547" w:rsidRDefault="00713547" w:rsidP="002A6C87">
      <w:pPr>
        <w:pStyle w:val="a4"/>
        <w:ind w:left="780" w:firstLineChars="0" w:firstLine="0"/>
        <w:rPr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361950" cy="361950"/>
            <wp:effectExtent l="1905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重启</w:t>
      </w:r>
      <w:r>
        <w:rPr>
          <w:rFonts w:hint="eastAsia"/>
        </w:rPr>
        <w:t>max</w:t>
      </w:r>
    </w:p>
    <w:p w:rsidR="00713547" w:rsidRDefault="003513C0" w:rsidP="002A6C87">
      <w:pPr>
        <w:pStyle w:val="a4"/>
        <w:ind w:left="780" w:firstLineChars="0" w:firstLine="0"/>
        <w:rPr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390525" cy="333375"/>
            <wp:effectExtent l="19050" t="0" r="9525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关闭</w:t>
      </w:r>
      <w:r>
        <w:rPr>
          <w:rFonts w:hint="eastAsia"/>
        </w:rPr>
        <w:t>max</w:t>
      </w:r>
    </w:p>
    <w:p w:rsidR="005D2DB6" w:rsidRPr="005D2DB6" w:rsidRDefault="00B1144B" w:rsidP="005D2DB6">
      <w:pPr>
        <w:pStyle w:val="a4"/>
        <w:ind w:left="780" w:firstLineChars="0" w:firstLine="0"/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361950" cy="371475"/>
            <wp:effectExtent l="19050" t="0" r="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有新的版本后可用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p w:rsidR="002A6C87" w:rsidRDefault="00356DF0" w:rsidP="002A6C87">
      <w:pPr>
        <w:pStyle w:val="a4"/>
        <w:ind w:left="780" w:firstLineChars="0" w:firstLine="0"/>
        <w:rPr>
          <w:b/>
          <w:color w:val="C66951" w:themeColor="accent1"/>
          <w:sz w:val="28"/>
        </w:rPr>
      </w:pPr>
      <w:r>
        <w:rPr>
          <w:b/>
          <w:noProof/>
          <w:color w:val="C66951" w:themeColor="accent1"/>
          <w:sz w:val="28"/>
        </w:rPr>
        <w:pict>
          <v:shape id="_x0000_s1105" type="#_x0000_t32" style="position:absolute;left:0;text-align:left;margin-left:60pt;margin-top:43.5pt;width:122.25pt;height:35.4pt;z-index:251761664" o:connectortype="straight" strokecolor="#92d050" strokeweight="5pt">
            <v:stroke endarrow="block"/>
            <v:shadow color="#868686"/>
          </v:shape>
        </w:pict>
      </w:r>
      <w:r w:rsidR="002A6C87"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542925" cy="419100"/>
            <wp:effectExtent l="19050" t="0" r="9525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C87">
        <w:rPr>
          <w:rFonts w:hint="eastAsia"/>
        </w:rPr>
        <w:t>复制</w:t>
      </w:r>
      <w:proofErr w:type="gramStart"/>
      <w:r w:rsidR="002A6C87">
        <w:rPr>
          <w:rFonts w:hint="eastAsia"/>
        </w:rPr>
        <w:t>黏</w:t>
      </w:r>
      <w:proofErr w:type="gramEnd"/>
      <w:r w:rsidR="002A6C87">
        <w:rPr>
          <w:rFonts w:hint="eastAsia"/>
        </w:rPr>
        <w:t>贴的加强板</w:t>
      </w:r>
      <w:r w:rsidR="002A6C87">
        <w:rPr>
          <w:rFonts w:hint="eastAsia"/>
        </w:rPr>
        <w:t xml:space="preserve"> </w:t>
      </w:r>
      <w:r w:rsidR="002A6C87">
        <w:rPr>
          <w:rFonts w:hint="eastAsia"/>
        </w:rPr>
        <w:t>可以储存多个物件</w:t>
      </w:r>
    </w:p>
    <w:p w:rsidR="002A6C87" w:rsidRDefault="002A6C87" w:rsidP="002A6C87">
      <w:pPr>
        <w:pStyle w:val="a4"/>
        <w:ind w:left="780" w:firstLineChars="0" w:firstLine="0"/>
        <w:rPr>
          <w:rFonts w:hint="eastAsia"/>
          <w:b/>
          <w:color w:val="C66951" w:themeColor="accent1"/>
          <w:sz w:val="28"/>
        </w:rPr>
      </w:pPr>
    </w:p>
    <w:p w:rsidR="00DB4E0C" w:rsidRDefault="00DB4E0C" w:rsidP="002A6C87">
      <w:pPr>
        <w:pStyle w:val="a4"/>
        <w:ind w:left="780" w:firstLineChars="0" w:firstLine="0"/>
        <w:rPr>
          <w:rFonts w:hint="eastAsia"/>
          <w:b/>
          <w:color w:val="C66951" w:themeColor="accent1"/>
          <w:sz w:val="28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-645484</wp:posOffset>
            </wp:positionH>
            <wp:positionV relativeFrom="paragraph">
              <wp:posOffset>54935</wp:posOffset>
            </wp:positionV>
            <wp:extent cx="6758807" cy="2562446"/>
            <wp:effectExtent l="19050" t="0" r="3943" b="0"/>
            <wp:wrapNone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807" cy="256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4E0C" w:rsidRDefault="00DB4E0C" w:rsidP="002A6C87">
      <w:pPr>
        <w:pStyle w:val="a4"/>
        <w:ind w:left="780" w:firstLineChars="0" w:firstLine="0"/>
        <w:rPr>
          <w:rFonts w:hint="eastAsia"/>
          <w:b/>
          <w:color w:val="C66951" w:themeColor="accent1"/>
          <w:sz w:val="28"/>
        </w:rPr>
      </w:pPr>
    </w:p>
    <w:p w:rsidR="00DB4E0C" w:rsidRDefault="00DB4E0C" w:rsidP="002A6C87">
      <w:pPr>
        <w:pStyle w:val="a4"/>
        <w:ind w:left="780" w:firstLineChars="0" w:firstLine="0"/>
        <w:rPr>
          <w:rFonts w:hint="eastAsia"/>
          <w:b/>
          <w:color w:val="C66951" w:themeColor="accent1"/>
          <w:sz w:val="28"/>
        </w:rPr>
      </w:pPr>
    </w:p>
    <w:p w:rsidR="00DB4E0C" w:rsidRDefault="00DB4E0C" w:rsidP="002A6C87">
      <w:pPr>
        <w:pStyle w:val="a4"/>
        <w:ind w:left="780" w:firstLineChars="0" w:firstLine="0"/>
        <w:rPr>
          <w:rFonts w:hint="eastAsia"/>
          <w:b/>
          <w:color w:val="C66951" w:themeColor="accent1"/>
          <w:sz w:val="28"/>
        </w:rPr>
      </w:pPr>
    </w:p>
    <w:p w:rsidR="00DB4E0C" w:rsidRDefault="00DB4E0C" w:rsidP="002A6C87">
      <w:pPr>
        <w:pStyle w:val="a4"/>
        <w:ind w:left="780" w:firstLineChars="0" w:firstLine="0"/>
        <w:rPr>
          <w:rFonts w:hint="eastAsia"/>
          <w:b/>
          <w:color w:val="C66951" w:themeColor="accent1"/>
          <w:sz w:val="28"/>
        </w:rPr>
      </w:pPr>
    </w:p>
    <w:p w:rsidR="00DB4E0C" w:rsidRDefault="00DB4E0C" w:rsidP="002A6C87">
      <w:pPr>
        <w:pStyle w:val="a4"/>
        <w:ind w:left="780" w:firstLineChars="0" w:firstLine="0"/>
        <w:rPr>
          <w:rFonts w:hint="eastAsia"/>
          <w:b/>
          <w:color w:val="C66951" w:themeColor="accent1"/>
          <w:sz w:val="28"/>
        </w:rPr>
      </w:pPr>
    </w:p>
    <w:p w:rsidR="00DB4E0C" w:rsidRPr="00F35BAE" w:rsidRDefault="00DB4E0C" w:rsidP="00F35BAE">
      <w:pPr>
        <w:rPr>
          <w:b/>
          <w:color w:val="C66951" w:themeColor="accent1"/>
          <w:sz w:val="28"/>
        </w:rPr>
      </w:pPr>
    </w:p>
    <w:p w:rsidR="00F84BA7" w:rsidRDefault="001D1A44" w:rsidP="001D1A44">
      <w:pPr>
        <w:pStyle w:val="a4"/>
        <w:ind w:left="780" w:firstLineChars="0" w:firstLine="0"/>
        <w:rPr>
          <w:rFonts w:hint="eastAsia"/>
        </w:rPr>
      </w:pPr>
      <w:r w:rsidRPr="001D1A4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95300" cy="628650"/>
            <wp:effectExtent l="1905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分别进入三种模式</w:t>
      </w:r>
      <w:r>
        <w:rPr>
          <w:rFonts w:hint="eastAsia"/>
        </w:rPr>
        <w:t xml:space="preserve"> </w:t>
      </w:r>
      <w:r>
        <w:rPr>
          <w:rFonts w:hint="eastAsia"/>
        </w:rPr>
        <w:t>然后点击</w:t>
      </w:r>
      <w:r>
        <w:rPr>
          <w:rFonts w:hint="eastAsia"/>
        </w:rPr>
        <w:t xml:space="preserve"> </w:t>
      </w:r>
      <w:r>
        <w:rPr>
          <w:rFonts w:hint="eastAsia"/>
        </w:rPr>
        <w:t>相应的物件</w:t>
      </w:r>
      <w:r>
        <w:rPr>
          <w:rFonts w:hint="eastAsia"/>
        </w:rPr>
        <w:t>.</w:t>
      </w:r>
      <w:r w:rsidRPr="001D1A4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24000" cy="190500"/>
            <wp:effectExtent l="1905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A44" w:rsidRDefault="001D1A44" w:rsidP="001D1A44">
      <w:pPr>
        <w:pStyle w:val="a4"/>
        <w:ind w:left="780" w:firstLineChars="0" w:firstLine="0"/>
      </w:pPr>
      <w:r w:rsidRPr="001D1A4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71625" cy="152400"/>
            <wp:effectExtent l="19050" t="0" r="9525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A4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62100" cy="152400"/>
            <wp:effectExtent l="19050" t="0" r="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三种颜色分别代表三种模式</w:t>
      </w:r>
    </w:p>
    <w:p w:rsidR="001D1A44" w:rsidRDefault="001D1A44" w:rsidP="001D1A44">
      <w:pPr>
        <w:ind w:left="420" w:firstLine="360"/>
      </w:pPr>
      <w:r>
        <w:rPr>
          <w:rFonts w:hint="eastAsia"/>
          <w:noProof/>
        </w:rPr>
        <w:drawing>
          <wp:inline distT="0" distB="0" distL="0" distR="0">
            <wp:extent cx="533400" cy="209550"/>
            <wp:effectExtent l="1905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清除所有复制的</w:t>
      </w:r>
      <w:r w:rsidR="00612560">
        <w:rPr>
          <w:rFonts w:hint="eastAsia"/>
        </w:rPr>
        <w:t>文件</w:t>
      </w:r>
    </w:p>
    <w:p w:rsidR="00612560" w:rsidRDefault="00612560" w:rsidP="001D1A44">
      <w:pPr>
        <w:ind w:left="420" w:firstLine="360"/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523875" cy="209550"/>
            <wp:effectExtent l="19050" t="0" r="9525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打开储存的位置</w:t>
      </w:r>
    </w:p>
    <w:p w:rsidR="00612560" w:rsidRDefault="00612560" w:rsidP="001D1A44">
      <w:pPr>
        <w:ind w:left="420" w:firstLine="360"/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561975" cy="219075"/>
            <wp:effectExtent l="19050" t="0" r="9525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整理复制物件的窗口位置</w:t>
      </w:r>
    </w:p>
    <w:p w:rsidR="00D129CB" w:rsidRPr="00A25AFB" w:rsidRDefault="00385E6A" w:rsidP="00A25AFB">
      <w:pPr>
        <w:ind w:left="420" w:firstLine="360"/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485775" cy="476250"/>
            <wp:effectExtent l="19050" t="0" r="9525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调节窗口大小</w:t>
      </w:r>
      <w:r>
        <w:rPr>
          <w:rFonts w:hint="eastAsia"/>
        </w:rPr>
        <w:t xml:space="preserve"> </w:t>
      </w:r>
      <w:r w:rsidR="00513370">
        <w:rPr>
          <w:rFonts w:hint="eastAsia"/>
        </w:rPr>
        <w:t>显示个数</w:t>
      </w:r>
    </w:p>
    <w:p w:rsidR="005D2DB6" w:rsidRPr="00A25AFB" w:rsidRDefault="00F35BAE" w:rsidP="00A25AFB">
      <w:pPr>
        <w:ind w:left="420" w:firstLine="360"/>
      </w:pPr>
      <w:r w:rsidRPr="00356DF0">
        <w:rPr>
          <w:b/>
          <w:noProof/>
          <w:color w:val="92D050"/>
          <w:sz w:val="28"/>
        </w:rPr>
        <w:pict>
          <v:shape id="_x0000_s1106" type="#_x0000_t32" style="position:absolute;left:0;text-align:left;margin-left:81pt;margin-top:12pt;width:226.65pt;height:29.05pt;z-index:251762688" o:connectortype="straight" strokecolor="#92d050" strokeweight="5pt">
            <v:stroke endarrow="block"/>
            <v:shadow color="#868686"/>
          </v:shape>
        </w:pict>
      </w:r>
      <w:r>
        <w:rPr>
          <w:b/>
          <w:noProof/>
          <w:color w:val="92D050"/>
          <w:sz w:val="28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4129863</wp:posOffset>
            </wp:positionH>
            <wp:positionV relativeFrom="paragraph">
              <wp:posOffset>457554</wp:posOffset>
            </wp:positionV>
            <wp:extent cx="1778842" cy="6809813"/>
            <wp:effectExtent l="190500" t="152400" r="164258" b="124387"/>
            <wp:wrapNone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42" cy="68098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2DB6"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428625" cy="371475"/>
            <wp:effectExtent l="19050" t="0" r="9525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DB6">
        <w:rPr>
          <w:rFonts w:hint="eastAsia"/>
        </w:rPr>
        <w:t>设置选项</w:t>
      </w:r>
    </w:p>
    <w:p w:rsidR="005D2DB6" w:rsidRPr="00A25AFB" w:rsidRDefault="005D2DB6" w:rsidP="00A25AFB">
      <w:pPr>
        <w:ind w:left="780"/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543050" cy="857250"/>
            <wp:effectExtent l="1905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新机器</w:t>
      </w:r>
      <w:r>
        <w:rPr>
          <w:rFonts w:hint="eastAsia"/>
        </w:rPr>
        <w:t xml:space="preserve"> </w:t>
      </w:r>
      <w:r>
        <w:rPr>
          <w:rFonts w:hint="eastAsia"/>
        </w:rPr>
        <w:t>装引擎格式</w:t>
      </w:r>
      <w:r>
        <w:rPr>
          <w:rFonts w:hint="eastAsia"/>
        </w:rPr>
        <w:t xml:space="preserve"> </w:t>
      </w:r>
      <w:r>
        <w:rPr>
          <w:rFonts w:hint="eastAsia"/>
        </w:rPr>
        <w:t>导出的插件</w:t>
      </w:r>
    </w:p>
    <w:p w:rsidR="00F35BAE" w:rsidRDefault="005D2DB6" w:rsidP="00F35BAE">
      <w:pPr>
        <w:ind w:left="78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628775" cy="1447800"/>
            <wp:effectExtent l="19050" t="0" r="9525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添加注册表</w:t>
      </w:r>
      <w:r>
        <w:rPr>
          <w:rFonts w:hint="eastAsia"/>
        </w:rPr>
        <w:t xml:space="preserve"> </w:t>
      </w:r>
      <w:r>
        <w:rPr>
          <w:rFonts w:hint="eastAsia"/>
        </w:rPr>
        <w:t>修复</w:t>
      </w:r>
      <w:r>
        <w:rPr>
          <w:rFonts w:hint="eastAsia"/>
        </w:rPr>
        <w:t>max</w:t>
      </w:r>
      <w:r>
        <w:rPr>
          <w:rFonts w:hint="eastAsia"/>
        </w:rPr>
        <w:t>文件</w:t>
      </w:r>
    </w:p>
    <w:p w:rsidR="00F35BAE" w:rsidRDefault="005D2DB6" w:rsidP="00F35BAE">
      <w:pPr>
        <w:ind w:left="780"/>
        <w:rPr>
          <w:rFonts w:hint="eastAsia"/>
        </w:rPr>
      </w:pPr>
      <w:r>
        <w:rPr>
          <w:rFonts w:hint="eastAsia"/>
        </w:rPr>
        <w:t>显示为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rFonts w:hint="eastAsia"/>
        </w:rPr>
        <w:t xml:space="preserve"> .</w:t>
      </w:r>
      <w:r>
        <w:rPr>
          <w:rFonts w:hint="eastAsia"/>
        </w:rPr>
        <w:t>注册</w:t>
      </w:r>
      <w:r w:rsidRPr="005D2DB6">
        <w:rPr>
          <w:rFonts w:hint="eastAsia"/>
        </w:rPr>
        <w:t xml:space="preserve">.Visual .model .primitives </w:t>
      </w:r>
    </w:p>
    <w:p w:rsidR="006D37D2" w:rsidRPr="00A25AFB" w:rsidRDefault="005D2DB6" w:rsidP="00F35BAE">
      <w:pPr>
        <w:ind w:left="780"/>
      </w:pPr>
      <w:r w:rsidRPr="005D2DB6">
        <w:rPr>
          <w:rFonts w:hint="eastAsia"/>
        </w:rPr>
        <w:t>格式</w:t>
      </w:r>
      <w:r>
        <w:rPr>
          <w:rFonts w:hint="eastAsia"/>
        </w:rPr>
        <w:t xml:space="preserve"> </w:t>
      </w:r>
      <w:r w:rsidRPr="005D2DB6">
        <w:rPr>
          <w:rFonts w:hint="eastAsia"/>
        </w:rPr>
        <w:t>将可以直接点击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modelEditor</w:t>
      </w:r>
      <w:proofErr w:type="spellEnd"/>
      <w:r w:rsidRPr="005D2DB6">
        <w:rPr>
          <w:rFonts w:hint="eastAsia"/>
        </w:rPr>
        <w:t>打开</w:t>
      </w:r>
    </w:p>
    <w:p w:rsidR="00F35BAE" w:rsidRDefault="00A25AFB" w:rsidP="00F35BAE">
      <w:pPr>
        <w:ind w:left="360" w:firstLine="420"/>
        <w:rPr>
          <w:rFonts w:hint="eastAsia"/>
        </w:rPr>
      </w:pPr>
      <w:r>
        <w:rPr>
          <w:rFonts w:hint="eastAsia"/>
          <w:b/>
          <w:noProof/>
          <w:color w:val="C66951" w:themeColor="accent1"/>
          <w:sz w:val="28"/>
        </w:rPr>
        <w:drawing>
          <wp:inline distT="0" distB="0" distL="0" distR="0">
            <wp:extent cx="1476375" cy="514350"/>
            <wp:effectExtent l="19050" t="0" r="9525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以上两个修复需要重启</w:t>
      </w:r>
      <w:r>
        <w:rPr>
          <w:rFonts w:hint="eastAsia"/>
        </w:rPr>
        <w:t xml:space="preserve"> </w:t>
      </w:r>
      <w:r>
        <w:rPr>
          <w:rFonts w:hint="eastAsia"/>
        </w:rPr>
        <w:t>资源管</w:t>
      </w:r>
    </w:p>
    <w:p w:rsidR="00F35BAE" w:rsidRDefault="00A25AFB" w:rsidP="00F35BAE">
      <w:pPr>
        <w:ind w:left="360" w:firstLine="420"/>
        <w:rPr>
          <w:rFonts w:hint="eastAsia"/>
        </w:rPr>
      </w:pPr>
      <w:proofErr w:type="gramStart"/>
      <w:r>
        <w:rPr>
          <w:rFonts w:hint="eastAsia"/>
        </w:rPr>
        <w:t>理器</w:t>
      </w:r>
      <w:proofErr w:type="gramEnd"/>
      <w:r>
        <w:rPr>
          <w:rFonts w:hint="eastAsia"/>
        </w:rPr>
        <w:t xml:space="preserve"> (explorer) </w:t>
      </w:r>
      <w:r>
        <w:rPr>
          <w:rFonts w:hint="eastAsia"/>
        </w:rPr>
        <w:t>点击后</w:t>
      </w:r>
      <w:r w:rsidRPr="00A25AFB">
        <w:rPr>
          <w:rFonts w:hint="eastAsia"/>
        </w:rPr>
        <w:t>在弹出的文件夹里面</w:t>
      </w:r>
      <w:r w:rsidRPr="00A25AFB">
        <w:t xml:space="preserve"> </w:t>
      </w:r>
      <w:r w:rsidRPr="00A25AFB">
        <w:rPr>
          <w:rFonts w:hint="eastAsia"/>
        </w:rPr>
        <w:t>手动点击</w:t>
      </w:r>
    </w:p>
    <w:p w:rsidR="00F35BAE" w:rsidRDefault="00A25AFB" w:rsidP="00F35BAE">
      <w:pPr>
        <w:ind w:left="360" w:firstLine="420"/>
        <w:rPr>
          <w:rFonts w:hint="eastAsia"/>
        </w:rPr>
      </w:pPr>
      <w:r w:rsidRPr="00A25AFB">
        <w:t xml:space="preserve">restartExplorer.bat </w:t>
      </w:r>
      <w:r w:rsidRPr="00A25AFB">
        <w:rPr>
          <w:rFonts w:hint="eastAsia"/>
        </w:rPr>
        <w:t>就可以了</w:t>
      </w:r>
      <w:r w:rsidRPr="00A25AFB">
        <w:t>! (</w:t>
      </w:r>
      <w:r w:rsidRPr="00A25AFB">
        <w:rPr>
          <w:rFonts w:hint="eastAsia"/>
        </w:rPr>
        <w:t>不知道怎么获得权限</w:t>
      </w:r>
      <w:r w:rsidRPr="00A25AFB">
        <w:t>...</w:t>
      </w:r>
    </w:p>
    <w:p w:rsidR="00A25AFB" w:rsidRPr="00F35BAE" w:rsidRDefault="00A25AFB" w:rsidP="00F35BAE">
      <w:pPr>
        <w:ind w:left="360" w:firstLine="420"/>
      </w:pPr>
      <w:r w:rsidRPr="00A25AFB">
        <w:rPr>
          <w:rFonts w:hint="eastAsia"/>
        </w:rPr>
        <w:t>所以</w:t>
      </w:r>
      <w:r>
        <w:rPr>
          <w:rFonts w:hint="eastAsia"/>
        </w:rPr>
        <w:t>要手动点下</w:t>
      </w:r>
      <w:r w:rsidRPr="00A25AFB">
        <w:t xml:space="preserve">!) </w:t>
      </w:r>
      <w:r>
        <w:rPr>
          <w:rFonts w:hint="eastAsia"/>
          <w:b/>
          <w:color w:val="C66951" w:themeColor="accent1"/>
          <w:sz w:val="28"/>
        </w:rPr>
        <w:t xml:space="preserve"> </w:t>
      </w:r>
    </w:p>
    <w:p w:rsidR="0070110A" w:rsidRPr="00787228" w:rsidRDefault="00A25AFB" w:rsidP="00787228">
      <w:pPr>
        <w:rPr>
          <w:b/>
          <w:color w:val="C66951" w:themeColor="accent1"/>
          <w:sz w:val="28"/>
        </w:rPr>
      </w:pPr>
      <w:r>
        <w:rPr>
          <w:rFonts w:hint="eastAsia"/>
          <w:b/>
          <w:color w:val="C66951" w:themeColor="accent1"/>
          <w:sz w:val="28"/>
        </w:rPr>
        <w:tab/>
      </w:r>
    </w:p>
    <w:sectPr w:rsidR="0070110A" w:rsidRPr="00787228" w:rsidSect="00A86CA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D93" w:rsidRDefault="00A70D93" w:rsidP="00B6621F">
      <w:r>
        <w:separator/>
      </w:r>
    </w:p>
  </w:endnote>
  <w:endnote w:type="continuationSeparator" w:id="0">
    <w:p w:rsidR="00A70D93" w:rsidRDefault="00A70D93" w:rsidP="00B66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D93" w:rsidRDefault="00A70D93" w:rsidP="00B6621F">
      <w:r>
        <w:separator/>
      </w:r>
    </w:p>
  </w:footnote>
  <w:footnote w:type="continuationSeparator" w:id="0">
    <w:p w:rsidR="00A70D93" w:rsidRDefault="00A70D93" w:rsidP="00B662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1.25pt;height:15.75pt;visibility:visible;mso-wrap-style:square" o:bullet="t">
        <v:imagedata r:id="rId1" o:title=""/>
      </v:shape>
    </w:pict>
  </w:numPicBullet>
  <w:abstractNum w:abstractNumId="0">
    <w:nsid w:val="3EE81C83"/>
    <w:multiLevelType w:val="hybridMultilevel"/>
    <w:tmpl w:val="27728CDE"/>
    <w:lvl w:ilvl="0" w:tplc="DA3A7BD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870A64"/>
    <w:multiLevelType w:val="hybridMultilevel"/>
    <w:tmpl w:val="27728CDE"/>
    <w:lvl w:ilvl="0" w:tplc="DA3A7BD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6B634B"/>
    <w:multiLevelType w:val="hybridMultilevel"/>
    <w:tmpl w:val="77BE485E"/>
    <w:lvl w:ilvl="0" w:tplc="9AE24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6B591B"/>
    <w:multiLevelType w:val="hybridMultilevel"/>
    <w:tmpl w:val="486CDFAE"/>
    <w:lvl w:ilvl="0" w:tplc="9766BE8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F76975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638918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230EA3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28C8B9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026C9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C9CCB1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A28DB6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DB4A3A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3212]" strokecolor="#92d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710A"/>
    <w:rsid w:val="00032AA7"/>
    <w:rsid w:val="0007710A"/>
    <w:rsid w:val="000972D0"/>
    <w:rsid w:val="000A0050"/>
    <w:rsid w:val="000F257A"/>
    <w:rsid w:val="000F5B0D"/>
    <w:rsid w:val="00111370"/>
    <w:rsid w:val="00116246"/>
    <w:rsid w:val="00164632"/>
    <w:rsid w:val="001B6A14"/>
    <w:rsid w:val="001D1A44"/>
    <w:rsid w:val="001E5FA7"/>
    <w:rsid w:val="001F28C8"/>
    <w:rsid w:val="00240A04"/>
    <w:rsid w:val="00283F45"/>
    <w:rsid w:val="002A3378"/>
    <w:rsid w:val="002A6C87"/>
    <w:rsid w:val="002D641A"/>
    <w:rsid w:val="00300363"/>
    <w:rsid w:val="0033666E"/>
    <w:rsid w:val="003513C0"/>
    <w:rsid w:val="00356DF0"/>
    <w:rsid w:val="00375FB5"/>
    <w:rsid w:val="00385E6A"/>
    <w:rsid w:val="00387002"/>
    <w:rsid w:val="00390363"/>
    <w:rsid w:val="003E3A12"/>
    <w:rsid w:val="00441D28"/>
    <w:rsid w:val="004B7A66"/>
    <w:rsid w:val="00513370"/>
    <w:rsid w:val="00515AEF"/>
    <w:rsid w:val="00531EBF"/>
    <w:rsid w:val="00587061"/>
    <w:rsid w:val="0059661B"/>
    <w:rsid w:val="005D2DB6"/>
    <w:rsid w:val="00612560"/>
    <w:rsid w:val="006305C6"/>
    <w:rsid w:val="006B7417"/>
    <w:rsid w:val="006D37D2"/>
    <w:rsid w:val="006E1B90"/>
    <w:rsid w:val="006F3834"/>
    <w:rsid w:val="006F4831"/>
    <w:rsid w:val="0070110A"/>
    <w:rsid w:val="00713547"/>
    <w:rsid w:val="007221BB"/>
    <w:rsid w:val="00724E2A"/>
    <w:rsid w:val="00727A80"/>
    <w:rsid w:val="00730C2B"/>
    <w:rsid w:val="00783456"/>
    <w:rsid w:val="00787228"/>
    <w:rsid w:val="007951D5"/>
    <w:rsid w:val="007A5DBE"/>
    <w:rsid w:val="007C49DB"/>
    <w:rsid w:val="008127F0"/>
    <w:rsid w:val="008460C9"/>
    <w:rsid w:val="00872F78"/>
    <w:rsid w:val="0089234C"/>
    <w:rsid w:val="008C72CC"/>
    <w:rsid w:val="008F1802"/>
    <w:rsid w:val="009502F7"/>
    <w:rsid w:val="009C0CAB"/>
    <w:rsid w:val="009C2A3C"/>
    <w:rsid w:val="00A25AFB"/>
    <w:rsid w:val="00A26AA5"/>
    <w:rsid w:val="00A4260C"/>
    <w:rsid w:val="00A70D93"/>
    <w:rsid w:val="00A86CA2"/>
    <w:rsid w:val="00AB7C3E"/>
    <w:rsid w:val="00AD7064"/>
    <w:rsid w:val="00AE653E"/>
    <w:rsid w:val="00B1144B"/>
    <w:rsid w:val="00B20AA4"/>
    <w:rsid w:val="00B637A1"/>
    <w:rsid w:val="00B6621F"/>
    <w:rsid w:val="00B90CC0"/>
    <w:rsid w:val="00BA5528"/>
    <w:rsid w:val="00BE6880"/>
    <w:rsid w:val="00C60943"/>
    <w:rsid w:val="00CD7098"/>
    <w:rsid w:val="00CE7653"/>
    <w:rsid w:val="00CF7056"/>
    <w:rsid w:val="00D129CB"/>
    <w:rsid w:val="00DA5D28"/>
    <w:rsid w:val="00DB4E0C"/>
    <w:rsid w:val="00E023F9"/>
    <w:rsid w:val="00E41881"/>
    <w:rsid w:val="00E736C5"/>
    <w:rsid w:val="00F1551E"/>
    <w:rsid w:val="00F35BAE"/>
    <w:rsid w:val="00F84BA7"/>
    <w:rsid w:val="00FC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#92d050"/>
    </o:shapedefaults>
    <o:shapelayout v:ext="edit">
      <o:idmap v:ext="edit" data="1"/>
      <o:rules v:ext="edit">
        <o:r id="V:Rule20" type="connector" idref="#_x0000_s1076"/>
        <o:r id="V:Rule21" type="connector" idref="#_x0000_s1075"/>
        <o:r id="V:Rule22" type="connector" idref="#_x0000_s1068"/>
        <o:r id="V:Rule23" type="connector" idref="#_x0000_s1052"/>
        <o:r id="V:Rule24" type="connector" idref="#_x0000_s1058"/>
        <o:r id="V:Rule25" type="connector" idref="#_x0000_s1067"/>
        <o:r id="V:Rule26" type="connector" idref="#_x0000_s1089"/>
        <o:r id="V:Rule27" type="connector" idref="#_x0000_s1100"/>
        <o:r id="V:Rule28" type="connector" idref="#_x0000_s1059"/>
        <o:r id="V:Rule29" type="connector" idref="#_x0000_s1102"/>
        <o:r id="V:Rule30" type="connector" idref="#_x0000_s1098"/>
        <o:r id="V:Rule31" type="connector" idref="#_x0000_s1095"/>
        <o:r id="V:Rule32" type="connector" idref="#_x0000_s1061"/>
        <o:r id="V:Rule33" type="connector" idref="#_x0000_s1104"/>
        <o:r id="V:Rule34" type="connector" idref="#_x0000_s1103"/>
        <o:r id="V:Rule35" type="connector" idref="#_x0000_s1066"/>
        <o:r id="V:Rule36" type="connector" idref="#_x0000_s1091"/>
        <o:r id="V:Rule37" type="connector" idref="#_x0000_s1105"/>
        <o:r id="V:Rule38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10A"/>
    <w:rPr>
      <w:b/>
      <w:bCs/>
      <w:kern w:val="44"/>
      <w:sz w:val="44"/>
      <w:szCs w:val="44"/>
    </w:rPr>
  </w:style>
  <w:style w:type="character" w:styleId="a3">
    <w:name w:val="Subtle Reference"/>
    <w:basedOn w:val="a0"/>
    <w:uiPriority w:val="31"/>
    <w:qFormat/>
    <w:rsid w:val="0007710A"/>
    <w:rPr>
      <w:smallCaps/>
      <w:color w:val="BF974D" w:themeColor="accent2"/>
      <w:u w:val="single"/>
    </w:rPr>
  </w:style>
  <w:style w:type="paragraph" w:styleId="a4">
    <w:name w:val="List Paragraph"/>
    <w:basedOn w:val="a"/>
    <w:uiPriority w:val="34"/>
    <w:qFormat/>
    <w:rsid w:val="0007710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0050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0A0050"/>
    <w:rPr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B66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6621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66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662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0A"/>
    <w:rPr>
      <w:b/>
      <w:bCs/>
      <w:kern w:val="44"/>
      <w:sz w:val="44"/>
      <w:szCs w:val="44"/>
    </w:rPr>
  </w:style>
  <w:style w:type="character" w:styleId="SubtleReference">
    <w:name w:val="Subtle Reference"/>
    <w:basedOn w:val="DefaultParagraphFont"/>
    <w:uiPriority w:val="31"/>
    <w:qFormat/>
    <w:rsid w:val="0007710A"/>
    <w:rPr>
      <w:smallCaps/>
      <w:color w:val="BF974D" w:themeColor="accent2"/>
      <w:u w:val="single"/>
    </w:rPr>
  </w:style>
  <w:style w:type="paragraph" w:styleId="ListParagraph">
    <w:name w:val="List Paragraph"/>
    <w:basedOn w:val="Normal"/>
    <w:uiPriority w:val="34"/>
    <w:qFormat/>
    <w:rsid w:val="0007710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05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50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microsoft.com/office/2007/relationships/stylesWithEffects" Target="stylesWithEffects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1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EFB57E-9D21-4BC0-9F94-0F4E9443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someP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</dc:creator>
  <cp:lastModifiedBy>HIH-D-670</cp:lastModifiedBy>
  <cp:revision>2</cp:revision>
  <cp:lastPrinted>2014-06-14T16:19:00Z</cp:lastPrinted>
  <dcterms:created xsi:type="dcterms:W3CDTF">2014-06-14T17:23:00Z</dcterms:created>
  <dcterms:modified xsi:type="dcterms:W3CDTF">2014-06-14T17:23:00Z</dcterms:modified>
</cp:coreProperties>
</file>