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8ED" w:rsidRDefault="0076672F">
      <w:r>
        <w:rPr>
          <w:rFonts w:hint="eastAsia"/>
        </w:rPr>
        <w:t>大型网站软件系统的特点</w:t>
      </w:r>
    </w:p>
    <w:p w:rsidR="0076672F" w:rsidRDefault="0076672F">
      <w:r>
        <w:rPr>
          <w:rFonts w:hint="eastAsia"/>
        </w:rPr>
        <w:t>与传统企业应用系统相比，大型互联网应用系统有以下特点</w:t>
      </w:r>
    </w:p>
    <w:p w:rsidR="0076672F" w:rsidRDefault="0076672F"/>
    <w:p w:rsidR="0076672F" w:rsidRDefault="0076672F">
      <w:r>
        <w:rPr>
          <w:rFonts w:hint="eastAsia"/>
        </w:rPr>
        <w:t>高并发，大流量：需要面对高并发用户，大流量访问</w:t>
      </w:r>
    </w:p>
    <w:p w:rsidR="0076672F" w:rsidRDefault="0076672F">
      <w:r>
        <w:rPr>
          <w:rFonts w:hint="eastAsia"/>
        </w:rPr>
        <w:t>高可用：系统</w:t>
      </w:r>
      <w:r>
        <w:rPr>
          <w:rFonts w:hint="eastAsia"/>
        </w:rPr>
        <w:t xml:space="preserve"> 7 x 24 </w:t>
      </w:r>
      <w:r>
        <w:rPr>
          <w:rFonts w:hint="eastAsia"/>
        </w:rPr>
        <w:t>小时不间断服务</w:t>
      </w:r>
    </w:p>
    <w:p w:rsidR="0076672F" w:rsidRDefault="0076672F">
      <w:r>
        <w:rPr>
          <w:rFonts w:hint="eastAsia"/>
        </w:rPr>
        <w:t>海量数据：需要存储、管理海量数据，需要使用大量服务器。</w:t>
      </w:r>
    </w:p>
    <w:p w:rsidR="0076672F" w:rsidRDefault="0076672F">
      <w:r>
        <w:rPr>
          <w:rFonts w:hint="eastAsia"/>
        </w:rPr>
        <w:t>用户分部广泛，网络情况复杂：许多大型互联网都是为全球用户服务的，用户分布范围广，各地网络情况千差万别。</w:t>
      </w:r>
    </w:p>
    <w:p w:rsidR="0076672F" w:rsidRDefault="0076672F">
      <w:r>
        <w:rPr>
          <w:rFonts w:hint="eastAsia"/>
        </w:rPr>
        <w:t>安全环境恶劣</w:t>
      </w:r>
    </w:p>
    <w:p w:rsidR="0076672F" w:rsidRDefault="0076672F">
      <w:r>
        <w:rPr>
          <w:rFonts w:hint="eastAsia"/>
        </w:rPr>
        <w:t>需求快读变更，发布频繁：</w:t>
      </w:r>
    </w:p>
    <w:p w:rsidR="0076672F" w:rsidRDefault="0076672F">
      <w:r>
        <w:rPr>
          <w:rFonts w:hint="eastAsia"/>
        </w:rPr>
        <w:t>渐进式发展：几乎所有的大型互联网网站都是从一个小网站开始，渐进发展起来的。</w:t>
      </w:r>
      <w:r>
        <w:rPr>
          <w:rFonts w:hint="eastAsia"/>
        </w:rPr>
        <w:t>Facebook</w:t>
      </w:r>
      <w:r>
        <w:rPr>
          <w:rFonts w:hint="eastAsia"/>
        </w:rPr>
        <w:t>是伯克扎克同学在哈佛大学的宿舍里开发的。</w:t>
      </w:r>
      <w:r>
        <w:rPr>
          <w:rFonts w:hint="eastAsia"/>
        </w:rPr>
        <w:t>Google</w:t>
      </w:r>
      <w:r>
        <w:rPr>
          <w:rFonts w:hint="eastAsia"/>
        </w:rPr>
        <w:t>的第一台服务器部署在斯坦福大学的实验室里；阿里巴巴是在马云家客厅里诞生的。好的互联网产品都是慢慢运营出来的。</w:t>
      </w:r>
    </w:p>
    <w:p w:rsidR="0076672F" w:rsidRDefault="0076672F"/>
    <w:p w:rsidR="0076672F" w:rsidRDefault="0076672F"/>
    <w:p w:rsidR="0076672F" w:rsidRDefault="0076672F">
      <w:r>
        <w:rPr>
          <w:rFonts w:hint="eastAsia"/>
        </w:rPr>
        <w:t>大型网站架构演化发展历程</w:t>
      </w:r>
    </w:p>
    <w:p w:rsidR="0076672F" w:rsidRDefault="0076672F">
      <w:r>
        <w:rPr>
          <w:rFonts w:hint="eastAsia"/>
        </w:rPr>
        <w:t>大型网站的技术挑战主要来自庞大的用户</w:t>
      </w:r>
      <w:r w:rsidR="00DF69DF">
        <w:rPr>
          <w:rFonts w:hint="eastAsia"/>
        </w:rPr>
        <w:t>，高并发的访问和海量的数据，任何简单的业务一旦需要处理以</w:t>
      </w:r>
      <w:r w:rsidR="00DF69DF">
        <w:rPr>
          <w:rFonts w:hint="eastAsia"/>
        </w:rPr>
        <w:t>p</w:t>
      </w:r>
      <w:r w:rsidR="00DF69DF">
        <w:rPr>
          <w:rFonts w:hint="eastAsia"/>
        </w:rPr>
        <w:t>计的数据和面对数以</w:t>
      </w:r>
      <w:r w:rsidR="00DF69DF">
        <w:rPr>
          <w:rFonts w:hint="eastAsia"/>
        </w:rPr>
        <w:t xml:space="preserve"> </w:t>
      </w:r>
      <w:r w:rsidR="00DF69DF">
        <w:rPr>
          <w:rFonts w:hint="eastAsia"/>
        </w:rPr>
        <w:t>亿计的用户，问题就会变得棘手，大型网站架构主要就是解决这类问题</w:t>
      </w:r>
    </w:p>
    <w:p w:rsidR="00DF69DF" w:rsidRDefault="00DF69DF"/>
    <w:p w:rsidR="00DF69DF" w:rsidRDefault="00DF69DF">
      <w:pPr>
        <w:rPr>
          <w:rFonts w:ascii="Helvetica" w:hAnsi="Helvetica" w:cs="Helvetica"/>
          <w:color w:val="000000"/>
          <w:szCs w:val="21"/>
          <w:shd w:val="clear" w:color="auto" w:fill="FFFFFF"/>
        </w:rPr>
      </w:pPr>
      <w:r w:rsidRPr="003C5B24">
        <w:rPr>
          <w:rFonts w:hint="eastAsia"/>
          <w:b/>
        </w:rPr>
        <w:t>初始阶段网站</w:t>
      </w:r>
      <w:r>
        <w:rPr>
          <w:rFonts w:hint="eastAsia"/>
        </w:rPr>
        <w:t>：应用程序、数据库、文件等所有的资源都在一台服务器上，</w:t>
      </w:r>
      <w:r>
        <w:rPr>
          <w:rFonts w:ascii="Helvetica" w:hAnsi="Helvetica" w:cs="Helvetica"/>
          <w:color w:val="000000"/>
          <w:szCs w:val="21"/>
          <w:shd w:val="clear" w:color="auto" w:fill="FFFFFF"/>
        </w:rPr>
        <w:t>典型案例：基于</w:t>
      </w:r>
      <w:r>
        <w:rPr>
          <w:rStyle w:val="a5"/>
          <w:rFonts w:ascii="Helvetica" w:hAnsi="Helvetica" w:cs="Helvetica"/>
          <w:color w:val="000000"/>
          <w:szCs w:val="21"/>
          <w:shd w:val="clear" w:color="auto" w:fill="FFFFFF"/>
        </w:rPr>
        <w:t>LAMP</w:t>
      </w:r>
      <w:r>
        <w:rPr>
          <w:rFonts w:ascii="Helvetica" w:hAnsi="Helvetica" w:cs="Helvetica"/>
          <w:color w:val="000000"/>
          <w:szCs w:val="21"/>
          <w:shd w:val="clear" w:color="auto" w:fill="FFFFFF"/>
        </w:rPr>
        <w:t>架构</w:t>
      </w:r>
    </w:p>
    <w:p w:rsidR="00E14802" w:rsidRDefault="00E14802">
      <w:pPr>
        <w:rPr>
          <w:rFonts w:ascii="Helvetica" w:hAnsi="Helvetica" w:cs="Helvetica"/>
          <w:color w:val="000000"/>
          <w:szCs w:val="21"/>
          <w:shd w:val="clear" w:color="auto" w:fill="FFFFFF"/>
        </w:rPr>
      </w:pPr>
      <w:r w:rsidRPr="003C5B24">
        <w:rPr>
          <w:rFonts w:ascii="Helvetica" w:hAnsi="Helvetica" w:cs="Helvetica" w:hint="eastAsia"/>
          <w:b/>
          <w:color w:val="000000"/>
          <w:szCs w:val="21"/>
          <w:shd w:val="clear" w:color="auto" w:fill="FFFFFF"/>
        </w:rPr>
        <w:t>应用服务和数据服务分离</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单台不再适应业务的发展，</w:t>
      </w:r>
      <w:r>
        <w:rPr>
          <w:rFonts w:ascii="Helvetica" w:hAnsi="Helvetica" w:cs="Helvetica" w:hint="eastAsia"/>
          <w:color w:val="000000"/>
          <w:szCs w:val="21"/>
          <w:shd w:val="clear" w:color="auto" w:fill="FFFFFF"/>
        </w:rPr>
        <w:t>越来越多的数据导致存储空间不足。</w:t>
      </w:r>
      <w:r>
        <w:rPr>
          <w:rFonts w:ascii="Helvetica" w:hAnsi="Helvetica" w:cs="Helvetica"/>
          <w:color w:val="000000"/>
          <w:szCs w:val="21"/>
          <w:shd w:val="clear" w:color="auto" w:fill="FFFFFF"/>
        </w:rPr>
        <w:t>将应用和数据分离后成三台</w:t>
      </w:r>
      <w:r>
        <w:rPr>
          <w:rFonts w:ascii="Helvetica" w:hAnsi="Helvetica" w:cs="Helvetica"/>
          <w:color w:val="000000"/>
          <w:szCs w:val="21"/>
          <w:shd w:val="clear" w:color="auto" w:fill="FFFFFF"/>
        </w:rPr>
        <w:t>Sever</w:t>
      </w:r>
      <w:r>
        <w:rPr>
          <w:rFonts w:ascii="Helvetica" w:hAnsi="Helvetica" w:cs="Helvetica"/>
          <w:color w:val="000000"/>
          <w:szCs w:val="21"/>
          <w:shd w:val="clear" w:color="auto" w:fill="FFFFFF"/>
        </w:rPr>
        <w:t>（应用服务器、文件服务器与数据库服务器）。分离后三台</w:t>
      </w:r>
      <w:r>
        <w:rPr>
          <w:rFonts w:ascii="Helvetica" w:hAnsi="Helvetica" w:cs="Helvetica"/>
          <w:color w:val="000000"/>
          <w:szCs w:val="21"/>
          <w:shd w:val="clear" w:color="auto" w:fill="FFFFFF"/>
        </w:rPr>
        <w:t>Server</w:t>
      </w:r>
      <w:r>
        <w:rPr>
          <w:rFonts w:ascii="Helvetica" w:hAnsi="Helvetica" w:cs="Helvetica"/>
          <w:color w:val="000000"/>
          <w:szCs w:val="21"/>
          <w:shd w:val="clear" w:color="auto" w:fill="FFFFFF"/>
        </w:rPr>
        <w:t>对硬件资源的需求各不相同：应用服务器需要更快更强大的</w:t>
      </w:r>
      <w:r>
        <w:rPr>
          <w:rFonts w:ascii="Helvetica" w:hAnsi="Helvetica" w:cs="Helvetica"/>
          <w:color w:val="000000"/>
          <w:szCs w:val="21"/>
          <w:shd w:val="clear" w:color="auto" w:fill="FFFFFF"/>
        </w:rPr>
        <w:t>CPU</w:t>
      </w:r>
      <w:r>
        <w:rPr>
          <w:rFonts w:ascii="Helvetica" w:hAnsi="Helvetica" w:cs="Helvetica"/>
          <w:color w:val="000000"/>
          <w:szCs w:val="21"/>
          <w:shd w:val="clear" w:color="auto" w:fill="FFFFFF"/>
        </w:rPr>
        <w:t>，而数据库服务器需要更快的硬盘和更大的内存，文件服务器则需要更大的硬盘；</w:t>
      </w:r>
    </w:p>
    <w:p w:rsidR="00E14802" w:rsidRDefault="00E14802">
      <w:pPr>
        <w:rPr>
          <w:rFonts w:ascii="Helvetica" w:hAnsi="Helvetica" w:cs="Helvetica"/>
          <w:color w:val="000000"/>
          <w:szCs w:val="21"/>
          <w:shd w:val="clear" w:color="auto" w:fill="FFFFFF"/>
        </w:rPr>
      </w:pPr>
      <w:r w:rsidRPr="003C5B24">
        <w:rPr>
          <w:rFonts w:ascii="Helvetica" w:hAnsi="Helvetica" w:cs="Helvetica" w:hint="eastAsia"/>
          <w:b/>
          <w:color w:val="000000"/>
          <w:szCs w:val="21"/>
          <w:shd w:val="clear" w:color="auto" w:fill="FFFFFF"/>
        </w:rPr>
        <w:t>使用缓存改善网站性能</w:t>
      </w:r>
      <w:r>
        <w:rPr>
          <w:rFonts w:ascii="Helvetica" w:hAnsi="Helvetica" w:cs="Helvetica" w:hint="eastAsia"/>
          <w:color w:val="000000"/>
          <w:szCs w:val="21"/>
          <w:shd w:val="clear" w:color="auto" w:fill="FFFFFF"/>
        </w:rPr>
        <w:t>：二八定律</w:t>
      </w:r>
      <w:r>
        <w:rPr>
          <w:rFonts w:ascii="Helvetica" w:hAnsi="Helvetica" w:cs="Helvetica" w:hint="eastAsia"/>
          <w:color w:val="000000"/>
          <w:szCs w:val="21"/>
          <w:shd w:val="clear" w:color="auto" w:fill="FFFFFF"/>
        </w:rPr>
        <w:t>80%</w:t>
      </w:r>
      <w:r>
        <w:rPr>
          <w:rFonts w:ascii="Helvetica" w:hAnsi="Helvetica" w:cs="Helvetica" w:hint="eastAsia"/>
          <w:color w:val="000000"/>
          <w:szCs w:val="21"/>
          <w:shd w:val="clear" w:color="auto" w:fill="FFFFFF"/>
        </w:rPr>
        <w:t>的业务访问几种在</w:t>
      </w:r>
      <w:r>
        <w:rPr>
          <w:rFonts w:ascii="Helvetica" w:hAnsi="Helvetica" w:cs="Helvetica" w:hint="eastAsia"/>
          <w:color w:val="000000"/>
          <w:szCs w:val="21"/>
          <w:shd w:val="clear" w:color="auto" w:fill="FFFFFF"/>
        </w:rPr>
        <w:t>20%</w:t>
      </w:r>
      <w:r>
        <w:rPr>
          <w:rFonts w:ascii="Helvetica" w:hAnsi="Helvetica" w:cs="Helvetica" w:hint="eastAsia"/>
          <w:color w:val="000000"/>
          <w:szCs w:val="21"/>
          <w:shd w:val="clear" w:color="auto" w:fill="FFFFFF"/>
        </w:rPr>
        <w:t>的数据上。淘宝买家浏览商品集中在少部分</w:t>
      </w: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成交数多</w:t>
      </w: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评价良好的商品上；百度搜索关键字几种在少部分热门词汇上；只有经常登录的用户才会发微博</w:t>
      </w:r>
      <w:r>
        <w:rPr>
          <w:rFonts w:ascii="Helvetica" w:hAnsi="Helvetica" w:cs="Helvetica" w:hint="eastAsia"/>
          <w:color w:val="000000"/>
          <w:szCs w:val="21"/>
          <w:shd w:val="clear" w:color="auto" w:fill="FFFFFF"/>
        </w:rPr>
        <w:t xml:space="preserve"> </w:t>
      </w:r>
      <w:r>
        <w:rPr>
          <w:rFonts w:ascii="Helvetica" w:hAnsi="Helvetica" w:cs="Helvetica" w:hint="eastAsia"/>
          <w:color w:val="000000"/>
          <w:szCs w:val="21"/>
          <w:shd w:val="clear" w:color="auto" w:fill="FFFFFF"/>
        </w:rPr>
        <w:t>看微博，这部分用户只占用户数目的一部分。</w:t>
      </w:r>
    </w:p>
    <w:p w:rsidR="007A3667" w:rsidRDefault="007A3667">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把这一小部分数据缓存在内存中可以减少数据库的访问压力，提高网站的数据访问速度，改善数据库写入性能。</w:t>
      </w:r>
    </w:p>
    <w:p w:rsidR="007A3667" w:rsidRDefault="007A3667">
      <w:pPr>
        <w:rPr>
          <w:rFonts w:ascii="Helvetica" w:hAnsi="Helvetica" w:cs="Helvetica"/>
          <w:color w:val="000000"/>
          <w:szCs w:val="21"/>
          <w:shd w:val="clear" w:color="auto" w:fill="FFFFFF"/>
        </w:rPr>
      </w:pPr>
      <w:r w:rsidRPr="003C5B24">
        <w:rPr>
          <w:rFonts w:ascii="Helvetica" w:hAnsi="Helvetica" w:cs="Helvetica" w:hint="eastAsia"/>
          <w:b/>
          <w:color w:val="000000"/>
          <w:szCs w:val="21"/>
          <w:shd w:val="clear" w:color="auto" w:fill="FFFFFF"/>
        </w:rPr>
        <w:t>网站使用的缓存分为两种</w:t>
      </w:r>
      <w:r>
        <w:rPr>
          <w:rFonts w:ascii="Helvetica" w:hAnsi="Helvetica" w:cs="Helvetica" w:hint="eastAsia"/>
          <w:color w:val="000000"/>
          <w:szCs w:val="21"/>
          <w:shd w:val="clear" w:color="auto" w:fill="FFFFFF"/>
        </w:rPr>
        <w:t>：缓存在应用服务器上的本地缓存和缓存再分布式缓存服务器上的远程缓存。本地缓存的访问速度更快一些，但是受应用服务器内存限制，其缓存数据量有限，而且会出现和应用程序争用内存的情况。远程分布式缓存可以使用集群的方式，部署大内存的服务器作为专门的缓存服务器，理论上做到不受内存容量限制。</w:t>
      </w:r>
    </w:p>
    <w:p w:rsidR="007A3667" w:rsidRDefault="007A3667">
      <w:pPr>
        <w:rPr>
          <w:rFonts w:ascii="Helvetica" w:hAnsi="Helvetica" w:cs="Helvetica"/>
          <w:color w:val="000000"/>
          <w:szCs w:val="21"/>
          <w:shd w:val="clear" w:color="auto" w:fill="FFFFFF"/>
        </w:rPr>
      </w:pPr>
      <w:r w:rsidRPr="003C5B24">
        <w:rPr>
          <w:rFonts w:ascii="Helvetica" w:hAnsi="Helvetica" w:cs="Helvetica" w:hint="eastAsia"/>
          <w:b/>
          <w:color w:val="000000"/>
          <w:szCs w:val="21"/>
          <w:shd w:val="clear" w:color="auto" w:fill="FFFFFF"/>
        </w:rPr>
        <w:t>使用应用服务器集群改善网站并发处理</w:t>
      </w:r>
      <w:r>
        <w:rPr>
          <w:rFonts w:ascii="Helvetica" w:hAnsi="Helvetica" w:cs="Helvetica" w:hint="eastAsia"/>
          <w:color w:val="000000"/>
          <w:szCs w:val="21"/>
          <w:shd w:val="clear" w:color="auto" w:fill="FFFFFF"/>
        </w:rPr>
        <w:t>：</w:t>
      </w:r>
    </w:p>
    <w:p w:rsidR="007A3667" w:rsidRDefault="003C5B24">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只要能通过一台服务器的方式改善负载压力，就可以以同样的方式持续增加服务器不断改善系统性能，从而实现系统的可伸缩性。通过负载均衡调度服务器，可将来自用户浏览器的访问请求分发到应用服务器集群中的任何一台服务器，使应用服务器的负载压力不再成为整个网站的瓶颈。</w:t>
      </w:r>
    </w:p>
    <w:p w:rsidR="003C5B24" w:rsidRDefault="003C5B24">
      <w:r>
        <w:rPr>
          <w:rFonts w:hint="eastAsia"/>
        </w:rPr>
        <w:t>数据库读写分离：</w:t>
      </w:r>
    </w:p>
    <w:p w:rsidR="003C5B24" w:rsidRDefault="003C5B24">
      <w:r>
        <w:rPr>
          <w:rFonts w:hint="eastAsia"/>
        </w:rPr>
        <w:t>网站使用缓存后，使绝大部分数据读操作访问都可以不通过数据库就能完成，但是仍有一部分操作（缓存不命中过期等）和全部的写操作需要访问数据库。在网站的用户达到一定规模后，数据库因为负载压力过高而成为网站瓶颈。</w:t>
      </w:r>
    </w:p>
    <w:p w:rsidR="003C5B24" w:rsidRDefault="003C5B24">
      <w:r>
        <w:rPr>
          <w:rFonts w:hint="eastAsia"/>
        </w:rPr>
        <w:lastRenderedPageBreak/>
        <w:t>目前大部分主流数据库都提供主从热备功能，通过配置两台数据库主从系统，可以将一台数据库数据同步到另一台服务器上，实现读写分离，从而改善数据库负载压力。应用服务器写数据时访问主数据库，主数据库通过主从复制机制将数据更新同步到从数据库。读数据通过从数据库获取数据。为了便于应用程序访问读写分离后的数据库，通常在应用服务器端使用专门的数据访问模块，使数据库读写分离对应于透明。</w:t>
      </w:r>
    </w:p>
    <w:p w:rsidR="007A4FFE" w:rsidRDefault="00AD5004">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使用反向代理和</w:t>
      </w:r>
      <w:r>
        <w:rPr>
          <w:rFonts w:ascii="Helvetica" w:hAnsi="Helvetica" w:cs="Helvetica"/>
          <w:color w:val="000000"/>
          <w:szCs w:val="21"/>
          <w:shd w:val="clear" w:color="auto" w:fill="FFFFFF"/>
        </w:rPr>
        <w:t>CDN</w:t>
      </w:r>
      <w:r>
        <w:rPr>
          <w:rFonts w:ascii="Helvetica" w:hAnsi="Helvetica" w:cs="Helvetica"/>
          <w:color w:val="000000"/>
          <w:szCs w:val="21"/>
          <w:shd w:val="clear" w:color="auto" w:fill="FFFFFF"/>
        </w:rPr>
        <w:t>加速网站响应：</w:t>
      </w:r>
    </w:p>
    <w:p w:rsidR="007A4FFE" w:rsidRDefault="007A4FFE">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由于中国复杂的网络环境，不同地区访问网站速度差别也极大。加速网站访问速度主要手段使用</w:t>
      </w:r>
      <w:r>
        <w:rPr>
          <w:rFonts w:ascii="Helvetica" w:hAnsi="Helvetica" w:cs="Helvetica" w:hint="eastAsia"/>
          <w:color w:val="000000"/>
          <w:szCs w:val="21"/>
          <w:shd w:val="clear" w:color="auto" w:fill="FFFFFF"/>
        </w:rPr>
        <w:t>CDN</w:t>
      </w:r>
      <w:r>
        <w:rPr>
          <w:rFonts w:ascii="Helvetica" w:hAnsi="Helvetica" w:cs="Helvetica" w:hint="eastAsia"/>
          <w:color w:val="000000"/>
          <w:szCs w:val="21"/>
          <w:shd w:val="clear" w:color="auto" w:fill="FFFFFF"/>
        </w:rPr>
        <w:t>和反向代理。</w:t>
      </w:r>
    </w:p>
    <w:p w:rsidR="003C5B24" w:rsidRDefault="00AD5004">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CDN</w:t>
      </w:r>
      <w:r>
        <w:rPr>
          <w:rFonts w:ascii="Helvetica" w:hAnsi="Helvetica" w:cs="Helvetica"/>
          <w:color w:val="000000"/>
          <w:szCs w:val="21"/>
          <w:shd w:val="clear" w:color="auto" w:fill="FFFFFF"/>
        </w:rPr>
        <w:t>和反向代理的基本原理都是</w:t>
      </w:r>
      <w:r>
        <w:rPr>
          <w:rStyle w:val="a5"/>
          <w:rFonts w:ascii="Helvetica" w:hAnsi="Helvetica" w:cs="Helvetica"/>
          <w:color w:val="000000"/>
          <w:szCs w:val="21"/>
          <w:shd w:val="clear" w:color="auto" w:fill="FFFFFF"/>
        </w:rPr>
        <w:t>缓存</w:t>
      </w:r>
      <w:r>
        <w:rPr>
          <w:rFonts w:ascii="Helvetica" w:hAnsi="Helvetica" w:cs="Helvetica"/>
          <w:color w:val="000000"/>
          <w:szCs w:val="21"/>
          <w:shd w:val="clear" w:color="auto" w:fill="FFFFFF"/>
        </w:rPr>
        <w:t>，区别在于</w:t>
      </w:r>
      <w:r>
        <w:rPr>
          <w:rFonts w:ascii="Helvetica" w:hAnsi="Helvetica" w:cs="Helvetica"/>
          <w:color w:val="000000"/>
          <w:szCs w:val="21"/>
          <w:shd w:val="clear" w:color="auto" w:fill="FFFFFF"/>
        </w:rPr>
        <w:t>CDN</w:t>
      </w:r>
      <w:r>
        <w:rPr>
          <w:rFonts w:ascii="Helvetica" w:hAnsi="Helvetica" w:cs="Helvetica"/>
          <w:color w:val="000000"/>
          <w:szCs w:val="21"/>
          <w:shd w:val="clear" w:color="auto" w:fill="FFFFFF"/>
        </w:rPr>
        <w:t>部署在网络提供商的机房，而反向代理则部署在网站的中心机房。使用</w:t>
      </w:r>
      <w:r>
        <w:rPr>
          <w:rFonts w:ascii="Helvetica" w:hAnsi="Helvetica" w:cs="Helvetica"/>
          <w:color w:val="000000"/>
          <w:szCs w:val="21"/>
          <w:shd w:val="clear" w:color="auto" w:fill="FFFFFF"/>
        </w:rPr>
        <w:t>CDN</w:t>
      </w:r>
      <w:r>
        <w:rPr>
          <w:rFonts w:ascii="Helvetica" w:hAnsi="Helvetica" w:cs="Helvetica"/>
          <w:color w:val="000000"/>
          <w:szCs w:val="21"/>
          <w:shd w:val="clear" w:color="auto" w:fill="FFFFFF"/>
        </w:rPr>
        <w:t>和反向代理的目的都是</w:t>
      </w:r>
      <w:r>
        <w:rPr>
          <w:rStyle w:val="a5"/>
          <w:rFonts w:ascii="Helvetica" w:hAnsi="Helvetica" w:cs="Helvetica"/>
          <w:color w:val="000000"/>
          <w:szCs w:val="21"/>
          <w:shd w:val="clear" w:color="auto" w:fill="FFFFFF"/>
        </w:rPr>
        <w:t>尽早返回数据给用户</w:t>
      </w:r>
      <w:r>
        <w:rPr>
          <w:rFonts w:ascii="Helvetica" w:hAnsi="Helvetica" w:cs="Helvetica"/>
          <w:color w:val="000000"/>
          <w:szCs w:val="21"/>
          <w:shd w:val="clear" w:color="auto" w:fill="FFFFFF"/>
        </w:rPr>
        <w:t>，一方面加快用户访问速度，另一方面也减轻后端服务器的负载压力。</w:t>
      </w:r>
    </w:p>
    <w:p w:rsidR="00186388" w:rsidRDefault="00A44CB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使用反向代理和</w:t>
      </w:r>
      <w:r>
        <w:rPr>
          <w:rFonts w:ascii="Helvetica" w:hAnsi="Helvetica" w:cs="Helvetica"/>
          <w:color w:val="000000"/>
          <w:szCs w:val="21"/>
          <w:shd w:val="clear" w:color="auto" w:fill="FFFFFF"/>
        </w:rPr>
        <w:t>CDN</w:t>
      </w:r>
      <w:r>
        <w:rPr>
          <w:rFonts w:ascii="Helvetica" w:hAnsi="Helvetica" w:cs="Helvetica"/>
          <w:color w:val="000000"/>
          <w:szCs w:val="21"/>
          <w:shd w:val="clear" w:color="auto" w:fill="FFFFFF"/>
        </w:rPr>
        <w:t>加速网站响应：</w:t>
      </w:r>
      <w:r>
        <w:rPr>
          <w:rFonts w:ascii="Helvetica" w:hAnsi="Helvetica" w:cs="Helvetica"/>
          <w:color w:val="000000"/>
          <w:szCs w:val="21"/>
          <w:shd w:val="clear" w:color="auto" w:fill="FFFFFF"/>
        </w:rPr>
        <w:t>CDN</w:t>
      </w:r>
      <w:r>
        <w:rPr>
          <w:rFonts w:ascii="Helvetica" w:hAnsi="Helvetica" w:cs="Helvetica"/>
          <w:color w:val="000000"/>
          <w:szCs w:val="21"/>
          <w:shd w:val="clear" w:color="auto" w:fill="FFFFFF"/>
        </w:rPr>
        <w:t>和反向代理的基本原理都是</w:t>
      </w:r>
      <w:r>
        <w:rPr>
          <w:rStyle w:val="a5"/>
          <w:rFonts w:ascii="Helvetica" w:hAnsi="Helvetica" w:cs="Helvetica"/>
          <w:color w:val="000000"/>
          <w:szCs w:val="21"/>
          <w:shd w:val="clear" w:color="auto" w:fill="FFFFFF"/>
        </w:rPr>
        <w:t>缓存</w:t>
      </w:r>
      <w:r>
        <w:rPr>
          <w:rFonts w:ascii="Helvetica" w:hAnsi="Helvetica" w:cs="Helvetica"/>
          <w:color w:val="000000"/>
          <w:szCs w:val="21"/>
          <w:shd w:val="clear" w:color="auto" w:fill="FFFFFF"/>
        </w:rPr>
        <w:t>，区别在于</w:t>
      </w:r>
      <w:r>
        <w:rPr>
          <w:rFonts w:ascii="Helvetica" w:hAnsi="Helvetica" w:cs="Helvetica"/>
          <w:color w:val="000000"/>
          <w:szCs w:val="21"/>
          <w:shd w:val="clear" w:color="auto" w:fill="FFFFFF"/>
        </w:rPr>
        <w:t>CDN</w:t>
      </w:r>
      <w:r>
        <w:rPr>
          <w:rFonts w:ascii="Helvetica" w:hAnsi="Helvetica" w:cs="Helvetica"/>
          <w:color w:val="000000"/>
          <w:szCs w:val="21"/>
          <w:shd w:val="clear" w:color="auto" w:fill="FFFFFF"/>
        </w:rPr>
        <w:t>部署在网络提供商的机房，而反向代理则部署在网站的中心机房。</w:t>
      </w:r>
    </w:p>
    <w:p w:rsidR="00186388" w:rsidRDefault="00186388">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首先访问的服务器是反向代理服务器，如果缓存着用户请求的资源，就将其直接返回给用户。</w:t>
      </w:r>
    </w:p>
    <w:p w:rsidR="00A44CB3" w:rsidRDefault="00A44CB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使用</w:t>
      </w:r>
      <w:r>
        <w:rPr>
          <w:rFonts w:ascii="Helvetica" w:hAnsi="Helvetica" w:cs="Helvetica"/>
          <w:color w:val="000000"/>
          <w:szCs w:val="21"/>
          <w:shd w:val="clear" w:color="auto" w:fill="FFFFFF"/>
        </w:rPr>
        <w:t>CDN</w:t>
      </w:r>
      <w:r>
        <w:rPr>
          <w:rFonts w:ascii="Helvetica" w:hAnsi="Helvetica" w:cs="Helvetica"/>
          <w:color w:val="000000"/>
          <w:szCs w:val="21"/>
          <w:shd w:val="clear" w:color="auto" w:fill="FFFFFF"/>
        </w:rPr>
        <w:t>和反向代理的目的都是</w:t>
      </w:r>
      <w:r>
        <w:rPr>
          <w:rStyle w:val="a5"/>
          <w:rFonts w:ascii="Helvetica" w:hAnsi="Helvetica" w:cs="Helvetica"/>
          <w:color w:val="000000"/>
          <w:szCs w:val="21"/>
          <w:shd w:val="clear" w:color="auto" w:fill="FFFFFF"/>
        </w:rPr>
        <w:t>尽早返回数据给用户</w:t>
      </w:r>
      <w:r>
        <w:rPr>
          <w:rFonts w:ascii="Helvetica" w:hAnsi="Helvetica" w:cs="Helvetica"/>
          <w:color w:val="000000"/>
          <w:szCs w:val="21"/>
          <w:shd w:val="clear" w:color="auto" w:fill="FFFFFF"/>
        </w:rPr>
        <w:t>，一方面加快用户访问速度，另一方面也减轻后端服务器的负载压力。</w:t>
      </w:r>
    </w:p>
    <w:p w:rsidR="00A44CB3" w:rsidRDefault="00A44CB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使用分布式文件系统和分布式数据库系统：随着网站业务的发展，两台</w:t>
      </w:r>
      <w:r>
        <w:rPr>
          <w:rFonts w:ascii="Helvetica" w:hAnsi="Helvetica" w:cs="Helvetica"/>
          <w:color w:val="000000"/>
          <w:szCs w:val="21"/>
          <w:shd w:val="clear" w:color="auto" w:fill="FFFFFF"/>
        </w:rPr>
        <w:t>DB</w:t>
      </w:r>
      <w:r>
        <w:rPr>
          <w:rFonts w:ascii="Helvetica" w:hAnsi="Helvetica" w:cs="Helvetica"/>
          <w:color w:val="000000"/>
          <w:szCs w:val="21"/>
          <w:shd w:val="clear" w:color="auto" w:fill="FFFFFF"/>
        </w:rPr>
        <w:t>服务器依然不能满足需求，文件系统也一样</w:t>
      </w:r>
      <w:r w:rsidR="00186388">
        <w:rPr>
          <w:rFonts w:ascii="Helvetica" w:hAnsi="Helvetica" w:cs="Helvetica" w:hint="eastAsia"/>
          <w:color w:val="000000"/>
          <w:szCs w:val="21"/>
          <w:shd w:val="clear" w:color="auto" w:fill="FFFFFF"/>
        </w:rPr>
        <w:t>需要使用分布式系统。分布式数据库是网站数据库拆分的最后手段，只有单表数据规模非常庞大的时候才使用。网站更常用的是业务分库，将不同业务的数据库部署在不同的物理服务器上。</w:t>
      </w:r>
    </w:p>
    <w:p w:rsidR="00A44CB3" w:rsidRDefault="00A44CB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使用</w:t>
      </w:r>
      <w:r>
        <w:rPr>
          <w:rFonts w:ascii="Helvetica" w:hAnsi="Helvetica" w:cs="Helvetica"/>
          <w:color w:val="000000"/>
          <w:szCs w:val="21"/>
          <w:shd w:val="clear" w:color="auto" w:fill="FFFFFF"/>
        </w:rPr>
        <w:t>NoSQL</w:t>
      </w:r>
      <w:r>
        <w:rPr>
          <w:rFonts w:ascii="Helvetica" w:hAnsi="Helvetica" w:cs="Helvetica"/>
          <w:color w:val="000000"/>
          <w:szCs w:val="21"/>
          <w:shd w:val="clear" w:color="auto" w:fill="FFFFFF"/>
        </w:rPr>
        <w:t>和搜索引擎：</w:t>
      </w:r>
      <w:r>
        <w:rPr>
          <w:rFonts w:ascii="Helvetica" w:hAnsi="Helvetica" w:cs="Helvetica"/>
          <w:color w:val="000000"/>
          <w:szCs w:val="21"/>
          <w:shd w:val="clear" w:color="auto" w:fill="FFFFFF"/>
        </w:rPr>
        <w:t>NoSQL</w:t>
      </w:r>
      <w:r>
        <w:rPr>
          <w:rFonts w:ascii="Helvetica" w:hAnsi="Helvetica" w:cs="Helvetica"/>
          <w:color w:val="000000"/>
          <w:szCs w:val="21"/>
          <w:shd w:val="clear" w:color="auto" w:fill="FFFFFF"/>
        </w:rPr>
        <w:t>和搜索引擎都是源自互联网的技术手段，对可伸缩的分布式特性具有更好的支持。应用服务器则通过一个统一数据访问模块访问各种数据，减轻应用程序管理诸多数据源的麻烦。</w:t>
      </w:r>
    </w:p>
    <w:p w:rsidR="002B30D4" w:rsidRDefault="002B30D4">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业务拆分：通过分而治之的手段将整个网站业务分成不同的产品线，如淘宝将首页、商铺、订单、卖家、买家等拆分成不同的产品线，分归不同的业务团队负责。各个应用之间可以通过建立一个超链接建立关系，也可以通过消息队列进行数据分发</w:t>
      </w:r>
      <w:r w:rsidR="009E79BE">
        <w:rPr>
          <w:rFonts w:ascii="Helvetica" w:hAnsi="Helvetica" w:cs="Helvetica" w:hint="eastAsia"/>
          <w:color w:val="000000"/>
          <w:szCs w:val="21"/>
          <w:shd w:val="clear" w:color="auto" w:fill="FFFFFF"/>
        </w:rPr>
        <w:t>，当然最多的还是通过访问同一个数据存储系统来构成一个关联的完整系统</w:t>
      </w:r>
      <w:r>
        <w:rPr>
          <w:rFonts w:ascii="Helvetica" w:hAnsi="Helvetica" w:cs="Helvetica"/>
          <w:color w:val="000000"/>
          <w:szCs w:val="21"/>
          <w:shd w:val="clear" w:color="auto" w:fill="FFFFFF"/>
        </w:rPr>
        <w:t>。</w:t>
      </w:r>
    </w:p>
    <w:p w:rsidR="009E79BE" w:rsidRDefault="0021203E">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分布式服务：</w:t>
      </w:r>
      <w:r w:rsidR="009E79BE">
        <w:rPr>
          <w:rFonts w:ascii="Helvetica" w:hAnsi="Helvetica" w:cs="Helvetica" w:hint="eastAsia"/>
          <w:color w:val="000000"/>
          <w:szCs w:val="21"/>
          <w:shd w:val="clear" w:color="auto" w:fill="FFFFFF"/>
        </w:rPr>
        <w:t>随着业务拆分越来越小，存储系统越来越庞大，应用系统的整体复杂度呈指数增加部署维护越来越困难。</w:t>
      </w:r>
    </w:p>
    <w:p w:rsidR="0021203E" w:rsidRDefault="0021203E">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既然每一个应用系统都需要执行许多相通的业务操作，比如用户管理、商品管理等，那么可以将这些共用的业务提取出来，独立部署。</w:t>
      </w:r>
      <w:r w:rsidR="009E79BE">
        <w:rPr>
          <w:rFonts w:ascii="Helvetica" w:hAnsi="Helvetica" w:cs="Helvetica" w:hint="eastAsia"/>
          <w:color w:val="000000"/>
          <w:szCs w:val="21"/>
          <w:shd w:val="clear" w:color="auto" w:fill="FFFFFF"/>
        </w:rPr>
        <w:t>由这些可复用的业务连接数据库，提供共用业务服务，而应用系统只需要管理用户界面，通过分布式服务调用共用业务服务完成具体业务操作。</w:t>
      </w:r>
    </w:p>
    <w:p w:rsidR="009E79BE" w:rsidRDefault="009E79BE">
      <w:r>
        <w:rPr>
          <w:noProof/>
        </w:rPr>
        <w:drawing>
          <wp:inline distT="0" distB="0" distL="0" distR="0" wp14:anchorId="45063C47" wp14:editId="019D244F">
            <wp:extent cx="3924300" cy="21529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22411" cy="2151878"/>
                    </a:xfrm>
                    <a:prstGeom prst="rect">
                      <a:avLst/>
                    </a:prstGeom>
                  </pic:spPr>
                </pic:pic>
              </a:graphicData>
            </a:graphic>
          </wp:inline>
        </w:drawing>
      </w:r>
    </w:p>
    <w:p w:rsidR="009E79BE" w:rsidRDefault="009E79BE"/>
    <w:p w:rsidR="009E79BE" w:rsidRDefault="00674D3D">
      <w:r>
        <w:rPr>
          <w:rFonts w:hint="eastAsia"/>
        </w:rPr>
        <w:t>网站架构演化的价值观</w:t>
      </w:r>
    </w:p>
    <w:p w:rsidR="00674D3D" w:rsidRDefault="0019765C">
      <w:r>
        <w:rPr>
          <w:rFonts w:hint="eastAsia"/>
        </w:rPr>
        <w:t>网站的价值在于它能为用户提供什么价值，在于网站能做什么，而不在于它是怎么做的，所以在网站还很小的时候就去追求网站的架构是舍本逐末，得不偿失的。小型网站最需要做的就是为用户提供好的服务来创造价值，得到用户的任何，活下去野蛮生长。</w:t>
      </w:r>
    </w:p>
    <w:p w:rsidR="0019765C" w:rsidRDefault="0019765C">
      <w:r>
        <w:rPr>
          <w:rFonts w:hint="eastAsia"/>
        </w:rPr>
        <w:t>大型网站架构发展过程中几个容易出现的误区：</w:t>
      </w:r>
    </w:p>
    <w:p w:rsidR="0019765C" w:rsidRDefault="0019765C">
      <w:r>
        <w:rPr>
          <w:rFonts w:hint="eastAsia"/>
        </w:rPr>
        <w:t>一味追求大公司的解决方案</w:t>
      </w:r>
    </w:p>
    <w:p w:rsidR="0019765C" w:rsidRDefault="0019765C">
      <w:r>
        <w:rPr>
          <w:rFonts w:hint="eastAsia"/>
        </w:rPr>
        <w:t>为了技术而技术：网站技术是为业务而存在的，除此毫无意义。在技术选型和架构设计中，脱离网站业务发展的实际，一味追求时髦的新技术，可能将网站技术发展引入崎岖小道，架构之路越走越难。</w:t>
      </w:r>
    </w:p>
    <w:p w:rsidR="0019765C" w:rsidRDefault="0019765C">
      <w:r>
        <w:rPr>
          <w:rFonts w:hint="eastAsia"/>
        </w:rPr>
        <w:t>企图用技术解决所有问题：</w:t>
      </w:r>
    </w:p>
    <w:p w:rsidR="0019765C" w:rsidRDefault="0019765C">
      <w:r>
        <w:rPr>
          <w:rFonts w:hint="eastAsia"/>
        </w:rPr>
        <w:t>最典型的是</w:t>
      </w:r>
      <w:r>
        <w:rPr>
          <w:rFonts w:hint="eastAsia"/>
        </w:rPr>
        <w:t>2012</w:t>
      </w:r>
      <w:r>
        <w:rPr>
          <w:rFonts w:hint="eastAsia"/>
        </w:rPr>
        <w:t>年</w:t>
      </w:r>
      <w:r>
        <w:rPr>
          <w:rFonts w:hint="eastAsia"/>
        </w:rPr>
        <w:t>12306</w:t>
      </w:r>
      <w:r>
        <w:rPr>
          <w:rFonts w:hint="eastAsia"/>
        </w:rPr>
        <w:t>故障事件后，各路专业非专业人士众说纷纭地帮</w:t>
      </w:r>
      <w:r>
        <w:rPr>
          <w:rFonts w:hint="eastAsia"/>
        </w:rPr>
        <w:t>12306</w:t>
      </w:r>
      <w:r>
        <w:rPr>
          <w:rFonts w:hint="eastAsia"/>
        </w:rPr>
        <w:t>的技术架构出谋划策，解决其大规模并发访问的问题。</w:t>
      </w:r>
    </w:p>
    <w:p w:rsidR="0019765C" w:rsidRDefault="0019765C">
      <w:r>
        <w:rPr>
          <w:rFonts w:hint="eastAsia"/>
        </w:rPr>
        <w:t>而其真正的问题不在于它的技术架构，而在于它的业务架构：</w:t>
      </w:r>
      <w:r>
        <w:rPr>
          <w:rFonts w:hint="eastAsia"/>
        </w:rPr>
        <w:t>12306</w:t>
      </w:r>
      <w:r>
        <w:rPr>
          <w:rFonts w:hint="eastAsia"/>
        </w:rPr>
        <w:t>根本就不应该在几亿中国人一票难求的情况下以窗口售票的模式在网上售票（零点开始出售若干天后的车票）。后来在售票方式上引入排队机制、整点售票调整为分时段售票</w:t>
      </w:r>
      <w:r w:rsidR="006E5E6A">
        <w:rPr>
          <w:rFonts w:hint="eastAsia"/>
        </w:rPr>
        <w:t>，控制住了并发访问的量。</w:t>
      </w:r>
    </w:p>
    <w:p w:rsidR="006E5E6A" w:rsidRDefault="006E5E6A"/>
    <w:p w:rsidR="006E5E6A" w:rsidRDefault="00D53B03">
      <w:r>
        <w:rPr>
          <w:rFonts w:hint="eastAsia"/>
        </w:rPr>
        <w:t>网站架构</w:t>
      </w:r>
      <w:r w:rsidR="00477843">
        <w:rPr>
          <w:rFonts w:hint="eastAsia"/>
        </w:rPr>
        <w:t>模式</w:t>
      </w:r>
    </w:p>
    <w:p w:rsidR="000D6BF0" w:rsidRDefault="002E627D">
      <w:r>
        <w:rPr>
          <w:rFonts w:hint="eastAsia"/>
        </w:rPr>
        <w:t>模式：</w:t>
      </w:r>
      <w:r w:rsidR="004755F8">
        <w:rPr>
          <w:rFonts w:hint="eastAsia"/>
        </w:rPr>
        <w:t>每一个模式描述了一个在我们周围不断重复发生的问题及该问题解决方案的核心。这样，你就能</w:t>
      </w:r>
      <w:r w:rsidR="00AF744B">
        <w:rPr>
          <w:rFonts w:hint="eastAsia"/>
        </w:rPr>
        <w:t>一次又一次地使用该方案而不必做重复工作。</w:t>
      </w:r>
    </w:p>
    <w:p w:rsidR="006048B0" w:rsidRDefault="006048B0">
      <w:r>
        <w:rPr>
          <w:rFonts w:hint="eastAsia"/>
        </w:rPr>
        <w:t>为了解决发型网站面临的高并发访问、海量数据处理、高可靠运行等一系列问题与挑战，大型互联网公司在实践中提出了许多解决方案，以实现网站高性能、高可用、易伸缩、可扩展、安全等各种技术架构目标。这些解决方案又被更多网站重复使用，从而逐渐形成架构模式。</w:t>
      </w:r>
    </w:p>
    <w:p w:rsidR="006048B0" w:rsidRDefault="00D245B8">
      <w:r>
        <w:rPr>
          <w:rFonts w:hint="eastAsia"/>
        </w:rPr>
        <w:t>分层：</w:t>
      </w:r>
    </w:p>
    <w:p w:rsidR="00D245B8" w:rsidRDefault="00D245B8">
      <w:r>
        <w:rPr>
          <w:rFonts w:hint="eastAsia"/>
        </w:rPr>
        <w:t>分层是企业应用系统中最常见的一种架构模式，将系统在横向维度上切分为几个部分，每个部分负责一部分相对比较单一的职责，然后通过上层对下层的依赖和调用组成一个完整的系统。</w:t>
      </w:r>
    </w:p>
    <w:p w:rsidR="00D245B8" w:rsidRDefault="00D245B8">
      <w:r>
        <w:rPr>
          <w:rFonts w:hint="eastAsia"/>
        </w:rPr>
        <w:t>网络的</w:t>
      </w:r>
      <w:r>
        <w:rPr>
          <w:rFonts w:hint="eastAsia"/>
        </w:rPr>
        <w:t>7</w:t>
      </w:r>
      <w:r>
        <w:rPr>
          <w:rFonts w:hint="eastAsia"/>
        </w:rPr>
        <w:t>层通信协议是一种分层结构；计算机硬件、操作系统、应用软件也可以看做是一种分层结构。网站架构也采用分层结构</w:t>
      </w:r>
    </w:p>
    <w:p w:rsidR="00D245B8" w:rsidRDefault="00D245B8">
      <w:r>
        <w:rPr>
          <w:noProof/>
        </w:rPr>
        <w:drawing>
          <wp:inline distT="0" distB="0" distL="0" distR="0" wp14:anchorId="22621678" wp14:editId="581CA9F1">
            <wp:extent cx="5274310" cy="681265"/>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681265"/>
                    </a:xfrm>
                    <a:prstGeom prst="rect">
                      <a:avLst/>
                    </a:prstGeom>
                  </pic:spPr>
                </pic:pic>
              </a:graphicData>
            </a:graphic>
          </wp:inline>
        </w:drawing>
      </w:r>
    </w:p>
    <w:p w:rsidR="00D245B8" w:rsidRDefault="00D245B8">
      <w:r>
        <w:rPr>
          <w:rFonts w:hint="eastAsia"/>
        </w:rPr>
        <w:t>通过分层，可以更好地将一个庞大的软件系统切分为不同的部分，便于分工合作开发和维护；各层之间具有一定的独立性，只要维持调用接口不变，各层可以根据具体问题独立演化发展而不需要其他层必须做出相应调整。</w:t>
      </w:r>
    </w:p>
    <w:p w:rsidR="00D245B8" w:rsidRDefault="00D245B8" w:rsidP="00561D5D">
      <w:r>
        <w:rPr>
          <w:rFonts w:hint="eastAsia"/>
        </w:rPr>
        <w:t>应用层可再细分为视图层和业务逻辑层；服务层也可以细分为数据接口层（适配各种输入输出数据格式）和逻辑处理层。</w:t>
      </w:r>
    </w:p>
    <w:p w:rsidR="00561D5D" w:rsidRDefault="00561D5D" w:rsidP="00561D5D">
      <w:r>
        <w:rPr>
          <w:rFonts w:hint="eastAsia"/>
        </w:rPr>
        <w:t>分割：</w:t>
      </w:r>
    </w:p>
    <w:p w:rsidR="00561D5D" w:rsidRDefault="00561D5D" w:rsidP="00561D5D">
      <w:r>
        <w:rPr>
          <w:rFonts w:hint="eastAsia"/>
        </w:rPr>
        <w:t>将不同的功能和服务分割开来，包装成高内聚低耦合的模块单元，一方面有助于软件的开发和维护；另一方面，便于不同模块的分布式部署，提高网站的并发能力和功能扩展能力</w:t>
      </w:r>
      <w:r w:rsidR="001B1C05">
        <w:rPr>
          <w:rFonts w:hint="eastAsia"/>
        </w:rPr>
        <w:t>。</w:t>
      </w:r>
    </w:p>
    <w:p w:rsidR="001B1C05" w:rsidRDefault="00A236DC" w:rsidP="00561D5D">
      <w:r>
        <w:rPr>
          <w:rFonts w:hint="eastAsia"/>
        </w:rPr>
        <w:t>应用层：可将不同业务进行分割，服务处也可根据需要将服务分割成合适的模块</w:t>
      </w:r>
    </w:p>
    <w:p w:rsidR="00A236DC" w:rsidRDefault="00A236DC" w:rsidP="00561D5D"/>
    <w:p w:rsidR="00A236DC" w:rsidRDefault="00A236DC" w:rsidP="00561D5D"/>
    <w:p w:rsidR="00A236DC" w:rsidRDefault="00A236DC" w:rsidP="00561D5D">
      <w:r>
        <w:rPr>
          <w:rFonts w:hint="eastAsia"/>
        </w:rPr>
        <w:lastRenderedPageBreak/>
        <w:t>分布式：</w:t>
      </w:r>
    </w:p>
    <w:p w:rsidR="00A236DC" w:rsidRDefault="00A236DC" w:rsidP="00561D5D">
      <w:r>
        <w:rPr>
          <w:rFonts w:hint="eastAsia"/>
        </w:rPr>
        <w:t>分层和分割的一个主要目的是为了切分后的模块便于分布式部署，将不同模块部署在不同的服务器上，通过远程调用协同工作。</w:t>
      </w:r>
    </w:p>
    <w:p w:rsidR="009C502B" w:rsidRDefault="009C502B" w:rsidP="00561D5D">
      <w:r>
        <w:rPr>
          <w:rFonts w:hint="eastAsia"/>
        </w:rPr>
        <w:t>常用的几种方案：</w:t>
      </w:r>
    </w:p>
    <w:p w:rsidR="009C502B" w:rsidRDefault="009C502B" w:rsidP="00561D5D">
      <w:r>
        <w:rPr>
          <w:rFonts w:hint="eastAsia"/>
        </w:rPr>
        <w:t>分布式应用和服务：将分层和分割后的应用和服务模块分布式部署，除了可以改善网站性能和并发性加快开发和发布速度，减小数据库连接消耗资源外还可以使不同应用复用共同的服务便于业务扩展</w:t>
      </w:r>
    </w:p>
    <w:p w:rsidR="009C502B" w:rsidRDefault="009C502B" w:rsidP="00561D5D">
      <w:pPr>
        <w:rPr>
          <w:rFonts w:hint="eastAsia"/>
        </w:rPr>
      </w:pPr>
      <w:r>
        <w:rPr>
          <w:rFonts w:hint="eastAsia"/>
        </w:rPr>
        <w:t>分布式静态资源：</w:t>
      </w:r>
      <w:r>
        <w:rPr>
          <w:rFonts w:hint="eastAsia"/>
        </w:rPr>
        <w:t xml:space="preserve">js css </w:t>
      </w:r>
      <w:r>
        <w:rPr>
          <w:rFonts w:hint="eastAsia"/>
        </w:rPr>
        <w:t>图片等静态资源独立分布式部署，采用独立域名。</w:t>
      </w:r>
    </w:p>
    <w:p w:rsidR="008F45DA" w:rsidRDefault="000E7691" w:rsidP="00561D5D">
      <w:pPr>
        <w:rPr>
          <w:rFonts w:hint="eastAsia"/>
        </w:rPr>
      </w:pPr>
      <w:r>
        <w:rPr>
          <w:rFonts w:hint="eastAsia"/>
        </w:rPr>
        <w:t>分布式数据</w:t>
      </w:r>
      <w:r>
        <w:rPr>
          <w:rFonts w:hint="eastAsia"/>
        </w:rPr>
        <w:t xml:space="preserve"> </w:t>
      </w:r>
      <w:r>
        <w:rPr>
          <w:rFonts w:hint="eastAsia"/>
        </w:rPr>
        <w:t>和存储：除了对传统关系数据库进行分布式部署外，为网站应用而生的各种</w:t>
      </w:r>
      <w:r>
        <w:rPr>
          <w:rFonts w:hint="eastAsia"/>
        </w:rPr>
        <w:t>Nosql</w:t>
      </w:r>
      <w:r>
        <w:rPr>
          <w:rFonts w:hint="eastAsia"/>
        </w:rPr>
        <w:t>产品几乎都是分布式的。</w:t>
      </w:r>
    </w:p>
    <w:p w:rsidR="000E7691" w:rsidRDefault="000E7691" w:rsidP="00561D5D">
      <w:pPr>
        <w:rPr>
          <w:rFonts w:hint="eastAsia"/>
        </w:rPr>
      </w:pPr>
      <w:r>
        <w:rPr>
          <w:rFonts w:hint="eastAsia"/>
        </w:rPr>
        <w:t>分布式计算：</w:t>
      </w:r>
      <w:r w:rsidR="00985844">
        <w:rPr>
          <w:rFonts w:hint="eastAsia"/>
        </w:rPr>
        <w:t>网站除了要处理在线业务，还有很大一部分后台业务要处理，包括搜索引擎索引构建、数据仓库的数据分析统计等。这些业务的计算规模非常庞大，目前普遍使用</w:t>
      </w:r>
      <w:r w:rsidR="00985844">
        <w:rPr>
          <w:rFonts w:hint="eastAsia"/>
        </w:rPr>
        <w:t>Hadoop</w:t>
      </w:r>
      <w:r w:rsidR="00985844">
        <w:rPr>
          <w:rFonts w:hint="eastAsia"/>
        </w:rPr>
        <w:t>及其</w:t>
      </w:r>
      <w:r w:rsidR="00985844">
        <w:rPr>
          <w:rFonts w:hint="eastAsia"/>
        </w:rPr>
        <w:t>MapReduce</w:t>
      </w:r>
      <w:r w:rsidR="00E37EE5">
        <w:rPr>
          <w:rFonts w:hint="eastAsia"/>
        </w:rPr>
        <w:t>分布式计算框架进行此类批处理计算，其特点是移动计算而不是移动数据，将计算程序分发到数据所在的位置以加速计算和分布式计算。此外还有可以支持网站线上服务器配置实时更新的分布式配置；分布式环境下实现并发和协同的分布式锁；支持云存储的分布式文件系统等。</w:t>
      </w:r>
    </w:p>
    <w:p w:rsidR="00DD60B2" w:rsidRPr="008F45DA" w:rsidRDefault="00DD60B2" w:rsidP="00561D5D">
      <w:bookmarkStart w:id="0" w:name="_GoBack"/>
      <w:bookmarkEnd w:id="0"/>
    </w:p>
    <w:sectPr w:rsidR="00DD60B2" w:rsidRPr="008F45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D40" w:rsidRDefault="00CE6D40" w:rsidP="0076672F">
      <w:r>
        <w:separator/>
      </w:r>
    </w:p>
  </w:endnote>
  <w:endnote w:type="continuationSeparator" w:id="0">
    <w:p w:rsidR="00CE6D40" w:rsidRDefault="00CE6D40" w:rsidP="00766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D40" w:rsidRDefault="00CE6D40" w:rsidP="0076672F">
      <w:r>
        <w:separator/>
      </w:r>
    </w:p>
  </w:footnote>
  <w:footnote w:type="continuationSeparator" w:id="0">
    <w:p w:rsidR="00CE6D40" w:rsidRDefault="00CE6D40" w:rsidP="007667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27"/>
    <w:rsid w:val="000D6BF0"/>
    <w:rsid w:val="000E7691"/>
    <w:rsid w:val="00186388"/>
    <w:rsid w:val="0019765C"/>
    <w:rsid w:val="001B1C05"/>
    <w:rsid w:val="0021203E"/>
    <w:rsid w:val="00225327"/>
    <w:rsid w:val="00240B18"/>
    <w:rsid w:val="002B30D4"/>
    <w:rsid w:val="002E627D"/>
    <w:rsid w:val="003C5B24"/>
    <w:rsid w:val="004755F8"/>
    <w:rsid w:val="00477843"/>
    <w:rsid w:val="00526EC7"/>
    <w:rsid w:val="00561D5D"/>
    <w:rsid w:val="006048B0"/>
    <w:rsid w:val="00674D3D"/>
    <w:rsid w:val="006E5E6A"/>
    <w:rsid w:val="0076672F"/>
    <w:rsid w:val="007A3667"/>
    <w:rsid w:val="007A4FFE"/>
    <w:rsid w:val="008F45DA"/>
    <w:rsid w:val="00985844"/>
    <w:rsid w:val="009C502B"/>
    <w:rsid w:val="009E79BE"/>
    <w:rsid w:val="00A236DC"/>
    <w:rsid w:val="00A44CB3"/>
    <w:rsid w:val="00AD5004"/>
    <w:rsid w:val="00AF744B"/>
    <w:rsid w:val="00BC77D8"/>
    <w:rsid w:val="00CE6D40"/>
    <w:rsid w:val="00D245B8"/>
    <w:rsid w:val="00D53B03"/>
    <w:rsid w:val="00DD60B2"/>
    <w:rsid w:val="00DF69DF"/>
    <w:rsid w:val="00E14802"/>
    <w:rsid w:val="00E37EE5"/>
    <w:rsid w:val="00F0347E"/>
    <w:rsid w:val="00F668ED"/>
    <w:rsid w:val="00FC1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67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672F"/>
    <w:rPr>
      <w:sz w:val="18"/>
      <w:szCs w:val="18"/>
    </w:rPr>
  </w:style>
  <w:style w:type="paragraph" w:styleId="a4">
    <w:name w:val="footer"/>
    <w:basedOn w:val="a"/>
    <w:link w:val="Char0"/>
    <w:uiPriority w:val="99"/>
    <w:unhideWhenUsed/>
    <w:rsid w:val="0076672F"/>
    <w:pPr>
      <w:tabs>
        <w:tab w:val="center" w:pos="4153"/>
        <w:tab w:val="right" w:pos="8306"/>
      </w:tabs>
      <w:snapToGrid w:val="0"/>
      <w:jc w:val="left"/>
    </w:pPr>
    <w:rPr>
      <w:sz w:val="18"/>
      <w:szCs w:val="18"/>
    </w:rPr>
  </w:style>
  <w:style w:type="character" w:customStyle="1" w:styleId="Char0">
    <w:name w:val="页脚 Char"/>
    <w:basedOn w:val="a0"/>
    <w:link w:val="a4"/>
    <w:uiPriority w:val="99"/>
    <w:rsid w:val="0076672F"/>
    <w:rPr>
      <w:sz w:val="18"/>
      <w:szCs w:val="18"/>
    </w:rPr>
  </w:style>
  <w:style w:type="character" w:styleId="a5">
    <w:name w:val="Strong"/>
    <w:basedOn w:val="a0"/>
    <w:uiPriority w:val="22"/>
    <w:qFormat/>
    <w:rsid w:val="00DF69DF"/>
    <w:rPr>
      <w:b/>
      <w:bCs/>
    </w:rPr>
  </w:style>
  <w:style w:type="paragraph" w:styleId="a6">
    <w:name w:val="Balloon Text"/>
    <w:basedOn w:val="a"/>
    <w:link w:val="Char1"/>
    <w:uiPriority w:val="99"/>
    <w:semiHidden/>
    <w:unhideWhenUsed/>
    <w:rsid w:val="009E79BE"/>
    <w:rPr>
      <w:sz w:val="18"/>
      <w:szCs w:val="18"/>
    </w:rPr>
  </w:style>
  <w:style w:type="character" w:customStyle="1" w:styleId="Char1">
    <w:name w:val="批注框文本 Char"/>
    <w:basedOn w:val="a0"/>
    <w:link w:val="a6"/>
    <w:uiPriority w:val="99"/>
    <w:semiHidden/>
    <w:rsid w:val="009E79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67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672F"/>
    <w:rPr>
      <w:sz w:val="18"/>
      <w:szCs w:val="18"/>
    </w:rPr>
  </w:style>
  <w:style w:type="paragraph" w:styleId="a4">
    <w:name w:val="footer"/>
    <w:basedOn w:val="a"/>
    <w:link w:val="Char0"/>
    <w:uiPriority w:val="99"/>
    <w:unhideWhenUsed/>
    <w:rsid w:val="0076672F"/>
    <w:pPr>
      <w:tabs>
        <w:tab w:val="center" w:pos="4153"/>
        <w:tab w:val="right" w:pos="8306"/>
      </w:tabs>
      <w:snapToGrid w:val="0"/>
      <w:jc w:val="left"/>
    </w:pPr>
    <w:rPr>
      <w:sz w:val="18"/>
      <w:szCs w:val="18"/>
    </w:rPr>
  </w:style>
  <w:style w:type="character" w:customStyle="1" w:styleId="Char0">
    <w:name w:val="页脚 Char"/>
    <w:basedOn w:val="a0"/>
    <w:link w:val="a4"/>
    <w:uiPriority w:val="99"/>
    <w:rsid w:val="0076672F"/>
    <w:rPr>
      <w:sz w:val="18"/>
      <w:szCs w:val="18"/>
    </w:rPr>
  </w:style>
  <w:style w:type="character" w:styleId="a5">
    <w:name w:val="Strong"/>
    <w:basedOn w:val="a0"/>
    <w:uiPriority w:val="22"/>
    <w:qFormat/>
    <w:rsid w:val="00DF69DF"/>
    <w:rPr>
      <w:b/>
      <w:bCs/>
    </w:rPr>
  </w:style>
  <w:style w:type="paragraph" w:styleId="a6">
    <w:name w:val="Balloon Text"/>
    <w:basedOn w:val="a"/>
    <w:link w:val="Char1"/>
    <w:uiPriority w:val="99"/>
    <w:semiHidden/>
    <w:unhideWhenUsed/>
    <w:rsid w:val="009E79BE"/>
    <w:rPr>
      <w:sz w:val="18"/>
      <w:szCs w:val="18"/>
    </w:rPr>
  </w:style>
  <w:style w:type="character" w:customStyle="1" w:styleId="Char1">
    <w:name w:val="批注框文本 Char"/>
    <w:basedOn w:val="a0"/>
    <w:link w:val="a6"/>
    <w:uiPriority w:val="99"/>
    <w:semiHidden/>
    <w:rsid w:val="009E79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31</cp:revision>
  <dcterms:created xsi:type="dcterms:W3CDTF">2019-04-17T09:23:00Z</dcterms:created>
  <dcterms:modified xsi:type="dcterms:W3CDTF">2019-04-17T11:05:00Z</dcterms:modified>
</cp:coreProperties>
</file>