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技能扫描系统全面分析报告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一、系统现状总结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整体架构概览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该系统是一个基于 Go 语言开发的企业级技能安全审查系统，采用模块化架构设计，主要包含以下核心模块：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技术实现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Analyzer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静态代码分析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正则匹配 + 熵检测 + AST 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Evaluator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规则引擎与审查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条 V7 规则 + 函数检测 + LLM 意图分析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Combination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多技能组合检测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能力画像 + 规则匹配 + 利用链推断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Admission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技能准入管理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能力画像构建 + 风险存储 + 审查记录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Review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智能复核引擎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沙箱动态分析 + 威胁情报 + LLM 复核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Plugins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扩展检测能力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危险模式 + 密钥检测 + 技能审计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核心检测能力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系统已实现的检测能力覆盖 </w:t>
      </w:r>
      <w:r>
        <w:rPr>
          <w:rFonts w:eastAsia="等线" w:ascii="Arial" w:cs="Arial" w:hAnsi="Arial"/>
          <w:b w:val="true"/>
          <w:sz w:val="22"/>
        </w:rPr>
        <w:t>P0/P1/P2 三个层级共 30 条 V7 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级（高风险，一票否决）：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恶意代码与破坏性行为（V7-001）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后门与条件触发逻辑（V7-002）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敏感数据外发与隐蔽通道（V7-003）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硬编码真实凭证（V7-004）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许可证验证配置缺陷（V7-005）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技能声明与实际行为一致性（V7-006）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工具滥用与工具权限过大（V7-007）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沙箱逃逸与提权风险（V7-008）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自更新与远程下载执行（V7-009）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依赖漏洞与恶意依赖（V7-010）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动态指令注入与可执行上下文拼接（V7-011）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权限声明与最小权限（V7-012）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路径遍历与文件越权（V7-013）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SSRF 与内网探测（V7-014）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级（中风险，需人工复核）：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工具响应投毒与间接提示注入（V7-015）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凭据缓存与跨任务隔离（V7-016）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敏感上下文与错误信息泄露（V7-017）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外部软依赖完整性（V7-018）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不可逆或高影响操作审批（V7-019）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Schema（V7-020）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日志审计与敏感信息脱敏（V7-021）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SBOM、版本锁定与来源可信（V7-022）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TLS 证书和传输保护（V7-023）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文件上传和文件解析安全（V7-024）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隐私合规与数据最小化（V7-025）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 级（低风险，建议优化）：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资源耗尽与级联失败（V7-026）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记忆与上下文污染（V7-027）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不安全反序列化和模型文件加载（V7-028）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隐藏内容、混淆与诱导性描述（V7-029）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调试接口与测试后门残留（V7-030）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多技能组合检测机制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系统已实现基于 </w:t>
      </w:r>
      <w:r>
        <w:rPr>
          <w:rFonts w:eastAsia="等线" w:ascii="Arial" w:cs="Arial" w:hAnsi="Arial"/>
          <w:b w:val="true"/>
          <w:sz w:val="22"/>
        </w:rPr>
        <w:t>能力指纹 + 规则匹配</w:t>
      </w:r>
      <w:r>
        <w:rPr>
          <w:rFonts w:eastAsia="等线" w:ascii="Arial" w:cs="Arial" w:hAnsi="Arial"/>
          <w:sz w:val="22"/>
        </w:rPr>
        <w:t xml:space="preserve"> 的组合风险检测：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能力画像维度：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NetworkAccess</w:t>
      </w:r>
      <w:r>
        <w:rPr>
          <w:rFonts w:eastAsia="等线" w:ascii="Arial" w:cs="Arial" w:hAnsi="Arial"/>
          <w:sz w:val="22"/>
        </w:rPr>
        <w:t xml:space="preserve"> - 网络访问能力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FileRead</w:t>
      </w:r>
      <w:r>
        <w:rPr>
          <w:rFonts w:eastAsia="等线" w:ascii="Arial" w:cs="Arial" w:hAnsi="Arial"/>
          <w:sz w:val="22"/>
        </w:rPr>
        <w:t xml:space="preserve"> - 文件读取能力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FileWrite</w:t>
      </w:r>
      <w:r>
        <w:rPr>
          <w:rFonts w:eastAsia="等线" w:ascii="Arial" w:cs="Arial" w:hAnsi="Arial"/>
          <w:sz w:val="22"/>
        </w:rPr>
        <w:t xml:space="preserve"> - 文件写入能力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CommandExec</w:t>
      </w:r>
      <w:r>
        <w:rPr>
          <w:rFonts w:eastAsia="等线" w:ascii="Arial" w:cs="Arial" w:hAnsi="Arial"/>
          <w:sz w:val="22"/>
        </w:rPr>
        <w:t xml:space="preserve"> - 命令执行能力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SensitiveDataAccess</w:t>
      </w:r>
      <w:r>
        <w:rPr>
          <w:rFonts w:eastAsia="等线" w:ascii="Arial" w:cs="Arial" w:hAnsi="Arial"/>
          <w:sz w:val="22"/>
        </w:rPr>
        <w:t xml:space="preserve"> - 敏感数据访问能力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ExternalFetch</w:t>
      </w:r>
      <w:r>
        <w:rPr>
          <w:rFonts w:eastAsia="等线" w:ascii="Arial" w:cs="Arial" w:hAnsi="Arial"/>
          <w:sz w:val="22"/>
        </w:rPr>
        <w:t xml:space="preserve"> - 外部资源获取能力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DataCollection</w:t>
      </w:r>
      <w:r>
        <w:rPr>
          <w:rFonts w:eastAsia="等线" w:ascii="Arial" w:cs="Arial" w:hAnsi="Arial"/>
          <w:sz w:val="22"/>
        </w:rPr>
        <w:t xml:space="preserve"> - 数据收集能力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Persistence</w:t>
      </w:r>
      <w:r>
        <w:rPr>
          <w:rFonts w:eastAsia="等线" w:ascii="Arial" w:cs="Arial" w:hAnsi="Arial"/>
          <w:sz w:val="22"/>
        </w:rPr>
        <w:t xml:space="preserve"> - 持久化能力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PrivilegeUse</w:t>
      </w:r>
      <w:r>
        <w:rPr>
          <w:rFonts w:eastAsia="等线" w:ascii="Arial" w:cs="Arial" w:hAnsi="Arial"/>
          <w:sz w:val="22"/>
        </w:rPr>
        <w:t xml:space="preserve"> - 特权使用能力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ToolInvocation</w:t>
      </w:r>
      <w:r>
        <w:rPr>
          <w:rFonts w:eastAsia="等线" w:ascii="Arial" w:cs="Arial" w:hAnsi="Arial"/>
          <w:sz w:val="22"/>
        </w:rPr>
        <w:t xml:space="preserve"> - 工具调用能力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已实现的利用链规则（4 条）：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敏感数据外发链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sensitive_data_access + network_access</w:t>
      </w:r>
      <w:r>
        <w:rPr>
          <w:rFonts w:eastAsia="等线" w:ascii="Arial" w:cs="Arial" w:hAnsi="Arial"/>
          <w:sz w:val="22"/>
        </w:rPr>
        <w:t xml:space="preserve"> → 高风险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落地执行链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file_write + command_exec</w:t>
      </w:r>
      <w:r>
        <w:rPr>
          <w:rFonts w:eastAsia="等线" w:ascii="Arial" w:cs="Arial" w:hAnsi="Arial"/>
          <w:sz w:val="22"/>
        </w:rPr>
        <w:t xml:space="preserve"> → 高风险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远程指令执行链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network_access + command_exec</w:t>
      </w:r>
      <w:r>
        <w:rPr>
          <w:rFonts w:eastAsia="等线" w:ascii="Arial" w:cs="Arial" w:hAnsi="Arial"/>
          <w:sz w:val="22"/>
        </w:rPr>
        <w:t xml:space="preserve"> → 高风险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完整攻击链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sensitive_data_access + network_access + command_exec</w:t>
      </w:r>
      <w:r>
        <w:rPr>
          <w:rFonts w:eastAsia="等线" w:ascii="Arial" w:cs="Arial" w:hAnsi="Arial"/>
          <w:sz w:val="22"/>
        </w:rPr>
        <w:t xml:space="preserve"> → 最高优先级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二、不足之处清单（按严重程度排序）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🔴 P0 级严重问题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误报率过高，证据链不闭环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扫描结果中大量风险标记为 "需人工复核"，置信度普遍为 "中" 或 "待复核"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第一个扫描报告（find-skills）中，</w:t>
      </w:r>
      <w:r>
        <w:rPr>
          <w:rFonts w:eastAsia="等线" w:ascii="Arial" w:cs="Arial" w:hAnsi="Arial"/>
          <w:b w:val="true"/>
          <w:sz w:val="22"/>
        </w:rPr>
        <w:t>4 个风险项全部需要人工复核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第二个扫描报告（polymarket）中，</w:t>
      </w:r>
      <w:r>
        <w:rPr>
          <w:rFonts w:eastAsia="等线" w:ascii="Arial" w:cs="Arial" w:hAnsi="Arial"/>
          <w:b w:val="true"/>
          <w:sz w:val="22"/>
        </w:rPr>
        <w:t>12 个风险项全部需要人工复核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证据与风险结论之间缺乏强关联，例如：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Markdown 表格中出现 "docker" 关键词就被标记为 "沙箱逃逸"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仅出现 "requests.get" 就被标记为 "敏感数据外发"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大量 "疑似误报" 但系统无法自动排除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安全工程师 80% 时间在处理误报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真正的风险被淹没在大量噪音中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系统实际沦为 "证据收集器" 而非 "安全检测器"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静态规则过于简单，缺乏上下文分析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危险模式检测主要依赖简单正则匹配，如 </w:t>
      </w:r>
      <w:r>
        <w:rPr>
          <w:rFonts w:eastAsia="Consolas" w:ascii="Consolas" w:cs="Consolas" w:hAnsi="Consolas"/>
          <w:sz w:val="22"/>
          <w:shd w:fill="EFF0F1"/>
        </w:rPr>
        <w:t>docker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exec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http</w:t>
      </w:r>
      <w:r>
        <w:rPr>
          <w:rFonts w:eastAsia="等线" w:ascii="Arial" w:cs="Arial" w:hAnsi="Arial"/>
          <w:sz w:val="22"/>
        </w:rPr>
        <w:t xml:space="preserve"> 等关键词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缺乏语义分析，无法区分：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注释 / 文档中的关键词 vs 实际执行代码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示例代码 vs 生产代码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白名单域名 vs 可疑域名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固定参数 vs 用户可控参数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第一个报告中，[SKILL.md](SKILL.md) 表格里的 "docker" 关键词被误判为沙箱逃逸证据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关键词匹配导致大量假阳性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攻击者可轻易通过简单变形绕过检测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对业务人员编写的技能极不友好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 多技能组合检测规则过少，覆盖范围有限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当前仅实现 </w:t>
      </w:r>
      <w:r>
        <w:rPr>
          <w:rFonts w:eastAsia="等线" w:ascii="Arial" w:cs="Arial" w:hAnsi="Arial"/>
          <w:b w:val="true"/>
          <w:sz w:val="22"/>
        </w:rPr>
        <w:t>4 条</w:t>
      </w:r>
      <w:r>
        <w:rPr>
          <w:rFonts w:eastAsia="等线" w:ascii="Arial" w:cs="Arial" w:hAnsi="Arial"/>
          <w:sz w:val="22"/>
        </w:rPr>
        <w:t xml:space="preserve"> 组合规则，且全部基于 "能力布尔值" 的简单组合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缺乏更精细的利用链检测，如：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文件读取 + 网络访问</w:t>
      </w:r>
      <w:r>
        <w:rPr>
          <w:rFonts w:eastAsia="等线" w:ascii="Arial" w:cs="Arial" w:hAnsi="Arial"/>
          <w:sz w:val="22"/>
        </w:rPr>
        <w:t>（普通文件读取，非敏感数据）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外部下载 + 文件写入</w:t>
      </w:r>
      <w:r>
        <w:rPr>
          <w:rFonts w:eastAsia="等线" w:ascii="Arial" w:cs="Arial" w:hAnsi="Arial"/>
          <w:sz w:val="22"/>
        </w:rPr>
        <w:t>（下载落地但不执行）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环境变量读取 + 网络访问</w:t>
      </w:r>
      <w:r>
        <w:rPr>
          <w:rFonts w:eastAsia="等线" w:ascii="Arial" w:cs="Arial" w:hAnsi="Arial"/>
          <w:sz w:val="22"/>
        </w:rPr>
        <w:t>（配置信息外发）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用户输入 + 命令执行</w:t>
      </w:r>
      <w:r>
        <w:rPr>
          <w:rFonts w:eastAsia="等线" w:ascii="Arial" w:cs="Arial" w:hAnsi="Arial"/>
          <w:sz w:val="22"/>
        </w:rPr>
        <w:t>（注入风险）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无法检测 "三个以上技能" 的复杂利用链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无法评估风险的 "传递性" 和 "放大效应"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大量组合风险漏检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无法应对复杂的多技能协作攻击场景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 性能瓶颈：组合爆炸问题未解决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当前实现是 "选择 N 个技能后实时计算"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当选择 10 个技能时，潜在组合数为 2^10 = 1024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当选择 20 个技能时，潜在组合数超过 100 万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系统没有预计算、缓存、增量更新机制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没有利用 "能力指纹" 进行快速过滤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业务人员选择 5 个以上技能时，系统响应明显变慢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无法支持大规模技能仓库的批量组合分析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扩展性差，无法应对未来技能数量增长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🟠 P1 级重要问题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5. 修复建议泛化，缺乏针对性和可操作性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大部分修复建议是模板化的通用建议：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"优先复核攻击路径是否成立"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"收敛外联到声明白名单"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"按证据定位最小化危险能力"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缺乏针对具体代码位置的具体修复方案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没有提供 "修复前 vs 修复后" 的代码示例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没有自动修复建议生成能力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业务人员拿到报告后仍不知道如何修复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安全工程师需要重复编写相同的修复建议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修复质量参差不齐，容易引入新问题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6. 能力画像粒度太粗，无法区分风险等级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当前能力画像只有 "有 / 无" 布尔值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无法区分：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"读取 /etc/passwd" vs "读取临时文件"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" 访问 </w:t>
      </w:r>
      <w:hyperlink r:id="rId5">
        <w:r>
          <w:rPr>
            <w:rFonts w:eastAsia="等线" w:ascii="Arial" w:cs="Arial" w:hAnsi="Arial"/>
            <w:color w:val="3370ff"/>
            <w:sz w:val="22"/>
          </w:rPr>
          <w:t>api.github.com</w:t>
        </w:r>
      </w:hyperlink>
      <w:r>
        <w:rPr>
          <w:rFonts w:eastAsia="等线" w:ascii="Arial" w:cs="Arial" w:hAnsi="Arial"/>
          <w:sz w:val="22"/>
        </w:rPr>
        <w:t>"vs" 访问可疑域名 "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"执行 ls" vs "执行 rm -rf /"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"风险强度" 评分机制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"触发条件" 记录（用户可控？条件触发？）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组合检测时无法区分 "高危组合" 和 "低危组合"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两个技能都有 "网络访问"，但风险程度可能天差地别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无法进行精细化的风险量化评估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7. 缺乏增量分析和缓存机制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两个扫描报告的缓存命中率都是 </w:t>
      </w:r>
      <w:r>
        <w:rPr>
          <w:rFonts w:eastAsia="等线" w:ascii="Arial" w:cs="Arial" w:hAnsi="Arial"/>
          <w:b w:val="true"/>
          <w:sz w:val="22"/>
        </w:rPr>
        <w:t>0.0%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每次扫描都重新分析所有文件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相同技能重复扫描时没有利用历史结果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技能微小变更后需要全量重扫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扫描效率低下，浪费计算资源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相同技能多次扫描结果可能不一致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无法支持大规模批量扫描场景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8. LLM 分析能力未充分利用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主要用于 "声明与行为一致性" 检查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未用于：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误报自动排除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修复建议自动生成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利用链自动推断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风险严重程度自动评估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"规则 + LLM" 的混合决策机制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 LLM 分析结果的置信度校准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未能发挥 AI 在安全分析中的优势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大量本可自动处理的工作仍需人工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🟡 P2 级一般问题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9. 用户体验：折叠内容过多，关键信息不突出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扫描报告默认折叠所有风险详情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用户需要逐个点击展开才能看到证据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高风险和低风险视觉上没有明显区分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 "一键导出修复清单" 功能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10. 缺乏审计追踪和版本化管理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扫描结果没有版本对比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无法追踪 "修复前 vs 修复后" 的变化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没有审查决策的审计日志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缺乏规则变更的历史记录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三、具体可落地的优化建议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 代码架构优化建议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🔧 建议 1：引入 "证据置信度评分" 机制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实现思路：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新增证据置信度评分接口</w:t>
              <w:br/>
              <w:t>type EvidenceConfidence struct {</w:t>
              <w:br/>
              <w:t xml:space="preserve">    Score       float64 // 0-100</w:t>
              <w:br/>
              <w:t xml:space="preserve">    SourceType  string  // static/sandbox/llm/ti</w:t>
              <w:br/>
              <w:t xml:space="preserve">    Location    string</w:t>
              <w:br/>
              <w:t xml:space="preserve">    CodeContext string</w:t>
              <w:br/>
              <w:t xml:space="preserve">    Reachability bool</w:t>
              <w:br/>
              <w:t>}</w:t>
              <w:br/>
              <w:br/>
              <w:t>// 为每条证据计算置信度</w:t>
              <w:br/>
              <w:t>func calculateEvidenceConfidence(evidence Evidence) float64 {</w:t>
              <w:br/>
              <w:t xml:space="preserve">    score := 0.0</w:t>
              <w:br/>
              <w:t xml:space="preserve">    </w:t>
              <w:br/>
              <w:t xml:space="preserve">    // 1. 位置权重：实际代码 &gt; 配置 &gt; 文档 &gt; 注释</w:t>
              <w:br/>
              <w:t xml:space="preserve">    score += getLocationWeight(evidence.Location) * 30</w:t>
              <w:br/>
              <w:t xml:space="preserve">    </w:t>
              <w:br/>
              <w:t xml:space="preserve">    // 2. 可达性：主流程 &gt; 条件分支 &gt; 不可达代码</w:t>
              <w:br/>
              <w:t xml:space="preserve">    if evidence.Reachable {</w:t>
              <w:br/>
              <w:t xml:space="preserve">        score += 30</w:t>
              <w:br/>
              <w:t xml:space="preserve">    }</w:t>
              <w:br/>
              <w:t xml:space="preserve">    </w:t>
              <w:br/>
              <w:t xml:space="preserve">    // 3. 多源验证：静态+沙箱+LLM 互相印证</w:t>
              <w:br/>
              <w:t xml:space="preserve">    score += getSourceDiversityScore(evidence.Sources) * 20</w:t>
              <w:br/>
              <w:t xml:space="preserve">    </w:t>
              <w:br/>
              <w:t xml:space="preserve">    // 4. 上下文分析：排除示例/测试/注释</w:t>
              <w:br/>
              <w:t xml:space="preserve">    score += getContextScore(evidence.CodeContext) * 20</w:t>
              <w:br/>
              <w:t xml:space="preserve">    </w:t>
              <w:br/>
              <w:t xml:space="preserve">    return score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落地步骤：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为每条风险证据增加置信度评分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&lt; 30 分自动标记为 "低置信度，建议排除"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&gt; 80 分自动标记为 "高置信度，确认风险"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中间区间保留 "需人工复核"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🔧 建议 2：实现 "智能误报排除" 规则引擎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实现思路：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在现有检测流程后增加 "误报排除" 阶段：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误报排除规则</w:t>
              <w:br/>
              <w:t>var falsePositiveRules = []FalsePositiveRule{</w:t>
              <w:br/>
              <w:t xml:space="preserve">    {</w:t>
              <w:br/>
              <w:t xml:space="preserve">        ID: "FP-001",</w:t>
              <w:br/>
              <w:t xml:space="preserve">        Name: "文档/注释中的关键词",</w:t>
              <w:br/>
              <w:t xml:space="preserve">        Condition: func(e Evidence) bool {</w:t>
              <w:br/>
              <w:t xml:space="preserve">            return isInComment(e.CodeContext) || </w:t>
              <w:br/>
              <w:t xml:space="preserve">                   isInDocumentation(e.Location) ||</w:t>
              <w:br/>
              <w:t xml:space="preserve">                   isInExampleCode(e.CodeContext)</w:t>
              <w:br/>
              <w:t xml:space="preserve">        },</w:t>
              <w:br/>
              <w:t xml:space="preserve">        Action: "downgrade_severity",</w:t>
              <w:br/>
              <w:t xml:space="preserve">    },</w:t>
              <w:br/>
              <w:t xml:space="preserve">    {</w:t>
              <w:br/>
              <w:t xml:space="preserve">        ID: "FP-002",</w:t>
              <w:br/>
              <w:t xml:space="preserve">        Name: "白名单域名访问",</w:t>
              <w:br/>
              <w:t xml:space="preserve">        Condition: func(e Evidence) bool {</w:t>
              <w:br/>
              <w:t xml:space="preserve">            domain := extractDomain(e.CodeContext)</w:t>
              <w:br/>
              <w:t xml:space="preserve">            return isInWhitelist(domain) &amp;&amp; !hasSensitiveData(e)</w:t>
              <w:br/>
              <w:t xml:space="preserve">        },</w:t>
              <w:br/>
              <w:t xml:space="preserve">        Action: "mark_safe",</w:t>
              <w:br/>
              <w:t xml:space="preserve">    },</w:t>
              <w:br/>
              <w:t xml:space="preserve">    {</w:t>
              <w:br/>
              <w:t xml:space="preserve">        ID: "FP-003",</w:t>
              <w:br/>
              <w:t xml:space="preserve">        Name: "固定参数命令执行",</w:t>
              <w:br/>
              <w:t xml:space="preserve">        Condition: func(e Evidence) bool {</w:t>
              <w:br/>
              <w:t xml:space="preserve">            cmd := extractCommand(e.CodeContext)</w:t>
              <w:br/>
              <w:t xml:space="preserve">            return isFixedCommand(cmd) &amp;&amp; !hasUserInput(cmd)</w:t>
              <w:br/>
              <w:t xml:space="preserve">        },</w:t>
              <w:br/>
              <w:t xml:space="preserve">        Action: "downgrade_to_low",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预期效果：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误报率降低 60% 以上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"需人工复核" 的风险项减少 50%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🔧 建议 3：增强静态规则的上下文感知能力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优化方向：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AST 分析替代简单正则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 Go/Python/JS 代码进行 AST 解析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只检查实际执行路径中的危险调用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自动排除注释、字符串字面量中的关键词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追踪用户输入到危险函数的传播路径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区分 "固定参数" 和 "用户可控参数"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标记 "用户可控的危险调用" 为高风险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白名单机制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内置常见安全域名、安全命令、安全库的白名单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支持企业自定义白名单配置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 检测规则增强建议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🔧 建议 4：扩展多技能组合检测规则库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新增组合规则（建议增加到 20+ 条）：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 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利用链描述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文件读取 + 网络访问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任意文件读取后外发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外部下载 + 文件写入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下载恶意文件落地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环境变量读取 + 网络访问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 / 凭据信息外发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 + 命令执行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命令注入风险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 + SQL 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注入风险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 + 网络访问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数据加密后外发（隐蔽通道）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 + 网络访问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数据打包后批量外发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截屏 / 截图 + 网络访问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屏幕内容窃取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键盘记录 + 网络访问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键盘输入窃取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CHAIN-014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进程注入 + 持久化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后门植入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每条规则需要包含：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触发条件（能力组合 + 证据阈值）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攻击路径描述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MITRE 映射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具体修复建议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误报排除条件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🔧 建议 5：实现 "风险传递性" 分析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实现思路：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风险传递矩阵</w:t>
              <w:br/>
              <w:t>var riskTransferMatrix = map[string]map[string]float64{</w:t>
              <w:br/>
              <w:t xml:space="preserve">    "file_read": {</w:t>
              <w:br/>
              <w:t xml:space="preserve">        "network_access": 0.8,  // 读取的文件很可能被外发</w:t>
              <w:br/>
              <w:t xml:space="preserve">        "file_write": 0.3,      // 读取后写入的风险较低</w:t>
              <w:br/>
              <w:t xml:space="preserve">    },</w:t>
              <w:br/>
              <w:t xml:space="preserve">    "user_input": {</w:t>
              <w:br/>
              <w:t xml:space="preserve">        "command_exec": 0.9,    // 用户输入进入命令执行的风险极高</w:t>
              <w:br/>
              <w:t xml:space="preserve">        "sql_query": 0.85,      // 用户输入进入SQL的风险极高</w:t>
              <w:br/>
              <w:t xml:space="preserve">    },</w:t>
              <w:br/>
              <w:t xml:space="preserve">    "download": {</w:t>
              <w:br/>
              <w:t xml:space="preserve">        "file_write": 0.7,      // 下载后落地的风险</w:t>
              <w:br/>
              <w:t xml:space="preserve">        "command_exec": 0.9,    // 下载后执行的风险极高</w:t>
              <w:br/>
              <w:t xml:space="preserve">    },</w:t>
              <w:br/>
              <w:t>}</w:t>
              <w:br/>
              <w:br/>
              <w:t>// 计算组合风险传递分数</w:t>
              <w:br/>
              <w:t>func calculateTransferRisk(skills []SkillProfile) float64 {</w:t>
              <w:br/>
              <w:t xml:space="preserve">    totalRisk := 0.0</w:t>
              <w:br/>
              <w:t xml:space="preserve">    for i, skillA := range skills {</w:t>
              <w:br/>
              <w:t xml:space="preserve">        for j, skillB := range skills {</w:t>
              <w:br/>
              <w:t xml:space="preserve">            if i == j {</w:t>
              <w:br/>
              <w:t xml:space="preserve">                continue</w:t>
              <w:br/>
              <w:t xml:space="preserve">            }</w:t>
              <w:br/>
              <w:t xml:space="preserve">            // 计算 skillA 的输出到 skillB 的输入的风险传递</w:t>
              <w:br/>
              <w:t xml:space="preserve">            for capA, levelA := range skillA.Capabilities {</w:t>
              <w:br/>
              <w:t xml:space="preserve">                for capB, levelB := range skillB.Capabilities {</w:t>
              <w:br/>
              <w:t xml:space="preserve">                    if transfer, ok := riskTransferMatrix[capA][capB]; ok {</w:t>
              <w:br/>
              <w:t xml:space="preserve">                        totalRisk += levelA * levelB * transfer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return totalRisk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 性能优化建议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🔧 建议 6：实现 "能力指纹预计算 + 位图索引"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解决组合爆炸问题：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技能能力指纹（位图表示）</w:t>
              <w:br/>
              <w:t>type SkillFingerprint uint64</w:t>
              <w:br/>
              <w:br/>
              <w:t>// 能力位定义</w:t>
              <w:br/>
              <w:t>const (</w:t>
              <w:br/>
              <w:t xml:space="preserve">    CAP_NETWORK_ACCESS    SkillFingerprint = 1 &lt;&lt; 0</w:t>
              <w:br/>
              <w:t xml:space="preserve">    CAP_FILE_READ         SkillFingerprint = 1 &lt;&lt; 1</w:t>
              <w:br/>
              <w:t xml:space="preserve">    CAP_FILE_WRITE        SkillFingerprint = 1 &lt;&lt; 2</w:t>
              <w:br/>
              <w:t xml:space="preserve">    CAP_COMMAND_EXEC      SkillFingerprint = 1 &lt;&lt; 3</w:t>
              <w:br/>
              <w:t xml:space="preserve">    CAP_SENSITIVE_ACCESS  SkillFingerprint = 1 &lt;&lt; 4</w:t>
              <w:br/>
              <w:t xml:space="preserve">    CAP_USER_INPUT        SkillFingerprint = 1 &lt;&lt; 5</w:t>
              <w:br/>
              <w:t xml:space="preserve">    CAP_SQL_QUERY         SkillFingerprint = 1 &lt;&lt; 6</w:t>
              <w:br/>
              <w:t xml:space="preserve">    // ... 共支持 64 种能力</w:t>
              <w:br/>
              <w:t>)</w:t>
              <w:br/>
              <w:br/>
              <w:t>// 预计算所有技能的指纹</w:t>
              <w:br/>
              <w:t>func precomputeFingerprints(skills []Skill) map[string]SkillFingerprint {</w:t>
              <w:br/>
              <w:t xml:space="preserve">    fingerprints := make(map[string]SkillFingerprint)</w:t>
              <w:br/>
              <w:t xml:space="preserve">    for _, skill := range skills {</w:t>
              <w:br/>
              <w:t xml:space="preserve">        fingerprints[skill.ID] = calculateFingerprint(skill)</w:t>
              <w:br/>
              <w:t xml:space="preserve">    }</w:t>
              <w:br/>
              <w:t xml:space="preserve">    return fingerprints</w:t>
              <w:br/>
              <w:t>}</w:t>
              <w:br/>
              <w:br/>
              <w:t>// O(1) 时间判断组合是否触发某条规则</w:t>
              <w:br/>
              <w:t>func matchesRule(combined Fingerprint, rule RuleFingerprint) bool {</w:t>
              <w:br/>
              <w:t xml:space="preserve">    return (combined &amp; rule) == rule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性能提升：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1000 个技能的组合判断从 O (2^N) 降到 O (N)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支持毫秒级的组合风险检测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支持批量组合分析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🔧 建议 7：实现增量扫描和智能缓存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缓存策略：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文件级缓存</w:t>
      </w:r>
      <w:r>
        <w:rPr>
          <w:rFonts w:eastAsia="等线" w:ascii="Arial" w:cs="Arial" w:hAnsi="Arial"/>
          <w:sz w:val="22"/>
        </w:rPr>
        <w:t>：基于文件内容哈希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技能级缓存</w:t>
      </w:r>
      <w:r>
        <w:rPr>
          <w:rFonts w:eastAsia="等线" w:ascii="Arial" w:cs="Arial" w:hAnsi="Arial"/>
          <w:sz w:val="22"/>
        </w:rPr>
        <w:t>：基于整个技能的内容哈希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组合级缓存</w:t>
      </w:r>
      <w:r>
        <w:rPr>
          <w:rFonts w:eastAsia="等线" w:ascii="Arial" w:cs="Arial" w:hAnsi="Arial"/>
          <w:sz w:val="22"/>
        </w:rPr>
        <w:t>：基于技能 ID 集合的哈希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组合缓存键生成（排序后哈希，与顺序无关）</w:t>
              <w:br/>
              <w:t>func generateCombinationKey(skillIDs []string) string {</w:t>
              <w:br/>
              <w:t xml:space="preserve">    sorted := sortStrings(skillIDs)</w:t>
              <w:br/>
              <w:t xml:space="preserve">    joined := strings.Join(sorted, ",")</w:t>
              <w:br/>
              <w:t xml:space="preserve">    return fmt.Sprintf("comb:%x", sha256.Sum256([]byte(joined)))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预期效果：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重复扫描速度提升 10 倍以上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缓存命中率从 0% 提升到 60%+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四、多技能组合风险检测最佳实践方案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4.1 推荐方案："三层检测架构"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多技能组合风险检测                         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 第一层：快速过滤（毫秒级）                                    │</w:t>
              <w:br/>
              <w:t>│  ────────────────────────────────────────────────────────   │</w:t>
              <w:br/>
              <w:t>│  • 能力指纹位图匹配                                          │</w:t>
              <w:br/>
              <w:t>│  • 预计算规则快速判断                                        │</w:t>
              <w:br/>
              <w:t>│  • 过滤 90% 的无风险组合                                      │</w:t>
              <w:br/>
              <w:t>│                                                             │</w:t>
              <w:br/>
              <w:t>│  第二层：深度分析（秒级）                                      │</w:t>
              <w:br/>
              <w:t>│  ────────────────────────────────────────────────────────   │</w:t>
              <w:br/>
              <w:t>│  • 风险传递性计算                                            │</w:t>
              <w:br/>
              <w:t>│  • 数据流路径分析                                            │</w:t>
              <w:br/>
              <w:t>│  • 利用链拓扑排序                                            │</w:t>
              <w:br/>
              <w:t>│                                                             │</w:t>
              <w:br/>
              <w:t>│  第三层：AI 增强（秒-分级）                                   │</w:t>
              <w:br/>
              <w:t>│  ────────────────────────────────────────────────────────   │</w:t>
              <w:br/>
              <w:t>│  • LLM 攻击路径推理                                          │</w:t>
              <w:br/>
              <w:t>│  • 复杂利用链发现                                            │</w:t>
              <w:br/>
              <w:t>│  • 修复建议自动生成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4.2 用户设想方案评估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用户方案："技能功能指纹 + 规则匹配 + AI 分析"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可行性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技术上完全可行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需要优化，否则组合爆炸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 + AI 混合模式准确率高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可扩展性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需要标准化指纹格式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方案可行，但需要补充以下关键设计：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指纹标准化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不仅记录 "有什么能力"，还要记录 "能力强度"、"触发条件"、"风险等级"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建议使用 </w:t>
      </w:r>
      <w:r>
        <w:rPr>
          <w:rFonts w:eastAsia="等线" w:ascii="Arial" w:cs="Arial" w:hAnsi="Arial"/>
          <w:b w:val="true"/>
          <w:sz w:val="22"/>
        </w:rPr>
        <w:t>CAPEC + MITRE</w:t>
      </w:r>
      <w:r>
        <w:rPr>
          <w:rFonts w:eastAsia="等线" w:ascii="Arial" w:cs="Arial" w:hAnsi="Arial"/>
          <w:sz w:val="22"/>
        </w:rPr>
        <w:t xml:space="preserve"> 标准进行能力建模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 "布尔组合" 升级到 "加权组合"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"与 / 或 / 非" 复杂逻辑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支持规则优先级和冲突解决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分析的定位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不应该做 "第一道防线"，而应该做 "最后一道防线"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主要处理：规则漏检的复杂利用链、误报排除、修复建议生成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4.3 最佳技术方案对比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纯规则匹配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性能好、可解释、易维护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覆盖有限、无法发现新利用链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已知风险的快速检测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 AI 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发现未知利用链、适应性强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性能差、不可解释、成本高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复杂场景的深度分析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✅ 规则 + AI 混合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性能好、覆盖全、可解释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架构复杂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企业级生产环境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推荐：规则 + AI 混合方案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 场景用规则快速处理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10% 复杂场景用 AI 深度分析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发现的新利用链定期沉淀为新规则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4.4 具体实现路线图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1（1-2 周）：基础能力增强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实现能力指纹位图索引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扩展组合规则到 20 条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实现组合结果缓存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2（2-4 周）：智能分析增强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实现风险传递性计算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实现误报自动排除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实现证据置信度评分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3（4-8 周）：AI 增强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利用链自动推断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自动修复建议生成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规则自动发现与推荐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五、其他有价值的改进想法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5.1 产品体验优化</w:t>
      </w:r>
      <w:bookmarkEnd w:id="35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"一键修复" 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针对常见风险提供自动修复代码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"预览修复差异" 后应用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自动生成修复后的代码片段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风险可视化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多技能组合的攻击路径图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技能间的风险传递关系图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风险热力图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风险项分配、评论、状态跟踪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修复进度看板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审查决策审计日志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5.2 运营能力增强</w:t>
      </w:r>
      <w:bookmarkEnd w:id="36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规则效果度量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每条规则的误报率、漏报率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规则触发频率统计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 ROI 分析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技能风险画像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每个技能的历史风险记录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技能作者的安全评分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同类技能的风险对比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风险类型分布趋势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误报率变化趋势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修复时效统计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六、总结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系统优点 ✅</w:t>
      </w:r>
      <w:bookmarkEnd w:id="38"/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架构设计优秀</w:t>
      </w:r>
      <w:r>
        <w:rPr>
          <w:rFonts w:eastAsia="等线" w:ascii="Arial" w:cs="Arial" w:hAnsi="Arial"/>
          <w:sz w:val="22"/>
        </w:rPr>
        <w:t>：模块化清晰，扩展性好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规则覆盖全面</w:t>
      </w:r>
      <w:r>
        <w:rPr>
          <w:rFonts w:eastAsia="等线" w:ascii="Arial" w:cs="Arial" w:hAnsi="Arial"/>
          <w:sz w:val="22"/>
        </w:rPr>
        <w:t>：30 条 V7 规则覆盖主要风险场景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多技能检测有基础</w:t>
      </w:r>
      <w:r>
        <w:rPr>
          <w:rFonts w:eastAsia="等线" w:ascii="Arial" w:cs="Arial" w:hAnsi="Arial"/>
          <w:sz w:val="22"/>
        </w:rPr>
        <w:t>：已实现能力画像和基础组合检测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技术栈先进</w:t>
      </w:r>
      <w:r>
        <w:rPr>
          <w:rFonts w:eastAsia="等线" w:ascii="Arial" w:cs="Arial" w:hAnsi="Arial"/>
          <w:sz w:val="22"/>
        </w:rPr>
        <w:t>：Go + LLM + 沙箱 + 威胁情报的混合架构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核心改进方向 🎯</w:t>
      </w:r>
      <w:bookmarkEnd w:id="39"/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降低误报率</w:t>
      </w:r>
      <w:r>
        <w:rPr>
          <w:rFonts w:eastAsia="等线" w:ascii="Arial" w:cs="Arial" w:hAnsi="Arial"/>
          <w:sz w:val="22"/>
        </w:rPr>
        <w:t>：证据置信度 + 智能误报排除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增强组合检测</w:t>
      </w:r>
      <w:r>
        <w:rPr>
          <w:rFonts w:eastAsia="等线" w:ascii="Arial" w:cs="Arial" w:hAnsi="Arial"/>
          <w:sz w:val="22"/>
        </w:rPr>
        <w:t>：扩展规则库 + 风险传递性分析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解决性能问题</w:t>
      </w:r>
      <w:r>
        <w:rPr>
          <w:rFonts w:eastAsia="等线" w:ascii="Arial" w:cs="Arial" w:hAnsi="Arial"/>
          <w:sz w:val="22"/>
        </w:rPr>
        <w:t>：位图索引 + 预计算 + 智能缓存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提升用户体验</w:t>
      </w:r>
      <w:r>
        <w:rPr>
          <w:rFonts w:eastAsia="等线" w:ascii="Arial" w:cs="Arial" w:hAnsi="Arial"/>
          <w:sz w:val="22"/>
        </w:rPr>
        <w:t>：针对性修复建议 + 可视化 + 协作功能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这个系统已经具备了企业级安全审查工具的雏形，按照上述建议优化后，将能够真正满足公司技能仓库安全审查的需求，成为安全团队的得力助手。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88500">
    <w:lvl>
      <w:numFmt w:val="bullet"/>
      <w:suff w:val="tab"/>
      <w:lvlText w:val="•"/>
      <w:rPr>
        <w:color w:val="3370ff"/>
      </w:rPr>
    </w:lvl>
  </w:abstractNum>
  <w:abstractNum w:abstractNumId="2788501">
    <w:lvl>
      <w:numFmt w:val="bullet"/>
      <w:suff w:val="tab"/>
      <w:lvlText w:val="•"/>
      <w:rPr>
        <w:color w:val="3370ff"/>
      </w:rPr>
    </w:lvl>
  </w:abstractNum>
  <w:abstractNum w:abstractNumId="2788502">
    <w:lvl>
      <w:numFmt w:val="bullet"/>
      <w:suff w:val="tab"/>
      <w:lvlText w:val="•"/>
      <w:rPr>
        <w:color w:val="3370ff"/>
      </w:rPr>
    </w:lvl>
  </w:abstractNum>
  <w:abstractNum w:abstractNumId="2788503">
    <w:lvl>
      <w:numFmt w:val="bullet"/>
      <w:suff w:val="tab"/>
      <w:lvlText w:val="•"/>
      <w:rPr>
        <w:color w:val="3370ff"/>
      </w:rPr>
    </w:lvl>
  </w:abstractNum>
  <w:abstractNum w:abstractNumId="2788504">
    <w:lvl>
      <w:numFmt w:val="bullet"/>
      <w:suff w:val="tab"/>
      <w:lvlText w:val="•"/>
      <w:rPr>
        <w:color w:val="3370ff"/>
      </w:rPr>
    </w:lvl>
  </w:abstractNum>
  <w:abstractNum w:abstractNumId="2788505">
    <w:lvl>
      <w:numFmt w:val="bullet"/>
      <w:suff w:val="tab"/>
      <w:lvlText w:val="•"/>
      <w:rPr>
        <w:color w:val="3370ff"/>
      </w:rPr>
    </w:lvl>
  </w:abstractNum>
  <w:abstractNum w:abstractNumId="2788506">
    <w:lvl>
      <w:numFmt w:val="bullet"/>
      <w:suff w:val="tab"/>
      <w:lvlText w:val="•"/>
      <w:rPr>
        <w:color w:val="3370ff"/>
      </w:rPr>
    </w:lvl>
  </w:abstractNum>
  <w:abstractNum w:abstractNumId="2788507">
    <w:lvl>
      <w:numFmt w:val="bullet"/>
      <w:suff w:val="tab"/>
      <w:lvlText w:val="•"/>
      <w:rPr>
        <w:color w:val="3370ff"/>
      </w:rPr>
    </w:lvl>
  </w:abstractNum>
  <w:abstractNum w:abstractNumId="2788508">
    <w:lvl>
      <w:numFmt w:val="bullet"/>
      <w:suff w:val="tab"/>
      <w:lvlText w:val="•"/>
      <w:rPr>
        <w:color w:val="3370ff"/>
      </w:rPr>
    </w:lvl>
  </w:abstractNum>
  <w:abstractNum w:abstractNumId="2788509">
    <w:lvl>
      <w:numFmt w:val="bullet"/>
      <w:suff w:val="tab"/>
      <w:lvlText w:val="•"/>
      <w:rPr>
        <w:color w:val="3370ff"/>
      </w:rPr>
    </w:lvl>
  </w:abstractNum>
  <w:abstractNum w:abstractNumId="2788510">
    <w:lvl>
      <w:numFmt w:val="bullet"/>
      <w:suff w:val="tab"/>
      <w:lvlText w:val="•"/>
      <w:rPr>
        <w:color w:val="3370ff"/>
      </w:rPr>
    </w:lvl>
  </w:abstractNum>
  <w:abstractNum w:abstractNumId="2788511">
    <w:lvl>
      <w:numFmt w:val="bullet"/>
      <w:suff w:val="tab"/>
      <w:lvlText w:val="•"/>
      <w:rPr>
        <w:color w:val="3370ff"/>
      </w:rPr>
    </w:lvl>
  </w:abstractNum>
  <w:abstractNum w:abstractNumId="2788512">
    <w:lvl>
      <w:numFmt w:val="bullet"/>
      <w:suff w:val="tab"/>
      <w:lvlText w:val="•"/>
      <w:rPr>
        <w:color w:val="3370ff"/>
      </w:rPr>
    </w:lvl>
  </w:abstractNum>
  <w:abstractNum w:abstractNumId="2788513">
    <w:lvl>
      <w:numFmt w:val="bullet"/>
      <w:suff w:val="tab"/>
      <w:lvlText w:val="•"/>
      <w:rPr>
        <w:color w:val="3370ff"/>
      </w:rPr>
    </w:lvl>
  </w:abstractNum>
  <w:abstractNum w:abstractNumId="2788514">
    <w:lvl>
      <w:numFmt w:val="bullet"/>
      <w:suff w:val="tab"/>
      <w:lvlText w:val="•"/>
      <w:rPr>
        <w:color w:val="3370ff"/>
      </w:rPr>
    </w:lvl>
  </w:abstractNum>
  <w:abstractNum w:abstractNumId="2788515">
    <w:lvl>
      <w:numFmt w:val="bullet"/>
      <w:suff w:val="tab"/>
      <w:lvlText w:val="•"/>
      <w:rPr>
        <w:color w:val="3370ff"/>
      </w:rPr>
    </w:lvl>
  </w:abstractNum>
  <w:abstractNum w:abstractNumId="2788516">
    <w:lvl>
      <w:numFmt w:val="bullet"/>
      <w:suff w:val="tab"/>
      <w:lvlText w:val="•"/>
      <w:rPr>
        <w:color w:val="3370ff"/>
      </w:rPr>
    </w:lvl>
  </w:abstractNum>
  <w:abstractNum w:abstractNumId="2788517">
    <w:lvl>
      <w:numFmt w:val="bullet"/>
      <w:suff w:val="tab"/>
      <w:lvlText w:val="•"/>
      <w:rPr>
        <w:color w:val="3370ff"/>
      </w:rPr>
    </w:lvl>
  </w:abstractNum>
  <w:abstractNum w:abstractNumId="2788518">
    <w:lvl>
      <w:numFmt w:val="bullet"/>
      <w:suff w:val="tab"/>
      <w:lvlText w:val="•"/>
      <w:rPr>
        <w:color w:val="3370ff"/>
      </w:rPr>
    </w:lvl>
  </w:abstractNum>
  <w:abstractNum w:abstractNumId="2788519">
    <w:lvl>
      <w:numFmt w:val="bullet"/>
      <w:suff w:val="tab"/>
      <w:lvlText w:val="•"/>
      <w:rPr>
        <w:color w:val="3370ff"/>
      </w:rPr>
    </w:lvl>
  </w:abstractNum>
  <w:abstractNum w:abstractNumId="2788520">
    <w:lvl>
      <w:numFmt w:val="bullet"/>
      <w:suff w:val="tab"/>
      <w:lvlText w:val="•"/>
      <w:rPr>
        <w:color w:val="3370ff"/>
      </w:rPr>
    </w:lvl>
  </w:abstractNum>
  <w:abstractNum w:abstractNumId="2788521">
    <w:lvl>
      <w:numFmt w:val="bullet"/>
      <w:suff w:val="tab"/>
      <w:lvlText w:val="•"/>
      <w:rPr>
        <w:color w:val="3370ff"/>
      </w:rPr>
    </w:lvl>
  </w:abstractNum>
  <w:abstractNum w:abstractNumId="2788522">
    <w:lvl>
      <w:numFmt w:val="bullet"/>
      <w:suff w:val="tab"/>
      <w:lvlText w:val="•"/>
      <w:rPr>
        <w:color w:val="3370ff"/>
      </w:rPr>
    </w:lvl>
  </w:abstractNum>
  <w:abstractNum w:abstractNumId="2788523">
    <w:lvl>
      <w:numFmt w:val="bullet"/>
      <w:suff w:val="tab"/>
      <w:lvlText w:val="•"/>
      <w:rPr>
        <w:color w:val="3370ff"/>
      </w:rPr>
    </w:lvl>
  </w:abstractNum>
  <w:abstractNum w:abstractNumId="2788524">
    <w:lvl>
      <w:numFmt w:val="bullet"/>
      <w:suff w:val="tab"/>
      <w:lvlText w:val="•"/>
      <w:rPr>
        <w:color w:val="3370ff"/>
      </w:rPr>
    </w:lvl>
  </w:abstractNum>
  <w:abstractNum w:abstractNumId="2788525">
    <w:lvl>
      <w:numFmt w:val="bullet"/>
      <w:suff w:val="tab"/>
      <w:lvlText w:val="•"/>
      <w:rPr>
        <w:color w:val="3370ff"/>
      </w:rPr>
    </w:lvl>
  </w:abstractNum>
  <w:abstractNum w:abstractNumId="2788526">
    <w:lvl>
      <w:numFmt w:val="bullet"/>
      <w:suff w:val="tab"/>
      <w:lvlText w:val="•"/>
      <w:rPr>
        <w:color w:val="3370ff"/>
      </w:rPr>
    </w:lvl>
  </w:abstractNum>
  <w:abstractNum w:abstractNumId="2788527">
    <w:lvl>
      <w:numFmt w:val="bullet"/>
      <w:suff w:val="tab"/>
      <w:lvlText w:val="•"/>
      <w:rPr>
        <w:color w:val="3370ff"/>
      </w:rPr>
    </w:lvl>
  </w:abstractNum>
  <w:abstractNum w:abstractNumId="2788528">
    <w:lvl>
      <w:numFmt w:val="bullet"/>
      <w:suff w:val="tab"/>
      <w:lvlText w:val="•"/>
      <w:rPr>
        <w:color w:val="3370ff"/>
      </w:rPr>
    </w:lvl>
  </w:abstractNum>
  <w:abstractNum w:abstractNumId="2788529">
    <w:lvl>
      <w:numFmt w:val="bullet"/>
      <w:suff w:val="tab"/>
      <w:lvlText w:val="•"/>
      <w:rPr>
        <w:color w:val="3370ff"/>
      </w:rPr>
    </w:lvl>
  </w:abstractNum>
  <w:abstractNum w:abstractNumId="2788530">
    <w:lvl>
      <w:numFmt w:val="bullet"/>
      <w:suff w:val="tab"/>
      <w:lvlText w:val="•"/>
      <w:rPr>
        <w:color w:val="3370ff"/>
      </w:rPr>
    </w:lvl>
  </w:abstractNum>
  <w:abstractNum w:abstractNumId="2788531">
    <w:lvl>
      <w:numFmt w:val="bullet"/>
      <w:suff w:val="tab"/>
      <w:lvlText w:val="•"/>
      <w:rPr>
        <w:color w:val="3370ff"/>
      </w:rPr>
    </w:lvl>
  </w:abstractNum>
  <w:abstractNum w:abstractNumId="2788532">
    <w:lvl>
      <w:numFmt w:val="bullet"/>
      <w:suff w:val="tab"/>
      <w:lvlText w:val="•"/>
      <w:rPr>
        <w:color w:val="3370ff"/>
      </w:rPr>
    </w:lvl>
  </w:abstractNum>
  <w:abstractNum w:abstractNumId="2788533">
    <w:lvl>
      <w:numFmt w:val="bullet"/>
      <w:suff w:val="tab"/>
      <w:lvlText w:val="•"/>
      <w:rPr>
        <w:color w:val="3370ff"/>
      </w:rPr>
    </w:lvl>
  </w:abstractNum>
  <w:abstractNum w:abstractNumId="2788534">
    <w:lvl>
      <w:numFmt w:val="bullet"/>
      <w:suff w:val="tab"/>
      <w:lvlText w:val="•"/>
      <w:rPr>
        <w:color w:val="3370ff"/>
      </w:rPr>
    </w:lvl>
  </w:abstractNum>
  <w:abstractNum w:abstractNumId="2788535">
    <w:lvl>
      <w:numFmt w:val="bullet"/>
      <w:suff w:val="tab"/>
      <w:lvlText w:val="•"/>
      <w:rPr>
        <w:color w:val="3370ff"/>
      </w:rPr>
    </w:lvl>
  </w:abstractNum>
  <w:abstractNum w:abstractNumId="2788536">
    <w:lvl>
      <w:numFmt w:val="bullet"/>
      <w:suff w:val="tab"/>
      <w:lvlText w:val="•"/>
      <w:rPr>
        <w:color w:val="3370ff"/>
      </w:rPr>
    </w:lvl>
  </w:abstractNum>
  <w:abstractNum w:abstractNumId="2788537">
    <w:lvl>
      <w:numFmt w:val="bullet"/>
      <w:suff w:val="tab"/>
      <w:lvlText w:val="•"/>
      <w:rPr>
        <w:color w:val="3370ff"/>
      </w:rPr>
    </w:lvl>
  </w:abstractNum>
  <w:abstractNum w:abstractNumId="2788538">
    <w:lvl>
      <w:numFmt w:val="bullet"/>
      <w:suff w:val="tab"/>
      <w:lvlText w:val="•"/>
      <w:rPr>
        <w:color w:val="3370ff"/>
      </w:rPr>
    </w:lvl>
  </w:abstractNum>
  <w:abstractNum w:abstractNumId="2788539">
    <w:lvl>
      <w:numFmt w:val="bullet"/>
      <w:suff w:val="tab"/>
      <w:lvlText w:val="•"/>
      <w:rPr>
        <w:color w:val="3370ff"/>
      </w:rPr>
    </w:lvl>
  </w:abstractNum>
  <w:abstractNum w:abstractNumId="2788540">
    <w:lvl>
      <w:start w:val="1"/>
      <w:numFmt w:val="decimal"/>
      <w:suff w:val="tab"/>
      <w:lvlText w:val="%1."/>
      <w:rPr>
        <w:color w:val="3370ff"/>
      </w:rPr>
    </w:lvl>
  </w:abstractNum>
  <w:abstractNum w:abstractNumId="2788541">
    <w:lvl>
      <w:start w:val="2"/>
      <w:numFmt w:val="decimal"/>
      <w:suff w:val="tab"/>
      <w:lvlText w:val="%1."/>
      <w:rPr>
        <w:color w:val="3370ff"/>
      </w:rPr>
    </w:lvl>
  </w:abstractNum>
  <w:abstractNum w:abstractNumId="2788542">
    <w:lvl>
      <w:start w:val="3"/>
      <w:numFmt w:val="decimal"/>
      <w:suff w:val="tab"/>
      <w:lvlText w:val="%1."/>
      <w:rPr>
        <w:color w:val="3370ff"/>
      </w:rPr>
    </w:lvl>
  </w:abstractNum>
  <w:abstractNum w:abstractNumId="2788543">
    <w:lvl>
      <w:start w:val="4"/>
      <w:numFmt w:val="decimal"/>
      <w:suff w:val="tab"/>
      <w:lvlText w:val="%1."/>
      <w:rPr>
        <w:color w:val="3370ff"/>
      </w:rPr>
    </w:lvl>
  </w:abstractNum>
  <w:abstractNum w:abstractNumId="2788544">
    <w:lvl>
      <w:numFmt w:val="bullet"/>
      <w:suff w:val="tab"/>
      <w:lvlText w:val="•"/>
      <w:rPr>
        <w:color w:val="3370ff"/>
      </w:rPr>
    </w:lvl>
  </w:abstractNum>
  <w:abstractNum w:abstractNumId="2788545">
    <w:lvl>
      <w:numFmt w:val="bullet"/>
      <w:suff w:val="tab"/>
      <w:lvlText w:val="•"/>
      <w:rPr>
        <w:color w:val="3370ff"/>
      </w:rPr>
    </w:lvl>
  </w:abstractNum>
  <w:abstractNum w:abstractNumId="2788546">
    <w:lvl>
      <w:numFmt w:val="bullet"/>
      <w:suff w:val="tab"/>
      <w:lvlText w:val="•"/>
      <w:rPr>
        <w:color w:val="3370ff"/>
      </w:rPr>
    </w:lvl>
  </w:abstractNum>
  <w:abstractNum w:abstractNumId="2788547">
    <w:lvl>
      <w:numFmt w:val="bullet"/>
      <w:suff w:val="tab"/>
      <w:lvlText w:val="•"/>
      <w:rPr>
        <w:color w:val="3370ff"/>
      </w:rPr>
    </w:lvl>
  </w:abstractNum>
  <w:abstractNum w:abstractNumId="2788548">
    <w:lvl>
      <w:numFmt w:val="bullet"/>
      <w:suff w:val="tab"/>
      <w:lvlText w:val="￮"/>
      <w:rPr>
        <w:color w:val="3370ff"/>
      </w:rPr>
    </w:lvl>
  </w:abstractNum>
  <w:abstractNum w:abstractNumId="2788549">
    <w:lvl>
      <w:numFmt w:val="bullet"/>
      <w:suff w:val="tab"/>
      <w:lvlText w:val="￮"/>
      <w:rPr>
        <w:color w:val="3370ff"/>
      </w:rPr>
    </w:lvl>
  </w:abstractNum>
  <w:abstractNum w:abstractNumId="2788550">
    <w:lvl>
      <w:numFmt w:val="bullet"/>
      <w:suff w:val="tab"/>
      <w:lvlText w:val="￮"/>
      <w:rPr>
        <w:color w:val="3370ff"/>
      </w:rPr>
    </w:lvl>
  </w:abstractNum>
  <w:abstractNum w:abstractNumId="2788551">
    <w:lvl>
      <w:numFmt w:val="bullet"/>
      <w:suff w:val="tab"/>
      <w:lvlText w:val="•"/>
      <w:rPr>
        <w:color w:val="3370ff"/>
      </w:rPr>
    </w:lvl>
  </w:abstractNum>
  <w:abstractNum w:abstractNumId="2788552">
    <w:lvl>
      <w:numFmt w:val="bullet"/>
      <w:suff w:val="tab"/>
      <w:lvlText w:val="•"/>
      <w:rPr>
        <w:color w:val="3370ff"/>
      </w:rPr>
    </w:lvl>
  </w:abstractNum>
  <w:abstractNum w:abstractNumId="2788553">
    <w:lvl>
      <w:numFmt w:val="bullet"/>
      <w:suff w:val="tab"/>
      <w:lvlText w:val="•"/>
      <w:rPr>
        <w:color w:val="3370ff"/>
      </w:rPr>
    </w:lvl>
  </w:abstractNum>
  <w:abstractNum w:abstractNumId="2788554">
    <w:lvl>
      <w:numFmt w:val="bullet"/>
      <w:suff w:val="tab"/>
      <w:lvlText w:val="•"/>
      <w:rPr>
        <w:color w:val="3370ff"/>
      </w:rPr>
    </w:lvl>
  </w:abstractNum>
  <w:abstractNum w:abstractNumId="2788555">
    <w:lvl>
      <w:numFmt w:val="bullet"/>
      <w:suff w:val="tab"/>
      <w:lvlText w:val="•"/>
      <w:rPr>
        <w:color w:val="3370ff"/>
      </w:rPr>
    </w:lvl>
  </w:abstractNum>
  <w:abstractNum w:abstractNumId="2788556">
    <w:lvl>
      <w:numFmt w:val="bullet"/>
      <w:suff w:val="tab"/>
      <w:lvlText w:val="￮"/>
      <w:rPr>
        <w:color w:val="3370ff"/>
      </w:rPr>
    </w:lvl>
  </w:abstractNum>
  <w:abstractNum w:abstractNumId="2788557">
    <w:lvl>
      <w:numFmt w:val="bullet"/>
      <w:suff w:val="tab"/>
      <w:lvlText w:val="￮"/>
      <w:rPr>
        <w:color w:val="3370ff"/>
      </w:rPr>
    </w:lvl>
  </w:abstractNum>
  <w:abstractNum w:abstractNumId="2788558">
    <w:lvl>
      <w:numFmt w:val="bullet"/>
      <w:suff w:val="tab"/>
      <w:lvlText w:val="￮"/>
      <w:rPr>
        <w:color w:val="3370ff"/>
      </w:rPr>
    </w:lvl>
  </w:abstractNum>
  <w:abstractNum w:abstractNumId="2788559">
    <w:lvl>
      <w:numFmt w:val="bullet"/>
      <w:suff w:val="tab"/>
      <w:lvlText w:val="￮"/>
      <w:rPr>
        <w:color w:val="3370ff"/>
      </w:rPr>
    </w:lvl>
  </w:abstractNum>
  <w:abstractNum w:abstractNumId="2788560">
    <w:lvl>
      <w:numFmt w:val="bullet"/>
      <w:suff w:val="tab"/>
      <w:lvlText w:val="•"/>
      <w:rPr>
        <w:color w:val="3370ff"/>
      </w:rPr>
    </w:lvl>
  </w:abstractNum>
  <w:abstractNum w:abstractNumId="2788561">
    <w:lvl>
      <w:numFmt w:val="bullet"/>
      <w:suff w:val="tab"/>
      <w:lvlText w:val="•"/>
      <w:rPr>
        <w:color w:val="3370ff"/>
      </w:rPr>
    </w:lvl>
  </w:abstractNum>
  <w:abstractNum w:abstractNumId="2788562">
    <w:lvl>
      <w:numFmt w:val="bullet"/>
      <w:suff w:val="tab"/>
      <w:lvlText w:val="•"/>
      <w:rPr>
        <w:color w:val="3370ff"/>
      </w:rPr>
    </w:lvl>
  </w:abstractNum>
  <w:abstractNum w:abstractNumId="2788563">
    <w:lvl>
      <w:numFmt w:val="bullet"/>
      <w:suff w:val="tab"/>
      <w:lvlText w:val="•"/>
      <w:rPr>
        <w:color w:val="3370ff"/>
      </w:rPr>
    </w:lvl>
  </w:abstractNum>
  <w:abstractNum w:abstractNumId="2788564">
    <w:lvl>
      <w:numFmt w:val="bullet"/>
      <w:suff w:val="tab"/>
      <w:lvlText w:val="•"/>
      <w:rPr>
        <w:color w:val="3370ff"/>
      </w:rPr>
    </w:lvl>
  </w:abstractNum>
  <w:abstractNum w:abstractNumId="2788565">
    <w:lvl>
      <w:numFmt w:val="bullet"/>
      <w:suff w:val="tab"/>
      <w:lvlText w:val="•"/>
      <w:rPr>
        <w:color w:val="3370ff"/>
      </w:rPr>
    </w:lvl>
  </w:abstractNum>
  <w:abstractNum w:abstractNumId="2788566">
    <w:lvl>
      <w:numFmt w:val="bullet"/>
      <w:suff w:val="tab"/>
      <w:lvlText w:val="￮"/>
      <w:rPr>
        <w:color w:val="3370ff"/>
      </w:rPr>
    </w:lvl>
  </w:abstractNum>
  <w:abstractNum w:abstractNumId="2788567">
    <w:lvl>
      <w:numFmt w:val="bullet"/>
      <w:suff w:val="tab"/>
      <w:lvlText w:val="￮"/>
      <w:rPr>
        <w:color w:val="3370ff"/>
      </w:rPr>
    </w:lvl>
  </w:abstractNum>
  <w:abstractNum w:abstractNumId="2788568">
    <w:lvl>
      <w:numFmt w:val="bullet"/>
      <w:suff w:val="tab"/>
      <w:lvlText w:val="￮"/>
      <w:rPr>
        <w:color w:val="3370ff"/>
      </w:rPr>
    </w:lvl>
  </w:abstractNum>
  <w:abstractNum w:abstractNumId="2788569">
    <w:lvl>
      <w:numFmt w:val="bullet"/>
      <w:suff w:val="tab"/>
      <w:lvlText w:val="￮"/>
      <w:rPr>
        <w:color w:val="3370ff"/>
      </w:rPr>
    </w:lvl>
  </w:abstractNum>
  <w:abstractNum w:abstractNumId="2788570">
    <w:lvl>
      <w:numFmt w:val="bullet"/>
      <w:suff w:val="tab"/>
      <w:lvlText w:val="•"/>
      <w:rPr>
        <w:color w:val="3370ff"/>
      </w:rPr>
    </w:lvl>
  </w:abstractNum>
  <w:abstractNum w:abstractNumId="2788571">
    <w:lvl>
      <w:numFmt w:val="bullet"/>
      <w:suff w:val="tab"/>
      <w:lvlText w:val="•"/>
      <w:rPr>
        <w:color w:val="3370ff"/>
      </w:rPr>
    </w:lvl>
  </w:abstractNum>
  <w:abstractNum w:abstractNumId="2788572">
    <w:lvl>
      <w:numFmt w:val="bullet"/>
      <w:suff w:val="tab"/>
      <w:lvlText w:val="•"/>
      <w:rPr>
        <w:color w:val="3370ff"/>
      </w:rPr>
    </w:lvl>
  </w:abstractNum>
  <w:abstractNum w:abstractNumId="2788573">
    <w:lvl>
      <w:numFmt w:val="bullet"/>
      <w:suff w:val="tab"/>
      <w:lvlText w:val="•"/>
      <w:rPr>
        <w:color w:val="3370ff"/>
      </w:rPr>
    </w:lvl>
  </w:abstractNum>
  <w:abstractNum w:abstractNumId="2788574">
    <w:lvl>
      <w:numFmt w:val="bullet"/>
      <w:suff w:val="tab"/>
      <w:lvlText w:val="•"/>
      <w:rPr>
        <w:color w:val="3370ff"/>
      </w:rPr>
    </w:lvl>
  </w:abstractNum>
  <w:abstractNum w:abstractNumId="2788575">
    <w:lvl>
      <w:numFmt w:val="bullet"/>
      <w:suff w:val="tab"/>
      <w:lvlText w:val="•"/>
      <w:rPr>
        <w:color w:val="3370ff"/>
      </w:rPr>
    </w:lvl>
  </w:abstractNum>
  <w:abstractNum w:abstractNumId="2788576">
    <w:lvl>
      <w:numFmt w:val="bullet"/>
      <w:suff w:val="tab"/>
      <w:lvlText w:val="•"/>
      <w:rPr>
        <w:color w:val="3370ff"/>
      </w:rPr>
    </w:lvl>
  </w:abstractNum>
  <w:abstractNum w:abstractNumId="2788577">
    <w:lvl>
      <w:numFmt w:val="bullet"/>
      <w:suff w:val="tab"/>
      <w:lvlText w:val="•"/>
      <w:rPr>
        <w:color w:val="3370ff"/>
      </w:rPr>
    </w:lvl>
  </w:abstractNum>
  <w:abstractNum w:abstractNumId="2788578">
    <w:lvl>
      <w:numFmt w:val="bullet"/>
      <w:suff w:val="tab"/>
      <w:lvlText w:val="•"/>
      <w:rPr>
        <w:color w:val="3370ff"/>
      </w:rPr>
    </w:lvl>
  </w:abstractNum>
  <w:abstractNum w:abstractNumId="2788579">
    <w:lvl>
      <w:numFmt w:val="bullet"/>
      <w:suff w:val="tab"/>
      <w:lvlText w:val="•"/>
      <w:rPr>
        <w:color w:val="3370ff"/>
      </w:rPr>
    </w:lvl>
  </w:abstractNum>
  <w:abstractNum w:abstractNumId="2788580">
    <w:lvl>
      <w:numFmt w:val="bullet"/>
      <w:suff w:val="tab"/>
      <w:lvlText w:val="•"/>
      <w:rPr>
        <w:color w:val="3370ff"/>
      </w:rPr>
    </w:lvl>
  </w:abstractNum>
  <w:abstractNum w:abstractNumId="2788581">
    <w:lvl>
      <w:numFmt w:val="bullet"/>
      <w:suff w:val="tab"/>
      <w:lvlText w:val="•"/>
      <w:rPr>
        <w:color w:val="3370ff"/>
      </w:rPr>
    </w:lvl>
  </w:abstractNum>
  <w:abstractNum w:abstractNumId="2788582">
    <w:lvl>
      <w:numFmt w:val="bullet"/>
      <w:suff w:val="tab"/>
      <w:lvlText w:val="•"/>
      <w:rPr>
        <w:color w:val="3370ff"/>
      </w:rPr>
    </w:lvl>
  </w:abstractNum>
  <w:abstractNum w:abstractNumId="2788583">
    <w:lvl>
      <w:numFmt w:val="bullet"/>
      <w:suff w:val="tab"/>
      <w:lvlText w:val="￮"/>
      <w:rPr>
        <w:color w:val="3370ff"/>
      </w:rPr>
    </w:lvl>
  </w:abstractNum>
  <w:abstractNum w:abstractNumId="2788584">
    <w:lvl>
      <w:numFmt w:val="bullet"/>
      <w:suff w:val="tab"/>
      <w:lvlText w:val="￮"/>
      <w:rPr>
        <w:color w:val="3370ff"/>
      </w:rPr>
    </w:lvl>
  </w:abstractNum>
  <w:abstractNum w:abstractNumId="2788585">
    <w:lvl>
      <w:numFmt w:val="bullet"/>
      <w:suff w:val="tab"/>
      <w:lvlText w:val="￮"/>
      <w:rPr>
        <w:color w:val="3370ff"/>
      </w:rPr>
    </w:lvl>
  </w:abstractNum>
  <w:abstractNum w:abstractNumId="2788586">
    <w:lvl>
      <w:numFmt w:val="bullet"/>
      <w:suff w:val="tab"/>
      <w:lvlText w:val="•"/>
      <w:rPr>
        <w:color w:val="3370ff"/>
      </w:rPr>
    </w:lvl>
  </w:abstractNum>
  <w:abstractNum w:abstractNumId="2788587">
    <w:lvl>
      <w:numFmt w:val="bullet"/>
      <w:suff w:val="tab"/>
      <w:lvlText w:val="•"/>
      <w:rPr>
        <w:color w:val="3370ff"/>
      </w:rPr>
    </w:lvl>
  </w:abstractNum>
  <w:abstractNum w:abstractNumId="2788588">
    <w:lvl>
      <w:numFmt w:val="bullet"/>
      <w:suff w:val="tab"/>
      <w:lvlText w:val="•"/>
      <w:rPr>
        <w:color w:val="3370ff"/>
      </w:rPr>
    </w:lvl>
  </w:abstractNum>
  <w:abstractNum w:abstractNumId="2788589">
    <w:lvl>
      <w:numFmt w:val="bullet"/>
      <w:suff w:val="tab"/>
      <w:lvlText w:val="•"/>
      <w:rPr>
        <w:color w:val="3370ff"/>
      </w:rPr>
    </w:lvl>
  </w:abstractNum>
  <w:abstractNum w:abstractNumId="2788590">
    <w:lvl>
      <w:numFmt w:val="bullet"/>
      <w:suff w:val="tab"/>
      <w:lvlText w:val="•"/>
      <w:rPr>
        <w:color w:val="3370ff"/>
      </w:rPr>
    </w:lvl>
  </w:abstractNum>
  <w:abstractNum w:abstractNumId="2788591">
    <w:lvl>
      <w:numFmt w:val="bullet"/>
      <w:suff w:val="tab"/>
      <w:lvlText w:val="•"/>
      <w:rPr>
        <w:color w:val="3370ff"/>
      </w:rPr>
    </w:lvl>
  </w:abstractNum>
  <w:abstractNum w:abstractNumId="2788592">
    <w:lvl>
      <w:numFmt w:val="bullet"/>
      <w:suff w:val="tab"/>
      <w:lvlText w:val="•"/>
      <w:rPr>
        <w:color w:val="3370ff"/>
      </w:rPr>
    </w:lvl>
  </w:abstractNum>
  <w:abstractNum w:abstractNumId="2788593">
    <w:lvl>
      <w:numFmt w:val="bullet"/>
      <w:suff w:val="tab"/>
      <w:lvlText w:val="•"/>
      <w:rPr>
        <w:color w:val="3370ff"/>
      </w:rPr>
    </w:lvl>
  </w:abstractNum>
  <w:abstractNum w:abstractNumId="2788594">
    <w:lvl>
      <w:numFmt w:val="bullet"/>
      <w:suff w:val="tab"/>
      <w:lvlText w:val="￮"/>
      <w:rPr>
        <w:color w:val="3370ff"/>
      </w:rPr>
    </w:lvl>
  </w:abstractNum>
  <w:abstractNum w:abstractNumId="2788595">
    <w:lvl>
      <w:numFmt w:val="bullet"/>
      <w:suff w:val="tab"/>
      <w:lvlText w:val="￮"/>
      <w:rPr>
        <w:color w:val="3370ff"/>
      </w:rPr>
    </w:lvl>
  </w:abstractNum>
  <w:abstractNum w:abstractNumId="2788596">
    <w:lvl>
      <w:numFmt w:val="bullet"/>
      <w:suff w:val="tab"/>
      <w:lvlText w:val="￮"/>
      <w:rPr>
        <w:color w:val="3370ff"/>
      </w:rPr>
    </w:lvl>
  </w:abstractNum>
  <w:abstractNum w:abstractNumId="2788597">
    <w:lvl>
      <w:numFmt w:val="bullet"/>
      <w:suff w:val="tab"/>
      <w:lvlText w:val="•"/>
      <w:rPr>
        <w:color w:val="3370ff"/>
      </w:rPr>
    </w:lvl>
  </w:abstractNum>
  <w:abstractNum w:abstractNumId="2788598">
    <w:lvl>
      <w:numFmt w:val="bullet"/>
      <w:suff w:val="tab"/>
      <w:lvlText w:val="•"/>
      <w:rPr>
        <w:color w:val="3370ff"/>
      </w:rPr>
    </w:lvl>
  </w:abstractNum>
  <w:abstractNum w:abstractNumId="2788599">
    <w:lvl>
      <w:numFmt w:val="bullet"/>
      <w:suff w:val="tab"/>
      <w:lvlText w:val="•"/>
      <w:rPr>
        <w:color w:val="3370ff"/>
      </w:rPr>
    </w:lvl>
  </w:abstractNum>
  <w:abstractNum w:abstractNumId="2788600">
    <w:lvl>
      <w:numFmt w:val="bullet"/>
      <w:suff w:val="tab"/>
      <w:lvlText w:val="•"/>
      <w:rPr>
        <w:color w:val="3370ff"/>
      </w:rPr>
    </w:lvl>
  </w:abstractNum>
  <w:abstractNum w:abstractNumId="2788601">
    <w:lvl>
      <w:numFmt w:val="bullet"/>
      <w:suff w:val="tab"/>
      <w:lvlText w:val="•"/>
      <w:rPr>
        <w:color w:val="3370ff"/>
      </w:rPr>
    </w:lvl>
  </w:abstractNum>
  <w:abstractNum w:abstractNumId="2788602">
    <w:lvl>
      <w:numFmt w:val="bullet"/>
      <w:suff w:val="tab"/>
      <w:lvlText w:val="•"/>
      <w:rPr>
        <w:color w:val="3370ff"/>
      </w:rPr>
    </w:lvl>
  </w:abstractNum>
  <w:abstractNum w:abstractNumId="2788603">
    <w:lvl>
      <w:numFmt w:val="bullet"/>
      <w:suff w:val="tab"/>
      <w:lvlText w:val="•"/>
      <w:rPr>
        <w:color w:val="3370ff"/>
      </w:rPr>
    </w:lvl>
  </w:abstractNum>
  <w:abstractNum w:abstractNumId="2788604">
    <w:lvl>
      <w:numFmt w:val="bullet"/>
      <w:suff w:val="tab"/>
      <w:lvlText w:val="•"/>
      <w:rPr>
        <w:color w:val="3370ff"/>
      </w:rPr>
    </w:lvl>
  </w:abstractNum>
  <w:abstractNum w:abstractNumId="2788605">
    <w:lvl>
      <w:numFmt w:val="bullet"/>
      <w:suff w:val="tab"/>
      <w:lvlText w:val="•"/>
      <w:rPr>
        <w:color w:val="3370ff"/>
      </w:rPr>
    </w:lvl>
  </w:abstractNum>
  <w:abstractNum w:abstractNumId="2788606">
    <w:lvl>
      <w:numFmt w:val="bullet"/>
      <w:suff w:val="tab"/>
      <w:lvlText w:val="•"/>
      <w:rPr>
        <w:color w:val="3370ff"/>
      </w:rPr>
    </w:lvl>
  </w:abstractNum>
  <w:abstractNum w:abstractNumId="2788607">
    <w:lvl>
      <w:numFmt w:val="bullet"/>
      <w:suff w:val="tab"/>
      <w:lvlText w:val="•"/>
      <w:rPr>
        <w:color w:val="3370ff"/>
      </w:rPr>
    </w:lvl>
  </w:abstractNum>
  <w:abstractNum w:abstractNumId="2788608">
    <w:lvl>
      <w:numFmt w:val="bullet"/>
      <w:suff w:val="tab"/>
      <w:lvlText w:val="•"/>
      <w:rPr>
        <w:color w:val="3370ff"/>
      </w:rPr>
    </w:lvl>
  </w:abstractNum>
  <w:abstractNum w:abstractNumId="2788609">
    <w:lvl>
      <w:numFmt w:val="bullet"/>
      <w:suff w:val="tab"/>
      <w:lvlText w:val="•"/>
      <w:rPr>
        <w:color w:val="3370ff"/>
      </w:rPr>
    </w:lvl>
  </w:abstractNum>
  <w:abstractNum w:abstractNumId="2788610">
    <w:lvl>
      <w:numFmt w:val="bullet"/>
      <w:suff w:val="tab"/>
      <w:lvlText w:val="•"/>
      <w:rPr>
        <w:color w:val="3370ff"/>
      </w:rPr>
    </w:lvl>
  </w:abstractNum>
  <w:abstractNum w:abstractNumId="2788611">
    <w:lvl>
      <w:numFmt w:val="bullet"/>
      <w:suff w:val="tab"/>
      <w:lvlText w:val="￮"/>
      <w:rPr>
        <w:color w:val="3370ff"/>
      </w:rPr>
    </w:lvl>
  </w:abstractNum>
  <w:abstractNum w:abstractNumId="2788612">
    <w:lvl>
      <w:numFmt w:val="bullet"/>
      <w:suff w:val="tab"/>
      <w:lvlText w:val="￮"/>
      <w:rPr>
        <w:color w:val="3370ff"/>
      </w:rPr>
    </w:lvl>
  </w:abstractNum>
  <w:abstractNum w:abstractNumId="2788613">
    <w:lvl>
      <w:numFmt w:val="bullet"/>
      <w:suff w:val="tab"/>
      <w:lvlText w:val="￮"/>
      <w:rPr>
        <w:color w:val="3370ff"/>
      </w:rPr>
    </w:lvl>
  </w:abstractNum>
  <w:abstractNum w:abstractNumId="2788614">
    <w:lvl>
      <w:numFmt w:val="bullet"/>
      <w:suff w:val="tab"/>
      <w:lvlText w:val="￮"/>
      <w:rPr>
        <w:color w:val="3370ff"/>
      </w:rPr>
    </w:lvl>
  </w:abstractNum>
  <w:abstractNum w:abstractNumId="2788615">
    <w:lvl>
      <w:numFmt w:val="bullet"/>
      <w:suff w:val="tab"/>
      <w:lvlText w:val="•"/>
      <w:rPr>
        <w:color w:val="3370ff"/>
      </w:rPr>
    </w:lvl>
  </w:abstractNum>
  <w:abstractNum w:abstractNumId="2788616">
    <w:lvl>
      <w:numFmt w:val="bullet"/>
      <w:suff w:val="tab"/>
      <w:lvlText w:val="•"/>
      <w:rPr>
        <w:color w:val="3370ff"/>
      </w:rPr>
    </w:lvl>
  </w:abstractNum>
  <w:abstractNum w:abstractNumId="2788617">
    <w:lvl>
      <w:numFmt w:val="bullet"/>
      <w:suff w:val="tab"/>
      <w:lvlText w:val="•"/>
      <w:rPr>
        <w:color w:val="3370ff"/>
      </w:rPr>
    </w:lvl>
  </w:abstractNum>
  <w:abstractNum w:abstractNumId="2788618">
    <w:lvl>
      <w:numFmt w:val="bullet"/>
      <w:suff w:val="tab"/>
      <w:lvlText w:val="•"/>
      <w:rPr>
        <w:color w:val="3370ff"/>
      </w:rPr>
    </w:lvl>
  </w:abstractNum>
  <w:abstractNum w:abstractNumId="2788619">
    <w:lvl>
      <w:numFmt w:val="bullet"/>
      <w:suff w:val="tab"/>
      <w:lvlText w:val="•"/>
      <w:rPr>
        <w:color w:val="3370ff"/>
      </w:rPr>
    </w:lvl>
  </w:abstractNum>
  <w:abstractNum w:abstractNumId="2788620">
    <w:lvl>
      <w:numFmt w:val="bullet"/>
      <w:suff w:val="tab"/>
      <w:lvlText w:val="•"/>
      <w:rPr>
        <w:color w:val="3370ff"/>
      </w:rPr>
    </w:lvl>
  </w:abstractNum>
  <w:abstractNum w:abstractNumId="2788621">
    <w:lvl>
      <w:numFmt w:val="bullet"/>
      <w:suff w:val="tab"/>
      <w:lvlText w:val="•"/>
      <w:rPr>
        <w:color w:val="3370ff"/>
      </w:rPr>
    </w:lvl>
  </w:abstractNum>
  <w:abstractNum w:abstractNumId="2788622">
    <w:lvl>
      <w:numFmt w:val="bullet"/>
      <w:suff w:val="tab"/>
      <w:lvlText w:val="•"/>
      <w:rPr>
        <w:color w:val="3370ff"/>
      </w:rPr>
    </w:lvl>
  </w:abstractNum>
  <w:abstractNum w:abstractNumId="2788623">
    <w:lvl>
      <w:numFmt w:val="bullet"/>
      <w:suff w:val="tab"/>
      <w:lvlText w:val="•"/>
      <w:rPr>
        <w:color w:val="3370ff"/>
      </w:rPr>
    </w:lvl>
  </w:abstractNum>
  <w:abstractNum w:abstractNumId="2788624">
    <w:lvl>
      <w:numFmt w:val="bullet"/>
      <w:suff w:val="tab"/>
      <w:lvlText w:val="•"/>
      <w:rPr>
        <w:color w:val="3370ff"/>
      </w:rPr>
    </w:lvl>
  </w:abstractNum>
  <w:abstractNum w:abstractNumId="2788625">
    <w:lvl>
      <w:numFmt w:val="bullet"/>
      <w:suff w:val="tab"/>
      <w:lvlText w:val="•"/>
      <w:rPr>
        <w:color w:val="3370ff"/>
      </w:rPr>
    </w:lvl>
  </w:abstractNum>
  <w:abstractNum w:abstractNumId="2788626">
    <w:lvl>
      <w:numFmt w:val="bullet"/>
      <w:suff w:val="tab"/>
      <w:lvlText w:val="•"/>
      <w:rPr>
        <w:color w:val="3370ff"/>
      </w:rPr>
    </w:lvl>
  </w:abstractNum>
  <w:abstractNum w:abstractNumId="2788627">
    <w:lvl>
      <w:start w:val="1"/>
      <w:numFmt w:val="decimal"/>
      <w:suff w:val="tab"/>
      <w:lvlText w:val="%1."/>
      <w:rPr>
        <w:color w:val="3370ff"/>
      </w:rPr>
    </w:lvl>
  </w:abstractNum>
  <w:abstractNum w:abstractNumId="2788628">
    <w:lvl>
      <w:start w:val="2"/>
      <w:numFmt w:val="decimal"/>
      <w:suff w:val="tab"/>
      <w:lvlText w:val="%1."/>
      <w:rPr>
        <w:color w:val="3370ff"/>
      </w:rPr>
    </w:lvl>
  </w:abstractNum>
  <w:abstractNum w:abstractNumId="2788629">
    <w:lvl>
      <w:start w:val="3"/>
      <w:numFmt w:val="decimal"/>
      <w:suff w:val="tab"/>
      <w:lvlText w:val="%1."/>
      <w:rPr>
        <w:color w:val="3370ff"/>
      </w:rPr>
    </w:lvl>
  </w:abstractNum>
  <w:abstractNum w:abstractNumId="2788630">
    <w:lvl>
      <w:start w:val="4"/>
      <w:numFmt w:val="decimal"/>
      <w:suff w:val="tab"/>
      <w:lvlText w:val="%1."/>
      <w:rPr>
        <w:color w:val="3370ff"/>
      </w:rPr>
    </w:lvl>
  </w:abstractNum>
  <w:abstractNum w:abstractNumId="2788631">
    <w:lvl>
      <w:numFmt w:val="bullet"/>
      <w:suff w:val="tab"/>
      <w:lvlText w:val="•"/>
      <w:rPr>
        <w:color w:val="3370ff"/>
      </w:rPr>
    </w:lvl>
  </w:abstractNum>
  <w:abstractNum w:abstractNumId="2788632">
    <w:lvl>
      <w:numFmt w:val="bullet"/>
      <w:suff w:val="tab"/>
      <w:lvlText w:val="•"/>
      <w:rPr>
        <w:color w:val="3370ff"/>
      </w:rPr>
    </w:lvl>
  </w:abstractNum>
  <w:abstractNum w:abstractNumId="2788633">
    <w:lvl>
      <w:start w:val="1"/>
      <w:numFmt w:val="decimal"/>
      <w:suff w:val="tab"/>
      <w:lvlText w:val="%1."/>
      <w:rPr>
        <w:color w:val="3370ff"/>
      </w:rPr>
    </w:lvl>
  </w:abstractNum>
  <w:abstractNum w:abstractNumId="2788634">
    <w:lvl>
      <w:numFmt w:val="bullet"/>
      <w:suff w:val="tab"/>
      <w:lvlText w:val="￮"/>
      <w:rPr>
        <w:color w:val="3370ff"/>
      </w:rPr>
    </w:lvl>
  </w:abstractNum>
  <w:abstractNum w:abstractNumId="2788635">
    <w:lvl>
      <w:numFmt w:val="bullet"/>
      <w:suff w:val="tab"/>
      <w:lvlText w:val="￮"/>
      <w:rPr>
        <w:color w:val="3370ff"/>
      </w:rPr>
    </w:lvl>
  </w:abstractNum>
  <w:abstractNum w:abstractNumId="2788636">
    <w:lvl>
      <w:numFmt w:val="bullet"/>
      <w:suff w:val="tab"/>
      <w:lvlText w:val="￮"/>
      <w:rPr>
        <w:color w:val="3370ff"/>
      </w:rPr>
    </w:lvl>
  </w:abstractNum>
  <w:abstractNum w:abstractNumId="2788637">
    <w:lvl>
      <w:start w:val="2"/>
      <w:numFmt w:val="decimal"/>
      <w:suff w:val="tab"/>
      <w:lvlText w:val="%1."/>
      <w:rPr>
        <w:color w:val="3370ff"/>
      </w:rPr>
    </w:lvl>
  </w:abstractNum>
  <w:abstractNum w:abstractNumId="2788638">
    <w:lvl>
      <w:numFmt w:val="bullet"/>
      <w:suff w:val="tab"/>
      <w:lvlText w:val="￮"/>
      <w:rPr>
        <w:color w:val="3370ff"/>
      </w:rPr>
    </w:lvl>
  </w:abstractNum>
  <w:abstractNum w:abstractNumId="2788639">
    <w:lvl>
      <w:numFmt w:val="bullet"/>
      <w:suff w:val="tab"/>
      <w:lvlText w:val="￮"/>
      <w:rPr>
        <w:color w:val="3370ff"/>
      </w:rPr>
    </w:lvl>
  </w:abstractNum>
  <w:abstractNum w:abstractNumId="2788640">
    <w:lvl>
      <w:numFmt w:val="bullet"/>
      <w:suff w:val="tab"/>
      <w:lvlText w:val="￮"/>
      <w:rPr>
        <w:color w:val="3370ff"/>
      </w:rPr>
    </w:lvl>
  </w:abstractNum>
  <w:abstractNum w:abstractNumId="2788641">
    <w:lvl>
      <w:start w:val="3"/>
      <w:numFmt w:val="decimal"/>
      <w:suff w:val="tab"/>
      <w:lvlText w:val="%1."/>
      <w:rPr>
        <w:color w:val="3370ff"/>
      </w:rPr>
    </w:lvl>
  </w:abstractNum>
  <w:abstractNum w:abstractNumId="2788642">
    <w:lvl>
      <w:numFmt w:val="bullet"/>
      <w:suff w:val="tab"/>
      <w:lvlText w:val="￮"/>
      <w:rPr>
        <w:color w:val="3370ff"/>
      </w:rPr>
    </w:lvl>
  </w:abstractNum>
  <w:abstractNum w:abstractNumId="2788643">
    <w:lvl>
      <w:numFmt w:val="bullet"/>
      <w:suff w:val="tab"/>
      <w:lvlText w:val="￮"/>
      <w:rPr>
        <w:color w:val="3370ff"/>
      </w:rPr>
    </w:lvl>
  </w:abstractNum>
  <w:abstractNum w:abstractNumId="2788644">
    <w:lvl>
      <w:numFmt w:val="bullet"/>
      <w:suff w:val="tab"/>
      <w:lvlText w:val="•"/>
      <w:rPr>
        <w:color w:val="3370ff"/>
      </w:rPr>
    </w:lvl>
  </w:abstractNum>
  <w:abstractNum w:abstractNumId="2788645">
    <w:lvl>
      <w:numFmt w:val="bullet"/>
      <w:suff w:val="tab"/>
      <w:lvlText w:val="•"/>
      <w:rPr>
        <w:color w:val="3370ff"/>
      </w:rPr>
    </w:lvl>
  </w:abstractNum>
  <w:abstractNum w:abstractNumId="2788646">
    <w:lvl>
      <w:numFmt w:val="bullet"/>
      <w:suff w:val="tab"/>
      <w:lvlText w:val="•"/>
      <w:rPr>
        <w:color w:val="3370ff"/>
      </w:rPr>
    </w:lvl>
  </w:abstractNum>
  <w:abstractNum w:abstractNumId="2788647">
    <w:lvl>
      <w:numFmt w:val="bullet"/>
      <w:suff w:val="tab"/>
      <w:lvlText w:val="•"/>
      <w:rPr>
        <w:color w:val="3370ff"/>
      </w:rPr>
    </w:lvl>
  </w:abstractNum>
  <w:abstractNum w:abstractNumId="2788648">
    <w:lvl>
      <w:numFmt w:val="bullet"/>
      <w:suff w:val="tab"/>
      <w:lvlText w:val="•"/>
      <w:rPr>
        <w:color w:val="3370ff"/>
      </w:rPr>
    </w:lvl>
  </w:abstractNum>
  <w:abstractNum w:abstractNumId="2788649">
    <w:lvl>
      <w:numFmt w:val="bullet"/>
      <w:suff w:val="tab"/>
      <w:lvlText w:val="•"/>
      <w:rPr>
        <w:color w:val="3370ff"/>
      </w:rPr>
    </w:lvl>
  </w:abstractNum>
  <w:abstractNum w:abstractNumId="2788650">
    <w:lvl>
      <w:numFmt w:val="bullet"/>
      <w:suff w:val="tab"/>
      <w:lvlText w:val="•"/>
      <w:rPr>
        <w:color w:val="3370ff"/>
      </w:rPr>
    </w:lvl>
  </w:abstractNum>
  <w:abstractNum w:abstractNumId="2788651">
    <w:lvl>
      <w:numFmt w:val="bullet"/>
      <w:suff w:val="tab"/>
      <w:lvlText w:val="•"/>
      <w:rPr>
        <w:color w:val="3370ff"/>
      </w:rPr>
    </w:lvl>
  </w:abstractNum>
  <w:abstractNum w:abstractNumId="2788652">
    <w:lvl>
      <w:start w:val="1"/>
      <w:numFmt w:val="decimal"/>
      <w:suff w:val="tab"/>
      <w:lvlText w:val="%1."/>
      <w:rPr>
        <w:color w:val="3370ff"/>
      </w:rPr>
    </w:lvl>
  </w:abstractNum>
  <w:abstractNum w:abstractNumId="2788653">
    <w:lvl>
      <w:start w:val="2"/>
      <w:numFmt w:val="decimal"/>
      <w:suff w:val="tab"/>
      <w:lvlText w:val="%1."/>
      <w:rPr>
        <w:color w:val="3370ff"/>
      </w:rPr>
    </w:lvl>
  </w:abstractNum>
  <w:abstractNum w:abstractNumId="2788654">
    <w:lvl>
      <w:start w:val="3"/>
      <w:numFmt w:val="decimal"/>
      <w:suff w:val="tab"/>
      <w:lvlText w:val="%1."/>
      <w:rPr>
        <w:color w:val="3370ff"/>
      </w:rPr>
    </w:lvl>
  </w:abstractNum>
  <w:abstractNum w:abstractNumId="2788655">
    <w:lvl>
      <w:numFmt w:val="bullet"/>
      <w:suff w:val="tab"/>
      <w:lvlText w:val="•"/>
      <w:rPr>
        <w:color w:val="3370ff"/>
      </w:rPr>
    </w:lvl>
  </w:abstractNum>
  <w:abstractNum w:abstractNumId="2788656">
    <w:lvl>
      <w:numFmt w:val="bullet"/>
      <w:suff w:val="tab"/>
      <w:lvlText w:val="•"/>
      <w:rPr>
        <w:color w:val="3370ff"/>
      </w:rPr>
    </w:lvl>
  </w:abstractNum>
  <w:abstractNum w:abstractNumId="2788657">
    <w:lvl>
      <w:start w:val="1"/>
      <w:numFmt w:val="decimal"/>
      <w:suff w:val="tab"/>
      <w:lvlText w:val="%1."/>
      <w:rPr>
        <w:color w:val="3370ff"/>
      </w:rPr>
    </w:lvl>
  </w:abstractNum>
  <w:abstractNum w:abstractNumId="2788658">
    <w:lvl>
      <w:numFmt w:val="bullet"/>
      <w:suff w:val="tab"/>
      <w:lvlText w:val="￮"/>
      <w:rPr>
        <w:color w:val="3370ff"/>
      </w:rPr>
    </w:lvl>
  </w:abstractNum>
  <w:abstractNum w:abstractNumId="2788659">
    <w:lvl>
      <w:numFmt w:val="bullet"/>
      <w:suff w:val="tab"/>
      <w:lvlText w:val="￮"/>
      <w:rPr>
        <w:color w:val="3370ff"/>
      </w:rPr>
    </w:lvl>
  </w:abstractNum>
  <w:abstractNum w:abstractNumId="2788660">
    <w:lvl>
      <w:start w:val="2"/>
      <w:numFmt w:val="decimal"/>
      <w:suff w:val="tab"/>
      <w:lvlText w:val="%1."/>
      <w:rPr>
        <w:color w:val="3370ff"/>
      </w:rPr>
    </w:lvl>
  </w:abstractNum>
  <w:abstractNum w:abstractNumId="2788661">
    <w:lvl>
      <w:numFmt w:val="bullet"/>
      <w:suff w:val="tab"/>
      <w:lvlText w:val="￮"/>
      <w:rPr>
        <w:color w:val="3370ff"/>
      </w:rPr>
    </w:lvl>
  </w:abstractNum>
  <w:abstractNum w:abstractNumId="2788662">
    <w:lvl>
      <w:numFmt w:val="bullet"/>
      <w:suff w:val="tab"/>
      <w:lvlText w:val="￮"/>
      <w:rPr>
        <w:color w:val="3370ff"/>
      </w:rPr>
    </w:lvl>
  </w:abstractNum>
  <w:abstractNum w:abstractNumId="2788663">
    <w:lvl>
      <w:numFmt w:val="bullet"/>
      <w:suff w:val="tab"/>
      <w:lvlText w:val="￮"/>
      <w:rPr>
        <w:color w:val="3370ff"/>
      </w:rPr>
    </w:lvl>
  </w:abstractNum>
  <w:abstractNum w:abstractNumId="2788664">
    <w:lvl>
      <w:start w:val="3"/>
      <w:numFmt w:val="decimal"/>
      <w:suff w:val="tab"/>
      <w:lvlText w:val="%1."/>
      <w:rPr>
        <w:color w:val="3370ff"/>
      </w:rPr>
    </w:lvl>
  </w:abstractNum>
  <w:abstractNum w:abstractNumId="2788665">
    <w:lvl>
      <w:numFmt w:val="bullet"/>
      <w:suff w:val="tab"/>
      <w:lvlText w:val="￮"/>
      <w:rPr>
        <w:color w:val="3370ff"/>
      </w:rPr>
    </w:lvl>
  </w:abstractNum>
  <w:abstractNum w:abstractNumId="2788666">
    <w:lvl>
      <w:numFmt w:val="bullet"/>
      <w:suff w:val="tab"/>
      <w:lvlText w:val="￮"/>
      <w:rPr>
        <w:color w:val="3370ff"/>
      </w:rPr>
    </w:lvl>
  </w:abstractNum>
  <w:abstractNum w:abstractNumId="2788667">
    <w:lvl>
      <w:numFmt w:val="bullet"/>
      <w:suff w:val="tab"/>
      <w:lvlText w:val="•"/>
      <w:rPr>
        <w:color w:val="3370ff"/>
      </w:rPr>
    </w:lvl>
  </w:abstractNum>
  <w:abstractNum w:abstractNumId="2788668">
    <w:lvl>
      <w:numFmt w:val="bullet"/>
      <w:suff w:val="tab"/>
      <w:lvlText w:val="•"/>
      <w:rPr>
        <w:color w:val="3370ff"/>
      </w:rPr>
    </w:lvl>
  </w:abstractNum>
  <w:abstractNum w:abstractNumId="2788669">
    <w:lvl>
      <w:numFmt w:val="bullet"/>
      <w:suff w:val="tab"/>
      <w:lvlText w:val="•"/>
      <w:rPr>
        <w:color w:val="3370ff"/>
      </w:rPr>
    </w:lvl>
  </w:abstractNum>
  <w:abstractNum w:abstractNumId="2788670">
    <w:lvl>
      <w:numFmt w:val="bullet"/>
      <w:suff w:val="space"/>
      <w:lvlText w:val="□"/>
    </w:lvl>
  </w:abstractNum>
  <w:abstractNum w:abstractNumId="2788671">
    <w:lvl>
      <w:numFmt w:val="bullet"/>
      <w:suff w:val="space"/>
      <w:lvlText w:val="□"/>
    </w:lvl>
  </w:abstractNum>
  <w:abstractNum w:abstractNumId="2788672">
    <w:lvl>
      <w:numFmt w:val="bullet"/>
      <w:suff w:val="space"/>
      <w:lvlText w:val="□"/>
    </w:lvl>
  </w:abstractNum>
  <w:abstractNum w:abstractNumId="2788673">
    <w:lvl>
      <w:numFmt w:val="bullet"/>
      <w:suff w:val="space"/>
      <w:lvlText w:val="□"/>
    </w:lvl>
  </w:abstractNum>
  <w:abstractNum w:abstractNumId="2788674">
    <w:lvl>
      <w:numFmt w:val="bullet"/>
      <w:suff w:val="space"/>
      <w:lvlText w:val="□"/>
    </w:lvl>
  </w:abstractNum>
  <w:abstractNum w:abstractNumId="2788675">
    <w:lvl>
      <w:numFmt w:val="bullet"/>
      <w:suff w:val="space"/>
      <w:lvlText w:val="□"/>
    </w:lvl>
  </w:abstractNum>
  <w:abstractNum w:abstractNumId="2788676">
    <w:lvl>
      <w:numFmt w:val="bullet"/>
      <w:suff w:val="space"/>
      <w:lvlText w:val="□"/>
    </w:lvl>
  </w:abstractNum>
  <w:abstractNum w:abstractNumId="2788677">
    <w:lvl>
      <w:numFmt w:val="bullet"/>
      <w:suff w:val="space"/>
      <w:lvlText w:val="□"/>
    </w:lvl>
  </w:abstractNum>
  <w:abstractNum w:abstractNumId="2788678">
    <w:lvl>
      <w:numFmt w:val="bullet"/>
      <w:suff w:val="space"/>
      <w:lvlText w:val="□"/>
    </w:lvl>
  </w:abstractNum>
  <w:abstractNum w:abstractNumId="2788679">
    <w:lvl>
      <w:start w:val="1"/>
      <w:numFmt w:val="decimal"/>
      <w:suff w:val="tab"/>
      <w:lvlText w:val="%1."/>
      <w:rPr>
        <w:color w:val="3370ff"/>
      </w:rPr>
    </w:lvl>
  </w:abstractNum>
  <w:abstractNum w:abstractNumId="2788680">
    <w:lvl>
      <w:numFmt w:val="bullet"/>
      <w:suff w:val="tab"/>
      <w:lvlText w:val="￮"/>
      <w:rPr>
        <w:color w:val="3370ff"/>
      </w:rPr>
    </w:lvl>
  </w:abstractNum>
  <w:abstractNum w:abstractNumId="2788681">
    <w:lvl>
      <w:numFmt w:val="bullet"/>
      <w:suff w:val="tab"/>
      <w:lvlText w:val="￮"/>
      <w:rPr>
        <w:color w:val="3370ff"/>
      </w:rPr>
    </w:lvl>
  </w:abstractNum>
  <w:abstractNum w:abstractNumId="2788682">
    <w:lvl>
      <w:numFmt w:val="bullet"/>
      <w:suff w:val="tab"/>
      <w:lvlText w:val="￮"/>
      <w:rPr>
        <w:color w:val="3370ff"/>
      </w:rPr>
    </w:lvl>
  </w:abstractNum>
  <w:abstractNum w:abstractNumId="2788683">
    <w:lvl>
      <w:start w:val="2"/>
      <w:numFmt w:val="decimal"/>
      <w:suff w:val="tab"/>
      <w:lvlText w:val="%1."/>
      <w:rPr>
        <w:color w:val="3370ff"/>
      </w:rPr>
    </w:lvl>
  </w:abstractNum>
  <w:abstractNum w:abstractNumId="2788684">
    <w:lvl>
      <w:numFmt w:val="bullet"/>
      <w:suff w:val="tab"/>
      <w:lvlText w:val="￮"/>
      <w:rPr>
        <w:color w:val="3370ff"/>
      </w:rPr>
    </w:lvl>
  </w:abstractNum>
  <w:abstractNum w:abstractNumId="2788685">
    <w:lvl>
      <w:numFmt w:val="bullet"/>
      <w:suff w:val="tab"/>
      <w:lvlText w:val="￮"/>
      <w:rPr>
        <w:color w:val="3370ff"/>
      </w:rPr>
    </w:lvl>
  </w:abstractNum>
  <w:abstractNum w:abstractNumId="2788686">
    <w:lvl>
      <w:numFmt w:val="bullet"/>
      <w:suff w:val="tab"/>
      <w:lvlText w:val="￮"/>
      <w:rPr>
        <w:color w:val="3370ff"/>
      </w:rPr>
    </w:lvl>
  </w:abstractNum>
  <w:abstractNum w:abstractNumId="2788687">
    <w:lvl>
      <w:start w:val="3"/>
      <w:numFmt w:val="decimal"/>
      <w:suff w:val="tab"/>
      <w:lvlText w:val="%1."/>
      <w:rPr>
        <w:color w:val="3370ff"/>
      </w:rPr>
    </w:lvl>
  </w:abstractNum>
  <w:abstractNum w:abstractNumId="2788688">
    <w:lvl>
      <w:numFmt w:val="bullet"/>
      <w:suff w:val="tab"/>
      <w:lvlText w:val="￮"/>
      <w:rPr>
        <w:color w:val="3370ff"/>
      </w:rPr>
    </w:lvl>
  </w:abstractNum>
  <w:abstractNum w:abstractNumId="2788689">
    <w:lvl>
      <w:numFmt w:val="bullet"/>
      <w:suff w:val="tab"/>
      <w:lvlText w:val="￮"/>
      <w:rPr>
        <w:color w:val="3370ff"/>
      </w:rPr>
    </w:lvl>
  </w:abstractNum>
  <w:abstractNum w:abstractNumId="2788690">
    <w:lvl>
      <w:numFmt w:val="bullet"/>
      <w:suff w:val="tab"/>
      <w:lvlText w:val="￮"/>
      <w:rPr>
        <w:color w:val="3370ff"/>
      </w:rPr>
    </w:lvl>
  </w:abstractNum>
  <w:abstractNum w:abstractNumId="2788691">
    <w:lvl>
      <w:start w:val="1"/>
      <w:numFmt w:val="decimal"/>
      <w:suff w:val="tab"/>
      <w:lvlText w:val="%1."/>
      <w:rPr>
        <w:color w:val="3370ff"/>
      </w:rPr>
    </w:lvl>
  </w:abstractNum>
  <w:abstractNum w:abstractNumId="2788692">
    <w:lvl>
      <w:numFmt w:val="bullet"/>
      <w:suff w:val="tab"/>
      <w:lvlText w:val="￮"/>
      <w:rPr>
        <w:color w:val="3370ff"/>
      </w:rPr>
    </w:lvl>
  </w:abstractNum>
  <w:abstractNum w:abstractNumId="2788693">
    <w:lvl>
      <w:numFmt w:val="bullet"/>
      <w:suff w:val="tab"/>
      <w:lvlText w:val="￮"/>
      <w:rPr>
        <w:color w:val="3370ff"/>
      </w:rPr>
    </w:lvl>
  </w:abstractNum>
  <w:abstractNum w:abstractNumId="2788694">
    <w:lvl>
      <w:numFmt w:val="bullet"/>
      <w:suff w:val="tab"/>
      <w:lvlText w:val="￮"/>
      <w:rPr>
        <w:color w:val="3370ff"/>
      </w:rPr>
    </w:lvl>
  </w:abstractNum>
  <w:abstractNum w:abstractNumId="2788695">
    <w:lvl>
      <w:start w:val="2"/>
      <w:numFmt w:val="decimal"/>
      <w:suff w:val="tab"/>
      <w:lvlText w:val="%1."/>
      <w:rPr>
        <w:color w:val="3370ff"/>
      </w:rPr>
    </w:lvl>
  </w:abstractNum>
  <w:abstractNum w:abstractNumId="2788696">
    <w:lvl>
      <w:numFmt w:val="bullet"/>
      <w:suff w:val="tab"/>
      <w:lvlText w:val="￮"/>
      <w:rPr>
        <w:color w:val="3370ff"/>
      </w:rPr>
    </w:lvl>
  </w:abstractNum>
  <w:abstractNum w:abstractNumId="2788697">
    <w:lvl>
      <w:numFmt w:val="bullet"/>
      <w:suff w:val="tab"/>
      <w:lvlText w:val="￮"/>
      <w:rPr>
        <w:color w:val="3370ff"/>
      </w:rPr>
    </w:lvl>
  </w:abstractNum>
  <w:abstractNum w:abstractNumId="2788698">
    <w:lvl>
      <w:numFmt w:val="bullet"/>
      <w:suff w:val="tab"/>
      <w:lvlText w:val="￮"/>
      <w:rPr>
        <w:color w:val="3370ff"/>
      </w:rPr>
    </w:lvl>
  </w:abstractNum>
  <w:abstractNum w:abstractNumId="2788699">
    <w:lvl>
      <w:start w:val="3"/>
      <w:numFmt w:val="decimal"/>
      <w:suff w:val="tab"/>
      <w:lvlText w:val="%1."/>
      <w:rPr>
        <w:color w:val="3370ff"/>
      </w:rPr>
    </w:lvl>
  </w:abstractNum>
  <w:abstractNum w:abstractNumId="2788700">
    <w:lvl>
      <w:numFmt w:val="bullet"/>
      <w:suff w:val="tab"/>
      <w:lvlText w:val="￮"/>
      <w:rPr>
        <w:color w:val="3370ff"/>
      </w:rPr>
    </w:lvl>
  </w:abstractNum>
  <w:abstractNum w:abstractNumId="2788701">
    <w:lvl>
      <w:numFmt w:val="bullet"/>
      <w:suff w:val="tab"/>
      <w:lvlText w:val="￮"/>
      <w:rPr>
        <w:color w:val="3370ff"/>
      </w:rPr>
    </w:lvl>
  </w:abstractNum>
  <w:abstractNum w:abstractNumId="2788702">
    <w:lvl>
      <w:numFmt w:val="bullet"/>
      <w:suff w:val="tab"/>
      <w:lvlText w:val="￮"/>
      <w:rPr>
        <w:color w:val="3370ff"/>
      </w:rPr>
    </w:lvl>
  </w:abstractNum>
  <w:abstractNum w:abstractNumId="2788703">
    <w:lvl>
      <w:start w:val="1"/>
      <w:numFmt w:val="decimal"/>
      <w:suff w:val="tab"/>
      <w:lvlText w:val="%1."/>
      <w:rPr>
        <w:color w:val="3370ff"/>
      </w:rPr>
    </w:lvl>
  </w:abstractNum>
  <w:abstractNum w:abstractNumId="2788704">
    <w:lvl>
      <w:start w:val="2"/>
      <w:numFmt w:val="decimal"/>
      <w:suff w:val="tab"/>
      <w:lvlText w:val="%1."/>
      <w:rPr>
        <w:color w:val="3370ff"/>
      </w:rPr>
    </w:lvl>
  </w:abstractNum>
  <w:abstractNum w:abstractNumId="2788705">
    <w:lvl>
      <w:start w:val="3"/>
      <w:numFmt w:val="decimal"/>
      <w:suff w:val="tab"/>
      <w:lvlText w:val="%1."/>
      <w:rPr>
        <w:color w:val="3370ff"/>
      </w:rPr>
    </w:lvl>
  </w:abstractNum>
  <w:abstractNum w:abstractNumId="2788706">
    <w:lvl>
      <w:start w:val="4"/>
      <w:numFmt w:val="decimal"/>
      <w:suff w:val="tab"/>
      <w:lvlText w:val="%1."/>
      <w:rPr>
        <w:color w:val="3370ff"/>
      </w:rPr>
    </w:lvl>
  </w:abstractNum>
  <w:abstractNum w:abstractNumId="2788707">
    <w:lvl>
      <w:start w:val="1"/>
      <w:numFmt w:val="decimal"/>
      <w:suff w:val="tab"/>
      <w:lvlText w:val="%1."/>
      <w:rPr>
        <w:color w:val="3370ff"/>
      </w:rPr>
    </w:lvl>
  </w:abstractNum>
  <w:abstractNum w:abstractNumId="2788708">
    <w:lvl>
      <w:start w:val="2"/>
      <w:numFmt w:val="decimal"/>
      <w:suff w:val="tab"/>
      <w:lvlText w:val="%1."/>
      <w:rPr>
        <w:color w:val="3370ff"/>
      </w:rPr>
    </w:lvl>
  </w:abstractNum>
  <w:abstractNum w:abstractNumId="2788709">
    <w:lvl>
      <w:start w:val="3"/>
      <w:numFmt w:val="decimal"/>
      <w:suff w:val="tab"/>
      <w:lvlText w:val="%1."/>
      <w:rPr>
        <w:color w:val="3370ff"/>
      </w:rPr>
    </w:lvl>
  </w:abstractNum>
  <w:abstractNum w:abstractNumId="278871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788500"/>
  </w:num>
  <w:num w:numId="2">
    <w:abstractNumId w:val="2788501"/>
  </w:num>
  <w:num w:numId="3">
    <w:abstractNumId w:val="2788502"/>
  </w:num>
  <w:num w:numId="4">
    <w:abstractNumId w:val="2788503"/>
  </w:num>
  <w:num w:numId="5">
    <w:abstractNumId w:val="2788504"/>
  </w:num>
  <w:num w:numId="6">
    <w:abstractNumId w:val="2788505"/>
  </w:num>
  <w:num w:numId="7">
    <w:abstractNumId w:val="2788506"/>
  </w:num>
  <w:num w:numId="8">
    <w:abstractNumId w:val="2788507"/>
  </w:num>
  <w:num w:numId="9">
    <w:abstractNumId w:val="2788508"/>
  </w:num>
  <w:num w:numId="10">
    <w:abstractNumId w:val="2788509"/>
  </w:num>
  <w:num w:numId="11">
    <w:abstractNumId w:val="2788510"/>
  </w:num>
  <w:num w:numId="12">
    <w:abstractNumId w:val="2788511"/>
  </w:num>
  <w:num w:numId="13">
    <w:abstractNumId w:val="2788512"/>
  </w:num>
  <w:num w:numId="14">
    <w:abstractNumId w:val="2788513"/>
  </w:num>
  <w:num w:numId="15">
    <w:abstractNumId w:val="2788514"/>
  </w:num>
  <w:num w:numId="16">
    <w:abstractNumId w:val="2788515"/>
  </w:num>
  <w:num w:numId="17">
    <w:abstractNumId w:val="2788516"/>
  </w:num>
  <w:num w:numId="18">
    <w:abstractNumId w:val="2788517"/>
  </w:num>
  <w:num w:numId="19">
    <w:abstractNumId w:val="2788518"/>
  </w:num>
  <w:num w:numId="20">
    <w:abstractNumId w:val="2788519"/>
  </w:num>
  <w:num w:numId="21">
    <w:abstractNumId w:val="2788520"/>
  </w:num>
  <w:num w:numId="22">
    <w:abstractNumId w:val="2788521"/>
  </w:num>
  <w:num w:numId="23">
    <w:abstractNumId w:val="2788522"/>
  </w:num>
  <w:num w:numId="24">
    <w:abstractNumId w:val="2788523"/>
  </w:num>
  <w:num w:numId="25">
    <w:abstractNumId w:val="2788524"/>
  </w:num>
  <w:num w:numId="26">
    <w:abstractNumId w:val="2788525"/>
  </w:num>
  <w:num w:numId="27">
    <w:abstractNumId w:val="2788526"/>
  </w:num>
  <w:num w:numId="28">
    <w:abstractNumId w:val="2788527"/>
  </w:num>
  <w:num w:numId="29">
    <w:abstractNumId w:val="2788528"/>
  </w:num>
  <w:num w:numId="30">
    <w:abstractNumId w:val="2788529"/>
  </w:num>
  <w:num w:numId="31">
    <w:abstractNumId w:val="2788530"/>
  </w:num>
  <w:num w:numId="32">
    <w:abstractNumId w:val="2788531"/>
  </w:num>
  <w:num w:numId="33">
    <w:abstractNumId w:val="2788532"/>
  </w:num>
  <w:num w:numId="34">
    <w:abstractNumId w:val="2788533"/>
  </w:num>
  <w:num w:numId="35">
    <w:abstractNumId w:val="2788534"/>
  </w:num>
  <w:num w:numId="36">
    <w:abstractNumId w:val="2788535"/>
  </w:num>
  <w:num w:numId="37">
    <w:abstractNumId w:val="2788536"/>
  </w:num>
  <w:num w:numId="38">
    <w:abstractNumId w:val="2788537"/>
  </w:num>
  <w:num w:numId="39">
    <w:abstractNumId w:val="2788538"/>
  </w:num>
  <w:num w:numId="40">
    <w:abstractNumId w:val="2788539"/>
  </w:num>
  <w:num w:numId="41">
    <w:abstractNumId w:val="2788540"/>
  </w:num>
  <w:num w:numId="42">
    <w:abstractNumId w:val="2788541"/>
  </w:num>
  <w:num w:numId="43">
    <w:abstractNumId w:val="2788542"/>
  </w:num>
  <w:num w:numId="44">
    <w:abstractNumId w:val="2788543"/>
  </w:num>
  <w:num w:numId="45">
    <w:abstractNumId w:val="2788544"/>
  </w:num>
  <w:num w:numId="46">
    <w:abstractNumId w:val="2788545"/>
  </w:num>
  <w:num w:numId="47">
    <w:abstractNumId w:val="2788546"/>
  </w:num>
  <w:num w:numId="48">
    <w:abstractNumId w:val="2788547"/>
  </w:num>
  <w:num w:numId="49">
    <w:abstractNumId w:val="2788548"/>
  </w:num>
  <w:num w:numId="50">
    <w:abstractNumId w:val="2788549"/>
  </w:num>
  <w:num w:numId="51">
    <w:abstractNumId w:val="2788550"/>
  </w:num>
  <w:num w:numId="52">
    <w:abstractNumId w:val="2788551"/>
  </w:num>
  <w:num w:numId="53">
    <w:abstractNumId w:val="2788552"/>
  </w:num>
  <w:num w:numId="54">
    <w:abstractNumId w:val="2788553"/>
  </w:num>
  <w:num w:numId="55">
    <w:abstractNumId w:val="2788554"/>
  </w:num>
  <w:num w:numId="56">
    <w:abstractNumId w:val="2788555"/>
  </w:num>
  <w:num w:numId="57">
    <w:abstractNumId w:val="2788556"/>
  </w:num>
  <w:num w:numId="58">
    <w:abstractNumId w:val="2788557"/>
  </w:num>
  <w:num w:numId="59">
    <w:abstractNumId w:val="2788558"/>
  </w:num>
  <w:num w:numId="60">
    <w:abstractNumId w:val="2788559"/>
  </w:num>
  <w:num w:numId="61">
    <w:abstractNumId w:val="2788560"/>
  </w:num>
  <w:num w:numId="62">
    <w:abstractNumId w:val="2788561"/>
  </w:num>
  <w:num w:numId="63">
    <w:abstractNumId w:val="2788562"/>
  </w:num>
  <w:num w:numId="64">
    <w:abstractNumId w:val="2788563"/>
  </w:num>
  <w:num w:numId="65">
    <w:abstractNumId w:val="2788564"/>
  </w:num>
  <w:num w:numId="66">
    <w:abstractNumId w:val="2788565"/>
  </w:num>
  <w:num w:numId="67">
    <w:abstractNumId w:val="2788566"/>
  </w:num>
  <w:num w:numId="68">
    <w:abstractNumId w:val="2788567"/>
  </w:num>
  <w:num w:numId="69">
    <w:abstractNumId w:val="2788568"/>
  </w:num>
  <w:num w:numId="70">
    <w:abstractNumId w:val="2788569"/>
  </w:num>
  <w:num w:numId="71">
    <w:abstractNumId w:val="2788570"/>
  </w:num>
  <w:num w:numId="72">
    <w:abstractNumId w:val="2788571"/>
  </w:num>
  <w:num w:numId="73">
    <w:abstractNumId w:val="2788572"/>
  </w:num>
  <w:num w:numId="74">
    <w:abstractNumId w:val="2788573"/>
  </w:num>
  <w:num w:numId="75">
    <w:abstractNumId w:val="2788574"/>
  </w:num>
  <w:num w:numId="76">
    <w:abstractNumId w:val="2788575"/>
  </w:num>
  <w:num w:numId="77">
    <w:abstractNumId w:val="2788576"/>
  </w:num>
  <w:num w:numId="78">
    <w:abstractNumId w:val="2788577"/>
  </w:num>
  <w:num w:numId="79">
    <w:abstractNumId w:val="2788578"/>
  </w:num>
  <w:num w:numId="80">
    <w:abstractNumId w:val="2788579"/>
  </w:num>
  <w:num w:numId="81">
    <w:abstractNumId w:val="2788580"/>
  </w:num>
  <w:num w:numId="82">
    <w:abstractNumId w:val="2788581"/>
  </w:num>
  <w:num w:numId="83">
    <w:abstractNumId w:val="2788582"/>
  </w:num>
  <w:num w:numId="84">
    <w:abstractNumId w:val="2788583"/>
  </w:num>
  <w:num w:numId="85">
    <w:abstractNumId w:val="2788584"/>
  </w:num>
  <w:num w:numId="86">
    <w:abstractNumId w:val="2788585"/>
  </w:num>
  <w:num w:numId="87">
    <w:abstractNumId w:val="2788586"/>
  </w:num>
  <w:num w:numId="88">
    <w:abstractNumId w:val="2788587"/>
  </w:num>
  <w:num w:numId="89">
    <w:abstractNumId w:val="2788588"/>
  </w:num>
  <w:num w:numId="90">
    <w:abstractNumId w:val="2788589"/>
  </w:num>
  <w:num w:numId="91">
    <w:abstractNumId w:val="2788590"/>
  </w:num>
  <w:num w:numId="92">
    <w:abstractNumId w:val="2788591"/>
  </w:num>
  <w:num w:numId="93">
    <w:abstractNumId w:val="2788592"/>
  </w:num>
  <w:num w:numId="94">
    <w:abstractNumId w:val="2788593"/>
  </w:num>
  <w:num w:numId="95">
    <w:abstractNumId w:val="2788594"/>
  </w:num>
  <w:num w:numId="96">
    <w:abstractNumId w:val="2788595"/>
  </w:num>
  <w:num w:numId="97">
    <w:abstractNumId w:val="2788596"/>
  </w:num>
  <w:num w:numId="98">
    <w:abstractNumId w:val="2788597"/>
  </w:num>
  <w:num w:numId="99">
    <w:abstractNumId w:val="2788598"/>
  </w:num>
  <w:num w:numId="100">
    <w:abstractNumId w:val="2788599"/>
  </w:num>
  <w:num w:numId="101">
    <w:abstractNumId w:val="2788600"/>
  </w:num>
  <w:num w:numId="102">
    <w:abstractNumId w:val="2788601"/>
  </w:num>
  <w:num w:numId="103">
    <w:abstractNumId w:val="2788602"/>
  </w:num>
  <w:num w:numId="104">
    <w:abstractNumId w:val="2788603"/>
  </w:num>
  <w:num w:numId="105">
    <w:abstractNumId w:val="2788604"/>
  </w:num>
  <w:num w:numId="106">
    <w:abstractNumId w:val="2788605"/>
  </w:num>
  <w:num w:numId="107">
    <w:abstractNumId w:val="2788606"/>
  </w:num>
  <w:num w:numId="108">
    <w:abstractNumId w:val="2788607"/>
  </w:num>
  <w:num w:numId="109">
    <w:abstractNumId w:val="2788608"/>
  </w:num>
  <w:num w:numId="110">
    <w:abstractNumId w:val="2788609"/>
  </w:num>
  <w:num w:numId="111">
    <w:abstractNumId w:val="2788610"/>
  </w:num>
  <w:num w:numId="112">
    <w:abstractNumId w:val="2788611"/>
  </w:num>
  <w:num w:numId="113">
    <w:abstractNumId w:val="2788612"/>
  </w:num>
  <w:num w:numId="114">
    <w:abstractNumId w:val="2788613"/>
  </w:num>
  <w:num w:numId="115">
    <w:abstractNumId w:val="2788614"/>
  </w:num>
  <w:num w:numId="116">
    <w:abstractNumId w:val="2788615"/>
  </w:num>
  <w:num w:numId="117">
    <w:abstractNumId w:val="2788616"/>
  </w:num>
  <w:num w:numId="118">
    <w:abstractNumId w:val="2788617"/>
  </w:num>
  <w:num w:numId="119">
    <w:abstractNumId w:val="2788618"/>
  </w:num>
  <w:num w:numId="120">
    <w:abstractNumId w:val="2788619"/>
  </w:num>
  <w:num w:numId="121">
    <w:abstractNumId w:val="2788620"/>
  </w:num>
  <w:num w:numId="122">
    <w:abstractNumId w:val="2788621"/>
  </w:num>
  <w:num w:numId="123">
    <w:abstractNumId w:val="2788622"/>
  </w:num>
  <w:num w:numId="124">
    <w:abstractNumId w:val="2788623"/>
  </w:num>
  <w:num w:numId="125">
    <w:abstractNumId w:val="2788624"/>
  </w:num>
  <w:num w:numId="126">
    <w:abstractNumId w:val="2788625"/>
  </w:num>
  <w:num w:numId="127">
    <w:abstractNumId w:val="2788626"/>
  </w:num>
  <w:num w:numId="128">
    <w:abstractNumId w:val="2788627"/>
  </w:num>
  <w:num w:numId="129">
    <w:abstractNumId w:val="2788628"/>
  </w:num>
  <w:num w:numId="130">
    <w:abstractNumId w:val="2788629"/>
  </w:num>
  <w:num w:numId="131">
    <w:abstractNumId w:val="2788630"/>
  </w:num>
  <w:num w:numId="132">
    <w:abstractNumId w:val="2788631"/>
  </w:num>
  <w:num w:numId="133">
    <w:abstractNumId w:val="2788632"/>
  </w:num>
  <w:num w:numId="134">
    <w:abstractNumId w:val="2788633"/>
  </w:num>
  <w:num w:numId="135">
    <w:abstractNumId w:val="2788634"/>
  </w:num>
  <w:num w:numId="136">
    <w:abstractNumId w:val="2788635"/>
  </w:num>
  <w:num w:numId="137">
    <w:abstractNumId w:val="2788636"/>
  </w:num>
  <w:num w:numId="138">
    <w:abstractNumId w:val="2788637"/>
  </w:num>
  <w:num w:numId="139">
    <w:abstractNumId w:val="2788638"/>
  </w:num>
  <w:num w:numId="140">
    <w:abstractNumId w:val="2788639"/>
  </w:num>
  <w:num w:numId="141">
    <w:abstractNumId w:val="2788640"/>
  </w:num>
  <w:num w:numId="142">
    <w:abstractNumId w:val="2788641"/>
  </w:num>
  <w:num w:numId="143">
    <w:abstractNumId w:val="2788642"/>
  </w:num>
  <w:num w:numId="144">
    <w:abstractNumId w:val="2788643"/>
  </w:num>
  <w:num w:numId="145">
    <w:abstractNumId w:val="2788644"/>
  </w:num>
  <w:num w:numId="146">
    <w:abstractNumId w:val="2788645"/>
  </w:num>
  <w:num w:numId="147">
    <w:abstractNumId w:val="2788646"/>
  </w:num>
  <w:num w:numId="148">
    <w:abstractNumId w:val="2788647"/>
  </w:num>
  <w:num w:numId="149">
    <w:abstractNumId w:val="2788648"/>
  </w:num>
  <w:num w:numId="150">
    <w:abstractNumId w:val="2788649"/>
  </w:num>
  <w:num w:numId="151">
    <w:abstractNumId w:val="2788650"/>
  </w:num>
  <w:num w:numId="152">
    <w:abstractNumId w:val="2788651"/>
  </w:num>
  <w:num w:numId="153">
    <w:abstractNumId w:val="2788652"/>
  </w:num>
  <w:num w:numId="154">
    <w:abstractNumId w:val="2788653"/>
  </w:num>
  <w:num w:numId="155">
    <w:abstractNumId w:val="2788654"/>
  </w:num>
  <w:num w:numId="156">
    <w:abstractNumId w:val="2788655"/>
  </w:num>
  <w:num w:numId="157">
    <w:abstractNumId w:val="2788656"/>
  </w:num>
  <w:num w:numId="158">
    <w:abstractNumId w:val="2788657"/>
  </w:num>
  <w:num w:numId="159">
    <w:abstractNumId w:val="2788658"/>
  </w:num>
  <w:num w:numId="160">
    <w:abstractNumId w:val="2788659"/>
  </w:num>
  <w:num w:numId="161">
    <w:abstractNumId w:val="2788660"/>
  </w:num>
  <w:num w:numId="162">
    <w:abstractNumId w:val="2788661"/>
  </w:num>
  <w:num w:numId="163">
    <w:abstractNumId w:val="2788662"/>
  </w:num>
  <w:num w:numId="164">
    <w:abstractNumId w:val="2788663"/>
  </w:num>
  <w:num w:numId="165">
    <w:abstractNumId w:val="2788664"/>
  </w:num>
  <w:num w:numId="166">
    <w:abstractNumId w:val="2788665"/>
  </w:num>
  <w:num w:numId="167">
    <w:abstractNumId w:val="2788666"/>
  </w:num>
  <w:num w:numId="168">
    <w:abstractNumId w:val="2788667"/>
  </w:num>
  <w:num w:numId="169">
    <w:abstractNumId w:val="2788668"/>
  </w:num>
  <w:num w:numId="170">
    <w:abstractNumId w:val="2788669"/>
  </w:num>
  <w:num w:numId="171">
    <w:abstractNumId w:val="2788670"/>
  </w:num>
  <w:num w:numId="172">
    <w:abstractNumId w:val="2788671"/>
  </w:num>
  <w:num w:numId="173">
    <w:abstractNumId w:val="2788672"/>
  </w:num>
  <w:num w:numId="174">
    <w:abstractNumId w:val="2788673"/>
  </w:num>
  <w:num w:numId="175">
    <w:abstractNumId w:val="2788674"/>
  </w:num>
  <w:num w:numId="176">
    <w:abstractNumId w:val="2788675"/>
  </w:num>
  <w:num w:numId="177">
    <w:abstractNumId w:val="2788676"/>
  </w:num>
  <w:num w:numId="178">
    <w:abstractNumId w:val="2788677"/>
  </w:num>
  <w:num w:numId="179">
    <w:abstractNumId w:val="2788678"/>
  </w:num>
  <w:num w:numId="180">
    <w:abstractNumId w:val="2788679"/>
  </w:num>
  <w:num w:numId="181">
    <w:abstractNumId w:val="2788680"/>
  </w:num>
  <w:num w:numId="182">
    <w:abstractNumId w:val="2788681"/>
  </w:num>
  <w:num w:numId="183">
    <w:abstractNumId w:val="2788682"/>
  </w:num>
  <w:num w:numId="184">
    <w:abstractNumId w:val="2788683"/>
  </w:num>
  <w:num w:numId="185">
    <w:abstractNumId w:val="2788684"/>
  </w:num>
  <w:num w:numId="186">
    <w:abstractNumId w:val="2788685"/>
  </w:num>
  <w:num w:numId="187">
    <w:abstractNumId w:val="2788686"/>
  </w:num>
  <w:num w:numId="188">
    <w:abstractNumId w:val="2788687"/>
  </w:num>
  <w:num w:numId="189">
    <w:abstractNumId w:val="2788688"/>
  </w:num>
  <w:num w:numId="190">
    <w:abstractNumId w:val="2788689"/>
  </w:num>
  <w:num w:numId="191">
    <w:abstractNumId w:val="2788690"/>
  </w:num>
  <w:num w:numId="192">
    <w:abstractNumId w:val="2788691"/>
  </w:num>
  <w:num w:numId="193">
    <w:abstractNumId w:val="2788692"/>
  </w:num>
  <w:num w:numId="194">
    <w:abstractNumId w:val="2788693"/>
  </w:num>
  <w:num w:numId="195">
    <w:abstractNumId w:val="2788694"/>
  </w:num>
  <w:num w:numId="196">
    <w:abstractNumId w:val="2788695"/>
  </w:num>
  <w:num w:numId="197">
    <w:abstractNumId w:val="2788696"/>
  </w:num>
  <w:num w:numId="198">
    <w:abstractNumId w:val="2788697"/>
  </w:num>
  <w:num w:numId="199">
    <w:abstractNumId w:val="2788698"/>
  </w:num>
  <w:num w:numId="200">
    <w:abstractNumId w:val="2788699"/>
  </w:num>
  <w:num w:numId="201">
    <w:abstractNumId w:val="2788700"/>
  </w:num>
  <w:num w:numId="202">
    <w:abstractNumId w:val="2788701"/>
  </w:num>
  <w:num w:numId="203">
    <w:abstractNumId w:val="2788702"/>
  </w:num>
  <w:num w:numId="204">
    <w:abstractNumId w:val="2788703"/>
  </w:num>
  <w:num w:numId="205">
    <w:abstractNumId w:val="2788704"/>
  </w:num>
  <w:num w:numId="206">
    <w:abstractNumId w:val="2788705"/>
  </w:num>
  <w:num w:numId="207">
    <w:abstractNumId w:val="2788706"/>
  </w:num>
  <w:num w:numId="208">
    <w:abstractNumId w:val="2788707"/>
  </w:num>
  <w:num w:numId="209">
    <w:abstractNumId w:val="2788708"/>
  </w:num>
  <w:num w:numId="210">
    <w:abstractNumId w:val="2788709"/>
  </w:num>
  <w:num w:numId="211">
    <w:abstractNumId w:val="27887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pi.github.com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2026-05-07T10:03:07Z</dcterms:created>
  <dc:creator>Apache POI</dc:creator>
</cp:coreProperties>
</file>