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3A3" w:rsidRDefault="00E978B5" w:rsidP="0059498D">
      <w:pPr>
        <w:pStyle w:val="a3"/>
        <w:rPr>
          <w:rFonts w:ascii="Times New Roman" w:hAnsi="Times New Roman" w:cs="Times New Roman"/>
        </w:rPr>
      </w:pPr>
      <w:r w:rsidRPr="0059498D">
        <w:rPr>
          <w:rFonts w:ascii="Times New Roman" w:hAnsi="Times New Roman" w:cs="Times New Roman"/>
        </w:rPr>
        <w:t>Alluxio</w:t>
      </w:r>
      <w:r w:rsidRPr="0059498D">
        <w:rPr>
          <w:rFonts w:ascii="Times New Roman" w:hAnsi="Times New Roman" w:cs="Times New Roman"/>
        </w:rPr>
        <w:t>简介</w:t>
      </w:r>
    </w:p>
    <w:p w:rsidR="0059498D" w:rsidRPr="00344D5C" w:rsidRDefault="0059498D" w:rsidP="0059498D">
      <w:pPr>
        <w:rPr>
          <w:rFonts w:ascii="Times New Roman" w:hAnsi="Times New Roman" w:cs="Times New Roman"/>
        </w:rPr>
      </w:pPr>
    </w:p>
    <w:p w:rsidR="0059498D" w:rsidRDefault="0059498D" w:rsidP="00344D5C">
      <w:pPr>
        <w:ind w:firstLine="420"/>
        <w:rPr>
          <w:rFonts w:ascii="Times New Roman" w:hAnsi="Times New Roman" w:cs="Times New Roman"/>
        </w:rPr>
      </w:pPr>
      <w:r w:rsidRPr="00344D5C">
        <w:rPr>
          <w:rFonts w:ascii="Times New Roman" w:hAnsi="Times New Roman" w:cs="Times New Roman"/>
        </w:rPr>
        <w:t>Alluxio</w:t>
      </w:r>
      <w:r w:rsidRPr="00344D5C">
        <w:rPr>
          <w:rFonts w:ascii="Times New Roman" w:hAnsi="Times New Roman" w:cs="Times New Roman"/>
        </w:rPr>
        <w:t>是一个基于内存的分布式文件系统，架构在底层分布式文件系统和上层分布式计算框架之间的一个中间件，主要职责是以文件形式在内存或者它存储的设施中提供数据的存储服务</w:t>
      </w:r>
      <w:r w:rsidR="003212EE">
        <w:rPr>
          <w:rFonts w:ascii="Times New Roman" w:hAnsi="Times New Roman" w:cs="Times New Roman" w:hint="eastAsia"/>
        </w:rPr>
        <w:t>，</w:t>
      </w:r>
      <w:r w:rsidR="003212EE">
        <w:rPr>
          <w:rFonts w:ascii="Times New Roman" w:hAnsi="Times New Roman" w:cs="Times New Roman"/>
        </w:rPr>
        <w:t>如下图所示</w:t>
      </w:r>
      <w:r w:rsidR="003212EE">
        <w:rPr>
          <w:rFonts w:ascii="Times New Roman" w:hAnsi="Times New Roman" w:cs="Times New Roman" w:hint="eastAsia"/>
        </w:rPr>
        <w:t>：</w:t>
      </w:r>
    </w:p>
    <w:p w:rsidR="003212EE" w:rsidRPr="00344D5C" w:rsidRDefault="0091267E" w:rsidP="0091267E">
      <w:pPr>
        <w:jc w:val="center"/>
        <w:rPr>
          <w:rFonts w:ascii="Times New Roman" w:hAnsi="Times New Roman" w:cs="Times New Roman"/>
        </w:rPr>
      </w:pPr>
      <w:r>
        <w:rPr>
          <w:noProof/>
        </w:rPr>
        <w:drawing>
          <wp:inline distT="0" distB="0" distL="0" distR="0">
            <wp:extent cx="4359243" cy="1961497"/>
            <wp:effectExtent l="0" t="0" r="0" b="0"/>
            <wp:docPr id="1" name="图片 1" descr="https://img-blog.csdn.net/2016032116593770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321165937706?watermark/2/text/aHR0cDovL2Jsb2cuY3Nkbi5uZXQv/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3858" cy="1963574"/>
                    </a:xfrm>
                    <a:prstGeom prst="rect">
                      <a:avLst/>
                    </a:prstGeom>
                    <a:noFill/>
                    <a:ln>
                      <a:noFill/>
                    </a:ln>
                  </pic:spPr>
                </pic:pic>
              </a:graphicData>
            </a:graphic>
          </wp:inline>
        </w:drawing>
      </w:r>
    </w:p>
    <w:p w:rsidR="0059498D" w:rsidRPr="00106693" w:rsidRDefault="00167E42" w:rsidP="00106693">
      <w:pPr>
        <w:ind w:firstLine="420"/>
        <w:rPr>
          <w:rFonts w:ascii="Times New Roman" w:hAnsi="Times New Roman" w:cs="Times New Roman"/>
        </w:rPr>
      </w:pPr>
      <w:r w:rsidRPr="00106693">
        <w:rPr>
          <w:rFonts w:ascii="Times New Roman" w:hAnsi="Times New Roman" w:cs="Times New Roman" w:hint="eastAsia"/>
        </w:rPr>
        <w:t>在大数据领域，最底层的是分布式文件系统，如</w:t>
      </w:r>
      <w:r w:rsidRPr="00106693">
        <w:rPr>
          <w:rFonts w:ascii="Times New Roman" w:hAnsi="Times New Roman" w:cs="Times New Roman" w:hint="eastAsia"/>
        </w:rPr>
        <w:t>Amazon S3</w:t>
      </w:r>
      <w:r w:rsidRPr="00106693">
        <w:rPr>
          <w:rFonts w:ascii="Times New Roman" w:hAnsi="Times New Roman" w:cs="Times New Roman" w:hint="eastAsia"/>
        </w:rPr>
        <w:t>、</w:t>
      </w:r>
      <w:r w:rsidRPr="00106693">
        <w:rPr>
          <w:rFonts w:ascii="Times New Roman" w:hAnsi="Times New Roman" w:cs="Times New Roman" w:hint="eastAsia"/>
        </w:rPr>
        <w:t>Apache HDFS</w:t>
      </w:r>
      <w:r w:rsidRPr="00106693">
        <w:rPr>
          <w:rFonts w:ascii="Times New Roman" w:hAnsi="Times New Roman" w:cs="Times New Roman" w:hint="eastAsia"/>
        </w:rPr>
        <w:t>等</w:t>
      </w:r>
      <w:r w:rsidR="00106693">
        <w:rPr>
          <w:rFonts w:ascii="Times New Roman" w:hAnsi="Times New Roman" w:cs="Times New Roman" w:hint="eastAsia"/>
        </w:rPr>
        <w:t>，而较高层的应用则是一些分布式计算框架，如</w:t>
      </w:r>
      <w:r w:rsidR="00106693">
        <w:rPr>
          <w:rFonts w:ascii="Times New Roman" w:hAnsi="Times New Roman" w:cs="Times New Roman" w:hint="eastAsia"/>
        </w:rPr>
        <w:t>Spark,MapReduce,Flink</w:t>
      </w:r>
      <w:r w:rsidR="00106693">
        <w:rPr>
          <w:rFonts w:ascii="Times New Roman" w:hAnsi="Times New Roman" w:cs="Times New Roman" w:hint="eastAsia"/>
        </w:rPr>
        <w:t>等，这些分布式框架，往往都是直接从分布式文件系统中读写数据，效率比较低，性能消耗比较大。</w:t>
      </w:r>
      <w:r w:rsidR="001F4FB6">
        <w:rPr>
          <w:rFonts w:ascii="Times New Roman" w:hAnsi="Times New Roman" w:cs="Times New Roman" w:hint="eastAsia"/>
        </w:rPr>
        <w:t>如果将其架构搭建底层分布式文件系统和上层分布式计算框架之间，以文件的形式在内存中对外提供读写访问服务，那么</w:t>
      </w:r>
      <w:r w:rsidR="001F4FB6">
        <w:rPr>
          <w:rFonts w:ascii="Times New Roman" w:hAnsi="Times New Roman" w:cs="Times New Roman" w:hint="eastAsia"/>
        </w:rPr>
        <w:t>Alluxio</w:t>
      </w:r>
      <w:r w:rsidR="001F4FB6">
        <w:rPr>
          <w:rFonts w:ascii="Times New Roman" w:hAnsi="Times New Roman" w:cs="Times New Roman" w:hint="eastAsia"/>
        </w:rPr>
        <w:t>可以为大数据应用提供一个数量级加速，而且它只要提供通用的数据访问接口，就能很方便的切换底层分布式文件系统。</w:t>
      </w:r>
    </w:p>
    <w:p w:rsidR="008A5633" w:rsidRDefault="00D67371" w:rsidP="008E7CEC">
      <w:pPr>
        <w:ind w:firstLine="420"/>
        <w:rPr>
          <w:rFonts w:ascii="Times New Roman" w:hAnsi="Times New Roman" w:cs="Times New Roman"/>
        </w:rPr>
      </w:pPr>
      <w:r w:rsidRPr="008E7CEC">
        <w:rPr>
          <w:rFonts w:ascii="Times New Roman" w:hAnsi="Times New Roman" w:cs="Times New Roman" w:hint="eastAsia"/>
        </w:rPr>
        <w:t>Alluxio</w:t>
      </w:r>
      <w:r w:rsidRPr="008E7CEC">
        <w:rPr>
          <w:rFonts w:ascii="Times New Roman" w:hAnsi="Times New Roman" w:cs="Times New Roman" w:hint="eastAsia"/>
        </w:rPr>
        <w:t>是主从架构，有主节点（</w:t>
      </w:r>
      <w:r w:rsidRPr="008E7CEC">
        <w:rPr>
          <w:rFonts w:ascii="Times New Roman" w:hAnsi="Times New Roman" w:cs="Times New Roman" w:hint="eastAsia"/>
        </w:rPr>
        <w:t>AlluxioMaster</w:t>
      </w:r>
      <w:r w:rsidRPr="008E7CEC">
        <w:rPr>
          <w:rFonts w:ascii="Times New Roman" w:hAnsi="Times New Roman" w:cs="Times New Roman" w:hint="eastAsia"/>
        </w:rPr>
        <w:t>）和多个从节点</w:t>
      </w:r>
      <w:r w:rsidRPr="008E7CEC">
        <w:rPr>
          <w:rFonts w:ascii="Times New Roman" w:hAnsi="Times New Roman" w:cs="Times New Roman" w:hint="eastAsia"/>
        </w:rPr>
        <w:t>Worker(AlluxioWorker)</w:t>
      </w:r>
      <w:r w:rsidRPr="008E7CEC">
        <w:rPr>
          <w:rFonts w:ascii="Times New Roman" w:hAnsi="Times New Roman" w:cs="Times New Roman" w:hint="eastAsia"/>
        </w:rPr>
        <w:t>构成</w:t>
      </w:r>
      <w:r w:rsidR="008E7CEC">
        <w:rPr>
          <w:rFonts w:ascii="Times New Roman" w:hAnsi="Times New Roman" w:cs="Times New Roman" w:hint="eastAsia"/>
        </w:rPr>
        <w:t>，如下图所示：</w:t>
      </w:r>
    </w:p>
    <w:p w:rsidR="008E7CEC" w:rsidRPr="008E7CEC" w:rsidRDefault="00D062FB" w:rsidP="00553C07">
      <w:pPr>
        <w:jc w:val="center"/>
        <w:rPr>
          <w:rFonts w:ascii="Times New Roman" w:hAnsi="Times New Roman" w:cs="Times New Roman"/>
        </w:rPr>
      </w:pPr>
      <w:r>
        <w:rPr>
          <w:noProof/>
        </w:rPr>
        <w:drawing>
          <wp:inline distT="0" distB="0" distL="0" distR="0" wp14:anchorId="2794DBB1" wp14:editId="14BCEF71">
            <wp:extent cx="3630579" cy="2933322"/>
            <wp:effectExtent l="0" t="0" r="8255" b="635"/>
            <wp:docPr id="8" name="图片 8" descr="http://www.iwantfind.com/data/attachment/forum/201608/15/123200qsczs86zt94sq9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wantfind.com/data/attachment/forum/201608/15/123200qsczs86zt94sq9f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979" cy="2935261"/>
                    </a:xfrm>
                    <a:prstGeom prst="rect">
                      <a:avLst/>
                    </a:prstGeom>
                    <a:noFill/>
                    <a:ln>
                      <a:noFill/>
                    </a:ln>
                  </pic:spPr>
                </pic:pic>
              </a:graphicData>
            </a:graphic>
          </wp:inline>
        </w:drawing>
      </w:r>
    </w:p>
    <w:p w:rsidR="006663DA" w:rsidRDefault="00553C07" w:rsidP="006663DA">
      <w:pPr>
        <w:ind w:firstLine="420"/>
        <w:rPr>
          <w:rFonts w:ascii="Times New Roman" w:hAnsi="Times New Roman" w:cs="Times New Roman" w:hint="eastAsia"/>
        </w:rPr>
      </w:pPr>
      <w:r w:rsidRPr="00553C07">
        <w:rPr>
          <w:rFonts w:ascii="Times New Roman" w:hAnsi="Times New Roman" w:cs="Times New Roman" w:hint="eastAsia"/>
        </w:rPr>
        <w:t>当</w:t>
      </w:r>
      <w:r w:rsidRPr="00553C07">
        <w:rPr>
          <w:rFonts w:ascii="Times New Roman" w:hAnsi="Times New Roman" w:cs="Times New Roman" w:hint="eastAsia"/>
        </w:rPr>
        <w:t>Alluxio</w:t>
      </w:r>
      <w:r w:rsidRPr="00553C07">
        <w:rPr>
          <w:rFonts w:ascii="Times New Roman" w:hAnsi="Times New Roman" w:cs="Times New Roman" w:hint="eastAsia"/>
        </w:rPr>
        <w:t>的</w:t>
      </w:r>
      <w:r w:rsidRPr="00553C07">
        <w:rPr>
          <w:rFonts w:ascii="Times New Roman" w:hAnsi="Times New Roman" w:cs="Times New Roman" w:hint="eastAsia"/>
        </w:rPr>
        <w:t>Worker</w:t>
      </w:r>
      <w:r>
        <w:rPr>
          <w:rFonts w:ascii="Times New Roman" w:hAnsi="Times New Roman" w:cs="Times New Roman" w:hint="eastAsia"/>
        </w:rPr>
        <w:t>节点启动之后，</w:t>
      </w:r>
      <w:r>
        <w:rPr>
          <w:rFonts w:ascii="Times New Roman" w:hAnsi="Times New Roman" w:cs="Times New Roman" w:hint="eastAsia"/>
        </w:rPr>
        <w:t>Worker</w:t>
      </w:r>
      <w:r>
        <w:rPr>
          <w:rFonts w:ascii="Times New Roman" w:hAnsi="Times New Roman" w:cs="Times New Roman" w:hint="eastAsia"/>
        </w:rPr>
        <w:t>会向</w:t>
      </w:r>
      <w:r>
        <w:rPr>
          <w:rFonts w:ascii="Times New Roman" w:hAnsi="Times New Roman" w:cs="Times New Roman" w:hint="eastAsia"/>
        </w:rPr>
        <w:t>Master</w:t>
      </w:r>
      <w:r>
        <w:rPr>
          <w:rFonts w:ascii="Times New Roman" w:hAnsi="Times New Roman" w:cs="Times New Roman" w:hint="eastAsia"/>
        </w:rPr>
        <w:t>注册。注册成功之后，</w:t>
      </w:r>
      <w:r>
        <w:rPr>
          <w:rFonts w:ascii="Times New Roman" w:hAnsi="Times New Roman" w:cs="Times New Roman" w:hint="eastAsia"/>
        </w:rPr>
        <w:t>Master</w:t>
      </w:r>
      <w:r>
        <w:rPr>
          <w:rFonts w:ascii="Times New Roman" w:hAnsi="Times New Roman" w:cs="Times New Roman" w:hint="eastAsia"/>
        </w:rPr>
        <w:t>会与</w:t>
      </w:r>
      <w:r>
        <w:rPr>
          <w:rFonts w:ascii="Times New Roman" w:hAnsi="Times New Roman" w:cs="Times New Roman" w:hint="eastAsia"/>
        </w:rPr>
        <w:t>Worker</w:t>
      </w:r>
      <w:r>
        <w:rPr>
          <w:rFonts w:ascii="Times New Roman" w:hAnsi="Times New Roman" w:cs="Times New Roman" w:hint="eastAsia"/>
        </w:rPr>
        <w:t>之间维护一个心跳。</w:t>
      </w:r>
      <w:r w:rsidR="00260372">
        <w:rPr>
          <w:rFonts w:ascii="Times New Roman" w:hAnsi="Times New Roman" w:cs="Times New Roman" w:hint="eastAsia"/>
        </w:rPr>
        <w:t>Alluxio</w:t>
      </w:r>
      <w:r w:rsidR="00260372">
        <w:rPr>
          <w:rFonts w:ascii="Times New Roman" w:hAnsi="Times New Roman" w:cs="Times New Roman" w:hint="eastAsia"/>
        </w:rPr>
        <w:t>会将内存映射为</w:t>
      </w:r>
      <w:r w:rsidR="00260372">
        <w:rPr>
          <w:rFonts w:ascii="Times New Roman" w:hAnsi="Times New Roman" w:cs="Times New Roman" w:hint="eastAsia"/>
        </w:rPr>
        <w:t>Block</w:t>
      </w:r>
      <w:r w:rsidR="00260372">
        <w:rPr>
          <w:rFonts w:ascii="Times New Roman" w:hAnsi="Times New Roman" w:cs="Times New Roman" w:hint="eastAsia"/>
        </w:rPr>
        <w:t>设备，就是</w:t>
      </w:r>
      <w:r w:rsidR="00260372">
        <w:rPr>
          <w:rFonts w:ascii="Times New Roman" w:hAnsi="Times New Roman" w:cs="Times New Roman" w:hint="eastAsia"/>
        </w:rPr>
        <w:t>RamDisk</w:t>
      </w:r>
      <w:r w:rsidR="00260372">
        <w:rPr>
          <w:rFonts w:ascii="Times New Roman" w:hAnsi="Times New Roman" w:cs="Times New Roman" w:hint="eastAsia"/>
        </w:rPr>
        <w:t>。然后</w:t>
      </w:r>
      <w:r w:rsidR="00260372">
        <w:rPr>
          <w:rFonts w:ascii="Times New Roman" w:hAnsi="Times New Roman" w:cs="Times New Roman" w:hint="eastAsia"/>
        </w:rPr>
        <w:t>Alluxio</w:t>
      </w:r>
      <w:r w:rsidR="00260372">
        <w:rPr>
          <w:rFonts w:ascii="Times New Roman" w:hAnsi="Times New Roman" w:cs="Times New Roman" w:hint="eastAsia"/>
        </w:rPr>
        <w:t>会将数据存放在每个</w:t>
      </w:r>
      <w:r w:rsidR="00260372">
        <w:rPr>
          <w:rFonts w:ascii="Times New Roman" w:hAnsi="Times New Roman" w:cs="Times New Roman" w:hint="eastAsia"/>
        </w:rPr>
        <w:t>Worker</w:t>
      </w:r>
      <w:r w:rsidR="00260372">
        <w:rPr>
          <w:rFonts w:ascii="Times New Roman" w:hAnsi="Times New Roman" w:cs="Times New Roman" w:hint="eastAsia"/>
        </w:rPr>
        <w:t>的</w:t>
      </w:r>
      <w:r w:rsidR="00260372">
        <w:rPr>
          <w:rFonts w:ascii="Times New Roman" w:hAnsi="Times New Roman" w:cs="Times New Roman" w:hint="eastAsia"/>
        </w:rPr>
        <w:t>RamDisk</w:t>
      </w:r>
      <w:r w:rsidR="00260372">
        <w:rPr>
          <w:rFonts w:ascii="Times New Roman" w:hAnsi="Times New Roman" w:cs="Times New Roman" w:hint="eastAsia"/>
        </w:rPr>
        <w:t>（内存）中。</w:t>
      </w:r>
      <w:r w:rsidR="00260372">
        <w:rPr>
          <w:rFonts w:ascii="Times New Roman" w:hAnsi="Times New Roman" w:cs="Times New Roman" w:hint="eastAsia"/>
        </w:rPr>
        <w:t>Alluxio</w:t>
      </w:r>
      <w:r w:rsidR="00260372">
        <w:rPr>
          <w:rFonts w:ascii="Times New Roman" w:hAnsi="Times New Roman" w:cs="Times New Roman" w:hint="eastAsia"/>
        </w:rPr>
        <w:t>可以以内存的速度去读写</w:t>
      </w:r>
      <w:r w:rsidR="00260372">
        <w:rPr>
          <w:rFonts w:ascii="Times New Roman" w:hAnsi="Times New Roman" w:cs="Times New Roman" w:hint="eastAsia"/>
        </w:rPr>
        <w:t>Ramdisk</w:t>
      </w:r>
      <w:r w:rsidR="00260372">
        <w:rPr>
          <w:rFonts w:ascii="Times New Roman" w:hAnsi="Times New Roman" w:cs="Times New Roman" w:hint="eastAsia"/>
        </w:rPr>
        <w:t>中存放的数据。</w:t>
      </w:r>
      <w:r w:rsidR="006663DA">
        <w:rPr>
          <w:rFonts w:ascii="Times New Roman" w:hAnsi="Times New Roman" w:cs="Times New Roman" w:hint="eastAsia"/>
        </w:rPr>
        <w:t>Alluxio</w:t>
      </w:r>
      <w:r w:rsidR="006663DA">
        <w:rPr>
          <w:rFonts w:ascii="Times New Roman" w:hAnsi="Times New Roman" w:cs="Times New Roman" w:hint="eastAsia"/>
        </w:rPr>
        <w:t>的各组件如下：</w:t>
      </w:r>
    </w:p>
    <w:p w:rsidR="006663DA" w:rsidRDefault="006663DA" w:rsidP="006663DA">
      <w:pPr>
        <w:pStyle w:val="a5"/>
        <w:numPr>
          <w:ilvl w:val="0"/>
          <w:numId w:val="2"/>
        </w:numPr>
        <w:ind w:firstLineChars="0"/>
        <w:rPr>
          <w:rFonts w:ascii="Times New Roman" w:hAnsi="Times New Roman" w:cs="Times New Roman" w:hint="eastAsia"/>
        </w:rPr>
      </w:pPr>
      <w:r>
        <w:rPr>
          <w:rFonts w:ascii="Times New Roman" w:hAnsi="Times New Roman" w:cs="Times New Roman" w:hint="eastAsia"/>
        </w:rPr>
        <w:lastRenderedPageBreak/>
        <w:t>Master</w:t>
      </w:r>
      <w:r>
        <w:rPr>
          <w:rFonts w:ascii="Times New Roman" w:hAnsi="Times New Roman" w:cs="Times New Roman" w:hint="eastAsia"/>
        </w:rPr>
        <w:t>，负责处理与存储系统的元数据，元数据通过树形结构来管理，树形结构的每一个叶子节点代表文件或者空目录。客户端或其他程序可以对元数据信息的访问或修改。对内（所有</w:t>
      </w:r>
      <w:r>
        <w:rPr>
          <w:rFonts w:ascii="Times New Roman" w:hAnsi="Times New Roman" w:cs="Times New Roman" w:hint="eastAsia"/>
        </w:rPr>
        <w:t>Worker</w:t>
      </w:r>
      <w:r>
        <w:rPr>
          <w:rFonts w:ascii="Times New Roman" w:hAnsi="Times New Roman" w:cs="Times New Roman" w:hint="eastAsia"/>
        </w:rPr>
        <w:t>）负责统计收集每个</w:t>
      </w:r>
      <w:r>
        <w:rPr>
          <w:rFonts w:ascii="Times New Roman" w:hAnsi="Times New Roman" w:cs="Times New Roman" w:hint="eastAsia"/>
        </w:rPr>
        <w:t>Worker</w:t>
      </w:r>
      <w:r>
        <w:rPr>
          <w:rFonts w:ascii="Times New Roman" w:hAnsi="Times New Roman" w:cs="Times New Roman" w:hint="eastAsia"/>
        </w:rPr>
        <w:t>周期心跳发送来的数据块信息与每个</w:t>
      </w:r>
      <w:r>
        <w:rPr>
          <w:rFonts w:ascii="Times New Roman" w:hAnsi="Times New Roman" w:cs="Times New Roman" w:hint="eastAsia"/>
        </w:rPr>
        <w:t>Worker</w:t>
      </w:r>
      <w:r>
        <w:rPr>
          <w:rFonts w:ascii="Times New Roman" w:hAnsi="Times New Roman" w:cs="Times New Roman" w:hint="eastAsia"/>
        </w:rPr>
        <w:t>的运行状态。</w:t>
      </w:r>
      <w:r>
        <w:rPr>
          <w:rFonts w:ascii="Times New Roman" w:hAnsi="Times New Roman" w:cs="Times New Roman" w:hint="eastAsia"/>
        </w:rPr>
        <w:t>Master</w:t>
      </w:r>
      <w:r>
        <w:rPr>
          <w:rFonts w:ascii="Times New Roman" w:hAnsi="Times New Roman" w:cs="Times New Roman" w:hint="eastAsia"/>
        </w:rPr>
        <w:t>不会主动与其他组件通讯，只以请求应答的方式与其他组件通讯。</w:t>
      </w:r>
    </w:p>
    <w:p w:rsidR="006663DA" w:rsidRDefault="006663DA" w:rsidP="006663DA">
      <w:pPr>
        <w:pStyle w:val="a5"/>
        <w:numPr>
          <w:ilvl w:val="0"/>
          <w:numId w:val="2"/>
        </w:numPr>
        <w:ind w:firstLineChars="0"/>
        <w:rPr>
          <w:rFonts w:ascii="Times New Roman" w:hAnsi="Times New Roman" w:cs="Times New Roman" w:hint="eastAsia"/>
        </w:rPr>
      </w:pPr>
      <w:r>
        <w:rPr>
          <w:rFonts w:ascii="Times New Roman" w:hAnsi="Times New Roman" w:cs="Times New Roman" w:hint="eastAsia"/>
        </w:rPr>
        <w:t>Worker</w:t>
      </w:r>
      <w:r>
        <w:rPr>
          <w:rFonts w:ascii="Times New Roman" w:hAnsi="Times New Roman" w:cs="Times New Roman" w:hint="eastAsia"/>
        </w:rPr>
        <w:t>，负责管理本地资源，如本地内存、</w:t>
      </w:r>
      <w:r>
        <w:rPr>
          <w:rFonts w:ascii="Times New Roman" w:hAnsi="Times New Roman" w:cs="Times New Roman" w:hint="eastAsia"/>
        </w:rPr>
        <w:t>SSD</w:t>
      </w:r>
      <w:r>
        <w:rPr>
          <w:rFonts w:ascii="Times New Roman" w:hAnsi="Times New Roman" w:cs="Times New Roman" w:hint="eastAsia"/>
        </w:rPr>
        <w:t>、磁盘等。提供</w:t>
      </w:r>
      <w:r>
        <w:rPr>
          <w:rFonts w:ascii="Times New Roman" w:hAnsi="Times New Roman" w:cs="Times New Roman" w:hint="eastAsia"/>
        </w:rPr>
        <w:t>Client</w:t>
      </w:r>
      <w:r>
        <w:rPr>
          <w:rFonts w:ascii="Times New Roman" w:hAnsi="Times New Roman" w:cs="Times New Roman" w:hint="eastAsia"/>
        </w:rPr>
        <w:t>读写数据请求服务，客户端或其他程序发来的数据将会以</w:t>
      </w:r>
      <w:r>
        <w:rPr>
          <w:rFonts w:ascii="Times New Roman" w:hAnsi="Times New Roman" w:cs="Times New Roman" w:hint="eastAsia"/>
        </w:rPr>
        <w:t>block</w:t>
      </w:r>
      <w:r>
        <w:rPr>
          <w:rFonts w:ascii="Times New Roman" w:hAnsi="Times New Roman" w:cs="Times New Roman" w:hint="eastAsia"/>
        </w:rPr>
        <w:t>的方式进行管理（一个文件的多个</w:t>
      </w:r>
      <w:r>
        <w:rPr>
          <w:rFonts w:ascii="Times New Roman" w:hAnsi="Times New Roman" w:cs="Times New Roman" w:hint="eastAsia"/>
        </w:rPr>
        <w:t>block</w:t>
      </w:r>
      <w:r>
        <w:rPr>
          <w:rFonts w:ascii="Times New Roman" w:hAnsi="Times New Roman" w:cs="Times New Roman" w:hint="eastAsia"/>
        </w:rPr>
        <w:t>会分散存储在多个</w:t>
      </w:r>
      <w:r>
        <w:rPr>
          <w:rFonts w:ascii="Times New Roman" w:hAnsi="Times New Roman" w:cs="Times New Roman" w:hint="eastAsia"/>
        </w:rPr>
        <w:t>Worker</w:t>
      </w:r>
      <w:r>
        <w:rPr>
          <w:rFonts w:ascii="Times New Roman" w:hAnsi="Times New Roman" w:cs="Times New Roman" w:hint="eastAsia"/>
        </w:rPr>
        <w:t>节点上）。每个</w:t>
      </w:r>
      <w:r>
        <w:rPr>
          <w:rFonts w:ascii="Times New Roman" w:hAnsi="Times New Roman" w:cs="Times New Roman" w:hint="eastAsia"/>
        </w:rPr>
        <w:t>Worker</w:t>
      </w:r>
      <w:r>
        <w:rPr>
          <w:rFonts w:ascii="Times New Roman" w:hAnsi="Times New Roman" w:cs="Times New Roman" w:hint="eastAsia"/>
        </w:rPr>
        <w:t>缓存数据时使用</w:t>
      </w:r>
      <w:r>
        <w:rPr>
          <w:rFonts w:ascii="Times New Roman" w:hAnsi="Times New Roman" w:cs="Times New Roman" w:hint="eastAsia"/>
        </w:rPr>
        <w:t>Ramfs</w:t>
      </w:r>
      <w:r>
        <w:rPr>
          <w:rFonts w:ascii="Times New Roman" w:hAnsi="Times New Roman" w:cs="Times New Roman" w:hint="eastAsia"/>
        </w:rPr>
        <w:t>，是</w:t>
      </w:r>
      <w:r>
        <w:rPr>
          <w:rFonts w:ascii="Times New Roman" w:hAnsi="Times New Roman" w:cs="Times New Roman" w:hint="eastAsia"/>
        </w:rPr>
        <w:t>Linux</w:t>
      </w:r>
      <w:r>
        <w:rPr>
          <w:rFonts w:ascii="Times New Roman" w:hAnsi="Times New Roman" w:cs="Times New Roman" w:hint="eastAsia"/>
        </w:rPr>
        <w:t>下的一种基于</w:t>
      </w:r>
      <w:r>
        <w:rPr>
          <w:rFonts w:ascii="Times New Roman" w:hAnsi="Times New Roman" w:cs="Times New Roman" w:hint="eastAsia"/>
        </w:rPr>
        <w:t>Ram</w:t>
      </w:r>
      <w:r>
        <w:rPr>
          <w:rFonts w:ascii="Times New Roman" w:hAnsi="Times New Roman" w:cs="Times New Roman" w:hint="eastAsia"/>
        </w:rPr>
        <w:t>做存储的文件系统，上层使用访问内存一样的速度访问类似磁盘空间。</w:t>
      </w:r>
    </w:p>
    <w:p w:rsidR="006663DA" w:rsidRDefault="006663DA" w:rsidP="006663DA">
      <w:pPr>
        <w:pStyle w:val="a5"/>
        <w:numPr>
          <w:ilvl w:val="0"/>
          <w:numId w:val="2"/>
        </w:numPr>
        <w:ind w:firstLineChars="0"/>
        <w:rPr>
          <w:rFonts w:ascii="Times New Roman" w:hAnsi="Times New Roman" w:cs="Times New Roman" w:hint="eastAsia"/>
        </w:rPr>
      </w:pPr>
      <w:r>
        <w:rPr>
          <w:rFonts w:ascii="Times New Roman" w:hAnsi="Times New Roman" w:cs="Times New Roman" w:hint="eastAsia"/>
        </w:rPr>
        <w:t>Client</w:t>
      </w:r>
      <w:r>
        <w:rPr>
          <w:rFonts w:ascii="Times New Roman" w:hAnsi="Times New Roman" w:cs="Times New Roman" w:hint="eastAsia"/>
        </w:rPr>
        <w:t>，使用数据的程序，例如</w:t>
      </w:r>
      <w:r>
        <w:rPr>
          <w:rFonts w:ascii="Times New Roman" w:hAnsi="Times New Roman" w:cs="Times New Roman" w:hint="eastAsia"/>
        </w:rPr>
        <w:t>Spark Executor</w:t>
      </w:r>
      <w:r>
        <w:rPr>
          <w:rFonts w:ascii="Times New Roman" w:hAnsi="Times New Roman" w:cs="Times New Roman" w:hint="eastAsia"/>
        </w:rPr>
        <w:t>、</w:t>
      </w:r>
      <w:r>
        <w:rPr>
          <w:rFonts w:ascii="Times New Roman" w:hAnsi="Times New Roman" w:cs="Times New Roman" w:hint="eastAsia"/>
        </w:rPr>
        <w:t>MR Task</w:t>
      </w:r>
      <w:r>
        <w:rPr>
          <w:rFonts w:ascii="Times New Roman" w:hAnsi="Times New Roman" w:cs="Times New Roman" w:hint="eastAsia"/>
        </w:rPr>
        <w:t>等其他程序。</w:t>
      </w:r>
      <w:r>
        <w:rPr>
          <w:rFonts w:ascii="Times New Roman" w:hAnsi="Times New Roman" w:cs="Times New Roman" w:hint="eastAsia"/>
        </w:rPr>
        <w:t>Alluxio</w:t>
      </w:r>
      <w:r>
        <w:rPr>
          <w:rFonts w:ascii="Times New Roman" w:hAnsi="Times New Roman" w:cs="Times New Roman" w:hint="eastAsia"/>
        </w:rPr>
        <w:t>允许</w:t>
      </w:r>
      <w:r>
        <w:rPr>
          <w:rFonts w:ascii="Times New Roman" w:hAnsi="Times New Roman" w:cs="Times New Roman" w:hint="eastAsia"/>
        </w:rPr>
        <w:t>Client</w:t>
      </w:r>
      <w:r>
        <w:rPr>
          <w:rFonts w:ascii="Times New Roman" w:hAnsi="Times New Roman" w:cs="Times New Roman" w:hint="eastAsia"/>
        </w:rPr>
        <w:t>通过与</w:t>
      </w:r>
      <w:r>
        <w:rPr>
          <w:rFonts w:ascii="Times New Roman" w:hAnsi="Times New Roman" w:cs="Times New Roman" w:hint="eastAsia"/>
        </w:rPr>
        <w:t>Master</w:t>
      </w:r>
      <w:r>
        <w:rPr>
          <w:rFonts w:ascii="Times New Roman" w:hAnsi="Times New Roman" w:cs="Times New Roman" w:hint="eastAsia"/>
        </w:rPr>
        <w:t>通讯来执行元数据操作，与</w:t>
      </w:r>
      <w:r>
        <w:rPr>
          <w:rFonts w:ascii="Times New Roman" w:hAnsi="Times New Roman" w:cs="Times New Roman" w:hint="eastAsia"/>
        </w:rPr>
        <w:t>Worker</w:t>
      </w:r>
      <w:r>
        <w:rPr>
          <w:rFonts w:ascii="Times New Roman" w:hAnsi="Times New Roman" w:cs="Times New Roman" w:hint="eastAsia"/>
        </w:rPr>
        <w:t>通讯来读写数据。同时客户端还可以直接绕过</w:t>
      </w:r>
      <w:r>
        <w:rPr>
          <w:rFonts w:ascii="Times New Roman" w:hAnsi="Times New Roman" w:cs="Times New Roman" w:hint="eastAsia"/>
        </w:rPr>
        <w:t>Alluxio</w:t>
      </w:r>
      <w:r>
        <w:rPr>
          <w:rFonts w:ascii="Times New Roman" w:hAnsi="Times New Roman" w:cs="Times New Roman" w:hint="eastAsia"/>
        </w:rPr>
        <w:t>访问底层存储系统。</w:t>
      </w:r>
    </w:p>
    <w:p w:rsidR="006663DA" w:rsidRPr="005945AE" w:rsidRDefault="006663DA" w:rsidP="006663DA">
      <w:pPr>
        <w:pStyle w:val="a5"/>
        <w:numPr>
          <w:ilvl w:val="0"/>
          <w:numId w:val="2"/>
        </w:numPr>
        <w:ind w:firstLineChars="0"/>
        <w:rPr>
          <w:rFonts w:ascii="Times New Roman" w:hAnsi="Times New Roman" w:cs="Times New Roman" w:hint="eastAsia"/>
        </w:rPr>
      </w:pPr>
      <w:r>
        <w:rPr>
          <w:rFonts w:ascii="Times New Roman" w:hAnsi="Times New Roman" w:cs="Times New Roman" w:hint="eastAsia"/>
        </w:rPr>
        <w:t>Under File System</w:t>
      </w:r>
      <w:r>
        <w:rPr>
          <w:rFonts w:ascii="Times New Roman" w:hAnsi="Times New Roman" w:cs="Times New Roman" w:hint="eastAsia"/>
        </w:rPr>
        <w:t>，真实的数据存储系统，可以是</w:t>
      </w:r>
      <w:r>
        <w:rPr>
          <w:rFonts w:ascii="Times New Roman" w:hAnsi="Times New Roman" w:cs="Times New Roman" w:hint="eastAsia"/>
        </w:rPr>
        <w:t>S3</w:t>
      </w:r>
      <w:r>
        <w:rPr>
          <w:rFonts w:ascii="Times New Roman" w:hAnsi="Times New Roman" w:cs="Times New Roman" w:hint="eastAsia"/>
        </w:rPr>
        <w:t>、</w:t>
      </w:r>
      <w:r>
        <w:rPr>
          <w:rFonts w:ascii="Times New Roman" w:hAnsi="Times New Roman" w:cs="Times New Roman" w:hint="eastAsia"/>
        </w:rPr>
        <w:t>HDFS</w:t>
      </w:r>
      <w:r>
        <w:rPr>
          <w:rFonts w:ascii="Times New Roman" w:hAnsi="Times New Roman" w:cs="Times New Roman" w:hint="eastAsia"/>
        </w:rPr>
        <w:t>、</w:t>
      </w:r>
      <w:r>
        <w:rPr>
          <w:rFonts w:ascii="Times New Roman" w:hAnsi="Times New Roman" w:cs="Times New Roman" w:hint="eastAsia"/>
        </w:rPr>
        <w:t>GlusterFS</w:t>
      </w:r>
      <w:r>
        <w:rPr>
          <w:rFonts w:ascii="Times New Roman" w:hAnsi="Times New Roman" w:cs="Times New Roman" w:hint="eastAsia"/>
        </w:rPr>
        <w:t>等存储系统。</w:t>
      </w:r>
    </w:p>
    <w:p w:rsidR="006663DA" w:rsidRPr="006663DA" w:rsidRDefault="006663DA" w:rsidP="006663DA">
      <w:pPr>
        <w:rPr>
          <w:rFonts w:ascii="Times New Roman" w:hAnsi="Times New Roman" w:cs="Times New Roman"/>
        </w:rPr>
      </w:pPr>
      <w:bookmarkStart w:id="0" w:name="_GoBack"/>
      <w:bookmarkEnd w:id="0"/>
    </w:p>
    <w:p w:rsidR="008A13CD" w:rsidRDefault="008A13CD" w:rsidP="00427A97">
      <w:pPr>
        <w:pStyle w:val="1"/>
        <w:numPr>
          <w:ilvl w:val="0"/>
          <w:numId w:val="1"/>
        </w:numPr>
        <w:rPr>
          <w:rFonts w:ascii="Times New Roman" w:hAnsi="Times New Roman" w:cs="Times New Roman"/>
          <w:sz w:val="28"/>
          <w:szCs w:val="28"/>
        </w:rPr>
      </w:pPr>
      <w:r w:rsidRPr="00427A97">
        <w:rPr>
          <w:rFonts w:ascii="Times New Roman" w:hAnsi="Times New Roman" w:cs="Times New Roman" w:hint="eastAsia"/>
          <w:sz w:val="28"/>
          <w:szCs w:val="28"/>
        </w:rPr>
        <w:t>Alluxio</w:t>
      </w:r>
      <w:r w:rsidRPr="00427A97">
        <w:rPr>
          <w:rFonts w:ascii="Times New Roman" w:hAnsi="Times New Roman" w:cs="Times New Roman" w:hint="eastAsia"/>
          <w:sz w:val="28"/>
          <w:szCs w:val="28"/>
        </w:rPr>
        <w:t>安装</w:t>
      </w:r>
    </w:p>
    <w:p w:rsidR="00427A97" w:rsidRPr="00EE608F" w:rsidRDefault="006619F8" w:rsidP="00EE608F">
      <w:pPr>
        <w:pStyle w:val="2"/>
        <w:rPr>
          <w:rFonts w:ascii="Times New Roman" w:hAnsi="Times New Roman" w:cs="Times New Roman"/>
          <w:sz w:val="24"/>
          <w:szCs w:val="24"/>
        </w:rPr>
      </w:pPr>
      <w:r w:rsidRPr="00EE608F">
        <w:rPr>
          <w:rFonts w:ascii="Times New Roman" w:hAnsi="Times New Roman" w:cs="Times New Roman"/>
          <w:sz w:val="24"/>
          <w:szCs w:val="24"/>
        </w:rPr>
        <w:t>2.1 Running Alluxio Locally</w:t>
      </w:r>
    </w:p>
    <w:p w:rsidR="00720BA2" w:rsidRPr="00EE608F" w:rsidRDefault="00EE608F" w:rsidP="00F1137F">
      <w:pPr>
        <w:rPr>
          <w:rFonts w:ascii="Times New Roman" w:hAnsi="Times New Roman" w:cs="Times New Roman"/>
        </w:rPr>
      </w:pPr>
      <w:r w:rsidRPr="00EE608F">
        <w:rPr>
          <w:rFonts w:ascii="Times New Roman" w:hAnsi="Times New Roman" w:cs="Times New Roman" w:hint="eastAsia"/>
        </w:rPr>
        <w:t>Alluxio</w:t>
      </w:r>
      <w:r w:rsidRPr="00EE608F">
        <w:rPr>
          <w:rFonts w:ascii="Times New Roman" w:hAnsi="Times New Roman" w:cs="Times New Roman" w:hint="eastAsia"/>
        </w:rPr>
        <w:t>的执行依赖</w:t>
      </w:r>
      <w:r w:rsidRPr="00EE608F">
        <w:rPr>
          <w:rFonts w:ascii="Times New Roman" w:hAnsi="Times New Roman" w:cs="Times New Roman" w:hint="eastAsia"/>
        </w:rPr>
        <w:t>JDK</w:t>
      </w:r>
      <w:r>
        <w:rPr>
          <w:rFonts w:ascii="Times New Roman" w:hAnsi="Times New Roman" w:cs="Times New Roman" w:hint="eastAsia"/>
        </w:rPr>
        <w:t>，要确保</w:t>
      </w:r>
      <w:r>
        <w:rPr>
          <w:rFonts w:ascii="Times New Roman" w:hAnsi="Times New Roman" w:cs="Times New Roman" w:hint="eastAsia"/>
        </w:rPr>
        <w:t>Linux OS</w:t>
      </w:r>
      <w:r>
        <w:rPr>
          <w:rFonts w:ascii="Times New Roman" w:hAnsi="Times New Roman" w:cs="Times New Roman" w:hint="eastAsia"/>
        </w:rPr>
        <w:t>上已经安装好</w:t>
      </w:r>
      <w:r w:rsidR="00F1137F">
        <w:rPr>
          <w:rFonts w:ascii="Times New Roman" w:hAnsi="Times New Roman" w:cs="Times New Roman" w:hint="eastAsia"/>
        </w:rPr>
        <w:t>了</w:t>
      </w:r>
    </w:p>
    <w:p w:rsidR="00EE608F" w:rsidRPr="00AB1D3C" w:rsidRDefault="00F1137F" w:rsidP="00427A97">
      <w:pPr>
        <w:rPr>
          <w:rFonts w:ascii="Times New Roman" w:hAnsi="Times New Roman" w:cs="Times New Roman"/>
        </w:rPr>
      </w:pPr>
      <w:r w:rsidRPr="00AB1D3C">
        <w:rPr>
          <w:rFonts w:ascii="Times New Roman" w:hAnsi="Times New Roman" w:cs="Times New Roman"/>
        </w:rPr>
        <w:t>1</w:t>
      </w:r>
      <w:r w:rsidRPr="00AB1D3C">
        <w:rPr>
          <w:rFonts w:ascii="Times New Roman" w:hAnsi="Times New Roman" w:cs="Times New Roman"/>
        </w:rPr>
        <w:t>）下载</w:t>
      </w:r>
      <w:r w:rsidRPr="00AB1D3C">
        <w:rPr>
          <w:rFonts w:ascii="Times New Roman" w:hAnsi="Times New Roman" w:cs="Times New Roman"/>
        </w:rPr>
        <w:t>Alluxio 1.7.0</w:t>
      </w:r>
      <w:r w:rsidRPr="00AB1D3C">
        <w:rPr>
          <w:rFonts w:ascii="Times New Roman" w:hAnsi="Times New Roman" w:cs="Times New Roman"/>
        </w:rPr>
        <w:t>的安装文件</w:t>
      </w:r>
    </w:p>
    <w:p w:rsidR="0035074A" w:rsidRPr="0035074A" w:rsidRDefault="0035074A" w:rsidP="0035074A">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35074A">
        <w:rPr>
          <w:i/>
          <w:color w:val="660066"/>
        </w:rPr>
        <w:t>$wget http://alluxio.org/downloads/files/1.7.0/alluxio-1.7.0-bin.tar.gz</w:t>
      </w:r>
    </w:p>
    <w:p w:rsidR="0035074A" w:rsidRPr="0035074A" w:rsidRDefault="0035074A" w:rsidP="0035074A">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35074A">
        <w:rPr>
          <w:i/>
          <w:color w:val="660066"/>
        </w:rPr>
        <w:t>$tar xvfz alluxio-1.7.0-bin.tar.gz</w:t>
      </w:r>
    </w:p>
    <w:p w:rsidR="00EE608F" w:rsidRPr="0035074A" w:rsidRDefault="0035074A" w:rsidP="0035074A">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35074A">
        <w:rPr>
          <w:i/>
          <w:color w:val="660066"/>
        </w:rPr>
        <w:t>$cd alluxio-1.7.0</w:t>
      </w:r>
    </w:p>
    <w:p w:rsidR="0035074A" w:rsidRDefault="0035074A" w:rsidP="00427A97"/>
    <w:p w:rsidR="0035074A" w:rsidRPr="00254BCA" w:rsidRDefault="0035074A" w:rsidP="00427A97">
      <w:pPr>
        <w:rPr>
          <w:rFonts w:ascii="Times New Roman" w:hAnsi="Times New Roman" w:cs="Times New Roman"/>
        </w:rPr>
      </w:pPr>
      <w:r w:rsidRPr="00254BCA">
        <w:rPr>
          <w:rFonts w:ascii="Times New Roman" w:hAnsi="Times New Roman" w:cs="Times New Roman" w:hint="eastAsia"/>
        </w:rPr>
        <w:t>2</w:t>
      </w:r>
      <w:r w:rsidRPr="00254BCA">
        <w:rPr>
          <w:rFonts w:ascii="Times New Roman" w:hAnsi="Times New Roman" w:cs="Times New Roman" w:hint="eastAsia"/>
        </w:rPr>
        <w:t>）</w:t>
      </w:r>
      <w:r w:rsidRPr="00254BCA">
        <w:rPr>
          <w:rFonts w:ascii="Times New Roman" w:hAnsi="Times New Roman" w:cs="Times New Roman" w:hint="eastAsia"/>
        </w:rPr>
        <w:t>Standalone</w:t>
      </w:r>
      <w:r w:rsidRPr="00254BCA">
        <w:rPr>
          <w:rFonts w:ascii="Times New Roman" w:hAnsi="Times New Roman" w:cs="Times New Roman" w:hint="eastAsia"/>
        </w:rPr>
        <w:t>模式的而配置</w:t>
      </w:r>
    </w:p>
    <w:p w:rsidR="00255D6B" w:rsidRPr="00447BAD" w:rsidRDefault="007812E3" w:rsidP="007812E3">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Pr>
          <w:rFonts w:hint="eastAsia"/>
          <w:i/>
          <w:color w:val="660066"/>
        </w:rPr>
        <w:t>$</w:t>
      </w:r>
      <w:r w:rsidR="000A1307" w:rsidRPr="00447BAD">
        <w:rPr>
          <w:i/>
          <w:color w:val="660066"/>
        </w:rPr>
        <w:t>cp conf/alluxio-site.properties.template</w:t>
      </w:r>
      <w:r w:rsidR="000A1307" w:rsidRPr="00447BAD">
        <w:rPr>
          <w:rFonts w:hint="eastAsia"/>
          <w:i/>
          <w:color w:val="660066"/>
        </w:rPr>
        <w:t xml:space="preserve"> </w:t>
      </w:r>
      <w:r w:rsidR="000A1307" w:rsidRPr="00447BAD">
        <w:rPr>
          <w:i/>
          <w:color w:val="660066"/>
        </w:rPr>
        <w:t>conf/alluxio-site.properties</w:t>
      </w:r>
    </w:p>
    <w:p w:rsidR="00447BAD" w:rsidRPr="007812E3" w:rsidRDefault="00447BAD" w:rsidP="00427A97">
      <w:pPr>
        <w:rPr>
          <w:rFonts w:ascii="Times New Roman" w:hAnsi="Times New Roman" w:cs="Times New Roman"/>
        </w:rPr>
      </w:pPr>
    </w:p>
    <w:p w:rsidR="000A1307" w:rsidRDefault="000A1307" w:rsidP="00427A97">
      <w:pPr>
        <w:rPr>
          <w:rFonts w:ascii="Times New Roman" w:hAnsi="Times New Roman" w:cs="Times New Roman"/>
        </w:rPr>
      </w:pPr>
      <w:r>
        <w:rPr>
          <w:rFonts w:ascii="Times New Roman" w:hAnsi="Times New Roman" w:cs="Times New Roman" w:hint="eastAsia"/>
        </w:rPr>
        <w:t>配置参数：</w:t>
      </w:r>
    </w:p>
    <w:p w:rsidR="00447BAD" w:rsidRDefault="00447BAD" w:rsidP="00447BAD">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447BAD">
        <w:rPr>
          <w:i/>
          <w:color w:val="660066"/>
        </w:rPr>
        <w:t>al</w:t>
      </w:r>
      <w:r>
        <w:rPr>
          <w:i/>
          <w:color w:val="660066"/>
        </w:rPr>
        <w:t>luxio.master.hostname=localhost</w:t>
      </w:r>
    </w:p>
    <w:p w:rsidR="000A1307" w:rsidRPr="00447BAD" w:rsidRDefault="00447BAD" w:rsidP="00447BAD">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447BAD">
        <w:rPr>
          <w:i/>
          <w:color w:val="660066"/>
        </w:rPr>
        <w:t>alluxio.underfs.address=/tmp</w:t>
      </w:r>
    </w:p>
    <w:p w:rsidR="000A1307" w:rsidRDefault="000A1307" w:rsidP="00427A97">
      <w:pPr>
        <w:rPr>
          <w:rFonts w:ascii="Times New Roman" w:hAnsi="Times New Roman" w:cs="Times New Roman"/>
        </w:rPr>
      </w:pPr>
    </w:p>
    <w:p w:rsidR="007812E3" w:rsidRDefault="00447BAD" w:rsidP="00427A97">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）格式化</w:t>
      </w:r>
      <w:r>
        <w:rPr>
          <w:rFonts w:ascii="Times New Roman" w:hAnsi="Times New Roman" w:cs="Times New Roman" w:hint="eastAsia"/>
        </w:rPr>
        <w:t>Alluxio Filesystem</w:t>
      </w:r>
      <w:r w:rsidR="007812E3">
        <w:rPr>
          <w:rFonts w:ascii="Times New Roman" w:hAnsi="Times New Roman" w:cs="Times New Roman" w:hint="eastAsia"/>
        </w:rPr>
        <w:t>（第一次启动）</w:t>
      </w:r>
    </w:p>
    <w:p w:rsidR="007812E3" w:rsidRPr="00C41269" w:rsidRDefault="007812E3" w:rsidP="00C41269">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C41269">
        <w:rPr>
          <w:rFonts w:hint="eastAsia"/>
          <w:i/>
          <w:color w:val="660066"/>
        </w:rPr>
        <w:t>$bin/alluxio format</w:t>
      </w:r>
    </w:p>
    <w:p w:rsidR="007812E3" w:rsidRDefault="00C41269" w:rsidP="00427A97">
      <w:pPr>
        <w:rPr>
          <w:rFonts w:ascii="Times New Roman" w:hAnsi="Times New Roman" w:cs="Times New Roman"/>
        </w:rPr>
      </w:pPr>
      <w:r>
        <w:rPr>
          <w:noProof/>
        </w:rPr>
        <w:lastRenderedPageBreak/>
        <w:drawing>
          <wp:inline distT="0" distB="0" distL="0" distR="0" wp14:anchorId="3F9614C6" wp14:editId="22332D1B">
            <wp:extent cx="5274310" cy="1866153"/>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66153"/>
                    </a:xfrm>
                    <a:prstGeom prst="rect">
                      <a:avLst/>
                    </a:prstGeom>
                  </pic:spPr>
                </pic:pic>
              </a:graphicData>
            </a:graphic>
          </wp:inline>
        </w:drawing>
      </w:r>
    </w:p>
    <w:p w:rsidR="00C41269" w:rsidRDefault="00C41269" w:rsidP="00427A97">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）启动</w:t>
      </w:r>
      <w:r>
        <w:rPr>
          <w:rFonts w:ascii="Times New Roman" w:hAnsi="Times New Roman" w:cs="Times New Roman" w:hint="eastAsia"/>
        </w:rPr>
        <w:t>Alluxio FileSystem</w:t>
      </w:r>
    </w:p>
    <w:p w:rsidR="00C41269" w:rsidRPr="00533035" w:rsidRDefault="00533035" w:rsidP="00533035">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533035">
        <w:rPr>
          <w:rFonts w:hint="eastAsia"/>
          <w:i/>
          <w:color w:val="660066"/>
        </w:rPr>
        <w:t>$bin/alluxio-start.sh local</w:t>
      </w:r>
    </w:p>
    <w:p w:rsidR="00C41269" w:rsidRDefault="00C41269" w:rsidP="00427A97">
      <w:pPr>
        <w:rPr>
          <w:rFonts w:ascii="Times New Roman" w:hAnsi="Times New Roman" w:cs="Times New Roman"/>
        </w:rPr>
      </w:pPr>
    </w:p>
    <w:p w:rsidR="00533035" w:rsidRDefault="00533035" w:rsidP="00427A97">
      <w:pPr>
        <w:rPr>
          <w:rFonts w:ascii="Times New Roman" w:hAnsi="Times New Roman" w:cs="Times New Roman"/>
        </w:rPr>
      </w:pPr>
      <w:r>
        <w:rPr>
          <w:noProof/>
        </w:rPr>
        <w:drawing>
          <wp:inline distT="0" distB="0" distL="0" distR="0" wp14:anchorId="596AB9EE" wp14:editId="6E6BD6D2">
            <wp:extent cx="5124450" cy="539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4450" cy="539750"/>
                    </a:xfrm>
                    <a:prstGeom prst="rect">
                      <a:avLst/>
                    </a:prstGeom>
                  </pic:spPr>
                </pic:pic>
              </a:graphicData>
            </a:graphic>
          </wp:inline>
        </w:drawing>
      </w:r>
    </w:p>
    <w:p w:rsidR="00533035" w:rsidRDefault="00533035" w:rsidP="00427A97">
      <w:pPr>
        <w:rPr>
          <w:rFonts w:ascii="Times New Roman" w:hAnsi="Times New Roman" w:cs="Times New Roman"/>
        </w:rPr>
      </w:pPr>
    </w:p>
    <w:p w:rsidR="00533035" w:rsidRDefault="00533035" w:rsidP="00427A97">
      <w:pP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）查看进程及</w:t>
      </w:r>
      <w:r>
        <w:rPr>
          <w:rFonts w:ascii="Times New Roman" w:hAnsi="Times New Roman" w:cs="Times New Roman" w:hint="eastAsia"/>
        </w:rPr>
        <w:t>UI</w:t>
      </w:r>
    </w:p>
    <w:p w:rsidR="00742AC3" w:rsidRPr="00742AC3" w:rsidRDefault="00742AC3" w:rsidP="00742AC3">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742AC3">
        <w:rPr>
          <w:i/>
          <w:color w:val="660066"/>
        </w:rPr>
        <w:t># jps |grep Alluxio*</w:t>
      </w:r>
    </w:p>
    <w:p w:rsidR="00742AC3" w:rsidRPr="00742AC3" w:rsidRDefault="00742AC3" w:rsidP="00742AC3">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742AC3">
        <w:rPr>
          <w:i/>
          <w:color w:val="660066"/>
        </w:rPr>
        <w:t>9920 AlluxioWorker</w:t>
      </w:r>
    </w:p>
    <w:p w:rsidR="00742AC3" w:rsidRPr="00742AC3" w:rsidRDefault="00742AC3" w:rsidP="00742AC3">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742AC3">
        <w:rPr>
          <w:i/>
          <w:color w:val="660066"/>
        </w:rPr>
        <w:t>9922 AlluxioProxy</w:t>
      </w:r>
    </w:p>
    <w:p w:rsidR="00742AC3" w:rsidRPr="00742AC3" w:rsidRDefault="00742AC3" w:rsidP="00742AC3">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742AC3">
        <w:rPr>
          <w:i/>
          <w:color w:val="660066"/>
        </w:rPr>
        <w:t>9688 AlluxioMaster</w:t>
      </w:r>
    </w:p>
    <w:p w:rsidR="00533035" w:rsidRPr="00742AC3" w:rsidRDefault="00742AC3" w:rsidP="00742AC3">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742AC3">
        <w:rPr>
          <w:i/>
          <w:color w:val="660066"/>
        </w:rPr>
        <w:t>9690 AlluxioSecondaryMaster</w:t>
      </w:r>
    </w:p>
    <w:p w:rsidR="00533035" w:rsidRDefault="00533035" w:rsidP="00427A97">
      <w:pPr>
        <w:rPr>
          <w:rFonts w:ascii="Times New Roman" w:hAnsi="Times New Roman" w:cs="Times New Roman"/>
        </w:rPr>
      </w:pPr>
    </w:p>
    <w:p w:rsidR="00533035" w:rsidRDefault="00742AC3" w:rsidP="00427A97">
      <w:pPr>
        <w:rPr>
          <w:rFonts w:ascii="Times New Roman" w:hAnsi="Times New Roman" w:cs="Times New Roman"/>
        </w:rPr>
      </w:pPr>
      <w:r>
        <w:rPr>
          <w:rFonts w:ascii="Times New Roman" w:hAnsi="Times New Roman" w:cs="Times New Roman" w:hint="eastAsia"/>
        </w:rPr>
        <w:t>AlluxioMaster UI</w:t>
      </w:r>
      <w:r>
        <w:rPr>
          <w:rFonts w:ascii="Times New Roman" w:hAnsi="Times New Roman" w:cs="Times New Roman" w:hint="eastAsia"/>
        </w:rPr>
        <w:t>的默认端口为</w:t>
      </w:r>
      <w:r>
        <w:rPr>
          <w:rFonts w:ascii="Times New Roman" w:hAnsi="Times New Roman" w:cs="Times New Roman" w:hint="eastAsia"/>
        </w:rPr>
        <w:t>19999</w:t>
      </w:r>
      <w:r>
        <w:rPr>
          <w:rFonts w:ascii="Times New Roman" w:hAnsi="Times New Roman" w:cs="Times New Roman" w:hint="eastAsia"/>
        </w:rPr>
        <w:t>，打开后如下所示：</w:t>
      </w:r>
    </w:p>
    <w:p w:rsidR="00742AC3" w:rsidRDefault="00EA02C1" w:rsidP="00427A97">
      <w:pPr>
        <w:rPr>
          <w:rFonts w:ascii="Times New Roman" w:hAnsi="Times New Roman" w:cs="Times New Roman"/>
        </w:rPr>
      </w:pPr>
      <w:r>
        <w:rPr>
          <w:noProof/>
        </w:rPr>
        <w:drawing>
          <wp:inline distT="0" distB="0" distL="0" distR="0" wp14:anchorId="3969C4E2" wp14:editId="4C6C1841">
            <wp:extent cx="5274310" cy="1630519"/>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30519"/>
                    </a:xfrm>
                    <a:prstGeom prst="rect">
                      <a:avLst/>
                    </a:prstGeom>
                  </pic:spPr>
                </pic:pic>
              </a:graphicData>
            </a:graphic>
          </wp:inline>
        </w:drawing>
      </w:r>
    </w:p>
    <w:p w:rsidR="00742AC3" w:rsidRDefault="00742AC3" w:rsidP="00427A97">
      <w:pPr>
        <w:rPr>
          <w:rFonts w:ascii="Times New Roman" w:hAnsi="Times New Roman" w:cs="Times New Roman"/>
        </w:rPr>
      </w:pPr>
    </w:p>
    <w:p w:rsidR="00EA02C1" w:rsidRDefault="00EA02C1" w:rsidP="00427A97">
      <w:pPr>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）执行测试程序</w:t>
      </w:r>
    </w:p>
    <w:p w:rsidR="00EA02C1" w:rsidRPr="009529F0" w:rsidRDefault="009529F0" w:rsidP="009529F0">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9529F0">
        <w:rPr>
          <w:i/>
          <w:color w:val="660066"/>
        </w:rPr>
        <w:t># bin/alluxio runTests</w:t>
      </w:r>
    </w:p>
    <w:p w:rsidR="00EA02C1" w:rsidRDefault="00EA02C1" w:rsidP="00427A97">
      <w:pPr>
        <w:rPr>
          <w:rFonts w:ascii="Times New Roman" w:hAnsi="Times New Roman" w:cs="Times New Roman"/>
        </w:rPr>
      </w:pPr>
    </w:p>
    <w:p w:rsidR="009529F0" w:rsidRDefault="009529F0" w:rsidP="00427A97">
      <w:pPr>
        <w:rPr>
          <w:rFonts w:ascii="Times New Roman" w:hAnsi="Times New Roman" w:cs="Times New Roman"/>
        </w:rPr>
      </w:pPr>
      <w:r>
        <w:rPr>
          <w:rFonts w:ascii="Times New Roman" w:hAnsi="Times New Roman" w:cs="Times New Roman" w:hint="eastAsia"/>
        </w:rPr>
        <w:t>输出如下：</w:t>
      </w:r>
    </w:p>
    <w:p w:rsidR="009529F0" w:rsidRDefault="008E04FC" w:rsidP="00427A97">
      <w:pPr>
        <w:rPr>
          <w:rFonts w:ascii="Times New Roman" w:hAnsi="Times New Roman" w:cs="Times New Roman"/>
        </w:rPr>
      </w:pPr>
      <w:r>
        <w:rPr>
          <w:noProof/>
        </w:rPr>
        <w:drawing>
          <wp:inline distT="0" distB="0" distL="0" distR="0" wp14:anchorId="2EA27EAC" wp14:editId="4A42D269">
            <wp:extent cx="5274310" cy="772833"/>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772833"/>
                    </a:xfrm>
                    <a:prstGeom prst="rect">
                      <a:avLst/>
                    </a:prstGeom>
                  </pic:spPr>
                </pic:pic>
              </a:graphicData>
            </a:graphic>
          </wp:inline>
        </w:drawing>
      </w:r>
    </w:p>
    <w:p w:rsidR="008038C7" w:rsidRDefault="008038C7" w:rsidP="00427A97">
      <w:pPr>
        <w:rPr>
          <w:rFonts w:ascii="Times New Roman" w:hAnsi="Times New Roman" w:cs="Times New Roman"/>
        </w:rPr>
      </w:pPr>
    </w:p>
    <w:p w:rsidR="008E04FC" w:rsidRDefault="008E04FC" w:rsidP="00427A97">
      <w:pPr>
        <w:rPr>
          <w:rFonts w:ascii="Times New Roman" w:hAnsi="Times New Roman" w:cs="Times New Roman"/>
        </w:rPr>
      </w:pPr>
      <w:r w:rsidRPr="008E04FC">
        <w:rPr>
          <w:rFonts w:ascii="Times New Roman" w:hAnsi="Times New Roman" w:cs="Times New Roman"/>
        </w:rPr>
        <w:t>https://www.alluxio.org/docs/1.7/en/Running-Alluxio-Locally.html</w:t>
      </w:r>
    </w:p>
    <w:p w:rsidR="008E04FC" w:rsidRDefault="008E04FC" w:rsidP="00D031E9">
      <w:pPr>
        <w:pStyle w:val="2"/>
        <w:numPr>
          <w:ilvl w:val="1"/>
          <w:numId w:val="1"/>
        </w:numPr>
        <w:rPr>
          <w:rFonts w:ascii="Times New Roman" w:hAnsi="Times New Roman" w:cs="Times New Roman"/>
          <w:sz w:val="24"/>
          <w:szCs w:val="24"/>
        </w:rPr>
      </w:pPr>
      <w:r w:rsidRPr="00A01A1A">
        <w:rPr>
          <w:rFonts w:ascii="Times New Roman" w:hAnsi="Times New Roman" w:cs="Times New Roman" w:hint="eastAsia"/>
          <w:sz w:val="24"/>
          <w:szCs w:val="24"/>
        </w:rPr>
        <w:t>Running Alluxio on a Cluster</w:t>
      </w:r>
    </w:p>
    <w:p w:rsidR="00D031E9" w:rsidRPr="00530168" w:rsidRDefault="00D031E9" w:rsidP="00D031E9">
      <w:pPr>
        <w:rPr>
          <w:rFonts w:ascii="Times New Roman" w:hAnsi="Times New Roman" w:cs="Times New Roman"/>
        </w:rPr>
      </w:pPr>
      <w:r w:rsidRPr="00530168">
        <w:rPr>
          <w:rFonts w:ascii="Times New Roman" w:hAnsi="Times New Roman" w:cs="Times New Roman"/>
        </w:rPr>
        <w:t>JDK</w:t>
      </w:r>
      <w:r w:rsidRPr="00530168">
        <w:rPr>
          <w:rFonts w:ascii="Times New Roman" w:hAnsi="Times New Roman" w:cs="Times New Roman"/>
        </w:rPr>
        <w:t>和</w:t>
      </w:r>
      <w:r w:rsidRPr="00530168">
        <w:rPr>
          <w:rFonts w:ascii="Times New Roman" w:hAnsi="Times New Roman" w:cs="Times New Roman"/>
        </w:rPr>
        <w:t>ssh</w:t>
      </w:r>
      <w:r w:rsidRPr="00530168">
        <w:rPr>
          <w:rFonts w:ascii="Times New Roman" w:hAnsi="Times New Roman" w:cs="Times New Roman"/>
        </w:rPr>
        <w:t>无密码登录的安装及设置不再介绍</w:t>
      </w:r>
    </w:p>
    <w:p w:rsidR="008E04FC" w:rsidRDefault="00320620" w:rsidP="008E04F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）下载安装包</w:t>
      </w:r>
    </w:p>
    <w:p w:rsidR="001A7A38" w:rsidRPr="0035074A" w:rsidRDefault="001A7A38" w:rsidP="001A7A3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35074A">
        <w:rPr>
          <w:i/>
          <w:color w:val="660066"/>
        </w:rPr>
        <w:t>$wget http://alluxio.org/downloads/files/1.7.0/alluxio-1.7.0-bin.tar.gz</w:t>
      </w:r>
    </w:p>
    <w:p w:rsidR="001A7A38" w:rsidRPr="0035074A" w:rsidRDefault="001A7A38" w:rsidP="001A7A3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35074A">
        <w:rPr>
          <w:i/>
          <w:color w:val="660066"/>
        </w:rPr>
        <w:t>$tar xvfz alluxio-1.7.0-bin.tar.gz</w:t>
      </w:r>
    </w:p>
    <w:p w:rsidR="001A7A38" w:rsidRPr="0035074A" w:rsidRDefault="001A7A38" w:rsidP="001A7A3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35074A">
        <w:rPr>
          <w:i/>
          <w:color w:val="660066"/>
        </w:rPr>
        <w:t>$cd alluxio-1.7.0</w:t>
      </w:r>
    </w:p>
    <w:p w:rsidR="00320620" w:rsidRDefault="00320620" w:rsidP="008E04FC">
      <w:pPr>
        <w:rPr>
          <w:rFonts w:ascii="Times New Roman" w:hAnsi="Times New Roman" w:cs="Times New Roman"/>
        </w:rPr>
      </w:pPr>
    </w:p>
    <w:p w:rsidR="00CE31F7" w:rsidRDefault="001A7A38" w:rsidP="008E04FC">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）配置</w:t>
      </w:r>
      <w:r>
        <w:rPr>
          <w:rFonts w:ascii="Times New Roman" w:hAnsi="Times New Roman" w:cs="Times New Roman" w:hint="eastAsia"/>
        </w:rPr>
        <w:t>Alluxio</w:t>
      </w:r>
      <w:r w:rsidR="00CE31F7">
        <w:rPr>
          <w:rFonts w:ascii="Times New Roman" w:hAnsi="Times New Roman" w:cs="Times New Roman" w:hint="eastAsia"/>
        </w:rPr>
        <w:t>，在</w:t>
      </w:r>
      <w:r w:rsidR="00CE31F7">
        <w:rPr>
          <w:rFonts w:ascii="Times New Roman" w:hAnsi="Times New Roman" w:cs="Times New Roman" w:hint="eastAsia"/>
        </w:rPr>
        <w:t>Cluster</w:t>
      </w:r>
      <w:r w:rsidR="00CE31F7">
        <w:rPr>
          <w:rFonts w:ascii="Times New Roman" w:hAnsi="Times New Roman" w:cs="Times New Roman" w:hint="eastAsia"/>
        </w:rPr>
        <w:t>模式下</w:t>
      </w:r>
      <w:r w:rsidR="00CE31F7">
        <w:rPr>
          <w:rFonts w:ascii="Times New Roman" w:hAnsi="Times New Roman" w:cs="Times New Roman" w:hint="eastAsia"/>
        </w:rPr>
        <w:t>Alluxio</w:t>
      </w:r>
      <w:r w:rsidR="00CE31F7">
        <w:rPr>
          <w:rFonts w:ascii="Times New Roman" w:hAnsi="Times New Roman" w:cs="Times New Roman" w:hint="eastAsia"/>
        </w:rPr>
        <w:t>不能使用</w:t>
      </w:r>
      <w:r w:rsidR="00CE31F7">
        <w:rPr>
          <w:rFonts w:ascii="Times New Roman" w:hAnsi="Times New Roman" w:cs="Times New Roman" w:hint="eastAsia"/>
        </w:rPr>
        <w:t>Local FS</w:t>
      </w:r>
      <w:r w:rsidR="00CE31F7">
        <w:rPr>
          <w:rFonts w:ascii="Times New Roman" w:hAnsi="Times New Roman" w:cs="Times New Roman" w:hint="eastAsia"/>
        </w:rPr>
        <w:t>作为</w:t>
      </w:r>
      <w:r w:rsidR="00CE31F7">
        <w:rPr>
          <w:rFonts w:ascii="Times New Roman" w:hAnsi="Times New Roman" w:cs="Times New Roman" w:hint="eastAsia"/>
        </w:rPr>
        <w:t>Alluxio Under Storage System</w:t>
      </w:r>
      <w:r w:rsidR="00B520EA">
        <w:rPr>
          <w:rFonts w:ascii="Times New Roman" w:hAnsi="Times New Roman" w:cs="Times New Roman" w:hint="eastAsia"/>
        </w:rPr>
        <w:t>，因此使用</w:t>
      </w:r>
      <w:r w:rsidR="00B520EA">
        <w:rPr>
          <w:rFonts w:ascii="Times New Roman" w:hAnsi="Times New Roman" w:cs="Times New Roman" w:hint="eastAsia"/>
        </w:rPr>
        <w:t>HDFS</w:t>
      </w:r>
      <w:r w:rsidR="00B520EA">
        <w:rPr>
          <w:rFonts w:ascii="Times New Roman" w:hAnsi="Times New Roman" w:cs="Times New Roman" w:hint="eastAsia"/>
        </w:rPr>
        <w:t>作为</w:t>
      </w:r>
      <w:r w:rsidR="00B520EA">
        <w:rPr>
          <w:rFonts w:ascii="Times New Roman" w:hAnsi="Times New Roman" w:cs="Times New Roman" w:hint="eastAsia"/>
        </w:rPr>
        <w:t>Shared Storage</w:t>
      </w:r>
    </w:p>
    <w:p w:rsidR="00443039" w:rsidRPr="00447BAD" w:rsidRDefault="00443039" w:rsidP="00443039">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Pr>
          <w:rFonts w:hint="eastAsia"/>
          <w:i/>
          <w:color w:val="660066"/>
        </w:rPr>
        <w:t>$</w:t>
      </w:r>
      <w:r w:rsidRPr="00447BAD">
        <w:rPr>
          <w:i/>
          <w:color w:val="660066"/>
        </w:rPr>
        <w:t>cp conf/alluxio-site.properties.template</w:t>
      </w:r>
      <w:r w:rsidRPr="00447BAD">
        <w:rPr>
          <w:rFonts w:hint="eastAsia"/>
          <w:i/>
          <w:color w:val="660066"/>
        </w:rPr>
        <w:t xml:space="preserve"> </w:t>
      </w:r>
      <w:r w:rsidRPr="00447BAD">
        <w:rPr>
          <w:i/>
          <w:color w:val="660066"/>
        </w:rPr>
        <w:t>conf/alluxio-site.properties</w:t>
      </w:r>
    </w:p>
    <w:p w:rsidR="00530168" w:rsidRDefault="00530168" w:rsidP="008E04FC">
      <w:pPr>
        <w:rPr>
          <w:rFonts w:ascii="Times New Roman" w:hAnsi="Times New Roman" w:cs="Times New Roman"/>
        </w:rPr>
      </w:pPr>
    </w:p>
    <w:p w:rsidR="0022798D" w:rsidRPr="00443039" w:rsidRDefault="00443039" w:rsidP="008E04FC">
      <w:pPr>
        <w:rPr>
          <w:rFonts w:ascii="Times New Roman" w:hAnsi="Times New Roman" w:cs="Times New Roman"/>
        </w:rPr>
      </w:pPr>
      <w:r>
        <w:rPr>
          <w:rFonts w:ascii="Times New Roman" w:hAnsi="Times New Roman" w:cs="Times New Roman" w:hint="eastAsia"/>
        </w:rPr>
        <w:t>配置</w:t>
      </w:r>
    </w:p>
    <w:p w:rsidR="00443039" w:rsidRPr="00443039" w:rsidRDefault="00443039" w:rsidP="00443039">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443039">
        <w:rPr>
          <w:i/>
          <w:color w:val="660066"/>
        </w:rPr>
        <w:t>alluxio.master.hostname=cmhhost1.novalocal</w:t>
      </w:r>
    </w:p>
    <w:p w:rsidR="008038C7" w:rsidRPr="0043400E" w:rsidRDefault="00443039" w:rsidP="0043400E">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443039">
        <w:rPr>
          <w:i/>
          <w:color w:val="660066"/>
        </w:rPr>
        <w:t>alluxio.underfs.address=hdfs://nn/</w:t>
      </w:r>
    </w:p>
    <w:p w:rsidR="00443039" w:rsidRDefault="00443039" w:rsidP="008E04FC">
      <w:pPr>
        <w:rPr>
          <w:rFonts w:ascii="Times New Roman" w:hAnsi="Times New Roman" w:cs="Times New Roman"/>
        </w:rPr>
      </w:pPr>
      <w:r>
        <w:rPr>
          <w:rFonts w:ascii="Times New Roman" w:hAnsi="Times New Roman" w:cs="Times New Roman" w:hint="eastAsia"/>
        </w:rPr>
        <w:t>将</w:t>
      </w:r>
      <w:r>
        <w:rPr>
          <w:rFonts w:ascii="Times New Roman" w:hAnsi="Times New Roman" w:cs="Times New Roman" w:hint="eastAsia"/>
        </w:rPr>
        <w:t>hdfs</w:t>
      </w:r>
      <w:r>
        <w:rPr>
          <w:rFonts w:ascii="Times New Roman" w:hAnsi="Times New Roman" w:cs="Times New Roman" w:hint="eastAsia"/>
        </w:rPr>
        <w:t>的配置文件</w:t>
      </w:r>
      <w:r>
        <w:rPr>
          <w:rFonts w:ascii="Times New Roman" w:hAnsi="Times New Roman" w:cs="Times New Roman" w:hint="eastAsia"/>
        </w:rPr>
        <w:t>hdfs-site.xml</w:t>
      </w:r>
      <w:r>
        <w:rPr>
          <w:rFonts w:ascii="Times New Roman" w:hAnsi="Times New Roman" w:cs="Times New Roman" w:hint="eastAsia"/>
        </w:rPr>
        <w:t>和</w:t>
      </w:r>
      <w:r>
        <w:rPr>
          <w:rFonts w:ascii="Times New Roman" w:hAnsi="Times New Roman" w:cs="Times New Roman" w:hint="eastAsia"/>
        </w:rPr>
        <w:t>core-site.xml</w:t>
      </w:r>
      <w:r>
        <w:rPr>
          <w:rFonts w:ascii="Times New Roman" w:hAnsi="Times New Roman" w:cs="Times New Roman" w:hint="eastAsia"/>
        </w:rPr>
        <w:t>复制到</w:t>
      </w:r>
      <w:r w:rsidR="00D45CA4">
        <w:rPr>
          <w:rFonts w:ascii="Times New Roman" w:hAnsi="Times New Roman" w:cs="Times New Roman" w:hint="eastAsia"/>
        </w:rPr>
        <w:t>conf</w:t>
      </w:r>
      <w:r w:rsidR="00D45CA4">
        <w:rPr>
          <w:rFonts w:ascii="Times New Roman" w:hAnsi="Times New Roman" w:cs="Times New Roman" w:hint="eastAsia"/>
        </w:rPr>
        <w:t>目录下</w:t>
      </w:r>
    </w:p>
    <w:p w:rsidR="00D45CA4" w:rsidRPr="00D45CA4" w:rsidRDefault="00D45CA4" w:rsidP="00D45CA4">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Pr>
          <w:rFonts w:hint="eastAsia"/>
          <w:i/>
          <w:color w:val="660066"/>
        </w:rPr>
        <w:t>$</w:t>
      </w:r>
      <w:r w:rsidRPr="00D45CA4">
        <w:rPr>
          <w:rFonts w:hint="eastAsia"/>
          <w:i/>
          <w:color w:val="660066"/>
        </w:rPr>
        <w:t>cp /etc/hadoop/conf/hdfs-site.xml conf/</w:t>
      </w:r>
    </w:p>
    <w:p w:rsidR="00D45CA4" w:rsidRPr="00D45CA4" w:rsidRDefault="00D45CA4" w:rsidP="00D45CA4">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Pr>
          <w:rFonts w:hint="eastAsia"/>
          <w:i/>
          <w:color w:val="660066"/>
        </w:rPr>
        <w:t>$</w:t>
      </w:r>
      <w:r w:rsidRPr="00D45CA4">
        <w:rPr>
          <w:rFonts w:hint="eastAsia"/>
          <w:i/>
          <w:color w:val="660066"/>
        </w:rPr>
        <w:t>cp /etc/hadoop/conf/core-site.xml conf/</w:t>
      </w:r>
    </w:p>
    <w:p w:rsidR="008E04FC" w:rsidRDefault="008E04FC" w:rsidP="00427A97">
      <w:pPr>
        <w:rPr>
          <w:rFonts w:ascii="Times New Roman" w:hAnsi="Times New Roman" w:cs="Times New Roman"/>
        </w:rPr>
      </w:pPr>
    </w:p>
    <w:p w:rsidR="0043400E" w:rsidRDefault="00D031E9" w:rsidP="00427A97">
      <w:pPr>
        <w:rPr>
          <w:rFonts w:ascii="Times New Roman" w:hAnsi="Times New Roman" w:cs="Times New Roman"/>
        </w:rPr>
      </w:pPr>
      <w:r>
        <w:rPr>
          <w:rFonts w:ascii="Times New Roman" w:hAnsi="Times New Roman" w:cs="Times New Roman" w:hint="eastAsia"/>
        </w:rPr>
        <w:t>配置</w:t>
      </w:r>
      <w:r>
        <w:rPr>
          <w:rFonts w:ascii="Times New Roman" w:hAnsi="Times New Roman" w:cs="Times New Roman" w:hint="eastAsia"/>
        </w:rPr>
        <w:t>workers</w:t>
      </w:r>
    </w:p>
    <w:p w:rsidR="00530168" w:rsidRPr="00530168" w:rsidRDefault="00530168" w:rsidP="0053016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530168">
        <w:rPr>
          <w:i/>
          <w:color w:val="660066"/>
        </w:rPr>
        <w:t>cmhhost1.novalocal</w:t>
      </w:r>
    </w:p>
    <w:p w:rsidR="00530168" w:rsidRPr="00530168" w:rsidRDefault="00530168" w:rsidP="0053016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530168">
        <w:rPr>
          <w:i/>
          <w:color w:val="660066"/>
        </w:rPr>
        <w:t>cmhhost2.novalocal</w:t>
      </w:r>
    </w:p>
    <w:p w:rsidR="00D031E9" w:rsidRPr="00530168" w:rsidRDefault="00530168" w:rsidP="0053016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530168">
        <w:rPr>
          <w:i/>
          <w:color w:val="660066"/>
        </w:rPr>
        <w:t>cmhhost3.novalocal</w:t>
      </w:r>
    </w:p>
    <w:p w:rsidR="00D45CA4" w:rsidRDefault="00D45CA4" w:rsidP="00427A97">
      <w:pPr>
        <w:rPr>
          <w:rFonts w:ascii="Times New Roman" w:hAnsi="Times New Roman" w:cs="Times New Roman"/>
        </w:rPr>
      </w:pPr>
    </w:p>
    <w:p w:rsidR="00530168" w:rsidRDefault="003461AF" w:rsidP="00427A97">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）格式化</w:t>
      </w:r>
      <w:r>
        <w:rPr>
          <w:rFonts w:ascii="Times New Roman" w:hAnsi="Times New Roman" w:cs="Times New Roman" w:hint="eastAsia"/>
        </w:rPr>
        <w:t>alluxio</w:t>
      </w:r>
    </w:p>
    <w:p w:rsidR="003461AF" w:rsidRPr="00C8041E" w:rsidRDefault="00753848" w:rsidP="00C8041E">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Pr>
          <w:rFonts w:hint="eastAsia"/>
          <w:i/>
          <w:color w:val="660066"/>
        </w:rPr>
        <w:t>$</w:t>
      </w:r>
      <w:r w:rsidR="003461AF" w:rsidRPr="00C8041E">
        <w:rPr>
          <w:i/>
          <w:color w:val="660066"/>
        </w:rPr>
        <w:t>bin/alluxio format</w:t>
      </w:r>
    </w:p>
    <w:p w:rsidR="003461AF" w:rsidRDefault="003461AF" w:rsidP="00427A97">
      <w:pPr>
        <w:rPr>
          <w:rFonts w:ascii="Times New Roman" w:hAnsi="Times New Roman" w:cs="Times New Roman"/>
        </w:rPr>
      </w:pPr>
    </w:p>
    <w:p w:rsidR="00530168" w:rsidRDefault="00C8041E" w:rsidP="00427A97">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）启动</w:t>
      </w:r>
      <w:r>
        <w:rPr>
          <w:rFonts w:ascii="Times New Roman" w:hAnsi="Times New Roman" w:cs="Times New Roman" w:hint="eastAsia"/>
        </w:rPr>
        <w:t>alluxio</w:t>
      </w:r>
    </w:p>
    <w:p w:rsidR="00C8041E" w:rsidRPr="00753848" w:rsidRDefault="00753848" w:rsidP="0075384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753848">
        <w:rPr>
          <w:i/>
          <w:color w:val="660066"/>
        </w:rPr>
        <w:t># bin/alluxio-start.sh all</w:t>
      </w:r>
    </w:p>
    <w:p w:rsidR="00C8041E" w:rsidRDefault="00C8041E" w:rsidP="00427A97">
      <w:pPr>
        <w:rPr>
          <w:rFonts w:ascii="Times New Roman" w:hAnsi="Times New Roman" w:cs="Times New Roman"/>
        </w:rPr>
      </w:pPr>
    </w:p>
    <w:p w:rsidR="00753848" w:rsidRDefault="00753848" w:rsidP="00427A97">
      <w:pPr>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hint="eastAsia"/>
        </w:rPr>
        <w:t>查看</w:t>
      </w:r>
      <w:r>
        <w:rPr>
          <w:rFonts w:ascii="Times New Roman" w:hAnsi="Times New Roman" w:cs="Times New Roman" w:hint="eastAsia"/>
        </w:rPr>
        <w:t>Master/Worker</w:t>
      </w:r>
      <w:r>
        <w:rPr>
          <w:rFonts w:ascii="Times New Roman" w:hAnsi="Times New Roman" w:cs="Times New Roman" w:hint="eastAsia"/>
        </w:rPr>
        <w:t>上的进程，</w:t>
      </w:r>
      <w:r>
        <w:rPr>
          <w:rFonts w:ascii="Times New Roman" w:hAnsi="Times New Roman" w:cs="Times New Roman" w:hint="eastAsia"/>
        </w:rPr>
        <w:t>UI</w:t>
      </w:r>
      <w:r>
        <w:rPr>
          <w:rFonts w:ascii="Times New Roman" w:hAnsi="Times New Roman" w:cs="Times New Roman" w:hint="eastAsia"/>
        </w:rPr>
        <w:t>等</w:t>
      </w:r>
    </w:p>
    <w:p w:rsidR="00753848" w:rsidRDefault="00CE6FDD" w:rsidP="00427A97">
      <w:pPr>
        <w:rPr>
          <w:rFonts w:ascii="Times New Roman" w:hAnsi="Times New Roman" w:cs="Times New Roman"/>
        </w:rPr>
      </w:pPr>
      <w:r>
        <w:rPr>
          <w:rFonts w:ascii="Times New Roman" w:hAnsi="Times New Roman" w:cs="Times New Roman" w:hint="eastAsia"/>
        </w:rPr>
        <w:t>Master</w:t>
      </w:r>
      <w:r>
        <w:rPr>
          <w:rFonts w:ascii="Times New Roman" w:hAnsi="Times New Roman" w:cs="Times New Roman" w:hint="eastAsia"/>
        </w:rPr>
        <w:t>上的进程</w:t>
      </w:r>
    </w:p>
    <w:p w:rsidR="00CE6FDD" w:rsidRPr="00CE6FDD" w:rsidRDefault="00CE6FDD" w:rsidP="00CE6FDD">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CE6FDD">
        <w:rPr>
          <w:i/>
          <w:color w:val="660066"/>
        </w:rPr>
        <w:t># jps |grep Alluxio*</w:t>
      </w:r>
    </w:p>
    <w:p w:rsidR="00CE6FDD" w:rsidRPr="00CE6FDD" w:rsidRDefault="00CE6FDD" w:rsidP="00CE6FDD">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CE6FDD">
        <w:rPr>
          <w:i/>
          <w:color w:val="660066"/>
        </w:rPr>
        <w:t>15346 AlluxioWorker</w:t>
      </w:r>
    </w:p>
    <w:p w:rsidR="00CE6FDD" w:rsidRPr="00CE6FDD" w:rsidRDefault="00CE6FDD" w:rsidP="00CE6FDD">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CE6FDD">
        <w:rPr>
          <w:i/>
          <w:color w:val="660066"/>
        </w:rPr>
        <w:t>15077 AlluxioMaster</w:t>
      </w:r>
    </w:p>
    <w:p w:rsidR="00CE6FDD" w:rsidRPr="00CE6FDD" w:rsidRDefault="00CE6FDD" w:rsidP="00CE6FDD">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CE6FDD">
        <w:rPr>
          <w:i/>
          <w:color w:val="660066"/>
        </w:rPr>
        <w:t>15593 AlluxioProxy</w:t>
      </w:r>
    </w:p>
    <w:p w:rsidR="00753848" w:rsidRDefault="00CE6FDD" w:rsidP="00427A97">
      <w:pPr>
        <w:rPr>
          <w:rFonts w:ascii="Times New Roman" w:hAnsi="Times New Roman" w:cs="Times New Roman"/>
        </w:rPr>
      </w:pPr>
      <w:r>
        <w:rPr>
          <w:rFonts w:ascii="Times New Roman" w:hAnsi="Times New Roman" w:cs="Times New Roman" w:hint="eastAsia"/>
        </w:rPr>
        <w:t>Worker</w:t>
      </w:r>
      <w:r>
        <w:rPr>
          <w:rFonts w:ascii="Times New Roman" w:hAnsi="Times New Roman" w:cs="Times New Roman" w:hint="eastAsia"/>
        </w:rPr>
        <w:t>上的进程</w:t>
      </w:r>
    </w:p>
    <w:p w:rsidR="00413222" w:rsidRPr="00413222" w:rsidRDefault="00413222" w:rsidP="00413222">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413222">
        <w:rPr>
          <w:i/>
          <w:color w:val="660066"/>
        </w:rPr>
        <w:t># jps|grep Alluxio</w:t>
      </w:r>
    </w:p>
    <w:p w:rsidR="00413222" w:rsidRPr="00413222" w:rsidRDefault="00413222" w:rsidP="00413222">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413222">
        <w:rPr>
          <w:i/>
          <w:color w:val="660066"/>
        </w:rPr>
        <w:lastRenderedPageBreak/>
        <w:t>5415 AlluxioProxy</w:t>
      </w:r>
    </w:p>
    <w:p w:rsidR="00753848" w:rsidRPr="00855E2F" w:rsidRDefault="00413222" w:rsidP="00855E2F">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413222">
        <w:rPr>
          <w:i/>
          <w:color w:val="660066"/>
        </w:rPr>
        <w:t>5343 AlluxioWorker</w:t>
      </w:r>
    </w:p>
    <w:p w:rsidR="00413222" w:rsidRDefault="00413222" w:rsidP="00427A97">
      <w:pPr>
        <w:rPr>
          <w:rFonts w:ascii="Times New Roman" w:hAnsi="Times New Roman" w:cs="Times New Roman"/>
        </w:rPr>
      </w:pPr>
      <w:r>
        <w:rPr>
          <w:rFonts w:ascii="Times New Roman" w:hAnsi="Times New Roman" w:cs="Times New Roman" w:hint="eastAsia"/>
        </w:rPr>
        <w:t>UI</w:t>
      </w:r>
      <w:r>
        <w:rPr>
          <w:rFonts w:ascii="Times New Roman" w:hAnsi="Times New Roman" w:cs="Times New Roman" w:hint="eastAsia"/>
        </w:rPr>
        <w:t>界面如下：</w:t>
      </w:r>
    </w:p>
    <w:p w:rsidR="00413222" w:rsidRDefault="00855E2F" w:rsidP="00427A97">
      <w:pPr>
        <w:rPr>
          <w:rFonts w:ascii="Times New Roman" w:hAnsi="Times New Roman" w:cs="Times New Roman"/>
        </w:rPr>
      </w:pPr>
      <w:r>
        <w:rPr>
          <w:noProof/>
        </w:rPr>
        <w:drawing>
          <wp:inline distT="0" distB="0" distL="0" distR="0" wp14:anchorId="66DFCDE8" wp14:editId="047D5CEA">
            <wp:extent cx="5274310" cy="2221437"/>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221437"/>
                    </a:xfrm>
                    <a:prstGeom prst="rect">
                      <a:avLst/>
                    </a:prstGeom>
                  </pic:spPr>
                </pic:pic>
              </a:graphicData>
            </a:graphic>
          </wp:inline>
        </w:drawing>
      </w:r>
    </w:p>
    <w:p w:rsidR="00855E2F" w:rsidRDefault="00855E2F" w:rsidP="00427A97">
      <w:pPr>
        <w:rPr>
          <w:rFonts w:ascii="Times New Roman" w:hAnsi="Times New Roman" w:cs="Times New Roman"/>
        </w:rPr>
      </w:pPr>
      <w:r>
        <w:rPr>
          <w:rFonts w:ascii="Times New Roman" w:hAnsi="Times New Roman" w:cs="Times New Roman" w:hint="eastAsia"/>
        </w:rPr>
        <w:t>查看到的文件是</w:t>
      </w:r>
      <w:r>
        <w:rPr>
          <w:rFonts w:ascii="Times New Roman" w:hAnsi="Times New Roman" w:cs="Times New Roman" w:hint="eastAsia"/>
        </w:rPr>
        <w:t>HDFS</w:t>
      </w:r>
      <w:r>
        <w:rPr>
          <w:rFonts w:ascii="Times New Roman" w:hAnsi="Times New Roman" w:cs="Times New Roman" w:hint="eastAsia"/>
        </w:rPr>
        <w:t>上的文件。</w:t>
      </w:r>
    </w:p>
    <w:p w:rsidR="00855E2F" w:rsidRDefault="00855E2F" w:rsidP="00427A97">
      <w:pPr>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）执行</w:t>
      </w:r>
      <w:r>
        <w:rPr>
          <w:rFonts w:ascii="Times New Roman" w:hAnsi="Times New Roman" w:cs="Times New Roman" w:hint="eastAsia"/>
        </w:rPr>
        <w:t>test</w:t>
      </w:r>
    </w:p>
    <w:p w:rsidR="00855E2F" w:rsidRPr="008005FA" w:rsidRDefault="00FC3D66" w:rsidP="008005FA">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FC3D66">
        <w:rPr>
          <w:i/>
          <w:color w:val="660066"/>
        </w:rPr>
        <w:t># bin/alluxio runTests</w:t>
      </w:r>
    </w:p>
    <w:p w:rsidR="00753848" w:rsidRDefault="00233D62" w:rsidP="00427A97">
      <w:pPr>
        <w:rPr>
          <w:rFonts w:ascii="Times New Roman" w:hAnsi="Times New Roman" w:cs="Times New Roman"/>
        </w:rPr>
      </w:pPr>
      <w:r>
        <w:rPr>
          <w:rFonts w:ascii="Times New Roman" w:hAnsi="Times New Roman" w:cs="Times New Roman" w:hint="eastAsia"/>
        </w:rPr>
        <w:t>执行成功</w:t>
      </w:r>
    </w:p>
    <w:p w:rsidR="008005FA" w:rsidRDefault="008005FA" w:rsidP="00427A97">
      <w:pPr>
        <w:rPr>
          <w:rFonts w:ascii="Times New Roman" w:hAnsi="Times New Roman" w:cs="Times New Roman"/>
        </w:rPr>
      </w:pPr>
    </w:p>
    <w:p w:rsidR="00427A97" w:rsidRDefault="00427A97" w:rsidP="00720BA2">
      <w:pPr>
        <w:pStyle w:val="1"/>
        <w:numPr>
          <w:ilvl w:val="0"/>
          <w:numId w:val="1"/>
        </w:numPr>
        <w:rPr>
          <w:rFonts w:ascii="Times New Roman" w:hAnsi="Times New Roman" w:cs="Times New Roman"/>
          <w:sz w:val="28"/>
          <w:szCs w:val="28"/>
        </w:rPr>
      </w:pPr>
      <w:r w:rsidRPr="00720BA2">
        <w:rPr>
          <w:rFonts w:ascii="Times New Roman" w:hAnsi="Times New Roman" w:cs="Times New Roman" w:hint="eastAsia"/>
          <w:sz w:val="28"/>
          <w:szCs w:val="28"/>
        </w:rPr>
        <w:t>Alluxio</w:t>
      </w:r>
      <w:r w:rsidR="00AD3A0F">
        <w:rPr>
          <w:rFonts w:ascii="Times New Roman" w:hAnsi="Times New Roman" w:cs="Times New Roman" w:hint="eastAsia"/>
          <w:sz w:val="28"/>
          <w:szCs w:val="28"/>
        </w:rPr>
        <w:t>使用</w:t>
      </w:r>
    </w:p>
    <w:p w:rsidR="00041B5A" w:rsidRPr="00B6438F" w:rsidRDefault="00B25A12" w:rsidP="00B6438F">
      <w:pPr>
        <w:pStyle w:val="2"/>
        <w:rPr>
          <w:rFonts w:ascii="Times New Roman" w:hAnsi="Times New Roman" w:cs="Times New Roman"/>
          <w:sz w:val="24"/>
          <w:szCs w:val="24"/>
        </w:rPr>
      </w:pPr>
      <w:r w:rsidRPr="00B6438F">
        <w:rPr>
          <w:rFonts w:ascii="Times New Roman" w:hAnsi="Times New Roman" w:cs="Times New Roman"/>
          <w:sz w:val="24"/>
          <w:szCs w:val="24"/>
        </w:rPr>
        <w:t>2.1 Command Line</w:t>
      </w:r>
      <w:r w:rsidRPr="00B6438F">
        <w:rPr>
          <w:rFonts w:ascii="Times New Roman" w:hAnsi="Times New Roman" w:cs="Times New Roman"/>
          <w:sz w:val="24"/>
          <w:szCs w:val="24"/>
        </w:rPr>
        <w:t>接口</w:t>
      </w:r>
    </w:p>
    <w:p w:rsidR="00FE4A91" w:rsidRDefault="00C94673" w:rsidP="000C5A27">
      <w:pPr>
        <w:ind w:firstLine="420"/>
        <w:rPr>
          <w:rFonts w:ascii="Times New Roman" w:hAnsi="Times New Roman" w:cs="Times New Roman"/>
        </w:rPr>
      </w:pPr>
      <w:r w:rsidRPr="000C5A27">
        <w:rPr>
          <w:rFonts w:ascii="Times New Roman" w:hAnsi="Times New Roman" w:cs="Times New Roman"/>
        </w:rPr>
        <w:t>Alluxio</w:t>
      </w:r>
      <w:r w:rsidRPr="000C5A27">
        <w:rPr>
          <w:rFonts w:ascii="Times New Roman" w:hAnsi="Times New Roman" w:cs="Times New Roman"/>
        </w:rPr>
        <w:t>命令行接口为用户提供了基本的文件系统操作，可以使用以下命令来得到所有子命令</w:t>
      </w:r>
      <w:r w:rsidR="000C5A27">
        <w:rPr>
          <w:rFonts w:ascii="Times New Roman" w:hAnsi="Times New Roman" w:cs="Times New Roman" w:hint="eastAsia"/>
        </w:rPr>
        <w:t>:</w:t>
      </w:r>
    </w:p>
    <w:p w:rsidR="00EB2F17" w:rsidRPr="00EB2F17" w:rsidRDefault="00EB2F17" w:rsidP="00EB2F17">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EB2F17">
        <w:rPr>
          <w:i/>
          <w:color w:val="660066"/>
        </w:rPr>
        <w:t># bin/alluxio fs</w:t>
      </w:r>
    </w:p>
    <w:p w:rsidR="00EB2F17" w:rsidRPr="00EB2F17" w:rsidRDefault="00EB2F17" w:rsidP="00EB2F17">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EB2F17">
        <w:rPr>
          <w:i/>
          <w:color w:val="660066"/>
        </w:rPr>
        <w:t>Usage: alluxio fs [generic options]</w:t>
      </w:r>
    </w:p>
    <w:p w:rsidR="00EB2F17" w:rsidRPr="00EB2F17" w:rsidRDefault="00EB2F17" w:rsidP="00EB2F17">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EB2F17">
        <w:rPr>
          <w:i/>
          <w:color w:val="660066"/>
        </w:rPr>
        <w:t xml:space="preserve">         [cat &lt;path&gt;]              </w:t>
      </w:r>
      <w:r w:rsidR="00916962">
        <w:rPr>
          <w:i/>
          <w:color w:val="660066"/>
        </w:rPr>
        <w:t xml:space="preserve">                          </w:t>
      </w:r>
    </w:p>
    <w:p w:rsidR="00EB2F17" w:rsidRDefault="00EB2F17" w:rsidP="00EB2F17">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EB2F17">
        <w:rPr>
          <w:i/>
          <w:color w:val="660066"/>
        </w:rPr>
        <w:t xml:space="preserve">         [checkConsistency [-r] &lt;Alluxio path&gt;]                    </w:t>
      </w:r>
    </w:p>
    <w:p w:rsidR="00916962" w:rsidRPr="00EB2F17" w:rsidRDefault="00916962" w:rsidP="00EB2F17">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Pr>
          <w:i/>
          <w:color w:val="660066"/>
        </w:rPr>
        <w:t>……</w:t>
      </w:r>
    </w:p>
    <w:p w:rsidR="00FE4A91" w:rsidRDefault="005B0B73" w:rsidP="005B0B73">
      <w:pPr>
        <w:rPr>
          <w:rFonts w:ascii="Times New Roman" w:hAnsi="Times New Roman" w:cs="Times New Roman"/>
        </w:rPr>
      </w:pPr>
      <w:r w:rsidRPr="005B0B73">
        <w:rPr>
          <w:rFonts w:ascii="Times New Roman" w:hAnsi="Times New Roman" w:cs="Times New Roman" w:hint="eastAsia"/>
        </w:rPr>
        <w:t>对于</w:t>
      </w:r>
      <w:r>
        <w:rPr>
          <w:rFonts w:ascii="Times New Roman" w:hAnsi="Times New Roman" w:cs="Times New Roman" w:hint="eastAsia"/>
        </w:rPr>
        <w:t>用</w:t>
      </w:r>
      <w:r>
        <w:rPr>
          <w:rFonts w:ascii="Times New Roman" w:hAnsi="Times New Roman" w:cs="Times New Roman" w:hint="eastAsia"/>
        </w:rPr>
        <w:t>Alluxio URI(</w:t>
      </w:r>
      <w:r>
        <w:rPr>
          <w:rFonts w:ascii="Times New Roman" w:hAnsi="Times New Roman" w:cs="Times New Roman" w:hint="eastAsia"/>
        </w:rPr>
        <w:t>如</w:t>
      </w:r>
      <w:r>
        <w:rPr>
          <w:rFonts w:ascii="Times New Roman" w:hAnsi="Times New Roman" w:cs="Times New Roman" w:hint="eastAsia"/>
        </w:rPr>
        <w:t>ls,mkdir)</w:t>
      </w:r>
      <w:r>
        <w:rPr>
          <w:rFonts w:ascii="Times New Roman" w:hAnsi="Times New Roman" w:cs="Times New Roman" w:hint="eastAsia"/>
        </w:rPr>
        <w:t>作为参数的</w:t>
      </w:r>
      <w:r>
        <w:rPr>
          <w:rFonts w:ascii="Times New Roman" w:hAnsi="Times New Roman" w:cs="Times New Roman" w:hint="eastAsia"/>
        </w:rPr>
        <w:t>fs</w:t>
      </w:r>
      <w:r>
        <w:rPr>
          <w:rFonts w:ascii="Times New Roman" w:hAnsi="Times New Roman" w:cs="Times New Roman" w:hint="eastAsia"/>
        </w:rPr>
        <w:t>子命令来说，参数应该是完全的</w:t>
      </w:r>
      <w:r>
        <w:rPr>
          <w:rFonts w:ascii="Times New Roman" w:hAnsi="Times New Roman" w:cs="Times New Roman" w:hint="eastAsia"/>
        </w:rPr>
        <w:t>Alluxio URI:</w:t>
      </w:r>
    </w:p>
    <w:p w:rsidR="005B0B73" w:rsidRPr="006C4B3A" w:rsidRDefault="005B0B73" w:rsidP="006C4B3A">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6C4B3A">
        <w:rPr>
          <w:rFonts w:hint="eastAsia"/>
          <w:i/>
          <w:color w:val="660066"/>
        </w:rPr>
        <w:t>a</w:t>
      </w:r>
      <w:r w:rsidRPr="006C4B3A">
        <w:rPr>
          <w:i/>
          <w:color w:val="660066"/>
        </w:rPr>
        <w:t>lluxio:</w:t>
      </w:r>
      <w:r w:rsidRPr="006C4B3A">
        <w:rPr>
          <w:rFonts w:hint="eastAsia"/>
          <w:i/>
          <w:color w:val="660066"/>
        </w:rPr>
        <w:t>//&lt;master-hostname&gt;:&lt;master-port&gt;/path</w:t>
      </w:r>
    </w:p>
    <w:p w:rsidR="005B0B73" w:rsidRPr="005B0B73" w:rsidRDefault="00C82274" w:rsidP="00361C7D">
      <w:pPr>
        <w:rPr>
          <w:rFonts w:ascii="Times New Roman" w:hAnsi="Times New Roman" w:cs="Times New Roman"/>
        </w:rPr>
      </w:pPr>
      <w:r>
        <w:rPr>
          <w:rFonts w:ascii="Times New Roman" w:hAnsi="Times New Roman" w:cs="Times New Roman" w:hint="eastAsia"/>
        </w:rPr>
        <w:t>或者是没有头部信息的</w:t>
      </w:r>
      <w:r w:rsidRPr="00361C7D">
        <w:rPr>
          <w:rFonts w:ascii="Times New Roman" w:hAnsi="Times New Roman" w:cs="Times New Roman" w:hint="eastAsia"/>
        </w:rPr>
        <w:t>/&lt;path&gt;</w:t>
      </w:r>
      <w:r w:rsidR="00FA136E">
        <w:rPr>
          <w:rFonts w:ascii="Times New Roman" w:hAnsi="Times New Roman" w:cs="Times New Roman" w:hint="eastAsia"/>
        </w:rPr>
        <w:t>，</w:t>
      </w:r>
      <w:r w:rsidR="005B0B73">
        <w:rPr>
          <w:rFonts w:ascii="Times New Roman" w:hAnsi="Times New Roman" w:cs="Times New Roman" w:hint="eastAsia"/>
        </w:rPr>
        <w:t>主机名和端口在</w:t>
      </w:r>
      <w:r w:rsidR="005B0B73">
        <w:rPr>
          <w:rFonts w:ascii="Times New Roman" w:hAnsi="Times New Roman" w:cs="Times New Roman" w:hint="eastAsia"/>
        </w:rPr>
        <w:t>conf/alluxio-site.properties</w:t>
      </w:r>
      <w:r w:rsidR="005B0B73">
        <w:rPr>
          <w:rFonts w:ascii="Times New Roman" w:hAnsi="Times New Roman" w:cs="Times New Roman" w:hint="eastAsia"/>
        </w:rPr>
        <w:t>中配置。</w:t>
      </w:r>
    </w:p>
    <w:p w:rsidR="00041B5A" w:rsidRPr="00361C7D" w:rsidRDefault="00AB54AD" w:rsidP="00361C7D">
      <w:pPr>
        <w:rPr>
          <w:rFonts w:ascii="Times New Roman" w:hAnsi="Times New Roman" w:cs="Times New Roman"/>
        </w:rPr>
      </w:pPr>
      <w:r w:rsidRPr="00361C7D">
        <w:rPr>
          <w:rFonts w:ascii="Times New Roman" w:hAnsi="Times New Roman" w:cs="Times New Roman" w:hint="eastAsia"/>
        </w:rPr>
        <w:t>在</w:t>
      </w:r>
      <w:r w:rsidRPr="00361C7D">
        <w:rPr>
          <w:rFonts w:ascii="Times New Roman" w:hAnsi="Times New Roman" w:cs="Times New Roman" w:hint="eastAsia"/>
        </w:rPr>
        <w:t>alluxio fs</w:t>
      </w:r>
      <w:r w:rsidRPr="00361C7D">
        <w:rPr>
          <w:rFonts w:ascii="Times New Roman" w:hAnsi="Times New Roman" w:cs="Times New Roman" w:hint="eastAsia"/>
        </w:rPr>
        <w:t>命令中，大多数需要路径参数的命令可以使用通配符简化使用，例如：</w:t>
      </w:r>
    </w:p>
    <w:p w:rsidR="00361C7D" w:rsidRPr="00361C7D" w:rsidRDefault="00361C7D" w:rsidP="00361C7D">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i/>
          <w:color w:val="660066"/>
        </w:rPr>
      </w:pPr>
      <w:r w:rsidRPr="00361C7D">
        <w:rPr>
          <w:i/>
          <w:color w:val="660066"/>
        </w:rPr>
        <w:t>./bin/alluxio fs rm '/data/2014*'</w:t>
      </w:r>
    </w:p>
    <w:p w:rsidR="00AB54AD" w:rsidRPr="00361C7D" w:rsidRDefault="00361C7D" w:rsidP="00361C7D">
      <w:pPr>
        <w:rPr>
          <w:rFonts w:ascii="Times New Roman" w:hAnsi="Times New Roman" w:cs="Times New Roman"/>
        </w:rPr>
      </w:pPr>
      <w:r>
        <w:rPr>
          <w:rFonts w:ascii="Times New Roman" w:hAnsi="Times New Roman" w:cs="Times New Roman" w:hint="eastAsia"/>
        </w:rPr>
        <w:t>该示例命令将</w:t>
      </w:r>
      <w:r>
        <w:rPr>
          <w:rFonts w:ascii="Times New Roman" w:hAnsi="Times New Roman" w:cs="Times New Roman" w:hint="eastAsia"/>
        </w:rPr>
        <w:t>data</w:t>
      </w:r>
      <w:r>
        <w:rPr>
          <w:rFonts w:ascii="Times New Roman" w:hAnsi="Times New Roman" w:cs="Times New Roman" w:hint="eastAsia"/>
        </w:rPr>
        <w:t>文件夹下以</w:t>
      </w:r>
      <w:r>
        <w:rPr>
          <w:rFonts w:ascii="Times New Roman" w:hAnsi="Times New Roman" w:cs="Times New Roman" w:hint="eastAsia"/>
        </w:rPr>
        <w:t>2014</w:t>
      </w:r>
      <w:r>
        <w:rPr>
          <w:rFonts w:ascii="Times New Roman" w:hAnsi="Times New Roman" w:cs="Times New Roman" w:hint="eastAsia"/>
        </w:rPr>
        <w:t>为文件名前缀的所有文件删除。</w:t>
      </w:r>
    </w:p>
    <w:p w:rsidR="006C4B3A" w:rsidRPr="00CD68F5" w:rsidRDefault="00154BE6" w:rsidP="00CD68F5">
      <w:pPr>
        <w:pStyle w:val="3"/>
        <w:rPr>
          <w:rFonts w:ascii="Times New Roman" w:hAnsi="Times New Roman" w:cs="Times New Roman"/>
          <w:sz w:val="21"/>
          <w:szCs w:val="21"/>
        </w:rPr>
      </w:pPr>
      <w:r w:rsidRPr="00CD68F5">
        <w:rPr>
          <w:rFonts w:ascii="Times New Roman" w:hAnsi="Times New Roman" w:cs="Times New Roman"/>
          <w:sz w:val="21"/>
          <w:szCs w:val="21"/>
        </w:rPr>
        <w:lastRenderedPageBreak/>
        <w:t>2.1.1 Alluxio FS Shell</w:t>
      </w:r>
      <w:r w:rsidR="00B07EF8">
        <w:rPr>
          <w:rFonts w:ascii="Times New Roman" w:hAnsi="Times New Roman" w:cs="Times New Roman"/>
          <w:sz w:val="21"/>
          <w:szCs w:val="21"/>
        </w:rPr>
        <w:t>操作</w:t>
      </w:r>
    </w:p>
    <w:p w:rsidR="00154BE6" w:rsidRDefault="00B07EF8" w:rsidP="00041B5A">
      <w:r>
        <w:rPr>
          <w:rFonts w:hint="eastAsia"/>
        </w:rPr>
        <w:t>下表是操作列表</w:t>
      </w:r>
    </w:p>
    <w:tbl>
      <w:tblPr>
        <w:tblStyle w:val="a9"/>
        <w:tblW w:w="5000" w:type="pct"/>
        <w:tblLook w:val="04A0" w:firstRow="1" w:lastRow="0" w:firstColumn="1" w:lastColumn="0" w:noHBand="0" w:noVBand="1"/>
      </w:tblPr>
      <w:tblGrid>
        <w:gridCol w:w="1851"/>
        <w:gridCol w:w="2429"/>
        <w:gridCol w:w="4242"/>
      </w:tblGrid>
      <w:tr w:rsidR="00473E86" w:rsidTr="00473E86">
        <w:tc>
          <w:tcPr>
            <w:tcW w:w="1086" w:type="pct"/>
          </w:tcPr>
          <w:p w:rsidR="00D32C06" w:rsidRPr="00EF718C" w:rsidRDefault="00D32C06" w:rsidP="00E0730B">
            <w:pPr>
              <w:jc w:val="center"/>
              <w:rPr>
                <w:rFonts w:ascii="Times New Roman" w:hAnsi="Times New Roman" w:cs="Times New Roman"/>
              </w:rPr>
            </w:pPr>
            <w:r w:rsidRPr="00EF718C">
              <w:rPr>
                <w:rFonts w:ascii="Times New Roman" w:hAnsi="Times New Roman" w:cs="Times New Roman"/>
              </w:rPr>
              <w:t>操作</w:t>
            </w:r>
          </w:p>
        </w:tc>
        <w:tc>
          <w:tcPr>
            <w:tcW w:w="1425" w:type="pct"/>
          </w:tcPr>
          <w:p w:rsidR="00D32C06" w:rsidRPr="00EF718C" w:rsidRDefault="00D32C06" w:rsidP="00E0730B">
            <w:pPr>
              <w:jc w:val="center"/>
              <w:rPr>
                <w:rFonts w:ascii="Times New Roman" w:hAnsi="Times New Roman" w:cs="Times New Roman"/>
              </w:rPr>
            </w:pPr>
            <w:r w:rsidRPr="00EF718C">
              <w:rPr>
                <w:rFonts w:ascii="Times New Roman" w:hAnsi="Times New Roman" w:cs="Times New Roman"/>
              </w:rPr>
              <w:t>语法</w:t>
            </w:r>
          </w:p>
        </w:tc>
        <w:tc>
          <w:tcPr>
            <w:tcW w:w="2489" w:type="pct"/>
          </w:tcPr>
          <w:p w:rsidR="00D32C06" w:rsidRPr="00EF718C" w:rsidRDefault="00D32C06" w:rsidP="00E0730B">
            <w:pPr>
              <w:jc w:val="center"/>
              <w:rPr>
                <w:rFonts w:ascii="Times New Roman" w:hAnsi="Times New Roman" w:cs="Times New Roman"/>
              </w:rPr>
            </w:pPr>
            <w:r w:rsidRPr="00EF718C">
              <w:rPr>
                <w:rFonts w:ascii="Times New Roman" w:hAnsi="Times New Roman" w:cs="Times New Roman"/>
              </w:rPr>
              <w:t>描述</w:t>
            </w:r>
          </w:p>
        </w:tc>
      </w:tr>
      <w:tr w:rsidR="00473E86" w:rsidTr="00473E86">
        <w:tc>
          <w:tcPr>
            <w:tcW w:w="1086" w:type="pct"/>
          </w:tcPr>
          <w:p w:rsidR="00E0730B" w:rsidRPr="00EF718C" w:rsidRDefault="00E0730B" w:rsidP="00E0730B">
            <w:pPr>
              <w:jc w:val="center"/>
              <w:rPr>
                <w:rFonts w:ascii="Times New Roman" w:hAnsi="Times New Roman" w:cs="Times New Roman"/>
              </w:rPr>
            </w:pPr>
            <w:r w:rsidRPr="00EF718C">
              <w:rPr>
                <w:rFonts w:ascii="Times New Roman" w:hAnsi="Times New Roman" w:cs="Times New Roman"/>
              </w:rPr>
              <w:t>cat</w:t>
            </w:r>
          </w:p>
        </w:tc>
        <w:tc>
          <w:tcPr>
            <w:tcW w:w="1425" w:type="pct"/>
          </w:tcPr>
          <w:p w:rsidR="00E0730B" w:rsidRPr="00EF718C" w:rsidRDefault="00E0730B" w:rsidP="00E0730B">
            <w:pPr>
              <w:jc w:val="center"/>
              <w:rPr>
                <w:rFonts w:ascii="Times New Roman" w:hAnsi="Times New Roman" w:cs="Times New Roman"/>
              </w:rPr>
            </w:pPr>
            <w:r w:rsidRPr="00EF718C">
              <w:rPr>
                <w:rFonts w:ascii="Times New Roman" w:hAnsi="Times New Roman" w:cs="Times New Roman"/>
              </w:rPr>
              <w:t>cat “path”</w:t>
            </w:r>
          </w:p>
        </w:tc>
        <w:tc>
          <w:tcPr>
            <w:tcW w:w="2489" w:type="pct"/>
          </w:tcPr>
          <w:p w:rsidR="00E0730B" w:rsidRPr="00EF718C" w:rsidRDefault="00E0730B" w:rsidP="00E0730B">
            <w:pPr>
              <w:jc w:val="center"/>
              <w:rPr>
                <w:rFonts w:ascii="Times New Roman" w:hAnsi="Times New Roman" w:cs="Times New Roman"/>
              </w:rPr>
            </w:pPr>
            <w:r w:rsidRPr="00EF718C">
              <w:rPr>
                <w:rFonts w:ascii="Times New Roman" w:hAnsi="Times New Roman" w:cs="Times New Roman"/>
              </w:rPr>
              <w:t>将</w:t>
            </w:r>
            <w:r w:rsidRPr="00EF718C">
              <w:rPr>
                <w:rFonts w:ascii="Times New Roman" w:hAnsi="Times New Roman" w:cs="Times New Roman"/>
              </w:rPr>
              <w:t>Alluxio</w:t>
            </w:r>
            <w:r w:rsidRPr="00EF718C">
              <w:rPr>
                <w:rFonts w:ascii="Times New Roman" w:hAnsi="Times New Roman" w:cs="Times New Roman"/>
              </w:rPr>
              <w:t>中一个文件内容打印到控制台上</w:t>
            </w:r>
          </w:p>
        </w:tc>
      </w:tr>
      <w:tr w:rsidR="00EF718C" w:rsidTr="00473E86">
        <w:tc>
          <w:tcPr>
            <w:tcW w:w="1086" w:type="pct"/>
          </w:tcPr>
          <w:p w:rsidR="00EF718C" w:rsidRPr="00EF718C" w:rsidRDefault="00EF718C" w:rsidP="00E0730B">
            <w:pPr>
              <w:jc w:val="center"/>
              <w:rPr>
                <w:rFonts w:ascii="Times New Roman" w:hAnsi="Times New Roman" w:cs="Times New Roman"/>
              </w:rPr>
            </w:pPr>
            <w:r>
              <w:rPr>
                <w:rFonts w:ascii="Times New Roman" w:hAnsi="Times New Roman" w:cs="Times New Roman" w:hint="eastAsia"/>
              </w:rPr>
              <w:t>checkConsistency</w:t>
            </w:r>
          </w:p>
        </w:tc>
        <w:tc>
          <w:tcPr>
            <w:tcW w:w="1425" w:type="pct"/>
          </w:tcPr>
          <w:p w:rsidR="00EF718C" w:rsidRPr="00EF718C" w:rsidRDefault="00EF718C" w:rsidP="00E0730B">
            <w:pPr>
              <w:jc w:val="center"/>
              <w:rPr>
                <w:rFonts w:ascii="Times New Roman" w:hAnsi="Times New Roman" w:cs="Times New Roman"/>
              </w:rPr>
            </w:pPr>
            <w:r>
              <w:rPr>
                <w:rFonts w:ascii="Times New Roman" w:hAnsi="Times New Roman" w:cs="Times New Roman" w:hint="eastAsia"/>
              </w:rPr>
              <w:t xml:space="preserve">checkConsistency </w:t>
            </w:r>
            <w:r>
              <w:rPr>
                <w:rFonts w:ascii="Times New Roman" w:hAnsi="Times New Roman" w:cs="Times New Roman" w:hint="eastAsia"/>
              </w:rPr>
              <w:t>“</w:t>
            </w:r>
            <w:r>
              <w:rPr>
                <w:rFonts w:ascii="Times New Roman" w:hAnsi="Times New Roman" w:cs="Times New Roman" w:hint="eastAsia"/>
              </w:rPr>
              <w:t>path</w:t>
            </w:r>
            <w:r>
              <w:rPr>
                <w:rFonts w:ascii="Times New Roman" w:hAnsi="Times New Roman" w:cs="Times New Roman" w:hint="eastAsia"/>
              </w:rPr>
              <w:t>”</w:t>
            </w:r>
          </w:p>
        </w:tc>
        <w:tc>
          <w:tcPr>
            <w:tcW w:w="2489" w:type="pct"/>
          </w:tcPr>
          <w:p w:rsidR="00EF718C" w:rsidRPr="00EF718C" w:rsidRDefault="0088280D" w:rsidP="00E0730B">
            <w:pPr>
              <w:jc w:val="center"/>
              <w:rPr>
                <w:rFonts w:ascii="Times New Roman" w:hAnsi="Times New Roman" w:cs="Times New Roman"/>
              </w:rPr>
            </w:pPr>
            <w:r>
              <w:rPr>
                <w:rFonts w:ascii="Times New Roman" w:hAnsi="Times New Roman" w:cs="Times New Roman"/>
              </w:rPr>
              <w:t>检查</w:t>
            </w:r>
            <w:r>
              <w:rPr>
                <w:rFonts w:ascii="Times New Roman" w:hAnsi="Times New Roman" w:cs="Times New Roman" w:hint="eastAsia"/>
              </w:rPr>
              <w:t>Alluxio</w:t>
            </w:r>
            <w:r>
              <w:rPr>
                <w:rFonts w:ascii="Times New Roman" w:hAnsi="Times New Roman" w:cs="Times New Roman" w:hint="eastAsia"/>
              </w:rPr>
              <w:t>与底层存储系统的元数据一致性</w:t>
            </w:r>
          </w:p>
        </w:tc>
      </w:tr>
      <w:tr w:rsidR="00F5087D" w:rsidTr="00473E86">
        <w:tc>
          <w:tcPr>
            <w:tcW w:w="1086" w:type="pct"/>
          </w:tcPr>
          <w:p w:rsidR="00F5087D" w:rsidRDefault="00F5087D" w:rsidP="00E0730B">
            <w:pPr>
              <w:jc w:val="center"/>
              <w:rPr>
                <w:rFonts w:ascii="Times New Roman" w:hAnsi="Times New Roman" w:cs="Times New Roman"/>
              </w:rPr>
            </w:pPr>
            <w:r>
              <w:rPr>
                <w:rFonts w:ascii="Times New Roman" w:hAnsi="Times New Roman" w:cs="Times New Roman" w:hint="eastAsia"/>
              </w:rPr>
              <w:t>checksum</w:t>
            </w:r>
          </w:p>
        </w:tc>
        <w:tc>
          <w:tcPr>
            <w:tcW w:w="1425" w:type="pct"/>
          </w:tcPr>
          <w:p w:rsidR="00F5087D" w:rsidRDefault="00F5087D" w:rsidP="00E0730B">
            <w:pPr>
              <w:jc w:val="center"/>
              <w:rPr>
                <w:rFonts w:ascii="Times New Roman" w:hAnsi="Times New Roman" w:cs="Times New Roman"/>
              </w:rPr>
            </w:pPr>
            <w:r w:rsidRPr="009A4C84">
              <w:rPr>
                <w:rFonts w:ascii="Times New Roman" w:hAnsi="Times New Roman" w:cs="Times New Roman"/>
              </w:rPr>
              <w:t>checksum "path"</w:t>
            </w:r>
          </w:p>
        </w:tc>
        <w:tc>
          <w:tcPr>
            <w:tcW w:w="2489" w:type="pct"/>
          </w:tcPr>
          <w:p w:rsidR="00F5087D" w:rsidRDefault="00F5087D" w:rsidP="00E0730B">
            <w:pPr>
              <w:jc w:val="center"/>
              <w:rPr>
                <w:rFonts w:ascii="Times New Roman" w:hAnsi="Times New Roman" w:cs="Times New Roman"/>
              </w:rPr>
            </w:pPr>
            <w:r>
              <w:rPr>
                <w:rFonts w:ascii="Times New Roman" w:hAnsi="Times New Roman" w:cs="Times New Roman"/>
              </w:rPr>
              <w:t>计算一个文件的</w:t>
            </w:r>
            <w:r>
              <w:rPr>
                <w:rFonts w:ascii="Times New Roman" w:hAnsi="Times New Roman" w:cs="Times New Roman" w:hint="eastAsia"/>
              </w:rPr>
              <w:t>md5</w:t>
            </w:r>
            <w:r>
              <w:rPr>
                <w:rFonts w:ascii="Times New Roman" w:hAnsi="Times New Roman" w:cs="Times New Roman" w:hint="eastAsia"/>
              </w:rPr>
              <w:t>校验码</w:t>
            </w:r>
          </w:p>
        </w:tc>
      </w:tr>
      <w:tr w:rsidR="009A4C84" w:rsidTr="00473E86">
        <w:tc>
          <w:tcPr>
            <w:tcW w:w="1086" w:type="pct"/>
          </w:tcPr>
          <w:p w:rsidR="009A4C84" w:rsidRDefault="009A4C84" w:rsidP="00E0730B">
            <w:pPr>
              <w:jc w:val="center"/>
              <w:rPr>
                <w:rFonts w:ascii="Times New Roman" w:hAnsi="Times New Roman" w:cs="Times New Roman"/>
              </w:rPr>
            </w:pPr>
            <w:r w:rsidRPr="00303EDD">
              <w:rPr>
                <w:rFonts w:ascii="Times New Roman" w:hAnsi="Times New Roman" w:cs="Times New Roman"/>
              </w:rPr>
              <w:t>chgrp</w:t>
            </w:r>
          </w:p>
        </w:tc>
        <w:tc>
          <w:tcPr>
            <w:tcW w:w="1425" w:type="pct"/>
          </w:tcPr>
          <w:p w:rsidR="009A4C84" w:rsidRPr="009A4C84" w:rsidRDefault="009A4C84" w:rsidP="00E0730B">
            <w:pPr>
              <w:jc w:val="center"/>
              <w:rPr>
                <w:rFonts w:ascii="Times New Roman" w:hAnsi="Times New Roman" w:cs="Times New Roman"/>
              </w:rPr>
            </w:pPr>
            <w:r w:rsidRPr="00303EDD">
              <w:rPr>
                <w:rFonts w:ascii="Times New Roman" w:hAnsi="Times New Roman" w:cs="Times New Roman"/>
              </w:rPr>
              <w:t>chgrp "group" "path"</w:t>
            </w:r>
          </w:p>
        </w:tc>
        <w:tc>
          <w:tcPr>
            <w:tcW w:w="2489" w:type="pct"/>
          </w:tcPr>
          <w:p w:rsidR="009A4C84" w:rsidRDefault="009A4C84" w:rsidP="00E0730B">
            <w:pPr>
              <w:jc w:val="center"/>
              <w:rPr>
                <w:rFonts w:ascii="Times New Roman" w:hAnsi="Times New Roman" w:cs="Times New Roman"/>
              </w:rPr>
            </w:pPr>
            <w:r>
              <w:rPr>
                <w:rFonts w:ascii="Times New Roman" w:hAnsi="Times New Roman" w:cs="Times New Roman" w:hint="eastAsia"/>
              </w:rPr>
              <w:t>修改</w:t>
            </w:r>
            <w:r>
              <w:rPr>
                <w:rFonts w:ascii="Times New Roman" w:hAnsi="Times New Roman" w:cs="Times New Roman" w:hint="eastAsia"/>
              </w:rPr>
              <w:t>Alluxio</w:t>
            </w:r>
            <w:r>
              <w:rPr>
                <w:rFonts w:ascii="Times New Roman" w:hAnsi="Times New Roman" w:cs="Times New Roman" w:hint="eastAsia"/>
              </w:rPr>
              <w:t>中的文件或文件夹的所属组</w:t>
            </w:r>
          </w:p>
        </w:tc>
      </w:tr>
      <w:tr w:rsidR="00C86673" w:rsidTr="00473E86">
        <w:tc>
          <w:tcPr>
            <w:tcW w:w="1086" w:type="pct"/>
          </w:tcPr>
          <w:p w:rsidR="00C86673" w:rsidRPr="00303EDD" w:rsidRDefault="00C86673" w:rsidP="00E0730B">
            <w:pPr>
              <w:jc w:val="center"/>
              <w:rPr>
                <w:rFonts w:ascii="Times New Roman" w:hAnsi="Times New Roman" w:cs="Times New Roman"/>
              </w:rPr>
            </w:pPr>
            <w:r w:rsidRPr="00303EDD">
              <w:rPr>
                <w:rFonts w:ascii="Times New Roman" w:hAnsi="Times New Roman" w:cs="Times New Roman"/>
              </w:rPr>
              <w:t>chmod</w:t>
            </w:r>
          </w:p>
        </w:tc>
        <w:tc>
          <w:tcPr>
            <w:tcW w:w="1425" w:type="pct"/>
          </w:tcPr>
          <w:p w:rsidR="00C86673" w:rsidRPr="00303EDD" w:rsidRDefault="00C86673" w:rsidP="00E0730B">
            <w:pPr>
              <w:jc w:val="center"/>
              <w:rPr>
                <w:rFonts w:ascii="Times New Roman" w:hAnsi="Times New Roman" w:cs="Times New Roman"/>
              </w:rPr>
            </w:pPr>
            <w:r w:rsidRPr="00303EDD">
              <w:rPr>
                <w:rFonts w:ascii="Times New Roman" w:hAnsi="Times New Roman" w:cs="Times New Roman"/>
              </w:rPr>
              <w:t>chmod "permission" "path"</w:t>
            </w:r>
          </w:p>
        </w:tc>
        <w:tc>
          <w:tcPr>
            <w:tcW w:w="2489" w:type="pct"/>
          </w:tcPr>
          <w:p w:rsidR="00C86673" w:rsidRDefault="00C86673" w:rsidP="00E0730B">
            <w:pPr>
              <w:jc w:val="center"/>
              <w:rPr>
                <w:rFonts w:ascii="Times New Roman" w:hAnsi="Times New Roman" w:cs="Times New Roman"/>
              </w:rPr>
            </w:pPr>
            <w:r>
              <w:rPr>
                <w:rFonts w:ascii="Times New Roman" w:hAnsi="Times New Roman" w:cs="Times New Roman" w:hint="eastAsia"/>
              </w:rPr>
              <w:t>修改</w:t>
            </w:r>
            <w:r>
              <w:rPr>
                <w:rFonts w:ascii="Times New Roman" w:hAnsi="Times New Roman" w:cs="Times New Roman" w:hint="eastAsia"/>
              </w:rPr>
              <w:t>Alluxio</w:t>
            </w:r>
            <w:r>
              <w:rPr>
                <w:rFonts w:ascii="Times New Roman" w:hAnsi="Times New Roman" w:cs="Times New Roman" w:hint="eastAsia"/>
              </w:rPr>
              <w:t>中文件或文件夹的访问权限</w:t>
            </w:r>
          </w:p>
        </w:tc>
      </w:tr>
      <w:tr w:rsidR="00303EDD" w:rsidTr="00473E86">
        <w:tc>
          <w:tcPr>
            <w:tcW w:w="1086" w:type="pct"/>
          </w:tcPr>
          <w:p w:rsidR="00303EDD" w:rsidRPr="00303EDD" w:rsidRDefault="00303EDD" w:rsidP="00E0730B">
            <w:pPr>
              <w:jc w:val="center"/>
              <w:rPr>
                <w:rFonts w:ascii="Times New Roman" w:hAnsi="Times New Roman" w:cs="Times New Roman"/>
              </w:rPr>
            </w:pPr>
            <w:r w:rsidRPr="00303EDD">
              <w:rPr>
                <w:rFonts w:ascii="Times New Roman" w:hAnsi="Times New Roman" w:cs="Times New Roman" w:hint="eastAsia"/>
              </w:rPr>
              <w:t>c</w:t>
            </w:r>
            <w:r w:rsidRPr="00303EDD">
              <w:rPr>
                <w:rFonts w:ascii="Times New Roman" w:hAnsi="Times New Roman" w:cs="Times New Roman"/>
              </w:rPr>
              <w:t>hown</w:t>
            </w:r>
          </w:p>
        </w:tc>
        <w:tc>
          <w:tcPr>
            <w:tcW w:w="1425" w:type="pct"/>
          </w:tcPr>
          <w:p w:rsidR="00303EDD" w:rsidRPr="00303EDD" w:rsidRDefault="00303EDD" w:rsidP="00E0730B">
            <w:pPr>
              <w:jc w:val="center"/>
              <w:rPr>
                <w:rFonts w:ascii="Times New Roman" w:hAnsi="Times New Roman" w:cs="Times New Roman"/>
              </w:rPr>
            </w:pPr>
            <w:r w:rsidRPr="00303EDD">
              <w:rPr>
                <w:rFonts w:ascii="Times New Roman" w:hAnsi="Times New Roman" w:cs="Times New Roman"/>
              </w:rPr>
              <w:t>chown "owner" "path"</w:t>
            </w:r>
          </w:p>
        </w:tc>
        <w:tc>
          <w:tcPr>
            <w:tcW w:w="2489" w:type="pct"/>
          </w:tcPr>
          <w:p w:rsidR="00303EDD" w:rsidRDefault="00303EDD" w:rsidP="00E0730B">
            <w:pPr>
              <w:jc w:val="center"/>
              <w:rPr>
                <w:rFonts w:ascii="Times New Roman" w:hAnsi="Times New Roman" w:cs="Times New Roman"/>
              </w:rPr>
            </w:pPr>
            <w:r w:rsidRPr="00303EDD">
              <w:rPr>
                <w:rFonts w:ascii="Times New Roman" w:hAnsi="Times New Roman" w:cs="Times New Roman"/>
              </w:rPr>
              <w:t>修改</w:t>
            </w:r>
            <w:r w:rsidRPr="00303EDD">
              <w:rPr>
                <w:rFonts w:ascii="Times New Roman" w:hAnsi="Times New Roman" w:cs="Times New Roman"/>
              </w:rPr>
              <w:t>Alluxio</w:t>
            </w:r>
            <w:r w:rsidRPr="00303EDD">
              <w:rPr>
                <w:rFonts w:ascii="Times New Roman" w:hAnsi="Times New Roman" w:cs="Times New Roman"/>
              </w:rPr>
              <w:t>中文件或文件夹的所有者</w:t>
            </w:r>
          </w:p>
        </w:tc>
      </w:tr>
      <w:tr w:rsidR="00303EDD" w:rsidTr="00473E86">
        <w:tc>
          <w:tcPr>
            <w:tcW w:w="1086" w:type="pct"/>
          </w:tcPr>
          <w:p w:rsidR="00303EDD" w:rsidRPr="00557653" w:rsidRDefault="00303EDD" w:rsidP="00E0730B">
            <w:pPr>
              <w:jc w:val="center"/>
              <w:rPr>
                <w:rFonts w:ascii="Times New Roman" w:hAnsi="Times New Roman" w:cs="Times New Roman"/>
                <w:color w:val="FF0000"/>
              </w:rPr>
            </w:pPr>
            <w:r w:rsidRPr="00557653">
              <w:rPr>
                <w:rFonts w:ascii="Times New Roman" w:hAnsi="Times New Roman" w:cs="Times New Roman" w:hint="eastAsia"/>
                <w:color w:val="FF0000"/>
              </w:rPr>
              <w:t>copyFromLocal</w:t>
            </w:r>
          </w:p>
        </w:tc>
        <w:tc>
          <w:tcPr>
            <w:tcW w:w="1425" w:type="pct"/>
          </w:tcPr>
          <w:p w:rsidR="00303EDD" w:rsidRPr="00303EDD" w:rsidRDefault="00557653" w:rsidP="00E0730B">
            <w:pPr>
              <w:jc w:val="center"/>
              <w:rPr>
                <w:rFonts w:ascii="Times New Roman" w:hAnsi="Times New Roman" w:cs="Times New Roman"/>
              </w:rPr>
            </w:pPr>
            <w:r w:rsidRPr="00557653">
              <w:rPr>
                <w:rFonts w:ascii="Times New Roman" w:hAnsi="Times New Roman" w:cs="Times New Roman"/>
              </w:rPr>
              <w:t>copyFromLocal "source path" "remote path"</w:t>
            </w:r>
          </w:p>
        </w:tc>
        <w:tc>
          <w:tcPr>
            <w:tcW w:w="2489" w:type="pct"/>
          </w:tcPr>
          <w:p w:rsidR="00303EDD" w:rsidRPr="00303EDD" w:rsidRDefault="00557653" w:rsidP="00E0730B">
            <w:pPr>
              <w:jc w:val="center"/>
              <w:rPr>
                <w:rFonts w:ascii="Times New Roman" w:hAnsi="Times New Roman" w:cs="Times New Roman"/>
              </w:rPr>
            </w:pPr>
            <w:r w:rsidRPr="00557653">
              <w:rPr>
                <w:rFonts w:ascii="Times New Roman" w:hAnsi="Times New Roman" w:cs="Times New Roman"/>
              </w:rPr>
              <w:t>将</w:t>
            </w:r>
            <w:r w:rsidRPr="00557653">
              <w:rPr>
                <w:rFonts w:ascii="Times New Roman" w:hAnsi="Times New Roman" w:cs="Times New Roman"/>
              </w:rPr>
              <w:t>“source path”</w:t>
            </w:r>
            <w:r w:rsidRPr="00557653">
              <w:rPr>
                <w:rFonts w:ascii="Times New Roman" w:hAnsi="Times New Roman" w:cs="Times New Roman"/>
              </w:rPr>
              <w:t>指定的本地文件系统中的文件拷贝到</w:t>
            </w:r>
            <w:r w:rsidRPr="00557653">
              <w:rPr>
                <w:rFonts w:ascii="Times New Roman" w:hAnsi="Times New Roman" w:cs="Times New Roman"/>
              </w:rPr>
              <w:t>Alluxio</w:t>
            </w:r>
            <w:r w:rsidRPr="00557653">
              <w:rPr>
                <w:rFonts w:ascii="Times New Roman" w:hAnsi="Times New Roman" w:cs="Times New Roman"/>
              </w:rPr>
              <w:t>中</w:t>
            </w:r>
            <w:r w:rsidRPr="00557653">
              <w:rPr>
                <w:rFonts w:ascii="Times New Roman" w:hAnsi="Times New Roman" w:cs="Times New Roman"/>
              </w:rPr>
              <w:t>"remote path"</w:t>
            </w:r>
            <w:r w:rsidRPr="00557653">
              <w:rPr>
                <w:rFonts w:ascii="Times New Roman" w:hAnsi="Times New Roman" w:cs="Times New Roman"/>
              </w:rPr>
              <w:t>指定的路径</w:t>
            </w:r>
            <w:r w:rsidRPr="00557653">
              <w:rPr>
                <w:rFonts w:ascii="Times New Roman" w:hAnsi="Times New Roman" w:cs="Times New Roman"/>
              </w:rPr>
              <w:t xml:space="preserve"> </w:t>
            </w:r>
            <w:r w:rsidRPr="00557653">
              <w:rPr>
                <w:rFonts w:ascii="Times New Roman" w:hAnsi="Times New Roman" w:cs="Times New Roman"/>
              </w:rPr>
              <w:t>如果</w:t>
            </w:r>
            <w:r w:rsidRPr="00557653">
              <w:rPr>
                <w:rFonts w:ascii="Times New Roman" w:hAnsi="Times New Roman" w:cs="Times New Roman"/>
              </w:rPr>
              <w:t>"remote path"</w:t>
            </w:r>
            <w:r w:rsidRPr="00557653">
              <w:rPr>
                <w:rFonts w:ascii="Times New Roman" w:hAnsi="Times New Roman" w:cs="Times New Roman"/>
              </w:rPr>
              <w:t>已经存在该命令会失败</w:t>
            </w:r>
          </w:p>
        </w:tc>
      </w:tr>
      <w:tr w:rsidR="00557653" w:rsidTr="00473E86">
        <w:tc>
          <w:tcPr>
            <w:tcW w:w="1086" w:type="pct"/>
          </w:tcPr>
          <w:p w:rsidR="00557653" w:rsidRPr="00557653" w:rsidRDefault="00557653" w:rsidP="00E0730B">
            <w:pPr>
              <w:jc w:val="center"/>
              <w:rPr>
                <w:rFonts w:ascii="Times New Roman" w:hAnsi="Times New Roman" w:cs="Times New Roman"/>
                <w:color w:val="FF0000"/>
              </w:rPr>
            </w:pPr>
            <w:r w:rsidRPr="00557653">
              <w:rPr>
                <w:rFonts w:ascii="Times New Roman" w:hAnsi="Times New Roman" w:cs="Times New Roman"/>
                <w:color w:val="FF0000"/>
              </w:rPr>
              <w:t>copyToLocal</w:t>
            </w:r>
          </w:p>
        </w:tc>
        <w:tc>
          <w:tcPr>
            <w:tcW w:w="1425" w:type="pct"/>
          </w:tcPr>
          <w:p w:rsidR="00557653" w:rsidRPr="00557653" w:rsidRDefault="00557653" w:rsidP="00E0730B">
            <w:pPr>
              <w:jc w:val="center"/>
              <w:rPr>
                <w:rFonts w:ascii="Times New Roman" w:hAnsi="Times New Roman" w:cs="Times New Roman"/>
              </w:rPr>
            </w:pPr>
            <w:r w:rsidRPr="00557653">
              <w:rPr>
                <w:rFonts w:ascii="Times New Roman" w:hAnsi="Times New Roman" w:cs="Times New Roman"/>
              </w:rPr>
              <w:t>copyToLocal "remote path" "local path"</w:t>
            </w:r>
          </w:p>
        </w:tc>
        <w:tc>
          <w:tcPr>
            <w:tcW w:w="2489" w:type="pct"/>
          </w:tcPr>
          <w:p w:rsidR="00557653" w:rsidRPr="00557653" w:rsidRDefault="00557653" w:rsidP="00E0730B">
            <w:pPr>
              <w:jc w:val="center"/>
              <w:rPr>
                <w:rFonts w:ascii="Times New Roman" w:hAnsi="Times New Roman" w:cs="Times New Roman"/>
              </w:rPr>
            </w:pPr>
            <w:r w:rsidRPr="00557653">
              <w:rPr>
                <w:rFonts w:ascii="Times New Roman" w:hAnsi="Times New Roman" w:cs="Times New Roman"/>
              </w:rPr>
              <w:t>将</w:t>
            </w:r>
            <w:r w:rsidRPr="00557653">
              <w:rPr>
                <w:rFonts w:ascii="Times New Roman" w:hAnsi="Times New Roman" w:cs="Times New Roman"/>
              </w:rPr>
              <w:t>"remote path"</w:t>
            </w:r>
            <w:r w:rsidRPr="00557653">
              <w:rPr>
                <w:rFonts w:ascii="Times New Roman" w:hAnsi="Times New Roman" w:cs="Times New Roman"/>
              </w:rPr>
              <w:t>指定的</w:t>
            </w:r>
            <w:r w:rsidRPr="00557653">
              <w:rPr>
                <w:rFonts w:ascii="Times New Roman" w:hAnsi="Times New Roman" w:cs="Times New Roman"/>
              </w:rPr>
              <w:t>Alluxio</w:t>
            </w:r>
            <w:r w:rsidRPr="00557653">
              <w:rPr>
                <w:rFonts w:ascii="Times New Roman" w:hAnsi="Times New Roman" w:cs="Times New Roman"/>
              </w:rPr>
              <w:t>中的文件复制到本地文件系统中</w:t>
            </w:r>
          </w:p>
        </w:tc>
      </w:tr>
      <w:tr w:rsidR="00557653" w:rsidTr="00473E86">
        <w:tc>
          <w:tcPr>
            <w:tcW w:w="1086" w:type="pct"/>
          </w:tcPr>
          <w:p w:rsidR="00557653" w:rsidRPr="00557653" w:rsidRDefault="00557653" w:rsidP="00E0730B">
            <w:pPr>
              <w:jc w:val="center"/>
              <w:rPr>
                <w:rFonts w:ascii="Times New Roman" w:hAnsi="Times New Roman" w:cs="Times New Roman"/>
              </w:rPr>
            </w:pPr>
            <w:r>
              <w:rPr>
                <w:rFonts w:ascii="Times New Roman" w:hAnsi="Times New Roman" w:cs="Times New Roman" w:hint="eastAsia"/>
              </w:rPr>
              <w:t>count</w:t>
            </w:r>
          </w:p>
        </w:tc>
        <w:tc>
          <w:tcPr>
            <w:tcW w:w="1425" w:type="pct"/>
          </w:tcPr>
          <w:p w:rsidR="00557653" w:rsidRPr="00557653" w:rsidRDefault="00557653" w:rsidP="00E0730B">
            <w:pPr>
              <w:jc w:val="center"/>
              <w:rPr>
                <w:rFonts w:ascii="Times New Roman" w:hAnsi="Times New Roman" w:cs="Times New Roman"/>
              </w:rPr>
            </w:pPr>
            <w:r w:rsidRPr="00557653">
              <w:rPr>
                <w:rFonts w:ascii="Times New Roman" w:hAnsi="Times New Roman" w:cs="Times New Roman"/>
              </w:rPr>
              <w:t>count "path"</w:t>
            </w:r>
          </w:p>
        </w:tc>
        <w:tc>
          <w:tcPr>
            <w:tcW w:w="2489" w:type="pct"/>
          </w:tcPr>
          <w:p w:rsidR="00557653" w:rsidRPr="00557653" w:rsidRDefault="00557653" w:rsidP="00E0730B">
            <w:pPr>
              <w:jc w:val="center"/>
              <w:rPr>
                <w:rFonts w:ascii="Times New Roman" w:hAnsi="Times New Roman" w:cs="Times New Roman"/>
              </w:rPr>
            </w:pPr>
            <w:r w:rsidRPr="00557653">
              <w:rPr>
                <w:rFonts w:ascii="Times New Roman" w:hAnsi="Times New Roman" w:cs="Times New Roman"/>
              </w:rPr>
              <w:t>输出</w:t>
            </w:r>
            <w:r w:rsidRPr="00557653">
              <w:rPr>
                <w:rFonts w:ascii="Times New Roman" w:hAnsi="Times New Roman" w:cs="Times New Roman"/>
              </w:rPr>
              <w:t>"path"</w:t>
            </w:r>
            <w:r w:rsidRPr="00557653">
              <w:rPr>
                <w:rFonts w:ascii="Times New Roman" w:hAnsi="Times New Roman" w:cs="Times New Roman"/>
              </w:rPr>
              <w:t>中所有名称匹配一个给定前缀的文件及文件夹的总数</w:t>
            </w:r>
          </w:p>
        </w:tc>
      </w:tr>
      <w:tr w:rsidR="00557653" w:rsidTr="00473E86">
        <w:tc>
          <w:tcPr>
            <w:tcW w:w="1086" w:type="pct"/>
          </w:tcPr>
          <w:p w:rsidR="00557653" w:rsidRDefault="00557653" w:rsidP="00E0730B">
            <w:pPr>
              <w:jc w:val="center"/>
              <w:rPr>
                <w:rFonts w:ascii="Times New Roman" w:hAnsi="Times New Roman" w:cs="Times New Roman"/>
              </w:rPr>
            </w:pPr>
            <w:r w:rsidRPr="00557653">
              <w:rPr>
                <w:rFonts w:ascii="Times New Roman" w:hAnsi="Times New Roman" w:cs="Times New Roman"/>
              </w:rPr>
              <w:t>cp</w:t>
            </w:r>
          </w:p>
        </w:tc>
        <w:tc>
          <w:tcPr>
            <w:tcW w:w="1425" w:type="pct"/>
          </w:tcPr>
          <w:p w:rsidR="00557653" w:rsidRPr="00557653" w:rsidRDefault="00557653" w:rsidP="00E0730B">
            <w:pPr>
              <w:jc w:val="center"/>
              <w:rPr>
                <w:rFonts w:ascii="Times New Roman" w:hAnsi="Times New Roman" w:cs="Times New Roman"/>
              </w:rPr>
            </w:pPr>
            <w:r w:rsidRPr="00557653">
              <w:rPr>
                <w:rFonts w:ascii="Times New Roman" w:hAnsi="Times New Roman" w:cs="Times New Roman"/>
              </w:rPr>
              <w:t>cp "src" "dst"</w:t>
            </w:r>
          </w:p>
        </w:tc>
        <w:tc>
          <w:tcPr>
            <w:tcW w:w="2489" w:type="pct"/>
          </w:tcPr>
          <w:p w:rsidR="00557653" w:rsidRPr="00557653" w:rsidRDefault="00557653" w:rsidP="00E0730B">
            <w:pPr>
              <w:jc w:val="center"/>
              <w:rPr>
                <w:rFonts w:ascii="Times New Roman" w:hAnsi="Times New Roman" w:cs="Times New Roman"/>
              </w:rPr>
            </w:pPr>
            <w:r w:rsidRPr="00557653">
              <w:rPr>
                <w:rFonts w:ascii="Times New Roman" w:hAnsi="Times New Roman" w:cs="Times New Roman"/>
              </w:rPr>
              <w:t>在</w:t>
            </w:r>
            <w:r w:rsidRPr="00557653">
              <w:rPr>
                <w:rFonts w:ascii="Times New Roman" w:hAnsi="Times New Roman" w:cs="Times New Roman"/>
              </w:rPr>
              <w:t>Alluxio</w:t>
            </w:r>
            <w:r w:rsidRPr="00557653">
              <w:rPr>
                <w:rFonts w:ascii="Times New Roman" w:hAnsi="Times New Roman" w:cs="Times New Roman"/>
              </w:rPr>
              <w:t>文件系统中复制一个文件或目录</w:t>
            </w:r>
          </w:p>
        </w:tc>
      </w:tr>
      <w:tr w:rsidR="00557653" w:rsidTr="00473E86">
        <w:tc>
          <w:tcPr>
            <w:tcW w:w="1086" w:type="pct"/>
          </w:tcPr>
          <w:p w:rsidR="00557653" w:rsidRPr="00557653" w:rsidRDefault="00557653" w:rsidP="00E0730B">
            <w:pPr>
              <w:jc w:val="center"/>
              <w:rPr>
                <w:rFonts w:ascii="Times New Roman" w:hAnsi="Times New Roman" w:cs="Times New Roman"/>
              </w:rPr>
            </w:pPr>
            <w:r w:rsidRPr="00557653">
              <w:rPr>
                <w:rFonts w:ascii="Times New Roman" w:hAnsi="Times New Roman" w:cs="Times New Roman"/>
              </w:rPr>
              <w:t>du</w:t>
            </w:r>
          </w:p>
        </w:tc>
        <w:tc>
          <w:tcPr>
            <w:tcW w:w="1425" w:type="pct"/>
          </w:tcPr>
          <w:p w:rsidR="00557653" w:rsidRPr="00557653" w:rsidRDefault="00557653" w:rsidP="00E0730B">
            <w:pPr>
              <w:jc w:val="center"/>
              <w:rPr>
                <w:rFonts w:ascii="Times New Roman" w:hAnsi="Times New Roman" w:cs="Times New Roman"/>
              </w:rPr>
            </w:pPr>
            <w:r w:rsidRPr="00557653">
              <w:rPr>
                <w:rFonts w:ascii="Times New Roman" w:hAnsi="Times New Roman" w:cs="Times New Roman"/>
              </w:rPr>
              <w:t>du "path"</w:t>
            </w:r>
          </w:p>
        </w:tc>
        <w:tc>
          <w:tcPr>
            <w:tcW w:w="2489" w:type="pct"/>
          </w:tcPr>
          <w:p w:rsidR="00557653" w:rsidRPr="00557653" w:rsidRDefault="00557653" w:rsidP="00E0730B">
            <w:pPr>
              <w:jc w:val="center"/>
              <w:rPr>
                <w:rFonts w:ascii="Times New Roman" w:hAnsi="Times New Roman" w:cs="Times New Roman"/>
              </w:rPr>
            </w:pPr>
            <w:r w:rsidRPr="00557653">
              <w:rPr>
                <w:rFonts w:ascii="Times New Roman" w:hAnsi="Times New Roman" w:cs="Times New Roman"/>
              </w:rPr>
              <w:t>输出一个指定的文件或文件夹的大小</w:t>
            </w:r>
          </w:p>
        </w:tc>
      </w:tr>
      <w:tr w:rsidR="00557653" w:rsidTr="00473E86">
        <w:tc>
          <w:tcPr>
            <w:tcW w:w="1086" w:type="pct"/>
          </w:tcPr>
          <w:p w:rsidR="00557653" w:rsidRPr="00557653" w:rsidRDefault="00557653" w:rsidP="00E0730B">
            <w:pPr>
              <w:jc w:val="center"/>
              <w:rPr>
                <w:rFonts w:ascii="Times New Roman" w:hAnsi="Times New Roman" w:cs="Times New Roman"/>
              </w:rPr>
            </w:pPr>
            <w:r w:rsidRPr="00473E86">
              <w:rPr>
                <w:rFonts w:ascii="Times New Roman" w:hAnsi="Times New Roman" w:cs="Times New Roman" w:hint="eastAsia"/>
                <w:color w:val="FF0000"/>
              </w:rPr>
              <w:t>fileInfo</w:t>
            </w:r>
          </w:p>
        </w:tc>
        <w:tc>
          <w:tcPr>
            <w:tcW w:w="1425" w:type="pct"/>
          </w:tcPr>
          <w:p w:rsidR="00557653" w:rsidRPr="00557653" w:rsidRDefault="00473E86" w:rsidP="00E0730B">
            <w:pPr>
              <w:jc w:val="center"/>
              <w:rPr>
                <w:rFonts w:ascii="Times New Roman" w:hAnsi="Times New Roman" w:cs="Times New Roman"/>
              </w:rPr>
            </w:pPr>
            <w:r w:rsidRPr="00473E86">
              <w:rPr>
                <w:rFonts w:ascii="Times New Roman" w:hAnsi="Times New Roman" w:cs="Times New Roman"/>
              </w:rPr>
              <w:t>fileInfo "path"</w:t>
            </w:r>
          </w:p>
        </w:tc>
        <w:tc>
          <w:tcPr>
            <w:tcW w:w="2489" w:type="pct"/>
          </w:tcPr>
          <w:p w:rsidR="00557653" w:rsidRPr="00557653" w:rsidRDefault="00473E86" w:rsidP="00E0730B">
            <w:pPr>
              <w:jc w:val="center"/>
              <w:rPr>
                <w:rFonts w:ascii="Times New Roman" w:hAnsi="Times New Roman" w:cs="Times New Roman"/>
              </w:rPr>
            </w:pPr>
            <w:r w:rsidRPr="00473E86">
              <w:rPr>
                <w:rFonts w:ascii="Times New Roman" w:hAnsi="Times New Roman" w:cs="Times New Roman"/>
              </w:rPr>
              <w:t>输出指定的文件的数据块信息</w:t>
            </w:r>
          </w:p>
        </w:tc>
      </w:tr>
      <w:tr w:rsidR="00473E86" w:rsidTr="00473E86">
        <w:tc>
          <w:tcPr>
            <w:tcW w:w="1086" w:type="pct"/>
          </w:tcPr>
          <w:p w:rsidR="00473E86" w:rsidRPr="00473E86" w:rsidRDefault="00473E86" w:rsidP="00E0730B">
            <w:pPr>
              <w:jc w:val="center"/>
              <w:rPr>
                <w:rFonts w:ascii="Times New Roman" w:hAnsi="Times New Roman" w:cs="Times New Roman"/>
              </w:rPr>
            </w:pPr>
            <w:r w:rsidRPr="00473E86">
              <w:rPr>
                <w:rFonts w:ascii="Times New Roman" w:hAnsi="Times New Roman" w:cs="Times New Roman"/>
                <w:color w:val="FF0000"/>
              </w:rPr>
              <w:t>free</w:t>
            </w:r>
          </w:p>
        </w:tc>
        <w:tc>
          <w:tcPr>
            <w:tcW w:w="1425" w:type="pct"/>
          </w:tcPr>
          <w:p w:rsidR="00473E86" w:rsidRPr="00473E86" w:rsidRDefault="00473E86" w:rsidP="00E0730B">
            <w:pPr>
              <w:jc w:val="center"/>
              <w:rPr>
                <w:rFonts w:ascii="Times New Roman" w:hAnsi="Times New Roman" w:cs="Times New Roman"/>
              </w:rPr>
            </w:pPr>
            <w:r w:rsidRPr="00473E86">
              <w:rPr>
                <w:rFonts w:ascii="Times New Roman" w:hAnsi="Times New Roman" w:cs="Times New Roman"/>
              </w:rPr>
              <w:t>free "path"</w:t>
            </w:r>
          </w:p>
        </w:tc>
        <w:tc>
          <w:tcPr>
            <w:tcW w:w="2489" w:type="pct"/>
          </w:tcPr>
          <w:p w:rsidR="00473E86" w:rsidRPr="00473E86" w:rsidRDefault="00473E86" w:rsidP="00473E86">
            <w:pPr>
              <w:spacing w:after="420"/>
              <w:jc w:val="center"/>
              <w:rPr>
                <w:rFonts w:ascii="Times New Roman" w:hAnsi="Times New Roman" w:cs="Times New Roman"/>
              </w:rPr>
            </w:pPr>
            <w:r w:rsidRPr="00473E86">
              <w:rPr>
                <w:rFonts w:ascii="Times New Roman" w:hAnsi="Times New Roman" w:cs="Times New Roman"/>
              </w:rPr>
              <w:br/>
            </w:r>
            <w:r w:rsidRPr="00473E86">
              <w:rPr>
                <w:rFonts w:ascii="Times New Roman" w:hAnsi="Times New Roman" w:cs="Times New Roman"/>
              </w:rPr>
              <w:t>将</w:t>
            </w:r>
            <w:r w:rsidRPr="00473E86">
              <w:rPr>
                <w:rFonts w:ascii="Times New Roman" w:hAnsi="Times New Roman" w:cs="Times New Roman"/>
              </w:rPr>
              <w:t>Alluxio</w:t>
            </w:r>
            <w:r w:rsidRPr="00473E86">
              <w:rPr>
                <w:rFonts w:ascii="Times New Roman" w:hAnsi="Times New Roman" w:cs="Times New Roman"/>
              </w:rPr>
              <w:t>中的文件或文件夹移除，如果该文件或文件夹存在于底层存储中，那么仍然可以在那访问</w:t>
            </w:r>
          </w:p>
        </w:tc>
      </w:tr>
      <w:tr w:rsidR="00473E86" w:rsidTr="00473E86">
        <w:tc>
          <w:tcPr>
            <w:tcW w:w="1086" w:type="pct"/>
          </w:tcPr>
          <w:p w:rsidR="00473E86" w:rsidRPr="00473E86" w:rsidRDefault="00473E86" w:rsidP="00E0730B">
            <w:pPr>
              <w:jc w:val="center"/>
              <w:rPr>
                <w:rFonts w:ascii="Times New Roman" w:hAnsi="Times New Roman" w:cs="Times New Roman"/>
              </w:rPr>
            </w:pPr>
            <w:r w:rsidRPr="00473E86">
              <w:rPr>
                <w:rFonts w:ascii="Times New Roman" w:hAnsi="Times New Roman" w:cs="Times New Roman"/>
              </w:rPr>
              <w:t>getCapacityBytes</w:t>
            </w:r>
          </w:p>
        </w:tc>
        <w:tc>
          <w:tcPr>
            <w:tcW w:w="1425" w:type="pct"/>
          </w:tcPr>
          <w:p w:rsidR="00473E86" w:rsidRPr="00473E86" w:rsidRDefault="00473E86" w:rsidP="00E0730B">
            <w:pPr>
              <w:jc w:val="center"/>
              <w:rPr>
                <w:rFonts w:ascii="Times New Roman" w:hAnsi="Times New Roman" w:cs="Times New Roman"/>
              </w:rPr>
            </w:pPr>
            <w:r w:rsidRPr="00473E86">
              <w:rPr>
                <w:rFonts w:ascii="Times New Roman" w:hAnsi="Times New Roman" w:cs="Times New Roman"/>
              </w:rPr>
              <w:t>getCapacityBytes</w:t>
            </w:r>
          </w:p>
        </w:tc>
        <w:tc>
          <w:tcPr>
            <w:tcW w:w="2489" w:type="pct"/>
          </w:tcPr>
          <w:p w:rsidR="00473E86" w:rsidRPr="00473E86" w:rsidRDefault="00473E86" w:rsidP="00473E86">
            <w:pPr>
              <w:spacing w:after="420"/>
              <w:jc w:val="center"/>
              <w:rPr>
                <w:rFonts w:ascii="Times New Roman" w:hAnsi="Times New Roman" w:cs="Times New Roman"/>
              </w:rPr>
            </w:pPr>
            <w:r w:rsidRPr="00473E86">
              <w:rPr>
                <w:rFonts w:ascii="Times New Roman" w:hAnsi="Times New Roman" w:cs="Times New Roman"/>
              </w:rPr>
              <w:t>获取</w:t>
            </w:r>
            <w:r w:rsidRPr="00473E86">
              <w:rPr>
                <w:rFonts w:ascii="Times New Roman" w:hAnsi="Times New Roman" w:cs="Times New Roman"/>
              </w:rPr>
              <w:t>Alluxio</w:t>
            </w:r>
            <w:r w:rsidRPr="00473E86">
              <w:rPr>
                <w:rFonts w:ascii="Times New Roman" w:hAnsi="Times New Roman" w:cs="Times New Roman"/>
              </w:rPr>
              <w:t>文件系统的容量</w:t>
            </w:r>
          </w:p>
        </w:tc>
      </w:tr>
      <w:tr w:rsidR="00473E86" w:rsidRPr="00557653" w:rsidTr="00473E86">
        <w:tc>
          <w:tcPr>
            <w:tcW w:w="1086" w:type="pct"/>
          </w:tcPr>
          <w:p w:rsidR="00473E86" w:rsidRPr="00557653" w:rsidRDefault="00473E86" w:rsidP="005937DA">
            <w:pPr>
              <w:jc w:val="center"/>
              <w:rPr>
                <w:rFonts w:ascii="Times New Roman" w:hAnsi="Times New Roman" w:cs="Times New Roman"/>
              </w:rPr>
            </w:pPr>
            <w:r w:rsidRPr="00473E86">
              <w:rPr>
                <w:rFonts w:ascii="Times New Roman" w:hAnsi="Times New Roman" w:cs="Times New Roman"/>
              </w:rPr>
              <w:t>help</w:t>
            </w:r>
          </w:p>
        </w:tc>
        <w:tc>
          <w:tcPr>
            <w:tcW w:w="1425" w:type="pct"/>
          </w:tcPr>
          <w:p w:rsidR="00473E86" w:rsidRPr="00557653" w:rsidRDefault="00473E86" w:rsidP="005937DA">
            <w:pPr>
              <w:jc w:val="center"/>
              <w:rPr>
                <w:rFonts w:ascii="Times New Roman" w:hAnsi="Times New Roman" w:cs="Times New Roman"/>
              </w:rPr>
            </w:pPr>
            <w:r w:rsidRPr="00473E86">
              <w:rPr>
                <w:rFonts w:ascii="Times New Roman" w:hAnsi="Times New Roman" w:cs="Times New Roman"/>
              </w:rPr>
              <w:t>help "cmd"</w:t>
            </w:r>
          </w:p>
        </w:tc>
        <w:tc>
          <w:tcPr>
            <w:tcW w:w="2489" w:type="pct"/>
          </w:tcPr>
          <w:p w:rsidR="00473E86" w:rsidRPr="00557653" w:rsidRDefault="00473E86" w:rsidP="005937DA">
            <w:pPr>
              <w:jc w:val="center"/>
              <w:rPr>
                <w:rFonts w:ascii="Times New Roman" w:hAnsi="Times New Roman" w:cs="Times New Roman"/>
              </w:rPr>
            </w:pPr>
            <w:r w:rsidRPr="00473E86">
              <w:rPr>
                <w:rFonts w:ascii="Times New Roman" w:hAnsi="Times New Roman" w:cs="Times New Roman"/>
              </w:rPr>
              <w:t>打印给定命令的帮助信息，如果没有给定命令，打印所有支持的命令的帮助信息</w:t>
            </w:r>
          </w:p>
        </w:tc>
      </w:tr>
      <w:tr w:rsidR="00473E86" w:rsidRPr="00557653" w:rsidTr="00473E86">
        <w:tc>
          <w:tcPr>
            <w:tcW w:w="1086" w:type="pct"/>
          </w:tcPr>
          <w:p w:rsidR="00473E86" w:rsidRPr="00557653" w:rsidRDefault="00473E86" w:rsidP="005937DA">
            <w:pPr>
              <w:jc w:val="center"/>
              <w:rPr>
                <w:rFonts w:ascii="Times New Roman" w:hAnsi="Times New Roman" w:cs="Times New Roman"/>
              </w:rPr>
            </w:pPr>
            <w:r w:rsidRPr="00473E86">
              <w:rPr>
                <w:rFonts w:ascii="Times New Roman" w:hAnsi="Times New Roman" w:cs="Times New Roman"/>
                <w:color w:val="FF0000"/>
              </w:rPr>
              <w:t>leader</w:t>
            </w:r>
          </w:p>
        </w:tc>
        <w:tc>
          <w:tcPr>
            <w:tcW w:w="1425" w:type="pct"/>
          </w:tcPr>
          <w:p w:rsidR="00473E86" w:rsidRPr="00557653" w:rsidRDefault="00473E86" w:rsidP="005937DA">
            <w:pPr>
              <w:jc w:val="center"/>
              <w:rPr>
                <w:rFonts w:ascii="Times New Roman" w:hAnsi="Times New Roman" w:cs="Times New Roman"/>
              </w:rPr>
            </w:pPr>
            <w:r w:rsidRPr="00473E86">
              <w:rPr>
                <w:rFonts w:ascii="Times New Roman" w:hAnsi="Times New Roman" w:cs="Times New Roman"/>
              </w:rPr>
              <w:t>leader</w:t>
            </w:r>
          </w:p>
        </w:tc>
        <w:tc>
          <w:tcPr>
            <w:tcW w:w="2489" w:type="pct"/>
          </w:tcPr>
          <w:p w:rsidR="00473E86" w:rsidRPr="00557653" w:rsidRDefault="00473E86" w:rsidP="005937DA">
            <w:pPr>
              <w:jc w:val="center"/>
              <w:rPr>
                <w:rFonts w:ascii="Times New Roman" w:hAnsi="Times New Roman" w:cs="Times New Roman"/>
              </w:rPr>
            </w:pPr>
            <w:r w:rsidRPr="00473E86">
              <w:rPr>
                <w:rFonts w:ascii="Times New Roman" w:hAnsi="Times New Roman" w:cs="Times New Roman"/>
              </w:rPr>
              <w:t>打印当前</w:t>
            </w:r>
            <w:r w:rsidRPr="00473E86">
              <w:rPr>
                <w:rFonts w:ascii="Times New Roman" w:hAnsi="Times New Roman" w:cs="Times New Roman"/>
              </w:rPr>
              <w:t>Alluxio leader master</w:t>
            </w:r>
            <w:r w:rsidRPr="00473E86">
              <w:rPr>
                <w:rFonts w:ascii="Times New Roman" w:hAnsi="Times New Roman" w:cs="Times New Roman"/>
              </w:rPr>
              <w:t>节点主机名</w:t>
            </w:r>
          </w:p>
        </w:tc>
      </w:tr>
      <w:tr w:rsidR="00473E86" w:rsidRPr="00557653" w:rsidTr="00473E86">
        <w:tc>
          <w:tcPr>
            <w:tcW w:w="1086" w:type="pct"/>
          </w:tcPr>
          <w:p w:rsidR="00473E86" w:rsidRPr="00473E86" w:rsidRDefault="00473E86" w:rsidP="005937DA">
            <w:pPr>
              <w:jc w:val="center"/>
              <w:rPr>
                <w:rFonts w:ascii="Times New Roman" w:hAnsi="Times New Roman" w:cs="Times New Roman"/>
                <w:color w:val="FF0000"/>
              </w:rPr>
            </w:pPr>
            <w:r w:rsidRPr="00473E86">
              <w:rPr>
                <w:rFonts w:ascii="Times New Roman" w:hAnsi="Times New Roman" w:cs="Times New Roman"/>
                <w:color w:val="FF0000"/>
              </w:rPr>
              <w:t>load</w:t>
            </w:r>
          </w:p>
        </w:tc>
        <w:tc>
          <w:tcPr>
            <w:tcW w:w="1425" w:type="pct"/>
          </w:tcPr>
          <w:p w:rsidR="00473E86" w:rsidRPr="00473E86" w:rsidRDefault="00473E86" w:rsidP="005937DA">
            <w:pPr>
              <w:jc w:val="center"/>
              <w:rPr>
                <w:rFonts w:ascii="Times New Roman" w:hAnsi="Times New Roman" w:cs="Times New Roman"/>
              </w:rPr>
            </w:pPr>
            <w:r w:rsidRPr="00473E86">
              <w:rPr>
                <w:rFonts w:ascii="Times New Roman" w:hAnsi="Times New Roman" w:cs="Times New Roman"/>
              </w:rPr>
              <w:t>load "path"</w:t>
            </w:r>
          </w:p>
        </w:tc>
        <w:tc>
          <w:tcPr>
            <w:tcW w:w="2489" w:type="pct"/>
          </w:tcPr>
          <w:p w:rsidR="00473E86" w:rsidRPr="00473E86" w:rsidRDefault="00473E86" w:rsidP="005937DA">
            <w:pPr>
              <w:jc w:val="center"/>
              <w:rPr>
                <w:rFonts w:ascii="Times New Roman" w:hAnsi="Times New Roman" w:cs="Times New Roman"/>
              </w:rPr>
            </w:pPr>
            <w:r w:rsidRPr="00473E86">
              <w:rPr>
                <w:rFonts w:ascii="Times New Roman" w:hAnsi="Times New Roman" w:cs="Times New Roman"/>
              </w:rPr>
              <w:t>将底层文件系统的文件或者目录加载到</w:t>
            </w:r>
            <w:r w:rsidRPr="00473E86">
              <w:rPr>
                <w:rFonts w:ascii="Times New Roman" w:hAnsi="Times New Roman" w:cs="Times New Roman"/>
              </w:rPr>
              <w:t>Alluxio</w:t>
            </w:r>
            <w:r w:rsidRPr="00473E86">
              <w:rPr>
                <w:rFonts w:ascii="Times New Roman" w:hAnsi="Times New Roman" w:cs="Times New Roman"/>
              </w:rPr>
              <w:t>中</w:t>
            </w:r>
          </w:p>
        </w:tc>
      </w:tr>
      <w:tr w:rsidR="00473E86" w:rsidRPr="00557653" w:rsidTr="00473E86">
        <w:tc>
          <w:tcPr>
            <w:tcW w:w="1086" w:type="pct"/>
          </w:tcPr>
          <w:p w:rsidR="00473E86" w:rsidRPr="00473E86" w:rsidRDefault="00473E86" w:rsidP="005937DA">
            <w:pPr>
              <w:jc w:val="center"/>
              <w:rPr>
                <w:rFonts w:ascii="Times New Roman" w:hAnsi="Times New Roman" w:cs="Times New Roman"/>
                <w:color w:val="FF0000"/>
              </w:rPr>
            </w:pPr>
            <w:r w:rsidRPr="00473E86">
              <w:rPr>
                <w:rFonts w:ascii="Times New Roman" w:hAnsi="Times New Roman" w:cs="Times New Roman"/>
                <w:color w:val="FF0000"/>
              </w:rPr>
              <w:t>loadMetadata</w:t>
            </w:r>
          </w:p>
        </w:tc>
        <w:tc>
          <w:tcPr>
            <w:tcW w:w="1425" w:type="pct"/>
          </w:tcPr>
          <w:p w:rsidR="00473E86" w:rsidRPr="00473E86" w:rsidRDefault="00473E86" w:rsidP="005937DA">
            <w:pPr>
              <w:jc w:val="center"/>
              <w:rPr>
                <w:rFonts w:ascii="Times New Roman" w:hAnsi="Times New Roman" w:cs="Times New Roman"/>
              </w:rPr>
            </w:pPr>
            <w:r w:rsidRPr="00473E86">
              <w:rPr>
                <w:rFonts w:ascii="Times New Roman" w:hAnsi="Times New Roman" w:cs="Times New Roman"/>
              </w:rPr>
              <w:t>loadMetadata "path"</w:t>
            </w:r>
          </w:p>
        </w:tc>
        <w:tc>
          <w:tcPr>
            <w:tcW w:w="2489" w:type="pct"/>
          </w:tcPr>
          <w:p w:rsidR="00473E86" w:rsidRPr="00473E86" w:rsidRDefault="00473E86" w:rsidP="005937DA">
            <w:pPr>
              <w:jc w:val="center"/>
              <w:rPr>
                <w:rFonts w:ascii="Times New Roman" w:hAnsi="Times New Roman" w:cs="Times New Roman"/>
              </w:rPr>
            </w:pPr>
            <w:r w:rsidRPr="00473E86">
              <w:rPr>
                <w:rFonts w:ascii="Times New Roman" w:hAnsi="Times New Roman" w:cs="Times New Roman"/>
              </w:rPr>
              <w:t>将底层文件系统的文件或者目录的元数据加载到</w:t>
            </w:r>
            <w:r w:rsidRPr="00473E86">
              <w:rPr>
                <w:rFonts w:ascii="Times New Roman" w:hAnsi="Times New Roman" w:cs="Times New Roman"/>
              </w:rPr>
              <w:t>Alluxio</w:t>
            </w:r>
            <w:r w:rsidRPr="00473E86">
              <w:rPr>
                <w:rFonts w:ascii="Times New Roman" w:hAnsi="Times New Roman" w:cs="Times New Roman"/>
              </w:rPr>
              <w:t>中</w:t>
            </w:r>
          </w:p>
        </w:tc>
      </w:tr>
      <w:tr w:rsidR="00473E86" w:rsidRPr="00557653" w:rsidTr="00473E86">
        <w:tc>
          <w:tcPr>
            <w:tcW w:w="1086" w:type="pct"/>
          </w:tcPr>
          <w:p w:rsidR="00473E86" w:rsidRPr="00473E86" w:rsidRDefault="00473E86" w:rsidP="005937DA">
            <w:pPr>
              <w:jc w:val="center"/>
              <w:rPr>
                <w:rFonts w:ascii="Times New Roman" w:hAnsi="Times New Roman" w:cs="Times New Roman"/>
              </w:rPr>
            </w:pPr>
            <w:r w:rsidRPr="00473E86">
              <w:rPr>
                <w:rFonts w:ascii="Times New Roman" w:hAnsi="Times New Roman" w:cs="Times New Roman"/>
                <w:color w:val="FF0000"/>
              </w:rPr>
              <w:t>location</w:t>
            </w:r>
          </w:p>
        </w:tc>
        <w:tc>
          <w:tcPr>
            <w:tcW w:w="1425" w:type="pct"/>
          </w:tcPr>
          <w:p w:rsidR="00473E86" w:rsidRPr="00473E86" w:rsidRDefault="00473E86" w:rsidP="005937DA">
            <w:pPr>
              <w:jc w:val="center"/>
              <w:rPr>
                <w:rFonts w:ascii="Times New Roman" w:hAnsi="Times New Roman" w:cs="Times New Roman"/>
              </w:rPr>
            </w:pPr>
            <w:r w:rsidRPr="00473E86">
              <w:rPr>
                <w:rFonts w:ascii="Times New Roman" w:hAnsi="Times New Roman" w:cs="Times New Roman"/>
              </w:rPr>
              <w:t>location "path"</w:t>
            </w:r>
          </w:p>
        </w:tc>
        <w:tc>
          <w:tcPr>
            <w:tcW w:w="2489" w:type="pct"/>
          </w:tcPr>
          <w:p w:rsidR="00473E86" w:rsidRPr="00473E86" w:rsidRDefault="00473E86" w:rsidP="005937DA">
            <w:pPr>
              <w:jc w:val="center"/>
              <w:rPr>
                <w:rFonts w:ascii="Times New Roman" w:hAnsi="Times New Roman" w:cs="Times New Roman"/>
              </w:rPr>
            </w:pPr>
            <w:r w:rsidRPr="00473E86">
              <w:rPr>
                <w:rFonts w:ascii="Times New Roman" w:hAnsi="Times New Roman" w:cs="Times New Roman"/>
              </w:rPr>
              <w:t>输出包含某个文件数据的主机</w:t>
            </w:r>
          </w:p>
        </w:tc>
      </w:tr>
      <w:tr w:rsidR="00473E86" w:rsidRPr="00557653" w:rsidTr="00473E86">
        <w:tc>
          <w:tcPr>
            <w:tcW w:w="1086" w:type="pct"/>
          </w:tcPr>
          <w:p w:rsidR="00473E86" w:rsidRPr="00473E86" w:rsidRDefault="00473E86" w:rsidP="005937DA">
            <w:pPr>
              <w:jc w:val="center"/>
              <w:rPr>
                <w:rFonts w:ascii="Times New Roman" w:hAnsi="Times New Roman" w:cs="Times New Roman"/>
              </w:rPr>
            </w:pPr>
            <w:r w:rsidRPr="00473E86">
              <w:rPr>
                <w:rFonts w:ascii="Times New Roman" w:hAnsi="Times New Roman" w:cs="Times New Roman" w:hint="eastAsia"/>
              </w:rPr>
              <w:t>ls</w:t>
            </w:r>
          </w:p>
        </w:tc>
        <w:tc>
          <w:tcPr>
            <w:tcW w:w="1425" w:type="pct"/>
          </w:tcPr>
          <w:p w:rsidR="00473E86" w:rsidRPr="00473E86" w:rsidRDefault="00473E86" w:rsidP="005937DA">
            <w:pPr>
              <w:jc w:val="center"/>
              <w:rPr>
                <w:rFonts w:ascii="Times New Roman" w:hAnsi="Times New Roman" w:cs="Times New Roman"/>
              </w:rPr>
            </w:pPr>
            <w:r w:rsidRPr="00473E86">
              <w:rPr>
                <w:rFonts w:ascii="Times New Roman" w:hAnsi="Times New Roman" w:cs="Times New Roman"/>
              </w:rPr>
              <w:t>ls "path"</w:t>
            </w:r>
          </w:p>
        </w:tc>
        <w:tc>
          <w:tcPr>
            <w:tcW w:w="2489" w:type="pct"/>
          </w:tcPr>
          <w:p w:rsidR="00473E86" w:rsidRPr="00473E86" w:rsidRDefault="00473E86" w:rsidP="005937DA">
            <w:pPr>
              <w:jc w:val="center"/>
              <w:rPr>
                <w:rFonts w:ascii="Times New Roman" w:hAnsi="Times New Roman" w:cs="Times New Roman"/>
              </w:rPr>
            </w:pPr>
            <w:r w:rsidRPr="00473E86">
              <w:rPr>
                <w:rFonts w:ascii="Times New Roman" w:hAnsi="Times New Roman" w:cs="Times New Roman"/>
              </w:rPr>
              <w:t>列出给定路径下的所有直接文件和目录的信息，例如大小</w:t>
            </w:r>
          </w:p>
        </w:tc>
      </w:tr>
      <w:tr w:rsidR="00473E86" w:rsidRPr="00557653" w:rsidTr="00473E86">
        <w:tc>
          <w:tcPr>
            <w:tcW w:w="1086" w:type="pct"/>
          </w:tcPr>
          <w:p w:rsidR="00473E86" w:rsidRPr="00473E86" w:rsidRDefault="00473E86" w:rsidP="005937DA">
            <w:pPr>
              <w:jc w:val="center"/>
              <w:rPr>
                <w:rFonts w:ascii="Times New Roman" w:hAnsi="Times New Roman" w:cs="Times New Roman"/>
              </w:rPr>
            </w:pPr>
            <w:r w:rsidRPr="00473E86">
              <w:rPr>
                <w:rFonts w:ascii="Times New Roman" w:hAnsi="Times New Roman" w:cs="Times New Roman"/>
                <w:color w:val="FF0000"/>
              </w:rPr>
              <w:t>masterInfo</w:t>
            </w:r>
          </w:p>
        </w:tc>
        <w:tc>
          <w:tcPr>
            <w:tcW w:w="1425" w:type="pct"/>
          </w:tcPr>
          <w:p w:rsidR="00473E86" w:rsidRPr="00473E86" w:rsidRDefault="00473E86" w:rsidP="005937DA">
            <w:pPr>
              <w:jc w:val="center"/>
              <w:rPr>
                <w:rFonts w:ascii="Times New Roman" w:hAnsi="Times New Roman" w:cs="Times New Roman"/>
              </w:rPr>
            </w:pPr>
            <w:r w:rsidRPr="00473E86">
              <w:rPr>
                <w:rFonts w:ascii="Times New Roman" w:hAnsi="Times New Roman" w:cs="Times New Roman"/>
              </w:rPr>
              <w:t>masterInfo</w:t>
            </w:r>
          </w:p>
        </w:tc>
        <w:tc>
          <w:tcPr>
            <w:tcW w:w="2489" w:type="pct"/>
          </w:tcPr>
          <w:p w:rsidR="00473E86" w:rsidRPr="00473E86" w:rsidRDefault="00473E86" w:rsidP="00473E86">
            <w:pPr>
              <w:spacing w:after="420"/>
              <w:jc w:val="center"/>
              <w:rPr>
                <w:rFonts w:ascii="Times New Roman" w:hAnsi="Times New Roman" w:cs="Times New Roman"/>
              </w:rPr>
            </w:pPr>
            <w:r w:rsidRPr="00473E86">
              <w:rPr>
                <w:rFonts w:ascii="Times New Roman" w:hAnsi="Times New Roman" w:cs="Times New Roman"/>
              </w:rPr>
              <w:t>打印</w:t>
            </w:r>
            <w:r w:rsidRPr="00473E86">
              <w:rPr>
                <w:rFonts w:ascii="Times New Roman" w:hAnsi="Times New Roman" w:cs="Times New Roman"/>
              </w:rPr>
              <w:t>Alluxio master</w:t>
            </w:r>
            <w:r w:rsidRPr="00473E86">
              <w:rPr>
                <w:rFonts w:ascii="Times New Roman" w:hAnsi="Times New Roman" w:cs="Times New Roman"/>
              </w:rPr>
              <w:t>容错相关的信息，例如</w:t>
            </w:r>
            <w:r w:rsidRPr="00473E86">
              <w:rPr>
                <w:rFonts w:ascii="Times New Roman" w:hAnsi="Times New Roman" w:cs="Times New Roman"/>
              </w:rPr>
              <w:t>leader</w:t>
            </w:r>
            <w:r w:rsidRPr="00473E86">
              <w:rPr>
                <w:rFonts w:ascii="Times New Roman" w:hAnsi="Times New Roman" w:cs="Times New Roman"/>
              </w:rPr>
              <w:t>的地址、所有</w:t>
            </w:r>
            <w:r w:rsidRPr="00473E86">
              <w:rPr>
                <w:rFonts w:ascii="Times New Roman" w:hAnsi="Times New Roman" w:cs="Times New Roman"/>
              </w:rPr>
              <w:t>master</w:t>
            </w:r>
            <w:r w:rsidRPr="00473E86">
              <w:rPr>
                <w:rFonts w:ascii="Times New Roman" w:hAnsi="Times New Roman" w:cs="Times New Roman"/>
              </w:rPr>
              <w:t>的地址列表以及</w:t>
            </w:r>
            <w:r w:rsidRPr="00473E86">
              <w:rPr>
                <w:rFonts w:ascii="Times New Roman" w:hAnsi="Times New Roman" w:cs="Times New Roman"/>
              </w:rPr>
              <w:lastRenderedPageBreak/>
              <w:t>配置的</w:t>
            </w:r>
            <w:r w:rsidRPr="00473E86">
              <w:rPr>
                <w:rFonts w:ascii="Times New Roman" w:hAnsi="Times New Roman" w:cs="Times New Roman"/>
              </w:rPr>
              <w:t>Zookeeper</w:t>
            </w:r>
            <w:r w:rsidRPr="00473E86">
              <w:rPr>
                <w:rFonts w:ascii="Times New Roman" w:hAnsi="Times New Roman" w:cs="Times New Roman"/>
              </w:rPr>
              <w:t>地址</w:t>
            </w:r>
          </w:p>
        </w:tc>
      </w:tr>
      <w:tr w:rsidR="00473E86" w:rsidRPr="00473E86" w:rsidTr="00473E86">
        <w:tc>
          <w:tcPr>
            <w:tcW w:w="1086" w:type="pct"/>
          </w:tcPr>
          <w:p w:rsidR="00473E86" w:rsidRPr="00691670" w:rsidRDefault="00473E86" w:rsidP="005937DA">
            <w:pPr>
              <w:jc w:val="center"/>
              <w:rPr>
                <w:rFonts w:ascii="Times New Roman" w:hAnsi="Times New Roman" w:cs="Times New Roman"/>
              </w:rPr>
            </w:pPr>
            <w:r w:rsidRPr="00691670">
              <w:rPr>
                <w:rFonts w:ascii="Times New Roman" w:hAnsi="Times New Roman" w:cs="Times New Roman"/>
                <w:color w:val="3D4752"/>
                <w:shd w:val="clear" w:color="auto" w:fill="F7F8FA"/>
              </w:rPr>
              <w:lastRenderedPageBreak/>
              <w:t>mkdir</w:t>
            </w:r>
          </w:p>
        </w:tc>
        <w:tc>
          <w:tcPr>
            <w:tcW w:w="1425" w:type="pct"/>
          </w:tcPr>
          <w:p w:rsidR="00473E86" w:rsidRPr="00691670" w:rsidRDefault="00473E86" w:rsidP="005937DA">
            <w:pPr>
              <w:jc w:val="center"/>
              <w:rPr>
                <w:rFonts w:ascii="Times New Roman" w:hAnsi="Times New Roman" w:cs="Times New Roman"/>
              </w:rPr>
            </w:pPr>
            <w:r w:rsidRPr="00691670">
              <w:rPr>
                <w:rFonts w:ascii="Times New Roman" w:hAnsi="Times New Roman" w:cs="Times New Roman"/>
                <w:color w:val="3D4752"/>
                <w:shd w:val="clear" w:color="auto" w:fill="F7F8FA"/>
              </w:rPr>
              <w:t>mkdir "path1" ... "pathn"</w:t>
            </w:r>
          </w:p>
        </w:tc>
        <w:tc>
          <w:tcPr>
            <w:tcW w:w="2489" w:type="pct"/>
          </w:tcPr>
          <w:p w:rsidR="00473E86" w:rsidRPr="00691670" w:rsidRDefault="00473E86" w:rsidP="005937DA">
            <w:pPr>
              <w:jc w:val="center"/>
              <w:rPr>
                <w:rFonts w:ascii="Times New Roman" w:hAnsi="Times New Roman" w:cs="Times New Roman"/>
              </w:rPr>
            </w:pPr>
            <w:r w:rsidRPr="00691670">
              <w:rPr>
                <w:rFonts w:ascii="Times New Roman" w:hAnsi="Times New Roman" w:cs="Times New Roman"/>
              </w:rPr>
              <w:t>列出给定路径下的所有直接文件和目录的信息，例如大小</w:t>
            </w:r>
          </w:p>
        </w:tc>
      </w:tr>
      <w:tr w:rsidR="00691670" w:rsidRPr="00473E86" w:rsidTr="00473E86">
        <w:tc>
          <w:tcPr>
            <w:tcW w:w="1086" w:type="pct"/>
          </w:tcPr>
          <w:p w:rsidR="00691670" w:rsidRPr="00691670" w:rsidRDefault="00691670" w:rsidP="005937DA">
            <w:pPr>
              <w:jc w:val="center"/>
              <w:rPr>
                <w:rFonts w:ascii="Times New Roman" w:hAnsi="Times New Roman" w:cs="Times New Roman"/>
              </w:rPr>
            </w:pPr>
            <w:r w:rsidRPr="00691670">
              <w:rPr>
                <w:rFonts w:ascii="Times New Roman" w:hAnsi="Times New Roman" w:cs="Times New Roman"/>
              </w:rPr>
              <w:t>mount</w:t>
            </w:r>
          </w:p>
        </w:tc>
        <w:tc>
          <w:tcPr>
            <w:tcW w:w="1425" w:type="pct"/>
          </w:tcPr>
          <w:p w:rsidR="00691670" w:rsidRPr="00691670" w:rsidRDefault="00691670" w:rsidP="005937DA">
            <w:pPr>
              <w:jc w:val="center"/>
              <w:rPr>
                <w:rFonts w:ascii="Times New Roman" w:hAnsi="Times New Roman" w:cs="Times New Roman"/>
              </w:rPr>
            </w:pPr>
            <w:r w:rsidRPr="00691670">
              <w:rPr>
                <w:rFonts w:ascii="Times New Roman" w:hAnsi="Times New Roman" w:cs="Times New Roman"/>
              </w:rPr>
              <w:t>mount "path" "uri"</w:t>
            </w:r>
          </w:p>
        </w:tc>
        <w:tc>
          <w:tcPr>
            <w:tcW w:w="2489" w:type="pct"/>
          </w:tcPr>
          <w:p w:rsidR="00691670" w:rsidRPr="00691670" w:rsidRDefault="00691670" w:rsidP="005937DA">
            <w:pPr>
              <w:jc w:val="center"/>
              <w:rPr>
                <w:rFonts w:ascii="Times New Roman" w:hAnsi="Times New Roman" w:cs="Times New Roman"/>
              </w:rPr>
            </w:pPr>
            <w:r w:rsidRPr="00691670">
              <w:rPr>
                <w:rFonts w:ascii="Times New Roman" w:hAnsi="Times New Roman" w:cs="Times New Roman"/>
              </w:rPr>
              <w:t>将底层文件系统的</w:t>
            </w:r>
            <w:r w:rsidRPr="00691670">
              <w:rPr>
                <w:rFonts w:ascii="Times New Roman" w:hAnsi="Times New Roman" w:cs="Times New Roman"/>
              </w:rPr>
              <w:t>"uri"</w:t>
            </w:r>
            <w:r w:rsidRPr="00691670">
              <w:rPr>
                <w:rFonts w:ascii="Times New Roman" w:hAnsi="Times New Roman" w:cs="Times New Roman"/>
              </w:rPr>
              <w:t>路径挂载到</w:t>
            </w:r>
            <w:r w:rsidRPr="00691670">
              <w:rPr>
                <w:rFonts w:ascii="Times New Roman" w:hAnsi="Times New Roman" w:cs="Times New Roman"/>
              </w:rPr>
              <w:t>Alluxio</w:t>
            </w:r>
            <w:r w:rsidRPr="00691670">
              <w:rPr>
                <w:rFonts w:ascii="Times New Roman" w:hAnsi="Times New Roman" w:cs="Times New Roman"/>
              </w:rPr>
              <w:t>命名空间中的</w:t>
            </w:r>
            <w:r w:rsidRPr="00691670">
              <w:rPr>
                <w:rFonts w:ascii="Times New Roman" w:hAnsi="Times New Roman" w:cs="Times New Roman"/>
              </w:rPr>
              <w:t>"path"</w:t>
            </w:r>
            <w:r w:rsidRPr="00691670">
              <w:rPr>
                <w:rFonts w:ascii="Times New Roman" w:hAnsi="Times New Roman" w:cs="Times New Roman"/>
              </w:rPr>
              <w:t>路径下，</w:t>
            </w:r>
            <w:r w:rsidRPr="00691670">
              <w:rPr>
                <w:rFonts w:ascii="Times New Roman" w:hAnsi="Times New Roman" w:cs="Times New Roman"/>
              </w:rPr>
              <w:t>"path"</w:t>
            </w:r>
            <w:r w:rsidRPr="00691670">
              <w:rPr>
                <w:rFonts w:ascii="Times New Roman" w:hAnsi="Times New Roman" w:cs="Times New Roman"/>
              </w:rPr>
              <w:t>路径事先不能存在并由该命令生成。</w:t>
            </w:r>
            <w:r w:rsidRPr="00691670">
              <w:rPr>
                <w:rFonts w:ascii="Times New Roman" w:hAnsi="Times New Roman" w:cs="Times New Roman"/>
              </w:rPr>
              <w:t xml:space="preserve"> </w:t>
            </w:r>
            <w:r w:rsidRPr="00691670">
              <w:rPr>
                <w:rFonts w:ascii="Times New Roman" w:hAnsi="Times New Roman" w:cs="Times New Roman"/>
              </w:rPr>
              <w:t>没有任何数据或者元数据从底层文件系统加载。当挂载完成后，对该挂载路径下的操作会同时作用于底层文件系统的挂载点。</w:t>
            </w:r>
          </w:p>
        </w:tc>
      </w:tr>
      <w:tr w:rsidR="00691670" w:rsidRPr="00473E86" w:rsidTr="00473E86">
        <w:tc>
          <w:tcPr>
            <w:tcW w:w="1086" w:type="pct"/>
          </w:tcPr>
          <w:p w:rsidR="00691670" w:rsidRPr="00691670" w:rsidRDefault="00691670" w:rsidP="005937DA">
            <w:pPr>
              <w:jc w:val="center"/>
              <w:rPr>
                <w:rFonts w:ascii="Times New Roman" w:hAnsi="Times New Roman" w:cs="Times New Roman"/>
              </w:rPr>
            </w:pPr>
            <w:r w:rsidRPr="00691670">
              <w:rPr>
                <w:rFonts w:ascii="Times New Roman" w:hAnsi="Times New Roman" w:cs="Times New Roman" w:hint="eastAsia"/>
              </w:rPr>
              <w:t>mv</w:t>
            </w:r>
          </w:p>
        </w:tc>
        <w:tc>
          <w:tcPr>
            <w:tcW w:w="1425" w:type="pct"/>
          </w:tcPr>
          <w:p w:rsidR="00691670" w:rsidRPr="00691670" w:rsidRDefault="00691670" w:rsidP="005937DA">
            <w:pPr>
              <w:jc w:val="center"/>
              <w:rPr>
                <w:rFonts w:ascii="Times New Roman" w:hAnsi="Times New Roman" w:cs="Times New Roman"/>
              </w:rPr>
            </w:pPr>
            <w:r w:rsidRPr="00691670">
              <w:rPr>
                <w:rFonts w:ascii="Times New Roman" w:hAnsi="Times New Roman" w:cs="Times New Roman"/>
              </w:rPr>
              <w:t>mv "source" "destination"</w:t>
            </w:r>
          </w:p>
        </w:tc>
        <w:tc>
          <w:tcPr>
            <w:tcW w:w="2489" w:type="pct"/>
          </w:tcPr>
          <w:p w:rsidR="00691670" w:rsidRPr="00691670" w:rsidRDefault="00691670" w:rsidP="005937DA">
            <w:pPr>
              <w:jc w:val="center"/>
              <w:rPr>
                <w:rFonts w:ascii="Times New Roman" w:hAnsi="Times New Roman" w:cs="Times New Roman"/>
              </w:rPr>
            </w:pPr>
            <w:r w:rsidRPr="00691670">
              <w:rPr>
                <w:rFonts w:ascii="Times New Roman" w:hAnsi="Times New Roman" w:cs="Times New Roman"/>
              </w:rPr>
              <w:t>将</w:t>
            </w:r>
            <w:r w:rsidRPr="00691670">
              <w:rPr>
                <w:rFonts w:ascii="Times New Roman" w:hAnsi="Times New Roman" w:cs="Times New Roman"/>
              </w:rPr>
              <w:t>"source"</w:t>
            </w:r>
            <w:r w:rsidRPr="00691670">
              <w:rPr>
                <w:rFonts w:ascii="Times New Roman" w:hAnsi="Times New Roman" w:cs="Times New Roman"/>
              </w:rPr>
              <w:t>指定的文件或文件夹移动到</w:t>
            </w:r>
            <w:r w:rsidRPr="00691670">
              <w:rPr>
                <w:rFonts w:ascii="Times New Roman" w:hAnsi="Times New Roman" w:cs="Times New Roman"/>
              </w:rPr>
              <w:t>"destination"</w:t>
            </w:r>
            <w:r w:rsidRPr="00691670">
              <w:rPr>
                <w:rFonts w:ascii="Times New Roman" w:hAnsi="Times New Roman" w:cs="Times New Roman"/>
              </w:rPr>
              <w:t>指定的新路径，如果</w:t>
            </w:r>
            <w:r w:rsidRPr="00691670">
              <w:rPr>
                <w:rFonts w:ascii="Times New Roman" w:hAnsi="Times New Roman" w:cs="Times New Roman"/>
              </w:rPr>
              <w:t>"destination"</w:t>
            </w:r>
            <w:r w:rsidRPr="00691670">
              <w:rPr>
                <w:rFonts w:ascii="Times New Roman" w:hAnsi="Times New Roman" w:cs="Times New Roman"/>
              </w:rPr>
              <w:t>已经存在该命令失败。</w:t>
            </w:r>
          </w:p>
        </w:tc>
      </w:tr>
      <w:tr w:rsidR="00691670" w:rsidRPr="00473E86" w:rsidTr="00473E86">
        <w:tc>
          <w:tcPr>
            <w:tcW w:w="1086" w:type="pct"/>
          </w:tcPr>
          <w:p w:rsidR="00691670" w:rsidRPr="009A5B3D" w:rsidRDefault="00691670" w:rsidP="005937DA">
            <w:pPr>
              <w:jc w:val="center"/>
              <w:rPr>
                <w:rFonts w:ascii="Times New Roman" w:hAnsi="Times New Roman" w:cs="Times New Roman"/>
                <w:color w:val="FF0000"/>
              </w:rPr>
            </w:pPr>
            <w:r w:rsidRPr="009A5B3D">
              <w:rPr>
                <w:rFonts w:ascii="Times New Roman" w:hAnsi="Times New Roman" w:cs="Times New Roman"/>
                <w:color w:val="FF0000"/>
              </w:rPr>
              <w:t>persist</w:t>
            </w:r>
          </w:p>
        </w:tc>
        <w:tc>
          <w:tcPr>
            <w:tcW w:w="1425" w:type="pct"/>
          </w:tcPr>
          <w:p w:rsidR="00691670" w:rsidRPr="00691670" w:rsidRDefault="00691670" w:rsidP="005937DA">
            <w:pPr>
              <w:jc w:val="center"/>
              <w:rPr>
                <w:rFonts w:ascii="Times New Roman" w:hAnsi="Times New Roman" w:cs="Times New Roman"/>
              </w:rPr>
            </w:pPr>
            <w:r w:rsidRPr="00691670">
              <w:rPr>
                <w:rFonts w:ascii="Times New Roman" w:hAnsi="Times New Roman" w:cs="Times New Roman"/>
              </w:rPr>
              <w:t>persist "path1" ... "pathn"</w:t>
            </w:r>
          </w:p>
        </w:tc>
        <w:tc>
          <w:tcPr>
            <w:tcW w:w="2489" w:type="pct"/>
          </w:tcPr>
          <w:p w:rsidR="00691670" w:rsidRPr="00691670" w:rsidRDefault="00691670" w:rsidP="005937DA">
            <w:pPr>
              <w:jc w:val="center"/>
              <w:rPr>
                <w:rFonts w:ascii="Times New Roman" w:hAnsi="Times New Roman" w:cs="Times New Roman"/>
              </w:rPr>
            </w:pPr>
            <w:r w:rsidRPr="00691670">
              <w:rPr>
                <w:rFonts w:ascii="Times New Roman" w:hAnsi="Times New Roman" w:cs="Times New Roman"/>
              </w:rPr>
              <w:t>将仅存在于</w:t>
            </w:r>
            <w:r w:rsidRPr="00691670">
              <w:rPr>
                <w:rFonts w:ascii="Times New Roman" w:hAnsi="Times New Roman" w:cs="Times New Roman"/>
              </w:rPr>
              <w:t>Alluxio</w:t>
            </w:r>
            <w:r w:rsidRPr="00691670">
              <w:rPr>
                <w:rFonts w:ascii="Times New Roman" w:hAnsi="Times New Roman" w:cs="Times New Roman"/>
              </w:rPr>
              <w:t>中的文件或文件夹持久化到底层文件系统中</w:t>
            </w:r>
          </w:p>
        </w:tc>
      </w:tr>
      <w:tr w:rsidR="00691670" w:rsidRPr="00473E86" w:rsidTr="00473E86">
        <w:tc>
          <w:tcPr>
            <w:tcW w:w="1086" w:type="pct"/>
          </w:tcPr>
          <w:p w:rsidR="00691670" w:rsidRPr="009A5B3D" w:rsidRDefault="00691670" w:rsidP="005937DA">
            <w:pPr>
              <w:jc w:val="center"/>
              <w:rPr>
                <w:rFonts w:ascii="Times New Roman" w:hAnsi="Times New Roman" w:cs="Times New Roman"/>
                <w:color w:val="FF0000"/>
              </w:rPr>
            </w:pPr>
            <w:r w:rsidRPr="009A5B3D">
              <w:rPr>
                <w:rFonts w:ascii="Times New Roman" w:hAnsi="Times New Roman" w:cs="Times New Roman" w:hint="eastAsia"/>
                <w:color w:val="FF0000"/>
              </w:rPr>
              <w:t>pin</w:t>
            </w:r>
          </w:p>
        </w:tc>
        <w:tc>
          <w:tcPr>
            <w:tcW w:w="1425" w:type="pct"/>
          </w:tcPr>
          <w:p w:rsidR="00691670" w:rsidRPr="00691670" w:rsidRDefault="00691670" w:rsidP="005937DA">
            <w:pPr>
              <w:jc w:val="center"/>
              <w:rPr>
                <w:rFonts w:ascii="Times New Roman" w:hAnsi="Times New Roman" w:cs="Times New Roman"/>
              </w:rPr>
            </w:pPr>
            <w:r w:rsidRPr="00691670">
              <w:rPr>
                <w:rFonts w:ascii="Times New Roman" w:hAnsi="Times New Roman" w:cs="Times New Roman"/>
              </w:rPr>
              <w:t>pin "path"</w:t>
            </w:r>
          </w:p>
        </w:tc>
        <w:tc>
          <w:tcPr>
            <w:tcW w:w="2489" w:type="pct"/>
          </w:tcPr>
          <w:p w:rsidR="00691670" w:rsidRPr="00691670" w:rsidRDefault="00691670" w:rsidP="005937DA">
            <w:pPr>
              <w:jc w:val="center"/>
              <w:rPr>
                <w:rFonts w:ascii="Times New Roman" w:hAnsi="Times New Roman" w:cs="Times New Roman"/>
              </w:rPr>
            </w:pPr>
            <w:r w:rsidRPr="00691670">
              <w:rPr>
                <w:rFonts w:ascii="Times New Roman" w:hAnsi="Times New Roman" w:cs="Times New Roman"/>
              </w:rPr>
              <w:t>将给定文件锁定到内容中以防止剔除。如果是目录，递归作用于其子文件以及里面新创建的文件</w:t>
            </w:r>
          </w:p>
        </w:tc>
      </w:tr>
      <w:tr w:rsidR="00691670" w:rsidRPr="00473E86" w:rsidTr="00473E86">
        <w:tc>
          <w:tcPr>
            <w:tcW w:w="1086" w:type="pct"/>
          </w:tcPr>
          <w:p w:rsidR="00691670" w:rsidRDefault="009A5B3D" w:rsidP="009A5B3D">
            <w:pPr>
              <w:jc w:val="center"/>
              <w:rPr>
                <w:rFonts w:ascii="Times New Roman" w:hAnsi="Times New Roman" w:cs="Times New Roman"/>
              </w:rPr>
            </w:pPr>
            <w:r w:rsidRPr="009A5B3D">
              <w:rPr>
                <w:rFonts w:ascii="Times New Roman" w:hAnsi="Times New Roman" w:cs="Times New Roman"/>
              </w:rPr>
              <w:t>report</w:t>
            </w:r>
          </w:p>
        </w:tc>
        <w:tc>
          <w:tcPr>
            <w:tcW w:w="1425" w:type="pct"/>
          </w:tcPr>
          <w:p w:rsidR="00691670" w:rsidRPr="00691670" w:rsidRDefault="009A5B3D" w:rsidP="009A5B3D">
            <w:pPr>
              <w:jc w:val="center"/>
              <w:rPr>
                <w:rFonts w:ascii="Times New Roman" w:hAnsi="Times New Roman" w:cs="Times New Roman"/>
              </w:rPr>
            </w:pPr>
            <w:r w:rsidRPr="009A5B3D">
              <w:rPr>
                <w:rFonts w:ascii="Times New Roman" w:hAnsi="Times New Roman" w:cs="Times New Roman"/>
              </w:rPr>
              <w:t>report "path"</w:t>
            </w:r>
          </w:p>
        </w:tc>
        <w:tc>
          <w:tcPr>
            <w:tcW w:w="2489" w:type="pct"/>
          </w:tcPr>
          <w:p w:rsidR="00691670" w:rsidRPr="00691670" w:rsidRDefault="009A5B3D" w:rsidP="009A5B3D">
            <w:pPr>
              <w:jc w:val="center"/>
              <w:rPr>
                <w:rFonts w:ascii="Times New Roman" w:hAnsi="Times New Roman" w:cs="Times New Roman"/>
              </w:rPr>
            </w:pPr>
            <w:r w:rsidRPr="009A5B3D">
              <w:rPr>
                <w:rFonts w:ascii="Times New Roman" w:hAnsi="Times New Roman" w:cs="Times New Roman"/>
              </w:rPr>
              <w:t>向</w:t>
            </w:r>
            <w:r w:rsidRPr="009A5B3D">
              <w:rPr>
                <w:rFonts w:ascii="Times New Roman" w:hAnsi="Times New Roman" w:cs="Times New Roman"/>
              </w:rPr>
              <w:t>master</w:t>
            </w:r>
            <w:r w:rsidRPr="009A5B3D">
              <w:rPr>
                <w:rFonts w:ascii="Times New Roman" w:hAnsi="Times New Roman" w:cs="Times New Roman"/>
              </w:rPr>
              <w:t>报告一个文件已经丢失</w:t>
            </w:r>
          </w:p>
        </w:tc>
      </w:tr>
      <w:tr w:rsidR="009A5B3D" w:rsidRPr="00473E86" w:rsidTr="00473E86">
        <w:tc>
          <w:tcPr>
            <w:tcW w:w="1086"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rm</w:t>
            </w:r>
          </w:p>
        </w:tc>
        <w:tc>
          <w:tcPr>
            <w:tcW w:w="1425"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rm "path"</w:t>
            </w:r>
          </w:p>
        </w:tc>
        <w:tc>
          <w:tcPr>
            <w:tcW w:w="2489"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删除一个文件，如果输入路径是一个目录该命令失败</w:t>
            </w:r>
          </w:p>
        </w:tc>
      </w:tr>
      <w:tr w:rsidR="009A5B3D" w:rsidRPr="00473E86" w:rsidTr="00473E86">
        <w:tc>
          <w:tcPr>
            <w:tcW w:w="1086"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color w:val="FF0000"/>
              </w:rPr>
              <w:t>setTtl</w:t>
            </w:r>
          </w:p>
        </w:tc>
        <w:tc>
          <w:tcPr>
            <w:tcW w:w="1425"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setTtl "path" "time"</w:t>
            </w:r>
          </w:p>
        </w:tc>
        <w:tc>
          <w:tcPr>
            <w:tcW w:w="2489"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设置一个文件的</w:t>
            </w:r>
            <w:r w:rsidRPr="009A5B3D">
              <w:rPr>
                <w:rFonts w:ascii="Times New Roman" w:hAnsi="Times New Roman" w:cs="Times New Roman"/>
              </w:rPr>
              <w:t>TTL</w:t>
            </w:r>
            <w:r w:rsidRPr="009A5B3D">
              <w:rPr>
                <w:rFonts w:ascii="Times New Roman" w:hAnsi="Times New Roman" w:cs="Times New Roman"/>
              </w:rPr>
              <w:t>时间，单位毫秒</w:t>
            </w:r>
          </w:p>
        </w:tc>
      </w:tr>
      <w:tr w:rsidR="009A5B3D" w:rsidRPr="00473E86" w:rsidTr="00473E86">
        <w:tc>
          <w:tcPr>
            <w:tcW w:w="1086"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stat</w:t>
            </w:r>
          </w:p>
        </w:tc>
        <w:tc>
          <w:tcPr>
            <w:tcW w:w="1425"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stat "path"</w:t>
            </w:r>
          </w:p>
        </w:tc>
        <w:tc>
          <w:tcPr>
            <w:tcW w:w="2489"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显示文件和目录指定路径的信息</w:t>
            </w:r>
          </w:p>
        </w:tc>
      </w:tr>
      <w:tr w:rsidR="009A5B3D" w:rsidRPr="00473E86" w:rsidTr="00473E86">
        <w:tc>
          <w:tcPr>
            <w:tcW w:w="1086"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tail</w:t>
            </w:r>
          </w:p>
        </w:tc>
        <w:tc>
          <w:tcPr>
            <w:tcW w:w="1425"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tail "path"</w:t>
            </w:r>
          </w:p>
        </w:tc>
        <w:tc>
          <w:tcPr>
            <w:tcW w:w="2489"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将指定文件的最后</w:t>
            </w:r>
            <w:r w:rsidRPr="009A5B3D">
              <w:rPr>
                <w:rFonts w:ascii="Times New Roman" w:hAnsi="Times New Roman" w:cs="Times New Roman"/>
              </w:rPr>
              <w:t>1KB</w:t>
            </w:r>
            <w:r w:rsidRPr="009A5B3D">
              <w:rPr>
                <w:rFonts w:ascii="Times New Roman" w:hAnsi="Times New Roman" w:cs="Times New Roman"/>
              </w:rPr>
              <w:t>内容输出到控制台</w:t>
            </w:r>
          </w:p>
        </w:tc>
      </w:tr>
      <w:tr w:rsidR="009A5B3D" w:rsidRPr="00473E86" w:rsidTr="00473E86">
        <w:tc>
          <w:tcPr>
            <w:tcW w:w="1086"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test</w:t>
            </w:r>
          </w:p>
        </w:tc>
        <w:tc>
          <w:tcPr>
            <w:tcW w:w="1425"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test "path"</w:t>
            </w:r>
          </w:p>
        </w:tc>
        <w:tc>
          <w:tcPr>
            <w:tcW w:w="2489"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测试路径的属性，如果属性正确，返回</w:t>
            </w:r>
            <w:r w:rsidRPr="009A5B3D">
              <w:rPr>
                <w:rFonts w:ascii="Times New Roman" w:hAnsi="Times New Roman" w:cs="Times New Roman"/>
              </w:rPr>
              <w:t>0</w:t>
            </w:r>
            <w:r w:rsidRPr="009A5B3D">
              <w:rPr>
                <w:rFonts w:ascii="Times New Roman" w:hAnsi="Times New Roman" w:cs="Times New Roman"/>
              </w:rPr>
              <w:t>，否则返回</w:t>
            </w:r>
            <w:r w:rsidRPr="009A5B3D">
              <w:rPr>
                <w:rFonts w:ascii="Times New Roman" w:hAnsi="Times New Roman" w:cs="Times New Roman"/>
              </w:rPr>
              <w:t>1</w:t>
            </w:r>
          </w:p>
        </w:tc>
      </w:tr>
      <w:tr w:rsidR="009A5B3D" w:rsidRPr="00473E86" w:rsidTr="00473E86">
        <w:tc>
          <w:tcPr>
            <w:tcW w:w="1086"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touch</w:t>
            </w:r>
          </w:p>
        </w:tc>
        <w:tc>
          <w:tcPr>
            <w:tcW w:w="1425"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touch "path"</w:t>
            </w:r>
          </w:p>
        </w:tc>
        <w:tc>
          <w:tcPr>
            <w:tcW w:w="2489"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在指定路径创建一个空文件</w:t>
            </w:r>
          </w:p>
        </w:tc>
      </w:tr>
      <w:tr w:rsidR="009A5B3D" w:rsidRPr="00473E86" w:rsidTr="00473E86">
        <w:tc>
          <w:tcPr>
            <w:tcW w:w="1086" w:type="pct"/>
          </w:tcPr>
          <w:p w:rsidR="009A5B3D" w:rsidRPr="009A5B3D" w:rsidRDefault="009A5B3D" w:rsidP="009A5B3D">
            <w:pPr>
              <w:jc w:val="center"/>
              <w:rPr>
                <w:rFonts w:ascii="Times New Roman" w:hAnsi="Times New Roman" w:cs="Times New Roman"/>
                <w:color w:val="FF0000"/>
              </w:rPr>
            </w:pPr>
            <w:r w:rsidRPr="009A5B3D">
              <w:rPr>
                <w:rFonts w:ascii="Times New Roman" w:hAnsi="Times New Roman" w:cs="Times New Roman"/>
                <w:color w:val="FF0000"/>
              </w:rPr>
              <w:t>unmount</w:t>
            </w:r>
          </w:p>
        </w:tc>
        <w:tc>
          <w:tcPr>
            <w:tcW w:w="1425"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unmount "path"</w:t>
            </w:r>
          </w:p>
        </w:tc>
        <w:tc>
          <w:tcPr>
            <w:tcW w:w="2489"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卸载挂载在</w:t>
            </w:r>
            <w:r w:rsidRPr="009A5B3D">
              <w:rPr>
                <w:rFonts w:ascii="Times New Roman" w:hAnsi="Times New Roman" w:cs="Times New Roman"/>
              </w:rPr>
              <w:t>Alluxio</w:t>
            </w:r>
            <w:r w:rsidRPr="009A5B3D">
              <w:rPr>
                <w:rFonts w:ascii="Times New Roman" w:hAnsi="Times New Roman" w:cs="Times New Roman"/>
              </w:rPr>
              <w:t>中</w:t>
            </w:r>
            <w:r w:rsidRPr="009A5B3D">
              <w:rPr>
                <w:rFonts w:ascii="Times New Roman" w:hAnsi="Times New Roman" w:cs="Times New Roman"/>
              </w:rPr>
              <w:t>"path"</w:t>
            </w:r>
            <w:r w:rsidRPr="009A5B3D">
              <w:rPr>
                <w:rFonts w:ascii="Times New Roman" w:hAnsi="Times New Roman" w:cs="Times New Roman"/>
              </w:rPr>
              <w:t>指定路径上的底层文件路径，</w:t>
            </w:r>
            <w:r w:rsidRPr="009A5B3D">
              <w:rPr>
                <w:rFonts w:ascii="Times New Roman" w:hAnsi="Times New Roman" w:cs="Times New Roman"/>
              </w:rPr>
              <w:t>Alluxio</w:t>
            </w:r>
            <w:r w:rsidRPr="009A5B3D">
              <w:rPr>
                <w:rFonts w:ascii="Times New Roman" w:hAnsi="Times New Roman" w:cs="Times New Roman"/>
              </w:rPr>
              <w:t>中该挂载点的所有对象都会被删除，但底层文件系统会将其保留。</w:t>
            </w:r>
          </w:p>
        </w:tc>
      </w:tr>
      <w:tr w:rsidR="009A5B3D" w:rsidRPr="00473E86" w:rsidTr="00473E86">
        <w:tc>
          <w:tcPr>
            <w:tcW w:w="1086" w:type="pct"/>
          </w:tcPr>
          <w:p w:rsidR="009A5B3D" w:rsidRPr="009A5B3D" w:rsidRDefault="009A5B3D" w:rsidP="009A5B3D">
            <w:pPr>
              <w:jc w:val="center"/>
              <w:rPr>
                <w:rFonts w:ascii="Times New Roman" w:hAnsi="Times New Roman" w:cs="Times New Roman"/>
                <w:color w:val="FF0000"/>
              </w:rPr>
            </w:pPr>
            <w:r w:rsidRPr="009A5B3D">
              <w:rPr>
                <w:rFonts w:ascii="Times New Roman" w:hAnsi="Times New Roman" w:cs="Times New Roman"/>
                <w:color w:val="FF0000"/>
              </w:rPr>
              <w:t>unpin</w:t>
            </w:r>
          </w:p>
        </w:tc>
        <w:tc>
          <w:tcPr>
            <w:tcW w:w="1425"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unpin "path"</w:t>
            </w:r>
          </w:p>
        </w:tc>
        <w:tc>
          <w:tcPr>
            <w:tcW w:w="2489"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将一个文件解除锁定从而可以对其剔除，如果是目录则递归作用</w:t>
            </w:r>
          </w:p>
        </w:tc>
      </w:tr>
      <w:tr w:rsidR="009A5B3D" w:rsidRPr="00473E86" w:rsidTr="00473E86">
        <w:tc>
          <w:tcPr>
            <w:tcW w:w="1086" w:type="pct"/>
          </w:tcPr>
          <w:p w:rsidR="009A5B3D" w:rsidRPr="009A5B3D" w:rsidRDefault="009A5B3D" w:rsidP="009A5B3D">
            <w:pPr>
              <w:jc w:val="center"/>
              <w:rPr>
                <w:rFonts w:ascii="Times New Roman" w:hAnsi="Times New Roman" w:cs="Times New Roman"/>
                <w:color w:val="FF0000"/>
              </w:rPr>
            </w:pPr>
            <w:r w:rsidRPr="009A5B3D">
              <w:rPr>
                <w:rFonts w:ascii="Times New Roman" w:hAnsi="Times New Roman" w:cs="Times New Roman"/>
                <w:color w:val="FF0000"/>
              </w:rPr>
              <w:t>unsetTtl</w:t>
            </w:r>
          </w:p>
        </w:tc>
        <w:tc>
          <w:tcPr>
            <w:tcW w:w="1425"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unsetTtl "path"</w:t>
            </w:r>
          </w:p>
        </w:tc>
        <w:tc>
          <w:tcPr>
            <w:tcW w:w="2489" w:type="pct"/>
          </w:tcPr>
          <w:p w:rsidR="009A5B3D" w:rsidRPr="009A5B3D" w:rsidRDefault="009A5B3D" w:rsidP="009A5B3D">
            <w:pPr>
              <w:jc w:val="center"/>
              <w:rPr>
                <w:rFonts w:ascii="Times New Roman" w:hAnsi="Times New Roman" w:cs="Times New Roman"/>
              </w:rPr>
            </w:pPr>
            <w:r w:rsidRPr="009A5B3D">
              <w:rPr>
                <w:rFonts w:ascii="Times New Roman" w:hAnsi="Times New Roman" w:cs="Times New Roman"/>
              </w:rPr>
              <w:t>删除文件的</w:t>
            </w:r>
            <w:r w:rsidRPr="009A5B3D">
              <w:rPr>
                <w:rFonts w:ascii="Times New Roman" w:hAnsi="Times New Roman" w:cs="Times New Roman"/>
              </w:rPr>
              <w:t>ttl</w:t>
            </w:r>
            <w:r w:rsidRPr="009A5B3D">
              <w:rPr>
                <w:rFonts w:ascii="Times New Roman" w:hAnsi="Times New Roman" w:cs="Times New Roman"/>
              </w:rPr>
              <w:t>值</w:t>
            </w:r>
          </w:p>
        </w:tc>
      </w:tr>
    </w:tbl>
    <w:p w:rsidR="00B07EF8" w:rsidRPr="00473E86" w:rsidRDefault="00B07EF8" w:rsidP="00041B5A"/>
    <w:p w:rsidR="00B07EF8" w:rsidRPr="008F7D41" w:rsidRDefault="00AA7873" w:rsidP="008F7D41">
      <w:pPr>
        <w:pStyle w:val="3"/>
        <w:rPr>
          <w:rFonts w:ascii="Times New Roman" w:hAnsi="Times New Roman" w:cs="Times New Roman"/>
          <w:sz w:val="21"/>
          <w:szCs w:val="21"/>
        </w:rPr>
      </w:pPr>
      <w:r w:rsidRPr="008F7D41">
        <w:rPr>
          <w:rFonts w:ascii="Times New Roman" w:hAnsi="Times New Roman" w:cs="Times New Roman" w:hint="eastAsia"/>
          <w:sz w:val="21"/>
          <w:szCs w:val="21"/>
        </w:rPr>
        <w:t>2.1.2 Alluxio Shell</w:t>
      </w:r>
      <w:r w:rsidRPr="008F7D41">
        <w:rPr>
          <w:rFonts w:ascii="Times New Roman" w:hAnsi="Times New Roman" w:cs="Times New Roman" w:hint="eastAsia"/>
          <w:sz w:val="21"/>
          <w:szCs w:val="21"/>
        </w:rPr>
        <w:t>使用示例</w:t>
      </w:r>
    </w:p>
    <w:p w:rsidR="00B07EF8" w:rsidRDefault="00624AAD" w:rsidP="00041B5A">
      <w:pPr>
        <w:rPr>
          <w:rFonts w:ascii="Times New Roman" w:hAnsi="Times New Roman" w:cs="Times New Roman"/>
        </w:rPr>
      </w:pPr>
      <w:r w:rsidRPr="004E0B5E">
        <w:rPr>
          <w:rFonts w:ascii="Times New Roman" w:hAnsi="Times New Roman" w:cs="Times New Roman"/>
        </w:rPr>
        <w:t>1</w:t>
      </w:r>
      <w:r w:rsidRPr="004E0B5E">
        <w:rPr>
          <w:rFonts w:ascii="Times New Roman" w:hAnsi="Times New Roman" w:cs="Times New Roman"/>
        </w:rPr>
        <w:t>）</w:t>
      </w:r>
      <w:r w:rsidR="00A855BF" w:rsidRPr="004E0B5E">
        <w:rPr>
          <w:rFonts w:ascii="Times New Roman" w:hAnsi="Times New Roman" w:cs="Times New Roman"/>
        </w:rPr>
        <w:t>copyFromLocal</w:t>
      </w:r>
    </w:p>
    <w:p w:rsidR="004E0B5E" w:rsidRPr="00C87F52" w:rsidRDefault="006B3A59" w:rsidP="006B3A59">
      <w:pPr>
        <w:ind w:firstLine="420"/>
        <w:rPr>
          <w:rFonts w:ascii="Times New Roman" w:hAnsi="Times New Roman" w:cs="Times New Roman"/>
        </w:rPr>
      </w:pPr>
      <w:r w:rsidRPr="00C87F52">
        <w:rPr>
          <w:rFonts w:ascii="Times New Roman" w:hAnsi="Times New Roman" w:cs="Times New Roman"/>
        </w:rPr>
        <w:t>copyFromLocal</w:t>
      </w:r>
      <w:r w:rsidRPr="00C87F52">
        <w:rPr>
          <w:rFonts w:ascii="Times New Roman" w:hAnsi="Times New Roman" w:cs="Times New Roman"/>
        </w:rPr>
        <w:t>命令将本地文件系统中的文件拷贝到</w:t>
      </w:r>
      <w:r w:rsidRPr="00C87F52">
        <w:rPr>
          <w:rFonts w:ascii="Times New Roman" w:hAnsi="Times New Roman" w:cs="Times New Roman"/>
        </w:rPr>
        <w:t>Alluxio</w:t>
      </w:r>
      <w:r w:rsidRPr="00C87F52">
        <w:rPr>
          <w:rFonts w:ascii="Times New Roman" w:hAnsi="Times New Roman" w:cs="Times New Roman"/>
        </w:rPr>
        <w:t>中，如果你运行该命令的机器上有</w:t>
      </w:r>
      <w:r w:rsidRPr="00C87F52">
        <w:rPr>
          <w:rFonts w:ascii="Times New Roman" w:hAnsi="Times New Roman" w:cs="Times New Roman"/>
        </w:rPr>
        <w:t>Alluxio worker</w:t>
      </w:r>
      <w:r w:rsidRPr="00C87F52">
        <w:rPr>
          <w:rFonts w:ascii="Times New Roman" w:hAnsi="Times New Roman" w:cs="Times New Roman"/>
        </w:rPr>
        <w:t>，那么数据便会存放在这个</w:t>
      </w:r>
      <w:r w:rsidRPr="00C87F52">
        <w:rPr>
          <w:rFonts w:ascii="Times New Roman" w:hAnsi="Times New Roman" w:cs="Times New Roman"/>
        </w:rPr>
        <w:t>worker</w:t>
      </w:r>
      <w:r w:rsidRPr="00C87F52">
        <w:rPr>
          <w:rFonts w:ascii="Times New Roman" w:hAnsi="Times New Roman" w:cs="Times New Roman"/>
        </w:rPr>
        <w:t>上，否则，数据将会随机地复制到一个运行</w:t>
      </w:r>
      <w:r w:rsidRPr="00C87F52">
        <w:rPr>
          <w:rFonts w:ascii="Times New Roman" w:hAnsi="Times New Roman" w:cs="Times New Roman"/>
        </w:rPr>
        <w:t>Alluxio worker</w:t>
      </w:r>
      <w:r w:rsidRPr="00C87F52">
        <w:rPr>
          <w:rFonts w:ascii="Times New Roman" w:hAnsi="Times New Roman" w:cs="Times New Roman"/>
        </w:rPr>
        <w:t>的远程节点上。如果该命令指定的目标是一个文件夹，那么这个文件夹及其所有内容都会被递归复制到</w:t>
      </w:r>
      <w:r w:rsidRPr="00C87F52">
        <w:rPr>
          <w:rFonts w:ascii="Times New Roman" w:hAnsi="Times New Roman" w:cs="Times New Roman"/>
        </w:rPr>
        <w:t>Alluxio</w:t>
      </w:r>
      <w:r w:rsidRPr="00C87F52">
        <w:rPr>
          <w:rFonts w:ascii="Times New Roman" w:hAnsi="Times New Roman" w:cs="Times New Roman"/>
        </w:rPr>
        <w:t>中。</w:t>
      </w:r>
    </w:p>
    <w:p w:rsidR="004E0B5E" w:rsidRDefault="006B3A59" w:rsidP="00041B5A">
      <w:pPr>
        <w:rPr>
          <w:rFonts w:ascii="Times New Roman" w:hAnsi="Times New Roman" w:cs="Times New Roman"/>
        </w:rPr>
      </w:pPr>
      <w:r>
        <w:rPr>
          <w:rFonts w:ascii="Times New Roman" w:hAnsi="Times New Roman" w:cs="Times New Roman" w:hint="eastAsia"/>
        </w:rPr>
        <w:t>使用举例：</w:t>
      </w:r>
    </w:p>
    <w:p w:rsidR="00B0158E" w:rsidRPr="00784B1C" w:rsidRDefault="00B0158E" w:rsidP="00784B1C">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784B1C">
        <w:rPr>
          <w:rFonts w:ascii="Times New Roman" w:hAnsi="Times New Roman" w:cs="Times New Roman"/>
          <w:i/>
          <w:color w:val="660066"/>
        </w:rPr>
        <w:lastRenderedPageBreak/>
        <w:t>./bin/alluxio fs copyFromLocal /local/data /input</w:t>
      </w:r>
    </w:p>
    <w:p w:rsidR="00E04D81" w:rsidRDefault="00E04D81" w:rsidP="00041B5A">
      <w:pPr>
        <w:rPr>
          <w:rFonts w:ascii="Times New Roman" w:hAnsi="Times New Roman" w:cs="Times New Roman"/>
        </w:rPr>
      </w:pPr>
    </w:p>
    <w:p w:rsidR="006B3A59" w:rsidRDefault="00B0158E" w:rsidP="00041B5A">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1952C0">
        <w:rPr>
          <w:rFonts w:ascii="Times New Roman" w:hAnsi="Times New Roman" w:cs="Times New Roman" w:hint="eastAsia"/>
        </w:rPr>
        <w:t>load</w:t>
      </w:r>
    </w:p>
    <w:p w:rsidR="001952C0" w:rsidRPr="00C87F52" w:rsidRDefault="0026642A" w:rsidP="00C87F52">
      <w:pPr>
        <w:ind w:firstLine="420"/>
        <w:rPr>
          <w:rFonts w:ascii="Times New Roman" w:hAnsi="Times New Roman" w:cs="Times New Roman"/>
        </w:rPr>
      </w:pPr>
      <w:r w:rsidRPr="00C87F52">
        <w:rPr>
          <w:rFonts w:ascii="Times New Roman" w:hAnsi="Times New Roman" w:cs="Times New Roman"/>
        </w:rPr>
        <w:t>load </w:t>
      </w:r>
      <w:r w:rsidRPr="00C87F52">
        <w:rPr>
          <w:rFonts w:ascii="Times New Roman" w:hAnsi="Times New Roman" w:cs="Times New Roman"/>
        </w:rPr>
        <w:t>命令将底层文件系统中的数据载入到</w:t>
      </w:r>
      <w:r w:rsidRPr="00C87F52">
        <w:rPr>
          <w:rFonts w:ascii="Times New Roman" w:hAnsi="Times New Roman" w:cs="Times New Roman"/>
        </w:rPr>
        <w:t>Alluxio</w:t>
      </w:r>
      <w:r w:rsidRPr="00C87F52">
        <w:rPr>
          <w:rFonts w:ascii="Times New Roman" w:hAnsi="Times New Roman" w:cs="Times New Roman"/>
        </w:rPr>
        <w:t>中。如果运行该命令的机器上正在运行一个</w:t>
      </w:r>
      <w:r w:rsidRPr="00C87F52">
        <w:rPr>
          <w:rFonts w:ascii="Times New Roman" w:hAnsi="Times New Roman" w:cs="Times New Roman"/>
        </w:rPr>
        <w:t>Alluxio worker</w:t>
      </w:r>
      <w:r w:rsidRPr="00C87F52">
        <w:rPr>
          <w:rFonts w:ascii="Times New Roman" w:hAnsi="Times New Roman" w:cs="Times New Roman"/>
        </w:rPr>
        <w:t>，那么数据将移动到该</w:t>
      </w:r>
      <w:r w:rsidRPr="00C87F52">
        <w:rPr>
          <w:rFonts w:ascii="Times New Roman" w:hAnsi="Times New Roman" w:cs="Times New Roman"/>
        </w:rPr>
        <w:t>worker</w:t>
      </w:r>
      <w:r w:rsidRPr="00C87F52">
        <w:rPr>
          <w:rFonts w:ascii="Times New Roman" w:hAnsi="Times New Roman" w:cs="Times New Roman"/>
        </w:rPr>
        <w:t>上，否则，数据会被随机移动到一个</w:t>
      </w:r>
      <w:r w:rsidRPr="00C87F52">
        <w:rPr>
          <w:rFonts w:ascii="Times New Roman" w:hAnsi="Times New Roman" w:cs="Times New Roman"/>
        </w:rPr>
        <w:t>worker</w:t>
      </w:r>
      <w:r w:rsidRPr="00C87F52">
        <w:rPr>
          <w:rFonts w:ascii="Times New Roman" w:hAnsi="Times New Roman" w:cs="Times New Roman"/>
        </w:rPr>
        <w:t>上。</w:t>
      </w:r>
      <w:r w:rsidRPr="00C87F52">
        <w:rPr>
          <w:rFonts w:ascii="Times New Roman" w:hAnsi="Times New Roman" w:cs="Times New Roman"/>
        </w:rPr>
        <w:t xml:space="preserve"> </w:t>
      </w:r>
      <w:r w:rsidRPr="00C87F52">
        <w:rPr>
          <w:rFonts w:ascii="Times New Roman" w:hAnsi="Times New Roman" w:cs="Times New Roman"/>
        </w:rPr>
        <w:t>如果该文件已经存在在</w:t>
      </w:r>
      <w:r w:rsidRPr="00C87F52">
        <w:rPr>
          <w:rFonts w:ascii="Times New Roman" w:hAnsi="Times New Roman" w:cs="Times New Roman"/>
        </w:rPr>
        <w:t>Alluxio</w:t>
      </w:r>
      <w:r w:rsidRPr="00C87F52">
        <w:rPr>
          <w:rFonts w:ascii="Times New Roman" w:hAnsi="Times New Roman" w:cs="Times New Roman"/>
        </w:rPr>
        <w:t>中，设置了</w:t>
      </w:r>
      <w:r w:rsidRPr="00C87F52">
        <w:rPr>
          <w:rFonts w:ascii="Times New Roman" w:hAnsi="Times New Roman" w:cs="Times New Roman"/>
        </w:rPr>
        <w:t>--local</w:t>
      </w:r>
      <w:r w:rsidRPr="00C87F52">
        <w:rPr>
          <w:rFonts w:ascii="Times New Roman" w:hAnsi="Times New Roman" w:cs="Times New Roman"/>
        </w:rPr>
        <w:t>选项，并且有本地</w:t>
      </w:r>
      <w:r w:rsidRPr="00C87F52">
        <w:rPr>
          <w:rFonts w:ascii="Times New Roman" w:hAnsi="Times New Roman" w:cs="Times New Roman"/>
        </w:rPr>
        <w:t>worker</w:t>
      </w:r>
      <w:r w:rsidRPr="00C87F52">
        <w:rPr>
          <w:rFonts w:ascii="Times New Roman" w:hAnsi="Times New Roman" w:cs="Times New Roman"/>
        </w:rPr>
        <w:t>，则数据将移动到该</w:t>
      </w:r>
      <w:r w:rsidRPr="00C87F52">
        <w:rPr>
          <w:rFonts w:ascii="Times New Roman" w:hAnsi="Times New Roman" w:cs="Times New Roman"/>
        </w:rPr>
        <w:t>worker</w:t>
      </w:r>
      <w:r w:rsidRPr="00C87F52">
        <w:rPr>
          <w:rFonts w:ascii="Times New Roman" w:hAnsi="Times New Roman" w:cs="Times New Roman"/>
        </w:rPr>
        <w:t>上。</w:t>
      </w:r>
      <w:r w:rsidRPr="00C87F52">
        <w:rPr>
          <w:rFonts w:ascii="Times New Roman" w:hAnsi="Times New Roman" w:cs="Times New Roman"/>
        </w:rPr>
        <w:t xml:space="preserve"> </w:t>
      </w:r>
      <w:r w:rsidRPr="00C87F52">
        <w:rPr>
          <w:rFonts w:ascii="Times New Roman" w:hAnsi="Times New Roman" w:cs="Times New Roman"/>
        </w:rPr>
        <w:t>否则该命令不进行任何操作。如果该命令的目标是一个文件夹，那么其子文件和子文件夹会被递归载入。</w:t>
      </w:r>
    </w:p>
    <w:p w:rsidR="004E0B5E" w:rsidRPr="00784B1C" w:rsidRDefault="00784B1C" w:rsidP="00784B1C">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784B1C">
        <w:rPr>
          <w:rFonts w:ascii="Times New Roman" w:hAnsi="Times New Roman" w:cs="Times New Roman"/>
          <w:i/>
          <w:color w:val="660066"/>
        </w:rPr>
        <w:t>./bin/alluxio fs load /data/today</w:t>
      </w:r>
    </w:p>
    <w:p w:rsidR="008F7D41" w:rsidRDefault="008F7D41" w:rsidP="0026642A">
      <w:pPr>
        <w:rPr>
          <w:rFonts w:ascii="Times New Roman" w:hAnsi="Times New Roman" w:cs="Times New Roman"/>
          <w:color w:val="3D4752"/>
          <w:shd w:val="clear" w:color="auto" w:fill="F7F8FA"/>
        </w:rPr>
      </w:pPr>
    </w:p>
    <w:p w:rsidR="00E04D81" w:rsidRDefault="00E04D81" w:rsidP="0026642A">
      <w:pPr>
        <w:rPr>
          <w:rFonts w:ascii="Times New Roman" w:hAnsi="Times New Roman" w:cs="Times New Roman"/>
          <w:color w:val="3D4752"/>
          <w:shd w:val="clear" w:color="auto" w:fill="F7F8FA"/>
        </w:rPr>
      </w:pPr>
      <w:r>
        <w:rPr>
          <w:rFonts w:ascii="Times New Roman" w:hAnsi="Times New Roman" w:cs="Times New Roman" w:hint="eastAsia"/>
          <w:color w:val="3D4752"/>
          <w:shd w:val="clear" w:color="auto" w:fill="F7F8FA"/>
        </w:rPr>
        <w:t>3</w:t>
      </w:r>
      <w:r>
        <w:rPr>
          <w:rFonts w:ascii="Times New Roman" w:hAnsi="Times New Roman" w:cs="Times New Roman" w:hint="eastAsia"/>
          <w:color w:val="3D4752"/>
          <w:shd w:val="clear" w:color="auto" w:fill="F7F8FA"/>
        </w:rPr>
        <w:t>）</w:t>
      </w:r>
      <w:r>
        <w:rPr>
          <w:rFonts w:ascii="Times New Roman" w:hAnsi="Times New Roman" w:cs="Times New Roman" w:hint="eastAsia"/>
          <w:color w:val="3D4752"/>
          <w:shd w:val="clear" w:color="auto" w:fill="F7F8FA"/>
        </w:rPr>
        <w:t>persist</w:t>
      </w:r>
    </w:p>
    <w:p w:rsidR="007747CF" w:rsidRPr="007747CF" w:rsidRDefault="007747CF" w:rsidP="007747CF">
      <w:pPr>
        <w:ind w:firstLine="420"/>
        <w:rPr>
          <w:rFonts w:ascii="Times New Roman" w:hAnsi="Times New Roman" w:cs="Times New Roman"/>
        </w:rPr>
      </w:pPr>
      <w:r w:rsidRPr="007747CF">
        <w:rPr>
          <w:rFonts w:ascii="Times New Roman" w:hAnsi="Times New Roman" w:cs="Times New Roman"/>
        </w:rPr>
        <w:t>persist</w:t>
      </w:r>
      <w:r w:rsidRPr="007747CF">
        <w:rPr>
          <w:rFonts w:ascii="Times New Roman" w:hAnsi="Times New Roman" w:cs="Times New Roman"/>
        </w:rPr>
        <w:t>命令将</w:t>
      </w:r>
      <w:r w:rsidRPr="007747CF">
        <w:rPr>
          <w:rFonts w:ascii="Times New Roman" w:hAnsi="Times New Roman" w:cs="Times New Roman"/>
        </w:rPr>
        <w:t>Alluxio</w:t>
      </w:r>
      <w:r w:rsidRPr="007747CF">
        <w:rPr>
          <w:rFonts w:ascii="Times New Roman" w:hAnsi="Times New Roman" w:cs="Times New Roman"/>
        </w:rPr>
        <w:t>中的数据持久化到底层文件系统中。该命令是对数据的操作，因而其执行时间取决于该文件的大小。在持久化结束后，该文件即在底层文件系统中有了备份，因而该文件在</w:t>
      </w:r>
      <w:r w:rsidRPr="007747CF">
        <w:rPr>
          <w:rFonts w:ascii="Times New Roman" w:hAnsi="Times New Roman" w:cs="Times New Roman"/>
        </w:rPr>
        <w:t>Alluxio</w:t>
      </w:r>
      <w:r w:rsidRPr="007747CF">
        <w:rPr>
          <w:rFonts w:ascii="Times New Roman" w:hAnsi="Times New Roman" w:cs="Times New Roman"/>
        </w:rPr>
        <w:t>中的数据块被剔除甚至丢失的情况下，仍能够访问。</w:t>
      </w:r>
    </w:p>
    <w:p w:rsidR="007747CF" w:rsidRPr="007747CF" w:rsidRDefault="007747CF" w:rsidP="007747CF">
      <w:pPr>
        <w:ind w:firstLine="420"/>
        <w:rPr>
          <w:rFonts w:ascii="Times New Roman" w:hAnsi="Times New Roman" w:cs="Times New Roman"/>
        </w:rPr>
      </w:pPr>
      <w:r w:rsidRPr="007747CF">
        <w:rPr>
          <w:rFonts w:ascii="Times New Roman" w:hAnsi="Times New Roman" w:cs="Times New Roman"/>
        </w:rPr>
        <w:t>使用举例：在从一系列临时文件中过滤出包含有用数据的文件后，便可以使用</w:t>
      </w:r>
      <w:r w:rsidRPr="007747CF">
        <w:rPr>
          <w:rFonts w:ascii="Times New Roman" w:hAnsi="Times New Roman" w:cs="Times New Roman"/>
        </w:rPr>
        <w:t>persist</w:t>
      </w:r>
      <w:r w:rsidRPr="007747CF">
        <w:rPr>
          <w:rFonts w:ascii="Times New Roman" w:hAnsi="Times New Roman" w:cs="Times New Roman"/>
        </w:rPr>
        <w:t>命令对其进行持久化。</w:t>
      </w:r>
    </w:p>
    <w:p w:rsidR="00680EE2" w:rsidRPr="00680EE2" w:rsidRDefault="00680EE2" w:rsidP="00680EE2">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680EE2">
        <w:rPr>
          <w:rFonts w:ascii="Times New Roman" w:hAnsi="Times New Roman" w:cs="Times New Roman"/>
          <w:i/>
          <w:color w:val="660066"/>
        </w:rPr>
        <w:t>./bin/alluxio fs persist /tmp/experimental-logs-2.txt</w:t>
      </w:r>
    </w:p>
    <w:p w:rsidR="00AA7873" w:rsidRDefault="00AA7873" w:rsidP="00041B5A"/>
    <w:p w:rsidR="007A2DA7" w:rsidRPr="00FE4A91" w:rsidRDefault="0068221F" w:rsidP="0068221F">
      <w:r w:rsidRPr="0068221F">
        <w:rPr>
          <w:rFonts w:ascii="Times New Roman" w:hAnsi="Times New Roman" w:cs="Times New Roman"/>
        </w:rPr>
        <w:t>https://www.alluxio.org/docs/master/cn/Command-Line-Interface.html</w:t>
      </w:r>
    </w:p>
    <w:p w:rsidR="00041B5A" w:rsidRDefault="00041B5A" w:rsidP="00041B5A"/>
    <w:p w:rsidR="0068221F" w:rsidRDefault="0068221F" w:rsidP="00041B5A"/>
    <w:p w:rsidR="0068221F" w:rsidRDefault="0068221F" w:rsidP="00041B5A"/>
    <w:p w:rsidR="0068221F" w:rsidRDefault="0068221F" w:rsidP="00041B5A"/>
    <w:p w:rsidR="000B51EC" w:rsidRDefault="000B51EC" w:rsidP="00041B5A"/>
    <w:p w:rsidR="000B51EC" w:rsidRPr="004A149B" w:rsidRDefault="000B51EC" w:rsidP="004A149B">
      <w:pPr>
        <w:pStyle w:val="2"/>
        <w:rPr>
          <w:rFonts w:ascii="Times New Roman" w:hAnsi="Times New Roman" w:cs="Times New Roman"/>
          <w:sz w:val="24"/>
          <w:szCs w:val="24"/>
        </w:rPr>
      </w:pPr>
      <w:r w:rsidRPr="004A149B">
        <w:rPr>
          <w:rFonts w:ascii="Times New Roman" w:hAnsi="Times New Roman" w:cs="Times New Roman" w:hint="eastAsia"/>
          <w:sz w:val="24"/>
          <w:szCs w:val="24"/>
        </w:rPr>
        <w:t xml:space="preserve">2.2 </w:t>
      </w:r>
      <w:r w:rsidRPr="004A149B">
        <w:rPr>
          <w:rFonts w:ascii="Times New Roman" w:hAnsi="Times New Roman" w:cs="Times New Roman" w:hint="eastAsia"/>
          <w:sz w:val="24"/>
          <w:szCs w:val="24"/>
        </w:rPr>
        <w:t>在</w:t>
      </w:r>
      <w:r w:rsidRPr="004A149B">
        <w:rPr>
          <w:rFonts w:ascii="Times New Roman" w:hAnsi="Times New Roman" w:cs="Times New Roman" w:hint="eastAsia"/>
          <w:sz w:val="24"/>
          <w:szCs w:val="24"/>
        </w:rPr>
        <w:t>Alluxio</w:t>
      </w:r>
      <w:r w:rsidRPr="004A149B">
        <w:rPr>
          <w:rFonts w:ascii="Times New Roman" w:hAnsi="Times New Roman" w:cs="Times New Roman" w:hint="eastAsia"/>
          <w:sz w:val="24"/>
          <w:szCs w:val="24"/>
        </w:rPr>
        <w:t>上运行</w:t>
      </w:r>
      <w:r w:rsidRPr="004A149B">
        <w:rPr>
          <w:rFonts w:ascii="Times New Roman" w:hAnsi="Times New Roman" w:cs="Times New Roman" w:hint="eastAsia"/>
          <w:sz w:val="24"/>
          <w:szCs w:val="24"/>
        </w:rPr>
        <w:t>Hadoop MapReduce</w:t>
      </w:r>
    </w:p>
    <w:p w:rsidR="0068221F" w:rsidRDefault="00B84B1D" w:rsidP="00041B5A">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72515B" w:rsidRPr="006937F8">
        <w:rPr>
          <w:rFonts w:ascii="Times New Roman" w:hAnsi="Times New Roman" w:cs="Times New Roman"/>
        </w:rPr>
        <w:t>配置</w:t>
      </w:r>
      <w:r w:rsidR="0072515B" w:rsidRPr="006937F8">
        <w:rPr>
          <w:rFonts w:ascii="Times New Roman" w:hAnsi="Times New Roman" w:cs="Times New Roman"/>
        </w:rPr>
        <w:t>Hadoop</w:t>
      </w:r>
      <w:r w:rsidR="006937F8">
        <w:rPr>
          <w:rFonts w:ascii="Times New Roman" w:hAnsi="Times New Roman" w:cs="Times New Roman"/>
        </w:rPr>
        <w:t>的</w:t>
      </w:r>
      <w:r w:rsidR="006937F8">
        <w:rPr>
          <w:rFonts w:ascii="Times New Roman" w:hAnsi="Times New Roman" w:cs="Times New Roman" w:hint="eastAsia"/>
        </w:rPr>
        <w:t>core-site.xml</w:t>
      </w:r>
      <w:r w:rsidR="006937F8">
        <w:rPr>
          <w:rFonts w:ascii="Times New Roman" w:hAnsi="Times New Roman" w:cs="Times New Roman" w:hint="eastAsia"/>
        </w:rPr>
        <w:t>，添加</w:t>
      </w:r>
      <w:r w:rsidR="006937F8">
        <w:rPr>
          <w:rFonts w:ascii="Times New Roman" w:hAnsi="Times New Roman" w:cs="Times New Roman" w:hint="eastAsia"/>
        </w:rPr>
        <w:t>Alluxio</w:t>
      </w:r>
      <w:r w:rsidR="006937F8">
        <w:rPr>
          <w:rFonts w:ascii="Times New Roman" w:hAnsi="Times New Roman" w:cs="Times New Roman" w:hint="eastAsia"/>
        </w:rPr>
        <w:t>相关的配置：</w:t>
      </w:r>
    </w:p>
    <w:p w:rsidR="006937F8" w:rsidRPr="006937F8" w:rsidRDefault="006937F8" w:rsidP="006937F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6937F8">
        <w:rPr>
          <w:rFonts w:ascii="Times New Roman" w:hAnsi="Times New Roman" w:cs="Times New Roman"/>
          <w:i/>
          <w:color w:val="660066"/>
        </w:rPr>
        <w:t>&lt;property&gt;</w:t>
      </w:r>
    </w:p>
    <w:p w:rsidR="006937F8" w:rsidRPr="006937F8" w:rsidRDefault="006937F8" w:rsidP="006937F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6937F8">
        <w:rPr>
          <w:rFonts w:ascii="Times New Roman" w:hAnsi="Times New Roman" w:cs="Times New Roman"/>
          <w:i/>
          <w:color w:val="660066"/>
        </w:rPr>
        <w:t xml:space="preserve">  &lt;name&gt;fs.alluxio.impl&lt;/name&gt;</w:t>
      </w:r>
    </w:p>
    <w:p w:rsidR="006937F8" w:rsidRPr="006937F8" w:rsidRDefault="006937F8" w:rsidP="006937F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6937F8">
        <w:rPr>
          <w:rFonts w:ascii="Times New Roman" w:hAnsi="Times New Roman" w:cs="Times New Roman"/>
          <w:i/>
          <w:color w:val="660066"/>
        </w:rPr>
        <w:t xml:space="preserve">  &lt;value&gt;alluxio.hadoop.FileSystem&lt;/value&gt;</w:t>
      </w:r>
    </w:p>
    <w:p w:rsidR="006937F8" w:rsidRPr="006937F8" w:rsidRDefault="006937F8" w:rsidP="006937F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6937F8">
        <w:rPr>
          <w:rFonts w:ascii="Times New Roman" w:hAnsi="Times New Roman" w:cs="Times New Roman"/>
          <w:i/>
          <w:color w:val="660066"/>
        </w:rPr>
        <w:t xml:space="preserve">  &lt;description&gt;The Alluxio FileSystem (Hadoop 1.x and 2.x)&lt;/description&gt;</w:t>
      </w:r>
    </w:p>
    <w:p w:rsidR="006937F8" w:rsidRPr="006937F8" w:rsidRDefault="006937F8" w:rsidP="006937F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6937F8">
        <w:rPr>
          <w:rFonts w:ascii="Times New Roman" w:hAnsi="Times New Roman" w:cs="Times New Roman"/>
          <w:i/>
          <w:color w:val="660066"/>
        </w:rPr>
        <w:t>&lt;/property&gt;</w:t>
      </w:r>
    </w:p>
    <w:p w:rsidR="006937F8" w:rsidRPr="006937F8" w:rsidRDefault="006937F8" w:rsidP="006937F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6937F8">
        <w:rPr>
          <w:rFonts w:ascii="Times New Roman" w:hAnsi="Times New Roman" w:cs="Times New Roman"/>
          <w:i/>
          <w:color w:val="660066"/>
        </w:rPr>
        <w:t>&lt;property&gt;</w:t>
      </w:r>
    </w:p>
    <w:p w:rsidR="006937F8" w:rsidRPr="006937F8" w:rsidRDefault="006937F8" w:rsidP="006937F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6937F8">
        <w:rPr>
          <w:rFonts w:ascii="Times New Roman" w:hAnsi="Times New Roman" w:cs="Times New Roman"/>
          <w:i/>
          <w:color w:val="660066"/>
        </w:rPr>
        <w:t xml:space="preserve">  &lt;name&gt;fs.AbstractFileSystem.alluxio.impl&lt;/name&gt;</w:t>
      </w:r>
    </w:p>
    <w:p w:rsidR="006937F8" w:rsidRPr="006937F8" w:rsidRDefault="006937F8" w:rsidP="006937F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6937F8">
        <w:rPr>
          <w:rFonts w:ascii="Times New Roman" w:hAnsi="Times New Roman" w:cs="Times New Roman"/>
          <w:i/>
          <w:color w:val="660066"/>
        </w:rPr>
        <w:t xml:space="preserve">  &lt;value&gt;alluxio.hadoop.AlluxioFileSystem&lt;/value&gt;</w:t>
      </w:r>
    </w:p>
    <w:p w:rsidR="006937F8" w:rsidRPr="006937F8" w:rsidRDefault="006937F8" w:rsidP="006937F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6937F8">
        <w:rPr>
          <w:rFonts w:ascii="Times New Roman" w:hAnsi="Times New Roman" w:cs="Times New Roman"/>
          <w:i/>
          <w:color w:val="660066"/>
        </w:rPr>
        <w:t xml:space="preserve">  &lt;description&gt;The Alluxio AbstractFileSystem (Hadoop 2.x)&lt;/description&gt;</w:t>
      </w:r>
    </w:p>
    <w:p w:rsidR="006937F8" w:rsidRPr="006937F8" w:rsidRDefault="006937F8" w:rsidP="006937F8">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6937F8">
        <w:rPr>
          <w:rFonts w:ascii="Times New Roman" w:hAnsi="Times New Roman" w:cs="Times New Roman"/>
          <w:i/>
          <w:color w:val="660066"/>
        </w:rPr>
        <w:t>&lt;/property&gt;</w:t>
      </w:r>
    </w:p>
    <w:p w:rsidR="006937F8" w:rsidRDefault="00736369" w:rsidP="00041B5A">
      <w:pPr>
        <w:rPr>
          <w:rFonts w:ascii="Times New Roman" w:hAnsi="Times New Roman" w:cs="Times New Roman"/>
        </w:rPr>
      </w:pPr>
      <w:r>
        <w:rPr>
          <w:rFonts w:ascii="Times New Roman" w:hAnsi="Times New Roman" w:cs="Times New Roman" w:hint="eastAsia"/>
        </w:rPr>
        <w:t>该配置让</w:t>
      </w:r>
      <w:r>
        <w:rPr>
          <w:rFonts w:ascii="Times New Roman" w:hAnsi="Times New Roman" w:cs="Times New Roman" w:hint="eastAsia"/>
        </w:rPr>
        <w:t>MapReduce</w:t>
      </w:r>
      <w:r>
        <w:rPr>
          <w:rFonts w:ascii="Times New Roman" w:hAnsi="Times New Roman" w:cs="Times New Roman" w:hint="eastAsia"/>
        </w:rPr>
        <w:t>的输出和输入文件通过</w:t>
      </w:r>
      <w:r>
        <w:rPr>
          <w:rFonts w:ascii="Times New Roman" w:hAnsi="Times New Roman" w:cs="Times New Roman" w:hint="eastAsia"/>
        </w:rPr>
        <w:t>Alluxio scheme alluxio://</w:t>
      </w:r>
      <w:r>
        <w:rPr>
          <w:rFonts w:ascii="Times New Roman" w:hAnsi="Times New Roman" w:cs="Times New Roman" w:hint="eastAsia"/>
        </w:rPr>
        <w:t>来识别</w:t>
      </w:r>
      <w:r>
        <w:rPr>
          <w:rFonts w:ascii="Times New Roman" w:hAnsi="Times New Roman" w:cs="Times New Roman" w:hint="eastAsia"/>
        </w:rPr>
        <w:t>URI</w:t>
      </w:r>
      <w:r>
        <w:rPr>
          <w:rFonts w:ascii="Times New Roman" w:hAnsi="Times New Roman" w:cs="Times New Roman" w:hint="eastAsia"/>
        </w:rPr>
        <w:t>。</w:t>
      </w:r>
    </w:p>
    <w:p w:rsidR="00736369" w:rsidRDefault="00736369" w:rsidP="00041B5A">
      <w:pPr>
        <w:rPr>
          <w:rFonts w:ascii="Times New Roman" w:hAnsi="Times New Roman" w:cs="Times New Roman"/>
        </w:rPr>
      </w:pPr>
    </w:p>
    <w:p w:rsidR="00B84B1D" w:rsidRDefault="00B84B1D" w:rsidP="00041B5A">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）将</w:t>
      </w:r>
      <w:r>
        <w:rPr>
          <w:rFonts w:ascii="Times New Roman" w:hAnsi="Times New Roman" w:cs="Times New Roman" w:hint="eastAsia"/>
        </w:rPr>
        <w:t>alluxio-1.7.0-client.jar</w:t>
      </w:r>
      <w:r>
        <w:rPr>
          <w:rFonts w:ascii="Times New Roman" w:hAnsi="Times New Roman" w:cs="Times New Roman" w:hint="eastAsia"/>
        </w:rPr>
        <w:t>分发到各节点的</w:t>
      </w:r>
      <w:r>
        <w:rPr>
          <w:rFonts w:ascii="Times New Roman" w:hAnsi="Times New Roman" w:cs="Times New Roman" w:hint="eastAsia"/>
        </w:rPr>
        <w:t>/usr/lib/hadoop</w:t>
      </w:r>
      <w:r>
        <w:rPr>
          <w:rFonts w:ascii="Times New Roman" w:hAnsi="Times New Roman" w:cs="Times New Roman" w:hint="eastAsia"/>
        </w:rPr>
        <w:t>目录下</w:t>
      </w:r>
    </w:p>
    <w:p w:rsidR="00736369" w:rsidRDefault="00736369" w:rsidP="00041B5A">
      <w:pPr>
        <w:rPr>
          <w:rFonts w:ascii="Times New Roman" w:hAnsi="Times New Roman" w:cs="Times New Roman"/>
        </w:rPr>
      </w:pPr>
    </w:p>
    <w:p w:rsidR="00B84B1D" w:rsidRDefault="00B84B1D" w:rsidP="00041B5A">
      <w:pPr>
        <w:rPr>
          <w:rFonts w:ascii="Times New Roman" w:hAnsi="Times New Roman" w:cs="Times New Roman"/>
        </w:rPr>
      </w:pPr>
      <w:r>
        <w:rPr>
          <w:rFonts w:ascii="Times New Roman" w:hAnsi="Times New Roman" w:cs="Times New Roman" w:hint="eastAsia"/>
        </w:rPr>
        <w:lastRenderedPageBreak/>
        <w:t>3</w:t>
      </w:r>
      <w:r>
        <w:rPr>
          <w:rFonts w:ascii="Times New Roman" w:hAnsi="Times New Roman" w:cs="Times New Roman" w:hint="eastAsia"/>
        </w:rPr>
        <w:t>）提交程序，命令如下：</w:t>
      </w:r>
    </w:p>
    <w:p w:rsidR="003D5813" w:rsidRDefault="003D5813" w:rsidP="003D5813">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i/>
          <w:color w:val="660066"/>
        </w:rPr>
      </w:pPr>
      <w:r w:rsidRPr="003D5813">
        <w:rPr>
          <w:rFonts w:ascii="Times New Roman" w:hAnsi="Times New Roman" w:cs="Times New Roman"/>
          <w:i/>
          <w:color w:val="660066"/>
        </w:rPr>
        <w:t>hadoop jar</w:t>
      </w:r>
    </w:p>
    <w:p w:rsidR="003D5813" w:rsidRDefault="003D5813" w:rsidP="003D5813">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3D5813">
        <w:rPr>
          <w:rFonts w:ascii="Times New Roman" w:hAnsi="Times New Roman" w:cs="Times New Roman"/>
          <w:i/>
          <w:color w:val="660066"/>
        </w:rPr>
        <w:t xml:space="preserve"> /usr/lib/hadoop-mapreduce/hadoop-mapreduce-examples-2.8.2-bc1.4.0.jar wordcount</w:t>
      </w:r>
    </w:p>
    <w:p w:rsidR="003D5813" w:rsidRDefault="003D5813" w:rsidP="003D5813">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0" w:hangingChars="100" w:hanging="210"/>
        <w:jc w:val="left"/>
        <w:rPr>
          <w:rFonts w:ascii="Times New Roman" w:hAnsi="Times New Roman" w:cs="Times New Roman"/>
          <w:i/>
          <w:color w:val="660066"/>
        </w:rPr>
      </w:pPr>
      <w:r w:rsidRPr="003D5813">
        <w:rPr>
          <w:rFonts w:ascii="Times New Roman" w:hAnsi="Times New Roman" w:cs="Times New Roman"/>
          <w:i/>
          <w:color w:val="660066"/>
        </w:rPr>
        <w:t xml:space="preserve"> </w:t>
      </w:r>
      <w:r>
        <w:rPr>
          <w:rFonts w:ascii="Times New Roman" w:hAnsi="Times New Roman" w:cs="Times New Roman" w:hint="eastAsia"/>
          <w:i/>
          <w:color w:val="660066"/>
        </w:rPr>
        <w:t xml:space="preserve">  </w:t>
      </w:r>
      <w:r w:rsidRPr="003D5813">
        <w:rPr>
          <w:rFonts w:ascii="Times New Roman" w:hAnsi="Times New Roman" w:cs="Times New Roman"/>
          <w:i/>
          <w:color w:val="660066"/>
        </w:rPr>
        <w:t>alluxio://cmhhost1.novalocal:19998/data/</w:t>
      </w:r>
      <w:r>
        <w:rPr>
          <w:rFonts w:ascii="Times New Roman" w:hAnsi="Times New Roman" w:cs="Times New Roman"/>
          <w:i/>
          <w:color w:val="660066"/>
        </w:rPr>
        <w:t>input</w:t>
      </w:r>
    </w:p>
    <w:p w:rsidR="00B84B1D" w:rsidRPr="003D5813" w:rsidRDefault="003D5813" w:rsidP="003D5813">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3D5813">
        <w:rPr>
          <w:rFonts w:ascii="Times New Roman" w:hAnsi="Times New Roman" w:cs="Times New Roman"/>
          <w:i/>
          <w:color w:val="660066"/>
        </w:rPr>
        <w:t xml:space="preserve"> alluxio://cmhhost1.novalocal:19998/data/output</w:t>
      </w:r>
    </w:p>
    <w:p w:rsidR="003D5813" w:rsidRDefault="009F116E" w:rsidP="00041B5A">
      <w:pPr>
        <w:rPr>
          <w:rFonts w:ascii="Times New Roman" w:hAnsi="Times New Roman" w:cs="Times New Roman"/>
        </w:rPr>
      </w:pPr>
      <w:r>
        <w:rPr>
          <w:rFonts w:ascii="Times New Roman" w:hAnsi="Times New Roman" w:cs="Times New Roman" w:hint="eastAsia"/>
        </w:rPr>
        <w:t>执行成功，查看结果</w:t>
      </w:r>
    </w:p>
    <w:p w:rsidR="009F116E" w:rsidRPr="009F116E" w:rsidRDefault="009F116E" w:rsidP="009F116E">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9F116E">
        <w:rPr>
          <w:rFonts w:ascii="Times New Roman" w:hAnsi="Times New Roman" w:cs="Times New Roman"/>
          <w:i/>
          <w:color w:val="660066"/>
        </w:rPr>
        <w:t>$bin/alluxio fs ls /data/output</w:t>
      </w:r>
    </w:p>
    <w:p w:rsidR="009F116E" w:rsidRPr="009F116E" w:rsidRDefault="009F116E" w:rsidP="009F116E">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9F116E">
        <w:rPr>
          <w:rFonts w:ascii="Times New Roman" w:hAnsi="Times New Roman" w:cs="Times New Roman"/>
          <w:i/>
          <w:color w:val="660066"/>
        </w:rPr>
        <w:t>NOT_PERSISTED 03-30-2018 17:47:25:183 100% /data/output/part-r-00000</w:t>
      </w:r>
    </w:p>
    <w:p w:rsidR="009F116E" w:rsidRPr="009F116E" w:rsidRDefault="009F116E" w:rsidP="009F116E">
      <w:pPr>
        <w:widowControl/>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imes New Roman" w:hAnsi="Times New Roman" w:cs="Times New Roman"/>
          <w:i/>
          <w:color w:val="660066"/>
        </w:rPr>
      </w:pPr>
      <w:r w:rsidRPr="009F116E">
        <w:rPr>
          <w:rFonts w:ascii="Times New Roman" w:hAnsi="Times New Roman" w:cs="Times New Roman"/>
          <w:i/>
          <w:color w:val="660066"/>
        </w:rPr>
        <w:t>NOT_PERSISTED 03-30-2018 17:47:26:059 100% /data/output/_SUCCESS</w:t>
      </w:r>
    </w:p>
    <w:p w:rsidR="004A149B" w:rsidRDefault="004A149B" w:rsidP="00041B5A"/>
    <w:p w:rsidR="004A149B" w:rsidRDefault="004A149B" w:rsidP="00041B5A"/>
    <w:p w:rsidR="0068221F" w:rsidRPr="00FE4A91" w:rsidRDefault="0068221F" w:rsidP="0068221F">
      <w:pPr>
        <w:rPr>
          <w:rFonts w:ascii="Times New Roman" w:hAnsi="Times New Roman" w:cs="Times New Roman"/>
        </w:rPr>
      </w:pPr>
      <w:r w:rsidRPr="00FE4A91">
        <w:rPr>
          <w:rFonts w:ascii="Times New Roman" w:hAnsi="Times New Roman" w:cs="Times New Roman" w:hint="eastAsia"/>
        </w:rPr>
        <w:t>中文官网：</w:t>
      </w:r>
    </w:p>
    <w:p w:rsidR="0068221F" w:rsidRPr="00FE4A91" w:rsidRDefault="0068221F" w:rsidP="0068221F">
      <w:pPr>
        <w:ind w:firstLine="420"/>
        <w:rPr>
          <w:rFonts w:ascii="Times New Roman" w:hAnsi="Times New Roman" w:cs="Times New Roman"/>
        </w:rPr>
      </w:pPr>
      <w:r w:rsidRPr="00FE4A91">
        <w:rPr>
          <w:rFonts w:ascii="Times New Roman" w:hAnsi="Times New Roman" w:cs="Times New Roman"/>
        </w:rPr>
        <w:t>https://www.alluxio.org/docs/master/cn/Getting-Started.html</w:t>
      </w:r>
    </w:p>
    <w:p w:rsidR="0068221F" w:rsidRPr="00584926" w:rsidRDefault="0068221F" w:rsidP="0068221F">
      <w:pPr>
        <w:ind w:firstLine="420"/>
        <w:rPr>
          <w:rFonts w:ascii="Times New Roman" w:hAnsi="Times New Roman" w:cs="Times New Roman"/>
        </w:rPr>
      </w:pPr>
      <w:r w:rsidRPr="00584926">
        <w:rPr>
          <w:rFonts w:ascii="Times New Roman" w:hAnsi="Times New Roman" w:cs="Times New Roman"/>
        </w:rPr>
        <w:t>https://www.alluxio.org/docs/1.7/en/Running-Alluxio-on-a-Cluster.html</w:t>
      </w:r>
    </w:p>
    <w:p w:rsidR="0068221F" w:rsidRPr="0068221F" w:rsidRDefault="0068221F" w:rsidP="00041B5A"/>
    <w:sectPr w:rsidR="0068221F" w:rsidRPr="00682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FF4" w:rsidRDefault="00CE1FF4" w:rsidP="00AD3A0F">
      <w:r>
        <w:separator/>
      </w:r>
    </w:p>
  </w:endnote>
  <w:endnote w:type="continuationSeparator" w:id="0">
    <w:p w:rsidR="00CE1FF4" w:rsidRDefault="00CE1FF4" w:rsidP="00AD3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FF4" w:rsidRDefault="00CE1FF4" w:rsidP="00AD3A0F">
      <w:r>
        <w:separator/>
      </w:r>
    </w:p>
  </w:footnote>
  <w:footnote w:type="continuationSeparator" w:id="0">
    <w:p w:rsidR="00CE1FF4" w:rsidRDefault="00CE1FF4" w:rsidP="00AD3A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35AE3"/>
    <w:multiLevelType w:val="hybridMultilevel"/>
    <w:tmpl w:val="EA427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4103E89"/>
    <w:multiLevelType w:val="multilevel"/>
    <w:tmpl w:val="2D82304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43"/>
    <w:rsid w:val="00041B5A"/>
    <w:rsid w:val="000639D6"/>
    <w:rsid w:val="000A1307"/>
    <w:rsid w:val="000A7998"/>
    <w:rsid w:val="000B51EC"/>
    <w:rsid w:val="000C1585"/>
    <w:rsid w:val="000C5A27"/>
    <w:rsid w:val="000D50F8"/>
    <w:rsid w:val="00106693"/>
    <w:rsid w:val="00154BE6"/>
    <w:rsid w:val="00167E42"/>
    <w:rsid w:val="00171843"/>
    <w:rsid w:val="001952C0"/>
    <w:rsid w:val="001A7A38"/>
    <w:rsid w:val="001B348D"/>
    <w:rsid w:val="001F4FB6"/>
    <w:rsid w:val="002274F0"/>
    <w:rsid w:val="0022798D"/>
    <w:rsid w:val="00233D62"/>
    <w:rsid w:val="00254BCA"/>
    <w:rsid w:val="00255D6B"/>
    <w:rsid w:val="00260372"/>
    <w:rsid w:val="0026642A"/>
    <w:rsid w:val="00303EDD"/>
    <w:rsid w:val="00320620"/>
    <w:rsid w:val="003212EE"/>
    <w:rsid w:val="00344D5C"/>
    <w:rsid w:val="003461AF"/>
    <w:rsid w:val="0035074A"/>
    <w:rsid w:val="00361C7D"/>
    <w:rsid w:val="003C10F9"/>
    <w:rsid w:val="003D5813"/>
    <w:rsid w:val="00413222"/>
    <w:rsid w:val="00427A97"/>
    <w:rsid w:val="0043400E"/>
    <w:rsid w:val="00443039"/>
    <w:rsid w:val="00447BAD"/>
    <w:rsid w:val="00473E86"/>
    <w:rsid w:val="004A149B"/>
    <w:rsid w:val="004B2C24"/>
    <w:rsid w:val="004E0B5E"/>
    <w:rsid w:val="00530168"/>
    <w:rsid w:val="00533035"/>
    <w:rsid w:val="00553C07"/>
    <w:rsid w:val="00557653"/>
    <w:rsid w:val="00584926"/>
    <w:rsid w:val="0059498D"/>
    <w:rsid w:val="005B0B73"/>
    <w:rsid w:val="006220CD"/>
    <w:rsid w:val="00624AAD"/>
    <w:rsid w:val="006619F8"/>
    <w:rsid w:val="006663DA"/>
    <w:rsid w:val="00680EE2"/>
    <w:rsid w:val="0068221F"/>
    <w:rsid w:val="00691670"/>
    <w:rsid w:val="006937F8"/>
    <w:rsid w:val="006B3A59"/>
    <w:rsid w:val="006C4B3A"/>
    <w:rsid w:val="00720BA2"/>
    <w:rsid w:val="0072515B"/>
    <w:rsid w:val="00736369"/>
    <w:rsid w:val="00742AC3"/>
    <w:rsid w:val="00753848"/>
    <w:rsid w:val="007747CF"/>
    <w:rsid w:val="007812E3"/>
    <w:rsid w:val="00784B1C"/>
    <w:rsid w:val="007A2DA7"/>
    <w:rsid w:val="008005FA"/>
    <w:rsid w:val="008038C7"/>
    <w:rsid w:val="00847C10"/>
    <w:rsid w:val="00855E2F"/>
    <w:rsid w:val="0088280D"/>
    <w:rsid w:val="008A13CD"/>
    <w:rsid w:val="008A5633"/>
    <w:rsid w:val="008E04FC"/>
    <w:rsid w:val="008E7CEC"/>
    <w:rsid w:val="008F7D41"/>
    <w:rsid w:val="0091267E"/>
    <w:rsid w:val="00916962"/>
    <w:rsid w:val="009529F0"/>
    <w:rsid w:val="009A4C84"/>
    <w:rsid w:val="009A5B3D"/>
    <w:rsid w:val="009E4061"/>
    <w:rsid w:val="009F116E"/>
    <w:rsid w:val="00A01A1A"/>
    <w:rsid w:val="00A4619E"/>
    <w:rsid w:val="00A855BF"/>
    <w:rsid w:val="00AA7873"/>
    <w:rsid w:val="00AB1D3C"/>
    <w:rsid w:val="00AB2FCC"/>
    <w:rsid w:val="00AB4E44"/>
    <w:rsid w:val="00AB54AD"/>
    <w:rsid w:val="00AD3A0F"/>
    <w:rsid w:val="00AE4377"/>
    <w:rsid w:val="00B0158E"/>
    <w:rsid w:val="00B07EF8"/>
    <w:rsid w:val="00B25A12"/>
    <w:rsid w:val="00B520EA"/>
    <w:rsid w:val="00B6438F"/>
    <w:rsid w:val="00B84B1D"/>
    <w:rsid w:val="00C41269"/>
    <w:rsid w:val="00C8041E"/>
    <w:rsid w:val="00C82274"/>
    <w:rsid w:val="00C86673"/>
    <w:rsid w:val="00C87F52"/>
    <w:rsid w:val="00C94673"/>
    <w:rsid w:val="00CD68F5"/>
    <w:rsid w:val="00CE1FF4"/>
    <w:rsid w:val="00CE31F7"/>
    <w:rsid w:val="00CE6FDD"/>
    <w:rsid w:val="00D031E9"/>
    <w:rsid w:val="00D062FB"/>
    <w:rsid w:val="00D32C06"/>
    <w:rsid w:val="00D45CA4"/>
    <w:rsid w:val="00D67371"/>
    <w:rsid w:val="00E04D81"/>
    <w:rsid w:val="00E0730B"/>
    <w:rsid w:val="00E20079"/>
    <w:rsid w:val="00E978B5"/>
    <w:rsid w:val="00EA02C1"/>
    <w:rsid w:val="00EB2F17"/>
    <w:rsid w:val="00EC24B5"/>
    <w:rsid w:val="00EE608F"/>
    <w:rsid w:val="00EF718C"/>
    <w:rsid w:val="00F1137F"/>
    <w:rsid w:val="00F413A3"/>
    <w:rsid w:val="00F5087D"/>
    <w:rsid w:val="00FA136E"/>
    <w:rsid w:val="00FC3D66"/>
    <w:rsid w:val="00FE4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56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60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68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9498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9498D"/>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91267E"/>
    <w:rPr>
      <w:sz w:val="18"/>
      <w:szCs w:val="18"/>
    </w:rPr>
  </w:style>
  <w:style w:type="character" w:customStyle="1" w:styleId="Char0">
    <w:name w:val="批注框文本 Char"/>
    <w:basedOn w:val="a0"/>
    <w:link w:val="a4"/>
    <w:uiPriority w:val="99"/>
    <w:semiHidden/>
    <w:rsid w:val="0091267E"/>
    <w:rPr>
      <w:sz w:val="18"/>
      <w:szCs w:val="18"/>
    </w:rPr>
  </w:style>
  <w:style w:type="character" w:customStyle="1" w:styleId="1Char">
    <w:name w:val="标题 1 Char"/>
    <w:basedOn w:val="a0"/>
    <w:link w:val="1"/>
    <w:uiPriority w:val="9"/>
    <w:rsid w:val="008A5633"/>
    <w:rPr>
      <w:b/>
      <w:bCs/>
      <w:kern w:val="44"/>
      <w:sz w:val="44"/>
      <w:szCs w:val="44"/>
    </w:rPr>
  </w:style>
  <w:style w:type="character" w:customStyle="1" w:styleId="2Char">
    <w:name w:val="标题 2 Char"/>
    <w:basedOn w:val="a0"/>
    <w:link w:val="2"/>
    <w:uiPriority w:val="9"/>
    <w:rsid w:val="00EE608F"/>
    <w:rPr>
      <w:rFonts w:asciiTheme="majorHAnsi" w:eastAsiaTheme="majorEastAsia" w:hAnsiTheme="majorHAnsi" w:cstheme="majorBidi"/>
      <w:b/>
      <w:bCs/>
      <w:sz w:val="32"/>
      <w:szCs w:val="32"/>
    </w:rPr>
  </w:style>
  <w:style w:type="paragraph" w:styleId="a5">
    <w:name w:val="List Paragraph"/>
    <w:basedOn w:val="a"/>
    <w:uiPriority w:val="34"/>
    <w:qFormat/>
    <w:rsid w:val="008E04FC"/>
    <w:pPr>
      <w:ind w:firstLineChars="200" w:firstLine="420"/>
    </w:pPr>
  </w:style>
  <w:style w:type="paragraph" w:styleId="a6">
    <w:name w:val="header"/>
    <w:basedOn w:val="a"/>
    <w:link w:val="Char1"/>
    <w:uiPriority w:val="99"/>
    <w:unhideWhenUsed/>
    <w:rsid w:val="00AD3A0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D3A0F"/>
    <w:rPr>
      <w:sz w:val="18"/>
      <w:szCs w:val="18"/>
    </w:rPr>
  </w:style>
  <w:style w:type="paragraph" w:styleId="a7">
    <w:name w:val="footer"/>
    <w:basedOn w:val="a"/>
    <w:link w:val="Char2"/>
    <w:uiPriority w:val="99"/>
    <w:unhideWhenUsed/>
    <w:rsid w:val="00AD3A0F"/>
    <w:pPr>
      <w:tabs>
        <w:tab w:val="center" w:pos="4153"/>
        <w:tab w:val="right" w:pos="8306"/>
      </w:tabs>
      <w:snapToGrid w:val="0"/>
      <w:jc w:val="left"/>
    </w:pPr>
    <w:rPr>
      <w:sz w:val="18"/>
      <w:szCs w:val="18"/>
    </w:rPr>
  </w:style>
  <w:style w:type="character" w:customStyle="1" w:styleId="Char2">
    <w:name w:val="页脚 Char"/>
    <w:basedOn w:val="a0"/>
    <w:link w:val="a7"/>
    <w:uiPriority w:val="99"/>
    <w:rsid w:val="00AD3A0F"/>
    <w:rPr>
      <w:sz w:val="18"/>
      <w:szCs w:val="18"/>
    </w:rPr>
  </w:style>
  <w:style w:type="character" w:styleId="a8">
    <w:name w:val="Hyperlink"/>
    <w:basedOn w:val="a0"/>
    <w:uiPriority w:val="99"/>
    <w:unhideWhenUsed/>
    <w:rsid w:val="007A2DA7"/>
    <w:rPr>
      <w:color w:val="0000FF" w:themeColor="hyperlink"/>
      <w:u w:val="single"/>
    </w:rPr>
  </w:style>
  <w:style w:type="paragraph" w:styleId="HTML">
    <w:name w:val="HTML Preformatted"/>
    <w:basedOn w:val="a"/>
    <w:link w:val="HTMLChar"/>
    <w:uiPriority w:val="99"/>
    <w:unhideWhenUsed/>
    <w:rsid w:val="00361C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61C7D"/>
    <w:rPr>
      <w:rFonts w:ascii="宋体" w:eastAsia="宋体" w:hAnsi="宋体" w:cs="宋体"/>
      <w:kern w:val="0"/>
      <w:sz w:val="24"/>
      <w:szCs w:val="24"/>
    </w:rPr>
  </w:style>
  <w:style w:type="character" w:styleId="HTML0">
    <w:name w:val="HTML Code"/>
    <w:basedOn w:val="a0"/>
    <w:uiPriority w:val="99"/>
    <w:semiHidden/>
    <w:unhideWhenUsed/>
    <w:rsid w:val="00361C7D"/>
    <w:rPr>
      <w:rFonts w:ascii="宋体" w:eastAsia="宋体" w:hAnsi="宋体" w:cs="宋体"/>
      <w:sz w:val="24"/>
      <w:szCs w:val="24"/>
    </w:rPr>
  </w:style>
  <w:style w:type="character" w:customStyle="1" w:styleId="s1">
    <w:name w:val="s1"/>
    <w:basedOn w:val="a0"/>
    <w:rsid w:val="00361C7D"/>
  </w:style>
  <w:style w:type="character" w:customStyle="1" w:styleId="3Char">
    <w:name w:val="标题 3 Char"/>
    <w:basedOn w:val="a0"/>
    <w:link w:val="3"/>
    <w:uiPriority w:val="9"/>
    <w:rsid w:val="00CD68F5"/>
    <w:rPr>
      <w:b/>
      <w:bCs/>
      <w:sz w:val="32"/>
      <w:szCs w:val="32"/>
    </w:rPr>
  </w:style>
  <w:style w:type="table" w:styleId="a9">
    <w:name w:val="Table Grid"/>
    <w:basedOn w:val="a1"/>
    <w:uiPriority w:val="59"/>
    <w:rsid w:val="00D32C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7747CF"/>
    <w:pPr>
      <w:widowControl/>
      <w:spacing w:before="100" w:beforeAutospacing="1" w:after="100" w:afterAutospacing="1"/>
      <w:jc w:val="left"/>
    </w:pPr>
    <w:rPr>
      <w:rFonts w:ascii="宋体" w:eastAsia="宋体" w:hAnsi="宋体" w:cs="宋体"/>
      <w:kern w:val="0"/>
      <w:sz w:val="24"/>
      <w:szCs w:val="24"/>
    </w:rPr>
  </w:style>
  <w:style w:type="character" w:customStyle="1" w:styleId="nt">
    <w:name w:val="nt"/>
    <w:basedOn w:val="a0"/>
    <w:rsid w:val="00693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56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60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68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9498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9498D"/>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91267E"/>
    <w:rPr>
      <w:sz w:val="18"/>
      <w:szCs w:val="18"/>
    </w:rPr>
  </w:style>
  <w:style w:type="character" w:customStyle="1" w:styleId="Char0">
    <w:name w:val="批注框文本 Char"/>
    <w:basedOn w:val="a0"/>
    <w:link w:val="a4"/>
    <w:uiPriority w:val="99"/>
    <w:semiHidden/>
    <w:rsid w:val="0091267E"/>
    <w:rPr>
      <w:sz w:val="18"/>
      <w:szCs w:val="18"/>
    </w:rPr>
  </w:style>
  <w:style w:type="character" w:customStyle="1" w:styleId="1Char">
    <w:name w:val="标题 1 Char"/>
    <w:basedOn w:val="a0"/>
    <w:link w:val="1"/>
    <w:uiPriority w:val="9"/>
    <w:rsid w:val="008A5633"/>
    <w:rPr>
      <w:b/>
      <w:bCs/>
      <w:kern w:val="44"/>
      <w:sz w:val="44"/>
      <w:szCs w:val="44"/>
    </w:rPr>
  </w:style>
  <w:style w:type="character" w:customStyle="1" w:styleId="2Char">
    <w:name w:val="标题 2 Char"/>
    <w:basedOn w:val="a0"/>
    <w:link w:val="2"/>
    <w:uiPriority w:val="9"/>
    <w:rsid w:val="00EE608F"/>
    <w:rPr>
      <w:rFonts w:asciiTheme="majorHAnsi" w:eastAsiaTheme="majorEastAsia" w:hAnsiTheme="majorHAnsi" w:cstheme="majorBidi"/>
      <w:b/>
      <w:bCs/>
      <w:sz w:val="32"/>
      <w:szCs w:val="32"/>
    </w:rPr>
  </w:style>
  <w:style w:type="paragraph" w:styleId="a5">
    <w:name w:val="List Paragraph"/>
    <w:basedOn w:val="a"/>
    <w:uiPriority w:val="34"/>
    <w:qFormat/>
    <w:rsid w:val="008E04FC"/>
    <w:pPr>
      <w:ind w:firstLineChars="200" w:firstLine="420"/>
    </w:pPr>
  </w:style>
  <w:style w:type="paragraph" w:styleId="a6">
    <w:name w:val="header"/>
    <w:basedOn w:val="a"/>
    <w:link w:val="Char1"/>
    <w:uiPriority w:val="99"/>
    <w:unhideWhenUsed/>
    <w:rsid w:val="00AD3A0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D3A0F"/>
    <w:rPr>
      <w:sz w:val="18"/>
      <w:szCs w:val="18"/>
    </w:rPr>
  </w:style>
  <w:style w:type="paragraph" w:styleId="a7">
    <w:name w:val="footer"/>
    <w:basedOn w:val="a"/>
    <w:link w:val="Char2"/>
    <w:uiPriority w:val="99"/>
    <w:unhideWhenUsed/>
    <w:rsid w:val="00AD3A0F"/>
    <w:pPr>
      <w:tabs>
        <w:tab w:val="center" w:pos="4153"/>
        <w:tab w:val="right" w:pos="8306"/>
      </w:tabs>
      <w:snapToGrid w:val="0"/>
      <w:jc w:val="left"/>
    </w:pPr>
    <w:rPr>
      <w:sz w:val="18"/>
      <w:szCs w:val="18"/>
    </w:rPr>
  </w:style>
  <w:style w:type="character" w:customStyle="1" w:styleId="Char2">
    <w:name w:val="页脚 Char"/>
    <w:basedOn w:val="a0"/>
    <w:link w:val="a7"/>
    <w:uiPriority w:val="99"/>
    <w:rsid w:val="00AD3A0F"/>
    <w:rPr>
      <w:sz w:val="18"/>
      <w:szCs w:val="18"/>
    </w:rPr>
  </w:style>
  <w:style w:type="character" w:styleId="a8">
    <w:name w:val="Hyperlink"/>
    <w:basedOn w:val="a0"/>
    <w:uiPriority w:val="99"/>
    <w:unhideWhenUsed/>
    <w:rsid w:val="007A2DA7"/>
    <w:rPr>
      <w:color w:val="0000FF" w:themeColor="hyperlink"/>
      <w:u w:val="single"/>
    </w:rPr>
  </w:style>
  <w:style w:type="paragraph" w:styleId="HTML">
    <w:name w:val="HTML Preformatted"/>
    <w:basedOn w:val="a"/>
    <w:link w:val="HTMLChar"/>
    <w:uiPriority w:val="99"/>
    <w:unhideWhenUsed/>
    <w:rsid w:val="00361C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61C7D"/>
    <w:rPr>
      <w:rFonts w:ascii="宋体" w:eastAsia="宋体" w:hAnsi="宋体" w:cs="宋体"/>
      <w:kern w:val="0"/>
      <w:sz w:val="24"/>
      <w:szCs w:val="24"/>
    </w:rPr>
  </w:style>
  <w:style w:type="character" w:styleId="HTML0">
    <w:name w:val="HTML Code"/>
    <w:basedOn w:val="a0"/>
    <w:uiPriority w:val="99"/>
    <w:semiHidden/>
    <w:unhideWhenUsed/>
    <w:rsid w:val="00361C7D"/>
    <w:rPr>
      <w:rFonts w:ascii="宋体" w:eastAsia="宋体" w:hAnsi="宋体" w:cs="宋体"/>
      <w:sz w:val="24"/>
      <w:szCs w:val="24"/>
    </w:rPr>
  </w:style>
  <w:style w:type="character" w:customStyle="1" w:styleId="s1">
    <w:name w:val="s1"/>
    <w:basedOn w:val="a0"/>
    <w:rsid w:val="00361C7D"/>
  </w:style>
  <w:style w:type="character" w:customStyle="1" w:styleId="3Char">
    <w:name w:val="标题 3 Char"/>
    <w:basedOn w:val="a0"/>
    <w:link w:val="3"/>
    <w:uiPriority w:val="9"/>
    <w:rsid w:val="00CD68F5"/>
    <w:rPr>
      <w:b/>
      <w:bCs/>
      <w:sz w:val="32"/>
      <w:szCs w:val="32"/>
    </w:rPr>
  </w:style>
  <w:style w:type="table" w:styleId="a9">
    <w:name w:val="Table Grid"/>
    <w:basedOn w:val="a1"/>
    <w:uiPriority w:val="59"/>
    <w:rsid w:val="00D32C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7747CF"/>
    <w:pPr>
      <w:widowControl/>
      <w:spacing w:before="100" w:beforeAutospacing="1" w:after="100" w:afterAutospacing="1"/>
      <w:jc w:val="left"/>
    </w:pPr>
    <w:rPr>
      <w:rFonts w:ascii="宋体" w:eastAsia="宋体" w:hAnsi="宋体" w:cs="宋体"/>
      <w:kern w:val="0"/>
      <w:sz w:val="24"/>
      <w:szCs w:val="24"/>
    </w:rPr>
  </w:style>
  <w:style w:type="character" w:customStyle="1" w:styleId="nt">
    <w:name w:val="nt"/>
    <w:basedOn w:val="a0"/>
    <w:rsid w:val="00693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30325">
      <w:bodyDiv w:val="1"/>
      <w:marLeft w:val="0"/>
      <w:marRight w:val="0"/>
      <w:marTop w:val="0"/>
      <w:marBottom w:val="0"/>
      <w:divBdr>
        <w:top w:val="none" w:sz="0" w:space="0" w:color="auto"/>
        <w:left w:val="none" w:sz="0" w:space="0" w:color="auto"/>
        <w:bottom w:val="none" w:sz="0" w:space="0" w:color="auto"/>
        <w:right w:val="none" w:sz="0" w:space="0" w:color="auto"/>
      </w:divBdr>
      <w:divsChild>
        <w:div w:id="1270504571">
          <w:marLeft w:val="0"/>
          <w:marRight w:val="0"/>
          <w:marTop w:val="0"/>
          <w:marBottom w:val="0"/>
          <w:divBdr>
            <w:top w:val="none" w:sz="0" w:space="0" w:color="auto"/>
            <w:left w:val="none" w:sz="0" w:space="0" w:color="auto"/>
            <w:bottom w:val="none" w:sz="0" w:space="0" w:color="auto"/>
            <w:right w:val="none" w:sz="0" w:space="0" w:color="auto"/>
          </w:divBdr>
        </w:div>
      </w:divsChild>
    </w:div>
    <w:div w:id="241069706">
      <w:bodyDiv w:val="1"/>
      <w:marLeft w:val="0"/>
      <w:marRight w:val="0"/>
      <w:marTop w:val="0"/>
      <w:marBottom w:val="0"/>
      <w:divBdr>
        <w:top w:val="none" w:sz="0" w:space="0" w:color="auto"/>
        <w:left w:val="none" w:sz="0" w:space="0" w:color="auto"/>
        <w:bottom w:val="none" w:sz="0" w:space="0" w:color="auto"/>
        <w:right w:val="none" w:sz="0" w:space="0" w:color="auto"/>
      </w:divBdr>
    </w:div>
    <w:div w:id="356271094">
      <w:bodyDiv w:val="1"/>
      <w:marLeft w:val="0"/>
      <w:marRight w:val="0"/>
      <w:marTop w:val="0"/>
      <w:marBottom w:val="0"/>
      <w:divBdr>
        <w:top w:val="none" w:sz="0" w:space="0" w:color="auto"/>
        <w:left w:val="none" w:sz="0" w:space="0" w:color="auto"/>
        <w:bottom w:val="none" w:sz="0" w:space="0" w:color="auto"/>
        <w:right w:val="none" w:sz="0" w:space="0" w:color="auto"/>
      </w:divBdr>
    </w:div>
    <w:div w:id="522474060">
      <w:bodyDiv w:val="1"/>
      <w:marLeft w:val="0"/>
      <w:marRight w:val="0"/>
      <w:marTop w:val="0"/>
      <w:marBottom w:val="0"/>
      <w:divBdr>
        <w:top w:val="none" w:sz="0" w:space="0" w:color="auto"/>
        <w:left w:val="none" w:sz="0" w:space="0" w:color="auto"/>
        <w:bottom w:val="none" w:sz="0" w:space="0" w:color="auto"/>
        <w:right w:val="none" w:sz="0" w:space="0" w:color="auto"/>
      </w:divBdr>
    </w:div>
    <w:div w:id="1008676974">
      <w:bodyDiv w:val="1"/>
      <w:marLeft w:val="0"/>
      <w:marRight w:val="0"/>
      <w:marTop w:val="0"/>
      <w:marBottom w:val="0"/>
      <w:divBdr>
        <w:top w:val="none" w:sz="0" w:space="0" w:color="auto"/>
        <w:left w:val="none" w:sz="0" w:space="0" w:color="auto"/>
        <w:bottom w:val="none" w:sz="0" w:space="0" w:color="auto"/>
        <w:right w:val="none" w:sz="0" w:space="0" w:color="auto"/>
      </w:divBdr>
    </w:div>
    <w:div w:id="1096318266">
      <w:bodyDiv w:val="1"/>
      <w:marLeft w:val="0"/>
      <w:marRight w:val="0"/>
      <w:marTop w:val="0"/>
      <w:marBottom w:val="0"/>
      <w:divBdr>
        <w:top w:val="none" w:sz="0" w:space="0" w:color="auto"/>
        <w:left w:val="none" w:sz="0" w:space="0" w:color="auto"/>
        <w:bottom w:val="none" w:sz="0" w:space="0" w:color="auto"/>
        <w:right w:val="none" w:sz="0" w:space="0" w:color="auto"/>
      </w:divBdr>
    </w:div>
    <w:div w:id="1331106075">
      <w:bodyDiv w:val="1"/>
      <w:marLeft w:val="0"/>
      <w:marRight w:val="0"/>
      <w:marTop w:val="0"/>
      <w:marBottom w:val="0"/>
      <w:divBdr>
        <w:top w:val="none" w:sz="0" w:space="0" w:color="auto"/>
        <w:left w:val="none" w:sz="0" w:space="0" w:color="auto"/>
        <w:bottom w:val="none" w:sz="0" w:space="0" w:color="auto"/>
        <w:right w:val="none" w:sz="0" w:space="0" w:color="auto"/>
      </w:divBdr>
    </w:div>
    <w:div w:id="1434474160">
      <w:bodyDiv w:val="1"/>
      <w:marLeft w:val="0"/>
      <w:marRight w:val="0"/>
      <w:marTop w:val="0"/>
      <w:marBottom w:val="0"/>
      <w:divBdr>
        <w:top w:val="none" w:sz="0" w:space="0" w:color="auto"/>
        <w:left w:val="none" w:sz="0" w:space="0" w:color="auto"/>
        <w:bottom w:val="none" w:sz="0" w:space="0" w:color="auto"/>
        <w:right w:val="none" w:sz="0" w:space="0" w:color="auto"/>
      </w:divBdr>
    </w:div>
    <w:div w:id="1586069301">
      <w:bodyDiv w:val="1"/>
      <w:marLeft w:val="0"/>
      <w:marRight w:val="0"/>
      <w:marTop w:val="0"/>
      <w:marBottom w:val="0"/>
      <w:divBdr>
        <w:top w:val="none" w:sz="0" w:space="0" w:color="auto"/>
        <w:left w:val="none" w:sz="0" w:space="0" w:color="auto"/>
        <w:bottom w:val="none" w:sz="0" w:space="0" w:color="auto"/>
        <w:right w:val="none" w:sz="0" w:space="0" w:color="auto"/>
      </w:divBdr>
    </w:div>
    <w:div w:id="186609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fys</dc:creator>
  <cp:lastModifiedBy>fys</cp:lastModifiedBy>
  <cp:revision>18</cp:revision>
  <dcterms:created xsi:type="dcterms:W3CDTF">2018-03-31T06:04:00Z</dcterms:created>
  <dcterms:modified xsi:type="dcterms:W3CDTF">2018-03-31T06:05:00Z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-157593532</vt:i4>
  </property>
</Properties>
</file>