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960" w:rsidRDefault="00124611" w:rsidP="00124611">
      <w:pPr>
        <w:pStyle w:val="a5"/>
        <w:rPr>
          <w:rFonts w:ascii="Times New Roman" w:hAnsi="Times New Roman" w:cs="Times New Roman" w:hint="eastAsia"/>
        </w:rPr>
      </w:pPr>
      <w:r w:rsidRPr="00124611">
        <w:rPr>
          <w:rFonts w:ascii="Times New Roman" w:hAnsi="Times New Roman" w:cs="Times New Roman"/>
        </w:rPr>
        <w:t>gRPC</w:t>
      </w:r>
    </w:p>
    <w:p w:rsidR="00124611" w:rsidRDefault="00124611" w:rsidP="00124611">
      <w:pPr>
        <w:rPr>
          <w:rFonts w:hint="eastAsia"/>
        </w:rPr>
      </w:pPr>
    </w:p>
    <w:p w:rsidR="00124611" w:rsidRDefault="00DF0185" w:rsidP="00DF0185">
      <w:pPr>
        <w:ind w:firstLine="420"/>
        <w:rPr>
          <w:rFonts w:ascii="Times New Roman" w:hAnsi="Times New Roman" w:cs="Times New Roman" w:hint="eastAsia"/>
        </w:rPr>
      </w:pPr>
      <w:r w:rsidRPr="00DF0185">
        <w:rPr>
          <w:rFonts w:ascii="Times New Roman" w:hAnsi="Times New Roman" w:cs="Times New Roman"/>
        </w:rPr>
        <w:t>gRPC</w:t>
      </w:r>
      <w:r w:rsidRPr="00DF0185">
        <w:rPr>
          <w:rFonts w:ascii="Times New Roman" w:hAnsi="Times New Roman" w:cs="Times New Roman"/>
        </w:rPr>
        <w:t>是</w:t>
      </w:r>
      <w:r w:rsidRPr="00DF0185">
        <w:rPr>
          <w:rFonts w:ascii="Times New Roman" w:hAnsi="Times New Roman" w:cs="Times New Roman"/>
        </w:rPr>
        <w:t>Google</w:t>
      </w:r>
      <w:r w:rsidRPr="00DF0185">
        <w:rPr>
          <w:rFonts w:ascii="Times New Roman" w:hAnsi="Times New Roman" w:cs="Times New Roman"/>
        </w:rPr>
        <w:t>的一个高性能、开源和通用的</w:t>
      </w:r>
      <w:r w:rsidRPr="00DF0185">
        <w:rPr>
          <w:rFonts w:ascii="Times New Roman" w:hAnsi="Times New Roman" w:cs="Times New Roman"/>
        </w:rPr>
        <w:t>RPC</w:t>
      </w:r>
      <w:r w:rsidRPr="00DF0185">
        <w:rPr>
          <w:rFonts w:ascii="Times New Roman" w:hAnsi="Times New Roman" w:cs="Times New Roman"/>
        </w:rPr>
        <w:t>框架，</w:t>
      </w:r>
      <w:r>
        <w:rPr>
          <w:rFonts w:ascii="Times New Roman" w:hAnsi="Times New Roman" w:cs="Times New Roman" w:hint="eastAsia"/>
        </w:rPr>
        <w:t>面向移动和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设计，目前提供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Go</w:t>
      </w:r>
      <w:r>
        <w:rPr>
          <w:rFonts w:ascii="Times New Roman" w:hAnsi="Times New Roman" w:cs="Times New Roman" w:hint="eastAsia"/>
        </w:rPr>
        <w:t>语言版本，分别是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grpc-java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grpc-go</w:t>
      </w:r>
      <w:r>
        <w:rPr>
          <w:rFonts w:ascii="Times New Roman" w:hAnsi="Times New Roman" w:cs="Times New Roman" w:hint="eastAsia"/>
        </w:rPr>
        <w:t>。其基于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标准设计，带来诸如双向流、流控、头部压缩、单</w:t>
      </w:r>
      <w:r>
        <w:rPr>
          <w:rFonts w:ascii="Times New Roman" w:hAnsi="Times New Roman" w:cs="Times New Roman" w:hint="eastAsia"/>
        </w:rPr>
        <w:t>TPC</w:t>
      </w:r>
      <w:r>
        <w:rPr>
          <w:rFonts w:ascii="Times New Roman" w:hAnsi="Times New Roman" w:cs="Times New Roman" w:hint="eastAsia"/>
        </w:rPr>
        <w:t>连接上的多复用请求等特性。</w:t>
      </w:r>
      <w:r w:rsidR="006A56F9">
        <w:rPr>
          <w:rFonts w:ascii="Times New Roman" w:hAnsi="Times New Roman" w:cs="Times New Roman" w:hint="eastAsia"/>
        </w:rPr>
        <w:t>序列化默认使用</w:t>
      </w:r>
      <w:r w:rsidR="006A56F9">
        <w:rPr>
          <w:rFonts w:ascii="Times New Roman" w:hAnsi="Times New Roman" w:cs="Times New Roman" w:hint="eastAsia"/>
        </w:rPr>
        <w:t>Protocol Buffer</w:t>
      </w:r>
      <w:r w:rsidR="006A56F9">
        <w:rPr>
          <w:rFonts w:ascii="Times New Roman" w:hAnsi="Times New Roman" w:cs="Times New Roman" w:hint="eastAsia"/>
        </w:rPr>
        <w:t>序列化机制。</w:t>
      </w:r>
      <w:r w:rsidR="004212F3">
        <w:rPr>
          <w:rFonts w:ascii="Times New Roman" w:hAnsi="Times New Roman" w:cs="Times New Roman" w:hint="eastAsia"/>
        </w:rPr>
        <w:t>gRPC</w:t>
      </w:r>
      <w:r w:rsidR="004212F3">
        <w:rPr>
          <w:rFonts w:ascii="Times New Roman" w:hAnsi="Times New Roman" w:cs="Times New Roman" w:hint="eastAsia"/>
        </w:rPr>
        <w:t>具有以下理念：</w:t>
      </w:r>
    </w:p>
    <w:p w:rsidR="004212F3" w:rsidRPr="004212F3" w:rsidRDefault="004212F3" w:rsidP="004212F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4212F3">
        <w:rPr>
          <w:rFonts w:ascii="Times New Roman" w:hAnsi="Times New Roman" w:cs="Times New Roman" w:hint="eastAsia"/>
        </w:rPr>
        <w:t>定义一个服务，指定其能够远程调用的方法（包含参数和返回类型）</w:t>
      </w:r>
    </w:p>
    <w:p w:rsidR="004212F3" w:rsidRDefault="004212F3" w:rsidP="004212F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在服务端实现这个接口，并运行一个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服务器来处理客户端调用</w:t>
      </w:r>
    </w:p>
    <w:p w:rsidR="004212F3" w:rsidRDefault="004212F3" w:rsidP="004212F3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在客户端拥有一个</w:t>
      </w:r>
      <w:r>
        <w:rPr>
          <w:rFonts w:ascii="Times New Roman" w:hAnsi="Times New Roman" w:cs="Times New Roman" w:hint="eastAsia"/>
        </w:rPr>
        <w:t>Stub</w:t>
      </w:r>
      <w:r w:rsidR="003A26AE">
        <w:rPr>
          <w:rFonts w:ascii="Times New Roman" w:hAnsi="Times New Roman" w:cs="Times New Roman" w:hint="eastAsia"/>
        </w:rPr>
        <w:t>，访问服务端方法</w:t>
      </w:r>
    </w:p>
    <w:p w:rsidR="003A26AE" w:rsidRDefault="003A26AE" w:rsidP="003A26A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客户端和服务端可以在多种环境中运行和交互——从</w:t>
      </w:r>
      <w:r>
        <w:rPr>
          <w:rFonts w:ascii="Times New Roman" w:hAnsi="Times New Roman" w:cs="Times New Roman" w:hint="eastAsia"/>
        </w:rPr>
        <w:t>Google</w:t>
      </w:r>
      <w:r>
        <w:rPr>
          <w:rFonts w:ascii="Times New Roman" w:hAnsi="Times New Roman" w:cs="Times New Roman" w:hint="eastAsia"/>
        </w:rPr>
        <w:t>内部的服务器到自己的</w:t>
      </w:r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 w:hint="eastAsia"/>
        </w:rPr>
        <w:t>，并且可以用任何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支持的语言来编写。可以很容易的用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服务端。</w:t>
      </w:r>
      <w:r w:rsidR="00995AA3">
        <w:rPr>
          <w:rFonts w:ascii="Times New Roman" w:hAnsi="Times New Roman" w:cs="Times New Roman" w:hint="eastAsia"/>
        </w:rPr>
        <w:t>gRPC</w:t>
      </w:r>
      <w:r w:rsidR="00995AA3">
        <w:rPr>
          <w:rFonts w:ascii="Times New Roman" w:hAnsi="Times New Roman" w:cs="Times New Roman" w:hint="eastAsia"/>
        </w:rPr>
        <w:t>的运行示意图如下所示：</w:t>
      </w:r>
    </w:p>
    <w:p w:rsidR="00995AA3" w:rsidRPr="003A26AE" w:rsidRDefault="00995AA3" w:rsidP="003A26AE">
      <w:pPr>
        <w:rPr>
          <w:rFonts w:ascii="Times New Roman" w:hAnsi="Times New Roman" w:cs="Times New Roman"/>
        </w:rPr>
      </w:pPr>
    </w:p>
    <w:p w:rsidR="00124611" w:rsidRDefault="002E76A8" w:rsidP="00124611">
      <w:pPr>
        <w:rPr>
          <w:rFonts w:hint="eastAsia"/>
        </w:rPr>
      </w:pPr>
      <w:r>
        <w:rPr>
          <w:noProof/>
        </w:rPr>
        <w:drawing>
          <wp:inline distT="0" distB="0" distL="0" distR="0" wp14:anchorId="761CB887" wp14:editId="46E00F80">
            <wp:extent cx="5274310" cy="256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A8" w:rsidRDefault="002E76A8" w:rsidP="00124611">
      <w:pPr>
        <w:rPr>
          <w:rFonts w:ascii="Times New Roman" w:hAnsi="Times New Roman" w:cs="Times New Roman" w:hint="eastAsia"/>
        </w:rPr>
      </w:pPr>
      <w:r w:rsidRPr="002E76A8">
        <w:rPr>
          <w:rFonts w:ascii="Times New Roman" w:hAnsi="Times New Roman" w:cs="Times New Roman"/>
        </w:rPr>
        <w:t>使用</w:t>
      </w:r>
      <w:r w:rsidRPr="002E76A8">
        <w:rPr>
          <w:rFonts w:ascii="Times New Roman" w:hAnsi="Times New Roman" w:cs="Times New Roman"/>
        </w:rPr>
        <w:t>gRPC</w:t>
      </w:r>
      <w:r w:rsidRPr="002E76A8">
        <w:rPr>
          <w:rFonts w:ascii="Times New Roman" w:hAnsi="Times New Roman" w:cs="Times New Roman"/>
        </w:rPr>
        <w:t>服务的步骤如下：</w:t>
      </w:r>
    </w:p>
    <w:p w:rsidR="002E76A8" w:rsidRDefault="002E76A8" w:rsidP="002E76A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2E76A8">
        <w:rPr>
          <w:rFonts w:ascii="Times New Roman" w:hAnsi="Times New Roman" w:cs="Times New Roman" w:hint="eastAsia"/>
        </w:rPr>
        <w:t>使用</w:t>
      </w:r>
      <w:r w:rsidRPr="002E76A8">
        <w:rPr>
          <w:rFonts w:ascii="Times New Roman" w:hAnsi="Times New Roman" w:cs="Times New Roman" w:hint="eastAsia"/>
        </w:rPr>
        <w:t>Protocol Buffers IDL</w:t>
      </w:r>
      <w:r w:rsidRPr="002E76A8">
        <w:rPr>
          <w:rFonts w:ascii="Times New Roman" w:hAnsi="Times New Roman" w:cs="Times New Roman" w:hint="eastAsia"/>
        </w:rPr>
        <w:t>以</w:t>
      </w:r>
      <w:r w:rsidRPr="002E76A8">
        <w:rPr>
          <w:rFonts w:ascii="Times New Roman" w:hAnsi="Times New Roman" w:cs="Times New Roman" w:hint="eastAsia"/>
        </w:rPr>
        <w:t>.proto</w:t>
      </w:r>
      <w:r w:rsidRPr="002E76A8">
        <w:rPr>
          <w:rFonts w:ascii="Times New Roman" w:hAnsi="Times New Roman" w:cs="Times New Roman" w:hint="eastAsia"/>
        </w:rPr>
        <w:t>文件的形式来描述</w:t>
      </w:r>
      <w:r w:rsidRPr="002E76A8">
        <w:rPr>
          <w:rFonts w:ascii="Times New Roman" w:hAnsi="Times New Roman" w:cs="Times New Roman" w:hint="eastAsia"/>
        </w:rPr>
        <w:t>Service</w:t>
      </w:r>
    </w:p>
    <w:p w:rsidR="002E76A8" w:rsidRDefault="003F4E12" w:rsidP="002E76A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 xml:space="preserve">Protocol buffer </w:t>
      </w:r>
      <w:r>
        <w:rPr>
          <w:rFonts w:ascii="Times New Roman" w:hAnsi="Times New Roman" w:cs="Times New Roman" w:hint="eastAsia"/>
        </w:rPr>
        <w:t>编辑器生成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client stub</w:t>
      </w:r>
      <w:r>
        <w:rPr>
          <w:rFonts w:ascii="Times New Roman" w:hAnsi="Times New Roman" w:cs="Times New Roman" w:hint="eastAsia"/>
        </w:rPr>
        <w:t>的代码</w:t>
      </w:r>
    </w:p>
    <w:p w:rsidR="003F4E12" w:rsidRDefault="003F4E12" w:rsidP="002E76A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扩展</w:t>
      </w:r>
      <w:r>
        <w:rPr>
          <w:rFonts w:ascii="Times New Roman" w:hAnsi="Times New Roman" w:cs="Times New Roman" w:hint="eastAsia"/>
        </w:rPr>
        <w:t>server class</w:t>
      </w:r>
      <w:r>
        <w:rPr>
          <w:rFonts w:ascii="Times New Roman" w:hAnsi="Times New Roman" w:cs="Times New Roman" w:hint="eastAsia"/>
        </w:rPr>
        <w:t>来提供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服务</w:t>
      </w:r>
    </w:p>
    <w:p w:rsidR="003F4E12" w:rsidRPr="002E76A8" w:rsidRDefault="003F4E12" w:rsidP="002E76A8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客户端通过</w:t>
      </w:r>
      <w:r>
        <w:rPr>
          <w:rFonts w:ascii="Times New Roman" w:hAnsi="Times New Roman" w:cs="Times New Roman" w:hint="eastAsia"/>
        </w:rPr>
        <w:t>stubs</w:t>
      </w:r>
      <w:r>
        <w:rPr>
          <w:rFonts w:ascii="Times New Roman" w:hAnsi="Times New Roman" w:cs="Times New Roman" w:hint="eastAsia"/>
        </w:rPr>
        <w:t>调用服务</w:t>
      </w:r>
    </w:p>
    <w:p w:rsidR="002E76A8" w:rsidRDefault="002E76A8" w:rsidP="002E76A8">
      <w:pPr>
        <w:rPr>
          <w:rFonts w:hint="eastAsia"/>
        </w:rPr>
      </w:pPr>
    </w:p>
    <w:p w:rsidR="001A7F1F" w:rsidRDefault="001A7F1F" w:rsidP="002E76A8">
      <w:pPr>
        <w:rPr>
          <w:rFonts w:hint="eastAsia"/>
        </w:rPr>
      </w:pPr>
    </w:p>
    <w:p w:rsidR="001A7F1F" w:rsidRDefault="001A7F1F" w:rsidP="002E76A8">
      <w:pPr>
        <w:rPr>
          <w:rFonts w:hint="eastAsia"/>
        </w:rPr>
      </w:pPr>
    </w:p>
    <w:p w:rsidR="001A7F1F" w:rsidRDefault="001A7F1F" w:rsidP="002E76A8">
      <w:pPr>
        <w:rPr>
          <w:rFonts w:hint="eastAsia"/>
        </w:rPr>
      </w:pPr>
    </w:p>
    <w:p w:rsidR="001A7F1F" w:rsidRDefault="001A7F1F" w:rsidP="002E76A8">
      <w:pPr>
        <w:rPr>
          <w:rFonts w:hint="eastAsia"/>
        </w:rPr>
      </w:pPr>
    </w:p>
    <w:p w:rsidR="001A7F1F" w:rsidRDefault="001A7F1F" w:rsidP="002E76A8">
      <w:pPr>
        <w:rPr>
          <w:rFonts w:hint="eastAsia"/>
        </w:rPr>
      </w:pPr>
    </w:p>
    <w:p w:rsidR="001A7F1F" w:rsidRDefault="001A7F1F" w:rsidP="002E76A8">
      <w:pPr>
        <w:rPr>
          <w:rFonts w:hint="eastAsia"/>
        </w:rPr>
      </w:pPr>
    </w:p>
    <w:p w:rsidR="001A7F1F" w:rsidRPr="002E76A8" w:rsidRDefault="001A7F1F" w:rsidP="002E76A8"/>
    <w:p w:rsidR="002E76A8" w:rsidRPr="001A7F1F" w:rsidRDefault="001A7F1F" w:rsidP="001A7F1F">
      <w:pPr>
        <w:pStyle w:val="1"/>
        <w:rPr>
          <w:rFonts w:ascii="Times New Roman" w:hAnsi="Times New Roman" w:cs="Times New Roman"/>
          <w:sz w:val="28"/>
          <w:szCs w:val="28"/>
        </w:rPr>
      </w:pPr>
      <w:r w:rsidRPr="001A7F1F">
        <w:rPr>
          <w:rFonts w:ascii="Times New Roman" w:hAnsi="Times New Roman" w:cs="Times New Roman" w:hint="eastAsia"/>
          <w:sz w:val="28"/>
          <w:szCs w:val="28"/>
        </w:rPr>
        <w:lastRenderedPageBreak/>
        <w:t>1.</w:t>
      </w:r>
      <w:r w:rsidR="00D01012" w:rsidRPr="001A7F1F">
        <w:rPr>
          <w:rFonts w:ascii="Times New Roman" w:hAnsi="Times New Roman" w:cs="Times New Roman"/>
          <w:sz w:val="28"/>
          <w:szCs w:val="28"/>
        </w:rPr>
        <w:t>gRPC</w:t>
      </w:r>
      <w:r w:rsidR="00D01012" w:rsidRPr="001A7F1F">
        <w:rPr>
          <w:rFonts w:ascii="Times New Roman" w:hAnsi="Times New Roman" w:cs="Times New Roman"/>
          <w:sz w:val="28"/>
          <w:szCs w:val="28"/>
        </w:rPr>
        <w:t>使用示例</w:t>
      </w:r>
    </w:p>
    <w:p w:rsidR="00A93E08" w:rsidRPr="00A93E08" w:rsidRDefault="00A93E08" w:rsidP="00A93E08">
      <w:pPr>
        <w:pStyle w:val="2"/>
        <w:rPr>
          <w:rFonts w:ascii="Times New Roman" w:hAnsi="Times New Roman" w:cs="Times New Roman"/>
          <w:sz w:val="24"/>
          <w:szCs w:val="24"/>
        </w:rPr>
      </w:pPr>
      <w:r w:rsidRPr="00A93E08">
        <w:rPr>
          <w:rFonts w:ascii="Times New Roman" w:hAnsi="Times New Roman" w:cs="Times New Roman"/>
          <w:sz w:val="24"/>
          <w:szCs w:val="24"/>
        </w:rPr>
        <w:t>1.1.</w:t>
      </w:r>
      <w:r w:rsidR="001748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3E08">
        <w:rPr>
          <w:rFonts w:ascii="Times New Roman" w:hAnsi="Times New Roman" w:cs="Times New Roman"/>
          <w:sz w:val="24"/>
          <w:szCs w:val="24"/>
        </w:rPr>
        <w:t>添加</w:t>
      </w:r>
      <w:r w:rsidRPr="00A93E08">
        <w:rPr>
          <w:rFonts w:ascii="Times New Roman" w:hAnsi="Times New Roman" w:cs="Times New Roman"/>
          <w:sz w:val="24"/>
          <w:szCs w:val="24"/>
        </w:rPr>
        <w:t>Maven</w:t>
      </w:r>
      <w:r w:rsidRPr="00A93E08">
        <w:rPr>
          <w:rFonts w:ascii="Times New Roman" w:hAnsi="Times New Roman" w:cs="Times New Roman"/>
          <w:sz w:val="24"/>
          <w:szCs w:val="24"/>
        </w:rPr>
        <w:t>依赖</w:t>
      </w:r>
    </w:p>
    <w:p w:rsidR="002E76A8" w:rsidRPr="001A7F1F" w:rsidRDefault="001A7F1F" w:rsidP="00124611">
      <w:pPr>
        <w:rPr>
          <w:rFonts w:ascii="Times New Roman" w:hAnsi="Times New Roman" w:cs="Times New Roman"/>
        </w:rPr>
      </w:pPr>
      <w:r w:rsidRPr="001A7F1F">
        <w:rPr>
          <w:rFonts w:ascii="Times New Roman" w:hAnsi="Times New Roman" w:cs="Times New Roman"/>
        </w:rPr>
        <w:t>添加</w:t>
      </w:r>
      <w:r w:rsidRPr="001A7F1F">
        <w:rPr>
          <w:rFonts w:ascii="Times New Roman" w:hAnsi="Times New Roman" w:cs="Times New Roman"/>
        </w:rPr>
        <w:t>Maven</w:t>
      </w:r>
      <w:r w:rsidRPr="001A7F1F">
        <w:rPr>
          <w:rFonts w:ascii="Times New Roman" w:hAnsi="Times New Roman" w:cs="Times New Roman"/>
        </w:rPr>
        <w:t>依赖及对应的</w:t>
      </w:r>
      <w:r w:rsidRPr="001A7F1F">
        <w:rPr>
          <w:rFonts w:ascii="Times New Roman" w:hAnsi="Times New Roman" w:cs="Times New Roman"/>
        </w:rPr>
        <w:t>protobuf maven</w:t>
      </w:r>
      <w:r w:rsidRPr="001A7F1F">
        <w:rPr>
          <w:rFonts w:ascii="Times New Roman" w:hAnsi="Times New Roman" w:cs="Times New Roman"/>
        </w:rPr>
        <w:t>插件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&lt;dependency&gt;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&lt;groupId&gt;io.grpc&lt;/groupId&gt;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&lt;artifactId&gt;grpc-netty&lt;/artifactId&gt;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&lt;version&gt;1.9.0&lt;/version&gt;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&lt;/dependency&gt;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&lt;dependency&gt;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&lt;groupId&gt;io.grpc&lt;/groupId&gt;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&lt;artifactId&gt;grpc-protobuf&lt;/artifactId&gt;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&lt;version&gt;1.9.0&lt;/version&gt;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&lt;/dependency&gt;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&lt;dependency&gt;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&lt;groupId&gt;io.grpc&lt;/groupId&gt;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&lt;artifactId&gt;grpc-stub&lt;/artifactId&gt;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&lt;version&gt;1.9.0&lt;/version&gt;</w:t>
      </w:r>
    </w:p>
    <w:p w:rsidR="001A7F1F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&lt;/dependency&gt;</w:t>
      </w:r>
    </w:p>
    <w:p w:rsidR="001A7F1F" w:rsidRDefault="001A7F1F" w:rsidP="00124611">
      <w:pPr>
        <w:rPr>
          <w:rFonts w:hint="eastAsia"/>
        </w:rPr>
      </w:pPr>
    </w:p>
    <w:p w:rsidR="008E6AD8" w:rsidRDefault="008D3A50" w:rsidP="00124611">
      <w:pPr>
        <w:rPr>
          <w:rFonts w:hint="eastAsia"/>
        </w:rPr>
      </w:pPr>
      <w:r>
        <w:rPr>
          <w:rFonts w:hint="eastAsia"/>
        </w:rPr>
        <w:t>编译插件：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&lt;build&gt;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&lt;extensions&gt;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&lt;extension&gt;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&lt;groupId&gt;kr.motd.maven&lt;/groupId&gt;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&lt;artifactId&gt;os-maven-plugin&lt;/artifactId&gt;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&lt;version&gt;1.5.0.Final&lt;/version&gt;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&lt;/extension&gt;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&lt;/extensions&gt;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&lt;plugins&gt;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&lt;plugin&gt;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&lt;groupId&gt;org.xolstice.maven.plugins&lt;/groupId&gt;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&lt;artifactId&gt;protobuf-maven-plugin&lt;/artifactId&gt;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&lt;version&gt;0.5.0&lt;/version&gt;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&lt;configuration&gt;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&lt;protocArtifact&gt;com.google.protobuf:protoc:3.0.0:exe:${os.detected.classifier}&lt;/protocArtifact&gt;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&lt;pluginId&gt;grpc-java&lt;/pluginId&gt;</w:t>
      </w: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&lt;pluginArtifact&gt;io.grpc:protoc-gen-grpc-java:1.0.0:exe:${os.detected.classifier}&lt;/pluginArtifact&gt;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&lt;/configuration&gt;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&lt;executions&gt;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&lt;execution&gt;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&lt;goals&gt;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&lt;goal&gt;compile&lt;/goal&gt;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&lt;goal&gt;compile-custom&lt;/goal&gt;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&lt;/goals&gt;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&lt;/execution&gt;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&lt;/executions&gt;</w:t>
      </w:r>
    </w:p>
    <w:p w:rsidR="008D3A50" w:rsidRPr="008D3A50" w:rsidRDefault="008D3A50" w:rsidP="008D3A5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&lt;/plugin&gt;</w:t>
      </w:r>
    </w:p>
    <w:p w:rsidR="008D3A50" w:rsidRPr="00D3511E" w:rsidRDefault="008D3A50" w:rsidP="00D3511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D3A5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&lt;/build&gt;</w:t>
      </w:r>
    </w:p>
    <w:p w:rsidR="008D3A50" w:rsidRDefault="00D3511E" w:rsidP="00D3511E">
      <w:pPr>
        <w:ind w:firstLine="420"/>
        <w:rPr>
          <w:rFonts w:ascii="Times New Roman" w:hAnsi="Times New Roman" w:cs="Times New Roman" w:hint="eastAsia"/>
        </w:rPr>
      </w:pPr>
      <w:r w:rsidRPr="00D3511E">
        <w:rPr>
          <w:rFonts w:ascii="Times New Roman" w:hAnsi="Times New Roman" w:cs="Times New Roman"/>
        </w:rPr>
        <w:t>Maven</w:t>
      </w:r>
      <w:r w:rsidRPr="00D3511E">
        <w:rPr>
          <w:rFonts w:ascii="Times New Roman" w:hAnsi="Times New Roman" w:cs="Times New Roman"/>
        </w:rPr>
        <w:t>插件</w:t>
      </w:r>
      <w:r>
        <w:rPr>
          <w:rFonts w:ascii="Times New Roman" w:hAnsi="Times New Roman" w:cs="Times New Roman" w:hint="eastAsia"/>
        </w:rPr>
        <w:t>protobuf-maven-plugin</w:t>
      </w:r>
      <w:r>
        <w:rPr>
          <w:rFonts w:ascii="Times New Roman" w:hAnsi="Times New Roman" w:cs="Times New Roman" w:hint="eastAsia"/>
        </w:rPr>
        <w:t>能够通过插件运行命令自动扫描</w:t>
      </w:r>
      <w:r>
        <w:rPr>
          <w:rFonts w:ascii="Times New Roman" w:hAnsi="Times New Roman" w:cs="Times New Roman" w:hint="eastAsia"/>
        </w:rPr>
        <w:t>src/main</w:t>
      </w:r>
      <w:r>
        <w:rPr>
          <w:rFonts w:ascii="Times New Roman" w:hAnsi="Times New Roman" w:cs="Times New Roman" w:hint="eastAsia"/>
        </w:rPr>
        <w:t>目录下的</w:t>
      </w:r>
      <w:r>
        <w:rPr>
          <w:rFonts w:ascii="Times New Roman" w:hAnsi="Times New Roman" w:cs="Times New Roman" w:hint="eastAsia"/>
        </w:rPr>
        <w:t>.proto</w:t>
      </w:r>
      <w:r>
        <w:rPr>
          <w:rFonts w:ascii="Times New Roman" w:hAnsi="Times New Roman" w:cs="Times New Roman" w:hint="eastAsia"/>
        </w:rPr>
        <w:t>文件</w:t>
      </w:r>
    </w:p>
    <w:p w:rsidR="00D3511E" w:rsidRDefault="00C76A96" w:rsidP="00D3511E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mvn protobuf:compile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compile</w:t>
      </w:r>
      <w:r>
        <w:rPr>
          <w:rFonts w:ascii="Times New Roman" w:hAnsi="Times New Roman" w:cs="Times New Roman" w:hint="eastAsia"/>
        </w:rPr>
        <w:t>用来编译</w:t>
      </w:r>
      <w:r>
        <w:rPr>
          <w:rFonts w:ascii="Times New Roman" w:hAnsi="Times New Roman" w:cs="Times New Roman" w:hint="eastAsia"/>
        </w:rPr>
        <w:t>.proto</w:t>
      </w:r>
      <w:r>
        <w:rPr>
          <w:rFonts w:ascii="Times New Roman" w:hAnsi="Times New Roman" w:cs="Times New Roman" w:hint="eastAsia"/>
        </w:rPr>
        <w:t>文件中的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数据结构，生成对应的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类</w:t>
      </w:r>
    </w:p>
    <w:p w:rsidR="008D3A50" w:rsidRPr="00A93E08" w:rsidRDefault="00C76A96" w:rsidP="00124611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mvn protobuf:compile-custom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compile-custom</w:t>
      </w:r>
      <w:r>
        <w:rPr>
          <w:rFonts w:ascii="Times New Roman" w:hAnsi="Times New Roman" w:cs="Times New Roman" w:hint="eastAsia"/>
        </w:rPr>
        <w:t>用来编译</w:t>
      </w:r>
      <w:r>
        <w:rPr>
          <w:rFonts w:ascii="Times New Roman" w:hAnsi="Times New Roman" w:cs="Times New Roman" w:hint="eastAsia"/>
        </w:rPr>
        <w:t>.proto</w:t>
      </w:r>
      <w:r>
        <w:rPr>
          <w:rFonts w:ascii="Times New Roman" w:hAnsi="Times New Roman" w:cs="Times New Roman" w:hint="eastAsia"/>
        </w:rPr>
        <w:t>文件中的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定义，生成对应的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基类。</w:t>
      </w:r>
    </w:p>
    <w:p w:rsidR="00A93E08" w:rsidRPr="00A93E08" w:rsidRDefault="00A93E08" w:rsidP="00A93E08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A93E08">
        <w:rPr>
          <w:rFonts w:ascii="Times New Roman" w:hAnsi="Times New Roman" w:cs="Times New Roman" w:hint="eastAsia"/>
          <w:sz w:val="24"/>
          <w:szCs w:val="24"/>
        </w:rPr>
        <w:t>1.2</w:t>
      </w:r>
      <w:r w:rsidR="001748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93E08">
        <w:rPr>
          <w:rFonts w:ascii="Times New Roman" w:hAnsi="Times New Roman" w:cs="Times New Roman" w:hint="eastAsia"/>
          <w:sz w:val="24"/>
          <w:szCs w:val="24"/>
        </w:rPr>
        <w:t>定义</w:t>
      </w:r>
      <w:r w:rsidRPr="00A93E08">
        <w:rPr>
          <w:rFonts w:ascii="Times New Roman" w:hAnsi="Times New Roman" w:cs="Times New Roman" w:hint="eastAsia"/>
          <w:sz w:val="24"/>
          <w:szCs w:val="24"/>
        </w:rPr>
        <w:t>service proto</w:t>
      </w:r>
      <w:r w:rsidRPr="00A93E08"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9F23DC" w:rsidRDefault="009F23DC" w:rsidP="00124611">
      <w:pPr>
        <w:rPr>
          <w:rFonts w:ascii="Times New Roman" w:hAnsi="Times New Roman" w:cs="Times New Roman" w:hint="eastAsia"/>
        </w:rPr>
      </w:pPr>
      <w:r w:rsidRPr="009F23DC">
        <w:rPr>
          <w:rFonts w:ascii="Times New Roman" w:hAnsi="Times New Roman" w:cs="Times New Roman" w:hint="eastAsia"/>
        </w:rPr>
        <w:t>在</w:t>
      </w:r>
      <w:r w:rsidRPr="009F23DC">
        <w:rPr>
          <w:rFonts w:ascii="Times New Roman" w:hAnsi="Times New Roman" w:cs="Times New Roman" w:hint="eastAsia"/>
        </w:rPr>
        <w:t>src/main/proto</w:t>
      </w:r>
      <w:r w:rsidRPr="009F23DC">
        <w:rPr>
          <w:rFonts w:ascii="Times New Roman" w:hAnsi="Times New Roman" w:cs="Times New Roman" w:hint="eastAsia"/>
        </w:rPr>
        <w:t>目录下编写</w:t>
      </w:r>
      <w:r w:rsidRPr="009F23DC">
        <w:rPr>
          <w:rFonts w:ascii="Times New Roman" w:hAnsi="Times New Roman" w:cs="Times New Roman" w:hint="eastAsia"/>
        </w:rPr>
        <w:t>proto</w:t>
      </w:r>
      <w:r w:rsidRPr="009F23DC">
        <w:rPr>
          <w:rFonts w:ascii="Times New Roman" w:hAnsi="Times New Roman" w:cs="Times New Roman" w:hint="eastAsia"/>
        </w:rPr>
        <w:t>文件，</w:t>
      </w:r>
      <w:r w:rsidRPr="009F23DC">
        <w:rPr>
          <w:rFonts w:ascii="Times New Roman" w:hAnsi="Times New Roman" w:cs="Times New Roman" w:hint="eastAsia"/>
        </w:rPr>
        <w:t>sayHello.proto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syntax = "proto3";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指定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protobuf3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语法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option java_multiple_files = true;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option java_package = "com.fys.grpc.proto";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option java_outer_classname = "HelloProto";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option objc_class_prefix = "HLW";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package services;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与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java_package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组成完成的包路径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service HelloService {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定义服务接口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rpc SayHello (HelloRequest) returns (HelloResponse) {}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message HelloRequest {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定义接口方法参数对象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 name = 1;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message HelloResponse {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定义接口方法返回对象</w:t>
      </w:r>
    </w:p>
    <w:p w:rsidR="00606472" w:rsidRPr="00606472" w:rsidRDefault="00606472" w:rsidP="006064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 message = 1;</w:t>
      </w:r>
    </w:p>
    <w:p w:rsidR="009F23DC" w:rsidRPr="003E3331" w:rsidRDefault="00606472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647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D210A" w:rsidRDefault="007D210A" w:rsidP="00124611">
      <w:pPr>
        <w:rPr>
          <w:rFonts w:ascii="Times New Roman" w:hAnsi="Times New Roman" w:cs="Times New Roman" w:hint="eastAsia"/>
        </w:rPr>
      </w:pPr>
      <w:r w:rsidRPr="007D210A">
        <w:rPr>
          <w:rFonts w:ascii="Times New Roman" w:hAnsi="Times New Roman" w:cs="Times New Roman"/>
        </w:rPr>
        <w:t>在</w:t>
      </w:r>
      <w:r w:rsidRPr="007D210A">
        <w:rPr>
          <w:rFonts w:ascii="Times New Roman" w:hAnsi="Times New Roman" w:cs="Times New Roman"/>
        </w:rPr>
        <w:t>pom.xml</w:t>
      </w:r>
      <w:r w:rsidRPr="007D210A">
        <w:rPr>
          <w:rFonts w:ascii="Times New Roman" w:hAnsi="Times New Roman" w:cs="Times New Roman"/>
        </w:rPr>
        <w:t>目录下，运行</w:t>
      </w:r>
      <w:r w:rsidRPr="007D210A">
        <w:rPr>
          <w:rFonts w:ascii="Times New Roman" w:hAnsi="Times New Roman" w:cs="Times New Roman"/>
        </w:rPr>
        <w:t>maven protobuf</w:t>
      </w:r>
      <w:r w:rsidRPr="007D210A">
        <w:rPr>
          <w:rFonts w:ascii="Times New Roman" w:hAnsi="Times New Roman" w:cs="Times New Roman"/>
        </w:rPr>
        <w:t>插件</w:t>
      </w:r>
    </w:p>
    <w:p w:rsidR="007D210A" w:rsidRPr="007D210A" w:rsidRDefault="007D210A" w:rsidP="007D210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210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mvn protobuf:compile</w:t>
      </w:r>
    </w:p>
    <w:p w:rsidR="007D210A" w:rsidRPr="007D210A" w:rsidRDefault="007D210A" w:rsidP="007D210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210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mvn protobuf:compile-custom</w:t>
      </w:r>
    </w:p>
    <w:p w:rsidR="007D210A" w:rsidRDefault="007D210A" w:rsidP="001246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.proto</w:t>
      </w:r>
      <w:r>
        <w:rPr>
          <w:rFonts w:ascii="Times New Roman" w:hAnsi="Times New Roman" w:cs="Times New Roman" w:hint="eastAsia"/>
        </w:rPr>
        <w:t>文件编译生成对应的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类文件，如下图：</w:t>
      </w:r>
    </w:p>
    <w:p w:rsidR="00606472" w:rsidRDefault="003E3331" w:rsidP="003E3331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718A5918" wp14:editId="6388EAEC">
            <wp:extent cx="2615880" cy="2193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797" cy="219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31" w:rsidRPr="00A93E08" w:rsidRDefault="00A93E08" w:rsidP="00A93E08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A93E08">
        <w:rPr>
          <w:rFonts w:ascii="Times New Roman" w:hAnsi="Times New Roman" w:cs="Times New Roman" w:hint="eastAsia"/>
          <w:sz w:val="24"/>
          <w:szCs w:val="24"/>
        </w:rPr>
        <w:t>1.3</w:t>
      </w:r>
      <w:r w:rsidR="003E3331" w:rsidRPr="00A93E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E3331" w:rsidRPr="00A93E08">
        <w:rPr>
          <w:rFonts w:ascii="Times New Roman" w:hAnsi="Times New Roman" w:cs="Times New Roman" w:hint="eastAsia"/>
          <w:sz w:val="24"/>
          <w:szCs w:val="24"/>
        </w:rPr>
        <w:t>编写服务发布类和</w:t>
      </w:r>
      <w:r w:rsidR="003E3331" w:rsidRPr="00A93E08">
        <w:rPr>
          <w:rFonts w:ascii="Times New Roman" w:hAnsi="Times New Roman" w:cs="Times New Roman" w:hint="eastAsia"/>
          <w:sz w:val="24"/>
          <w:szCs w:val="24"/>
        </w:rPr>
        <w:t>Server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public class HelloServiceImpl extends </w:t>
      </w:r>
      <w:r w:rsidRPr="003E3331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HelloServiceGrpc.HelloServiceImplBase</w:t>
      </w: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void sayHello(HelloRequest req,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StreamObserver&lt;HelloResponse&gt; responseObserver)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HelloResponse reply = HelloResponse.newBuilder()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.setMessage(("Hello, "+ req.getName()))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.build();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System.out.println("Message from client:" + req.getName());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responseObserver.onNext(reply);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responseObserver.onCompleted();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E3331" w:rsidRDefault="003E3331" w:rsidP="00124611">
      <w:pPr>
        <w:rPr>
          <w:rFonts w:ascii="Times New Roman" w:hAnsi="Times New Roman" w:cs="Times New Roman" w:hint="eastAsia"/>
        </w:rPr>
      </w:pPr>
    </w:p>
    <w:p w:rsidR="003E3331" w:rsidRDefault="003E3331" w:rsidP="001246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，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HelloServer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int port = 50051;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Server server;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void start() throws IOException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server = ServerBuilder.forPort(port)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.addService(new HelloServiceImpl())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.build()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.start();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Runtime.getRuntime().addShutdownHook(new Thread()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@Override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public void run(){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HelloServer.this.stop();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});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void stop()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(server != null)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server.shutdown();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void blockUntilShutdown() throws InterruptedException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(server != null)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server.awaitTermination();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static void main(String[] args) throws IOException ,InterruptedException {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 HelloServer server = new HelloServer();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server.start();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server.blockUntilShutdown();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E3331" w:rsidRPr="003E3331" w:rsidRDefault="003E3331" w:rsidP="003E333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E3331" w:rsidRDefault="003E3331" w:rsidP="00124611">
      <w:pPr>
        <w:rPr>
          <w:rFonts w:ascii="Times New Roman" w:hAnsi="Times New Roman" w:cs="Times New Roman" w:hint="eastAsia"/>
        </w:rPr>
      </w:pPr>
    </w:p>
    <w:p w:rsidR="00765616" w:rsidRPr="00A93E08" w:rsidRDefault="00A93E08" w:rsidP="00A93E08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1.4</w:t>
      </w:r>
      <w:r w:rsidR="001748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48DF">
        <w:rPr>
          <w:rFonts w:ascii="Times New Roman" w:hAnsi="Times New Roman" w:cs="Times New Roman" w:hint="eastAsia"/>
          <w:sz w:val="24"/>
          <w:szCs w:val="24"/>
        </w:rPr>
        <w:t>定义</w:t>
      </w:r>
      <w:r w:rsidR="00765616" w:rsidRPr="00A93E08">
        <w:rPr>
          <w:rFonts w:ascii="Times New Roman" w:hAnsi="Times New Roman" w:cs="Times New Roman" w:hint="eastAsia"/>
          <w:sz w:val="24"/>
          <w:szCs w:val="24"/>
        </w:rPr>
        <w:t>客户端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class HelloClient {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ManagedChannel channel;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final HelloServiceGrpc.HelloServiceBlockingStub blockingStub;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HelloClient(String host, int port) {</w:t>
      </w:r>
    </w:p>
    <w:p w:rsidR="00AF166A" w:rsidRPr="00453C03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453C0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channel = ManagedChannelBuilder.forAddress(host,port)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.usePlaintext(true)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.build();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453C0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blockingStub = HelloServiceGrpc.newBlockingStub(channel);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void shutdown() throws InterruptedException {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channel.shutdown().awaitTermination(5, TimeUnit.SECONDS);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public String sayHello(String name) {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HelloRequest request = HelloRequest.newBuilder()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              .setName(name)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.build();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HelloResponse response= blockingStub.sayHello(request);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response.getMessage();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public static void main(String[] args) throws InterruptedException {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HelloClient client = new HelloClient("192.168.246.153", 50051);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453C0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String content = client.sayHello("fys");</w:t>
      </w:r>
    </w:p>
    <w:p w:rsidR="00AF166A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System.out.println(content);</w:t>
      </w:r>
    </w:p>
    <w:p w:rsidR="00765616" w:rsidRPr="00AF166A" w:rsidRDefault="00AF166A" w:rsidP="00AF166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client.shutdown();</w:t>
      </w:r>
      <w:r w:rsidRPr="00AF166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}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93E08" w:rsidRDefault="00A93E08" w:rsidP="00A93E08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</w:p>
    <w:p w:rsidR="00765616" w:rsidRPr="001748DF" w:rsidRDefault="001748DF" w:rsidP="001748DF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1.5 </w:t>
      </w:r>
      <w:r w:rsidR="00AF166A" w:rsidRPr="001748DF">
        <w:rPr>
          <w:rFonts w:ascii="Times New Roman" w:hAnsi="Times New Roman" w:cs="Times New Roman" w:hint="eastAsia"/>
          <w:sz w:val="24"/>
          <w:szCs w:val="24"/>
        </w:rPr>
        <w:t>测试运行</w:t>
      </w:r>
    </w:p>
    <w:p w:rsidR="00AF166A" w:rsidRDefault="00AF166A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执行，</w:t>
      </w:r>
    </w:p>
    <w:p w:rsidR="00AF166A" w:rsidRDefault="00AF166A" w:rsidP="00AF166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1949665" wp14:editId="72B76C22">
            <wp:extent cx="5274310" cy="9230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6A" w:rsidRDefault="00AF166A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执行：</w:t>
      </w:r>
    </w:p>
    <w:p w:rsidR="00AF166A" w:rsidRDefault="00AF166A" w:rsidP="00AF166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F845D32" wp14:editId="3C3D2CE8">
            <wp:extent cx="3743325" cy="91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6A" w:rsidRDefault="00AF166A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1748DF" w:rsidRDefault="001748DF" w:rsidP="00AF166A">
      <w:pPr>
        <w:rPr>
          <w:rFonts w:ascii="Times New Roman" w:hAnsi="Times New Roman" w:cs="Times New Roman" w:hint="eastAsia"/>
        </w:rPr>
      </w:pPr>
    </w:p>
    <w:p w:rsidR="00D7784E" w:rsidRPr="00D7784E" w:rsidRDefault="00D7784E" w:rsidP="00D7784E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D7784E">
        <w:rPr>
          <w:rFonts w:ascii="Times New Roman" w:hAnsi="Times New Roman" w:cs="Times New Roman" w:hint="eastAsia"/>
          <w:sz w:val="28"/>
          <w:szCs w:val="28"/>
        </w:rPr>
        <w:lastRenderedPageBreak/>
        <w:t>2.gRPC</w:t>
      </w:r>
      <w:r w:rsidR="00A935B6">
        <w:rPr>
          <w:rFonts w:ascii="Times New Roman" w:hAnsi="Times New Roman" w:cs="Times New Roman" w:hint="eastAsia"/>
          <w:sz w:val="28"/>
          <w:szCs w:val="28"/>
        </w:rPr>
        <w:t>客户端</w:t>
      </w:r>
      <w:r w:rsidR="00D42E40">
        <w:rPr>
          <w:rFonts w:ascii="Times New Roman" w:hAnsi="Times New Roman" w:cs="Times New Roman" w:hint="eastAsia"/>
          <w:sz w:val="28"/>
          <w:szCs w:val="28"/>
        </w:rPr>
        <w:t>调用</w:t>
      </w:r>
      <w:r w:rsidR="00BB3C39">
        <w:rPr>
          <w:rFonts w:ascii="Times New Roman" w:hAnsi="Times New Roman" w:cs="Times New Roman" w:hint="eastAsia"/>
          <w:sz w:val="28"/>
          <w:szCs w:val="28"/>
        </w:rPr>
        <w:t>流程</w:t>
      </w:r>
      <w:r w:rsidR="00BB3C39" w:rsidRPr="00D7784E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D7784E" w:rsidRDefault="004A3E07" w:rsidP="004A3E07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是在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之上实现的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框架，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是第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层应用层协议，运行在</w:t>
      </w:r>
      <w:r>
        <w:rPr>
          <w:rFonts w:ascii="Times New Roman" w:hAnsi="Times New Roman" w:cs="Times New Roman" w:hint="eastAsia"/>
        </w:rPr>
        <w:t>TCP(</w:t>
      </w:r>
      <w:r>
        <w:rPr>
          <w:rFonts w:ascii="Times New Roman" w:hAnsi="Times New Roman" w:cs="Times New Roman" w:hint="eastAsia"/>
        </w:rPr>
        <w:t>传输层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协议之上，相比于传统的</w:t>
      </w:r>
      <w:r>
        <w:rPr>
          <w:rFonts w:ascii="Times New Roman" w:hAnsi="Times New Roman" w:cs="Times New Roman" w:hint="eastAsia"/>
        </w:rPr>
        <w:t>REST/JSON</w:t>
      </w:r>
      <w:r>
        <w:rPr>
          <w:rFonts w:ascii="Times New Roman" w:hAnsi="Times New Roman" w:cs="Times New Roman" w:hint="eastAsia"/>
        </w:rPr>
        <w:t>机制有诸多缺点：</w:t>
      </w:r>
    </w:p>
    <w:p w:rsidR="004A3E07" w:rsidRPr="004A3E07" w:rsidRDefault="004A3E07" w:rsidP="004A3E07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4A3E07">
        <w:rPr>
          <w:rFonts w:ascii="Times New Roman" w:hAnsi="Times New Roman" w:cs="Times New Roman" w:hint="eastAsia"/>
        </w:rPr>
        <w:t>基于</w:t>
      </w:r>
      <w:r w:rsidRPr="004A3E07">
        <w:rPr>
          <w:rFonts w:ascii="Times New Roman" w:hAnsi="Times New Roman" w:cs="Times New Roman" w:hint="eastAsia"/>
        </w:rPr>
        <w:t>HTTP/2</w:t>
      </w:r>
      <w:r w:rsidRPr="004A3E07">
        <w:rPr>
          <w:rFonts w:ascii="Times New Roman" w:hAnsi="Times New Roman" w:cs="Times New Roman" w:hint="eastAsia"/>
        </w:rPr>
        <w:t>之上的二进制协议，</w:t>
      </w:r>
      <w:r w:rsidRPr="004A3E07">
        <w:rPr>
          <w:rFonts w:ascii="Times New Roman" w:hAnsi="Times New Roman" w:cs="Times New Roman" w:hint="eastAsia"/>
        </w:rPr>
        <w:t>Protobuf</w:t>
      </w:r>
      <w:r w:rsidRPr="004A3E07">
        <w:rPr>
          <w:rFonts w:ascii="Times New Roman" w:hAnsi="Times New Roman" w:cs="Times New Roman" w:hint="eastAsia"/>
        </w:rPr>
        <w:t>序列化机制</w:t>
      </w:r>
    </w:p>
    <w:p w:rsidR="004A3E07" w:rsidRDefault="004A3E07" w:rsidP="004A3E07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一个连接上可以多路复用，并发处理多个请求和响应</w:t>
      </w:r>
    </w:p>
    <w:p w:rsidR="004A3E07" w:rsidRDefault="004A3E07" w:rsidP="004A3E07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多种语言的类库实现</w:t>
      </w:r>
    </w:p>
    <w:p w:rsidR="004A3E07" w:rsidRPr="004A3E07" w:rsidRDefault="004A3E07" w:rsidP="004A3E07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服务定义文件和自动代码生成（</w:t>
      </w:r>
      <w:r>
        <w:rPr>
          <w:rFonts w:ascii="Times New Roman" w:hAnsi="Times New Roman" w:cs="Times New Roman" w:hint="eastAsia"/>
        </w:rPr>
        <w:t>.proto</w:t>
      </w:r>
      <w:r>
        <w:rPr>
          <w:rFonts w:ascii="Times New Roman" w:hAnsi="Times New Roman" w:cs="Times New Roman" w:hint="eastAsia"/>
        </w:rPr>
        <w:t>文件和</w:t>
      </w:r>
      <w:r>
        <w:rPr>
          <w:rFonts w:ascii="Times New Roman" w:hAnsi="Times New Roman" w:cs="Times New Roman" w:hint="eastAsia"/>
        </w:rPr>
        <w:t>Protobuf</w:t>
      </w:r>
      <w:r>
        <w:rPr>
          <w:rFonts w:ascii="Times New Roman" w:hAnsi="Times New Roman" w:cs="Times New Roman" w:hint="eastAsia"/>
        </w:rPr>
        <w:t>编译工具）</w:t>
      </w:r>
    </w:p>
    <w:p w:rsidR="00D7784E" w:rsidRPr="004A3E07" w:rsidRDefault="00BB3C39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还提供很多扩展点，用于对框架进行功能定制和扩展，例如，通过开发负载均衡接口可以无缝的与第三方组件进行集成对接（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、域名解析服务和</w:t>
      </w:r>
      <w:r>
        <w:rPr>
          <w:rFonts w:ascii="Times New Roman" w:hAnsi="Times New Roman" w:cs="Times New Roman" w:hint="eastAsia"/>
        </w:rPr>
        <w:t>SLB</w:t>
      </w:r>
      <w:r>
        <w:rPr>
          <w:rFonts w:ascii="Times New Roman" w:hAnsi="Times New Roman" w:cs="Times New Roman" w:hint="eastAsia"/>
        </w:rPr>
        <w:t>服务等）。</w:t>
      </w:r>
    </w:p>
    <w:p w:rsidR="00BB3C39" w:rsidRDefault="00633057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完整的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调用流程示例如下：</w:t>
      </w:r>
    </w:p>
    <w:p w:rsidR="00633057" w:rsidRDefault="00633057" w:rsidP="00EE53D8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D414ADE" wp14:editId="7CE21FE1">
            <wp:extent cx="4897080" cy="2733675"/>
            <wp:effectExtent l="0" t="0" r="0" b="0"/>
            <wp:docPr id="5" name="图片 5" descr="https://res.infoq.com/articles/grpc-server-creation-and-invocation-principle/zh/resources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infoq.com/articles/grpc-server-creation-and-invocation-principle/zh/resources/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8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57" w:rsidRPr="00D52B75" w:rsidRDefault="00633057" w:rsidP="00633057">
      <w:pPr>
        <w:pStyle w:val="2"/>
        <w:rPr>
          <w:rFonts w:ascii="Times New Roman" w:hAnsi="Times New Roman" w:cs="Times New Roman"/>
          <w:sz w:val="24"/>
          <w:szCs w:val="24"/>
        </w:rPr>
      </w:pPr>
      <w:r w:rsidRPr="00D52B75">
        <w:rPr>
          <w:rFonts w:ascii="Times New Roman" w:hAnsi="Times New Roman" w:cs="Times New Roman"/>
          <w:sz w:val="24"/>
          <w:szCs w:val="24"/>
        </w:rPr>
        <w:t>2.1</w:t>
      </w:r>
      <w:r w:rsidRPr="00D52B75">
        <w:rPr>
          <w:rFonts w:ascii="Times New Roman" w:hAnsi="Times New Roman" w:cs="Times New Roman"/>
          <w:sz w:val="24"/>
          <w:szCs w:val="24"/>
        </w:rPr>
        <w:t>流程</w:t>
      </w:r>
      <w:r w:rsidR="00EE53D8" w:rsidRPr="00D52B75">
        <w:rPr>
          <w:rFonts w:ascii="Times New Roman" w:hAnsi="Times New Roman" w:cs="Times New Roman"/>
          <w:sz w:val="24"/>
          <w:szCs w:val="24"/>
        </w:rPr>
        <w:t>分析</w:t>
      </w:r>
    </w:p>
    <w:p w:rsidR="00633057" w:rsidRDefault="00960F2F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以第一部分的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为例，客户端发起的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调用代码主要包括以下几个部分：</w:t>
      </w:r>
    </w:p>
    <w:p w:rsidR="00960F2F" w:rsidRPr="00A93E08" w:rsidRDefault="00A93E08" w:rsidP="00A93E08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A93E08">
        <w:rPr>
          <w:rFonts w:ascii="Times New Roman" w:hAnsi="Times New Roman" w:cs="Times New Roman" w:hint="eastAsia"/>
        </w:rPr>
        <w:t>根据</w:t>
      </w:r>
      <w:r w:rsidRPr="00A93E08">
        <w:rPr>
          <w:rFonts w:ascii="Times New Roman" w:hAnsi="Times New Roman" w:cs="Times New Roman" w:hint="eastAsia"/>
        </w:rPr>
        <w:t>hostname</w:t>
      </w:r>
      <w:r w:rsidRPr="00A93E08">
        <w:rPr>
          <w:rFonts w:ascii="Times New Roman" w:hAnsi="Times New Roman" w:cs="Times New Roman" w:hint="eastAsia"/>
        </w:rPr>
        <w:t>和</w:t>
      </w:r>
      <w:r w:rsidRPr="00A93E08">
        <w:rPr>
          <w:rFonts w:ascii="Times New Roman" w:hAnsi="Times New Roman" w:cs="Times New Roman" w:hint="eastAsia"/>
        </w:rPr>
        <w:t>port</w:t>
      </w:r>
      <w:r w:rsidRPr="00A93E08">
        <w:rPr>
          <w:rFonts w:ascii="Times New Roman" w:hAnsi="Times New Roman" w:cs="Times New Roman" w:hint="eastAsia"/>
        </w:rPr>
        <w:t>创建</w:t>
      </w:r>
      <w:r w:rsidRPr="00A93E08">
        <w:rPr>
          <w:rFonts w:ascii="Times New Roman" w:hAnsi="Times New Roman" w:cs="Times New Roman" w:hint="eastAsia"/>
        </w:rPr>
        <w:t>ManagedChannelImpl</w:t>
      </w:r>
    </w:p>
    <w:p w:rsidR="00A93E08" w:rsidRDefault="00A93E08" w:rsidP="00A93E08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sayHello.proto</w:t>
      </w:r>
      <w:r>
        <w:rPr>
          <w:rFonts w:ascii="Times New Roman" w:hAnsi="Times New Roman" w:cs="Times New Roman" w:hint="eastAsia"/>
        </w:rPr>
        <w:t>文件生成的</w:t>
      </w:r>
      <w:r>
        <w:rPr>
          <w:rFonts w:ascii="Times New Roman" w:hAnsi="Times New Roman" w:cs="Times New Roman" w:hint="eastAsia"/>
        </w:rPr>
        <w:t>HelloServiceGrpc</w:t>
      </w:r>
      <w:r>
        <w:rPr>
          <w:rFonts w:ascii="Times New Roman" w:hAnsi="Times New Roman" w:cs="Times New Roman" w:hint="eastAsia"/>
        </w:rPr>
        <w:t>创建客户端</w:t>
      </w:r>
      <w:r>
        <w:rPr>
          <w:rFonts w:ascii="Times New Roman" w:hAnsi="Times New Roman" w:cs="Times New Roman" w:hint="eastAsia"/>
        </w:rPr>
        <w:t>Stub</w:t>
      </w:r>
      <w:r>
        <w:rPr>
          <w:rFonts w:ascii="Times New Roman" w:hAnsi="Times New Roman" w:cs="Times New Roman" w:hint="eastAsia"/>
        </w:rPr>
        <w:t>，用于发起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</w:t>
      </w:r>
    </w:p>
    <w:p w:rsidR="00A93E08" w:rsidRPr="00A93E08" w:rsidRDefault="00A93E08" w:rsidP="00A93E08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使用客户端</w:t>
      </w:r>
      <w:r>
        <w:rPr>
          <w:rFonts w:ascii="Times New Roman" w:hAnsi="Times New Roman" w:cs="Times New Roman" w:hint="eastAsia"/>
        </w:rPr>
        <w:t>Stub</w:t>
      </w:r>
      <w:r w:rsidR="001748DF" w:rsidRPr="001748DF">
        <w:rPr>
          <w:rFonts w:ascii="Times New Roman" w:hAnsi="Times New Roman" w:cs="Times New Roman"/>
        </w:rPr>
        <w:t xml:space="preserve"> </w:t>
      </w:r>
      <w:r w:rsidR="001748DF" w:rsidRPr="001748DF">
        <w:rPr>
          <w:rFonts w:ascii="Times New Roman" w:hAnsi="Times New Roman" w:cs="Times New Roman" w:hint="eastAsia"/>
        </w:rPr>
        <w:t>（</w:t>
      </w:r>
      <w:r w:rsidR="001748DF" w:rsidRPr="001748DF">
        <w:rPr>
          <w:rFonts w:ascii="Times New Roman" w:hAnsi="Times New Roman" w:cs="Times New Roman"/>
        </w:rPr>
        <w:t>HelloServiceBlockingStub</w:t>
      </w:r>
      <w:r w:rsidR="001748DF" w:rsidRPr="001748DF">
        <w:rPr>
          <w:rFonts w:ascii="Times New Roman" w:hAnsi="Times New Roman" w:cs="Times New Roman" w:hint="eastAsia"/>
        </w:rPr>
        <w:t>）发起</w:t>
      </w:r>
      <w:r w:rsidR="001748DF" w:rsidRPr="001748DF">
        <w:rPr>
          <w:rFonts w:ascii="Times New Roman" w:hAnsi="Times New Roman" w:cs="Times New Roman" w:hint="eastAsia"/>
        </w:rPr>
        <w:t>RPC</w:t>
      </w:r>
      <w:r w:rsidR="001748DF" w:rsidRPr="001748DF">
        <w:rPr>
          <w:rFonts w:ascii="Times New Roman" w:hAnsi="Times New Roman" w:cs="Times New Roman" w:hint="eastAsia"/>
        </w:rPr>
        <w:t>调用，获取响应</w:t>
      </w:r>
    </w:p>
    <w:p w:rsidR="00633057" w:rsidRDefault="001748DF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代码如下所示：</w:t>
      </w:r>
    </w:p>
    <w:p w:rsidR="00A34F1A" w:rsidRPr="00453C03" w:rsidRDefault="00A34F1A" w:rsidP="00A34F1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453C0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channel = ManagedChannelBuilder.forAddress(host,port)</w:t>
      </w:r>
    </w:p>
    <w:p w:rsidR="00A34F1A" w:rsidRPr="00AF166A" w:rsidRDefault="00A34F1A" w:rsidP="00A34F1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.usePlaintext(true)</w:t>
      </w:r>
    </w:p>
    <w:p w:rsidR="00A34F1A" w:rsidRPr="00AF166A" w:rsidRDefault="00A34F1A" w:rsidP="00A34F1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.build();</w:t>
      </w:r>
    </w:p>
    <w:p w:rsidR="00A34F1A" w:rsidRDefault="00A34F1A" w:rsidP="00A34F1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453C0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blockingStub = HelloServiceGrpc.newBlockingStub(channel);</w:t>
      </w:r>
    </w:p>
    <w:p w:rsidR="009D5872" w:rsidRPr="00AF166A" w:rsidRDefault="009D5872" w:rsidP="009D58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HelloRequest request = HelloRequest.newBuilder()</w:t>
      </w:r>
    </w:p>
    <w:p w:rsidR="009D5872" w:rsidRPr="00AF166A" w:rsidRDefault="009D5872" w:rsidP="009D58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     .setName(name)</w:t>
      </w:r>
    </w:p>
    <w:p w:rsidR="009D5872" w:rsidRPr="00AF166A" w:rsidRDefault="009D5872" w:rsidP="009D58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="00154ECA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           </w:t>
      </w: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.build();</w:t>
      </w:r>
    </w:p>
    <w:p w:rsidR="009D5872" w:rsidRPr="00AF166A" w:rsidRDefault="009D5872" w:rsidP="009D587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HelloResponse response= blockingStub.sayHello(request);</w:t>
      </w:r>
    </w:p>
    <w:p w:rsidR="001748DF" w:rsidRDefault="003E15F6" w:rsidP="003E15F6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的客户端调用主要基于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客户端创建、客户端负载均衡、请求消</w:t>
      </w:r>
      <w:r>
        <w:rPr>
          <w:rFonts w:ascii="Times New Roman" w:hAnsi="Times New Roman" w:cs="Times New Roman" w:hint="eastAsia"/>
        </w:rPr>
        <w:lastRenderedPageBreak/>
        <w:t>息的发送和响应接收处理四个流程，总体流程如下图所示：</w:t>
      </w:r>
    </w:p>
    <w:p w:rsidR="003E15F6" w:rsidRPr="009D5872" w:rsidRDefault="003E15F6" w:rsidP="003E15F6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4674412" cy="1956076"/>
            <wp:effectExtent l="0" t="0" r="0" b="6350"/>
            <wp:docPr id="6" name="图片 6" descr="https://res.infoq.com/articles/grpc-server-creation-and-invocation-principle/zh/resource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infoq.com/articles/grpc-server-creation-and-invocation-principle/zh/resources/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57" cy="195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57" w:rsidRDefault="00A935B6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流程如下：</w:t>
      </w:r>
    </w:p>
    <w:p w:rsidR="00A935B6" w:rsidRDefault="00D52B75" w:rsidP="00D52B75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</w:t>
      </w:r>
      <w:r>
        <w:rPr>
          <w:rFonts w:ascii="Times New Roman" w:hAnsi="Times New Roman" w:cs="Times New Roman" w:hint="eastAsia"/>
        </w:rPr>
        <w:t>Stub(HelloServiceBlockingStub)</w:t>
      </w: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sayHello(request)</w:t>
      </w:r>
      <w:r>
        <w:rPr>
          <w:rFonts w:ascii="Times New Roman" w:hAnsi="Times New Roman" w:cs="Times New Roman" w:hint="eastAsia"/>
        </w:rPr>
        <w:t>，发起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</w:t>
      </w:r>
    </w:p>
    <w:p w:rsidR="00D52B75" w:rsidRDefault="00D52B75" w:rsidP="00D52B75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DnsNameResolver</w:t>
      </w:r>
      <w:r>
        <w:rPr>
          <w:rFonts w:ascii="Times New Roman" w:hAnsi="Times New Roman" w:cs="Times New Roman" w:hint="eastAsia"/>
        </w:rPr>
        <w:t>进行域名解析，获取服务器端的地址信息（列表），随后使用</w:t>
      </w:r>
      <w:r>
        <w:rPr>
          <w:rFonts w:ascii="Times New Roman" w:hAnsi="Times New Roman" w:cs="Times New Roman" w:hint="eastAsia"/>
        </w:rPr>
        <w:t>LoadBalancer</w:t>
      </w:r>
      <w:r>
        <w:rPr>
          <w:rFonts w:ascii="Times New Roman" w:hAnsi="Times New Roman" w:cs="Times New Roman" w:hint="eastAsia"/>
        </w:rPr>
        <w:t>策略，选择一个具体的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服务端实例</w:t>
      </w:r>
    </w:p>
    <w:p w:rsidR="00D52B75" w:rsidRDefault="005F2504" w:rsidP="00D52B75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如果与路由选用的服务端之间没有可用的连接，则创建</w:t>
      </w:r>
      <w:r>
        <w:rPr>
          <w:rFonts w:ascii="Times New Roman" w:hAnsi="Times New Roman" w:cs="Times New Roman" w:hint="eastAsia"/>
        </w:rPr>
        <w:t>NettyClientTransport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NettyClientHandler</w:t>
      </w:r>
      <w:r>
        <w:rPr>
          <w:rFonts w:ascii="Times New Roman" w:hAnsi="Times New Roman" w:cs="Times New Roman" w:hint="eastAsia"/>
        </w:rPr>
        <w:t>，发起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连接</w:t>
      </w:r>
    </w:p>
    <w:p w:rsidR="005F2504" w:rsidRDefault="005F2504" w:rsidP="00D52B75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对请求消息使用</w:t>
      </w:r>
      <w:r>
        <w:rPr>
          <w:rFonts w:ascii="Times New Roman" w:hAnsi="Times New Roman" w:cs="Times New Roman" w:hint="eastAsia"/>
        </w:rPr>
        <w:t>PB</w:t>
      </w:r>
      <w:r>
        <w:rPr>
          <w:rFonts w:ascii="Times New Roman" w:hAnsi="Times New Roman" w:cs="Times New Roman" w:hint="eastAsia"/>
        </w:rPr>
        <w:t>做序列化，通过</w:t>
      </w:r>
      <w:r>
        <w:rPr>
          <w:rFonts w:ascii="Times New Roman" w:hAnsi="Times New Roman" w:cs="Times New Roman" w:hint="eastAsia"/>
        </w:rPr>
        <w:t>HTTP/2 Stream</w:t>
      </w:r>
      <w:r>
        <w:rPr>
          <w:rFonts w:ascii="Times New Roman" w:hAnsi="Times New Roman" w:cs="Times New Roman" w:hint="eastAsia"/>
        </w:rPr>
        <w:t>发送给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服务端</w:t>
      </w:r>
    </w:p>
    <w:p w:rsidR="005F2504" w:rsidRDefault="005F2504" w:rsidP="00D52B75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服务端接收到消息后，使用</w:t>
      </w:r>
      <w:r>
        <w:rPr>
          <w:rFonts w:ascii="Times New Roman" w:hAnsi="Times New Roman" w:cs="Times New Roman" w:hint="eastAsia"/>
        </w:rPr>
        <w:t>Protobuf</w:t>
      </w:r>
      <w:r>
        <w:rPr>
          <w:rFonts w:ascii="Times New Roman" w:hAnsi="Times New Roman" w:cs="Times New Roman" w:hint="eastAsia"/>
        </w:rPr>
        <w:t>做反序列化</w:t>
      </w:r>
    </w:p>
    <w:p w:rsidR="005F2504" w:rsidRPr="00D52B75" w:rsidRDefault="005F2504" w:rsidP="00D52B75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服务端处理后，通过</w:t>
      </w:r>
      <w:r>
        <w:rPr>
          <w:rFonts w:ascii="Times New Roman" w:hAnsi="Times New Roman" w:cs="Times New Roman" w:hint="eastAsia"/>
        </w:rPr>
        <w:t>set(Respoonse)</w:t>
      </w:r>
      <w:r>
        <w:rPr>
          <w:rFonts w:ascii="Times New Roman" w:hAnsi="Times New Roman" w:cs="Times New Roman" w:hint="eastAsia"/>
        </w:rPr>
        <w:t>将消息发送给客户端调用线程</w:t>
      </w:r>
    </w:p>
    <w:p w:rsidR="00D52B75" w:rsidRDefault="005F2504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客户端同步阻塞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中的阻塞是调用方线程阻塞，底层</w:t>
      </w:r>
      <w:r>
        <w:rPr>
          <w:rFonts w:ascii="Times New Roman" w:hAnsi="Times New Roman" w:cs="Times New Roman" w:hint="eastAsia"/>
        </w:rPr>
        <w:t>Transport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线程（</w:t>
      </w:r>
      <w:r>
        <w:rPr>
          <w:rFonts w:ascii="Times New Roman" w:hAnsi="Times New Roman" w:cs="Times New Roman" w:hint="eastAsia"/>
        </w:rPr>
        <w:t>Netty NioEventLoop</w:t>
      </w:r>
      <w:r>
        <w:rPr>
          <w:rFonts w:ascii="Times New Roman" w:hAnsi="Times New Roman" w:cs="Times New Roman" w:hint="eastAsia"/>
        </w:rPr>
        <w:t>）仍然是非阻塞的。</w:t>
      </w:r>
    </w:p>
    <w:p w:rsidR="00D52B75" w:rsidRDefault="00F105D5" w:rsidP="001E133B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2.2</w:t>
      </w:r>
      <w:r w:rsidR="001E133B" w:rsidRPr="001E133B">
        <w:rPr>
          <w:rFonts w:ascii="Times New Roman" w:hAnsi="Times New Roman" w:cs="Times New Roman" w:hint="eastAsia"/>
          <w:sz w:val="24"/>
          <w:szCs w:val="24"/>
        </w:rPr>
        <w:t>ManagedChannelImpl</w:t>
      </w:r>
      <w:r w:rsidR="001E133B">
        <w:rPr>
          <w:rFonts w:ascii="Times New Roman" w:hAnsi="Times New Roman" w:cs="Times New Roman" w:hint="eastAsia"/>
          <w:sz w:val="24"/>
          <w:szCs w:val="24"/>
        </w:rPr>
        <w:t>的创建</w:t>
      </w:r>
    </w:p>
    <w:p w:rsidR="007A5F0B" w:rsidRPr="00221920" w:rsidRDefault="007A5F0B" w:rsidP="007A5F0B">
      <w:pPr>
        <w:rPr>
          <w:rFonts w:ascii="Times New Roman" w:hAnsi="Times New Roman" w:cs="Times New Roman"/>
        </w:rPr>
      </w:pPr>
      <w:r w:rsidRPr="00221920">
        <w:rPr>
          <w:rFonts w:ascii="Times New Roman" w:hAnsi="Times New Roman" w:cs="Times New Roman"/>
        </w:rPr>
        <w:t>ManagedChannel</w:t>
      </w:r>
      <w:r w:rsidRPr="00221920">
        <w:rPr>
          <w:rFonts w:ascii="Times New Roman" w:hAnsi="Times New Roman" w:cs="Times New Roman"/>
        </w:rPr>
        <w:t>的创建代码如下：</w:t>
      </w:r>
    </w:p>
    <w:p w:rsidR="007A5F0B" w:rsidRPr="00453C03" w:rsidRDefault="007A5F0B" w:rsidP="007A5F0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ManagedChannel </w:t>
      </w:r>
      <w:r w:rsidRPr="00453C0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channel = ManagedChannelBuilder.forAddress(host,port)</w:t>
      </w:r>
    </w:p>
    <w:p w:rsidR="007A5F0B" w:rsidRPr="00AF166A" w:rsidRDefault="007A5F0B" w:rsidP="007A5F0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.usePlaintext(true)</w:t>
      </w:r>
    </w:p>
    <w:p w:rsidR="007A5F0B" w:rsidRPr="00AF166A" w:rsidRDefault="007A5F0B" w:rsidP="007A5F0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F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.build();</w:t>
      </w:r>
    </w:p>
    <w:p w:rsidR="001E133B" w:rsidRDefault="00221920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ManagedChannel</w:t>
      </w:r>
      <w:r>
        <w:rPr>
          <w:rFonts w:ascii="Times New Roman" w:hAnsi="Times New Roman" w:cs="Times New Roman" w:hint="eastAsia"/>
        </w:rPr>
        <w:t>是对</w:t>
      </w:r>
      <w:r>
        <w:rPr>
          <w:rFonts w:ascii="Times New Roman" w:hAnsi="Times New Roman" w:cs="Times New Roman" w:hint="eastAsia"/>
        </w:rPr>
        <w:t>Transport</w:t>
      </w:r>
      <w:r>
        <w:rPr>
          <w:rFonts w:ascii="Times New Roman" w:hAnsi="Times New Roman" w:cs="Times New Roman" w:hint="eastAsia"/>
        </w:rPr>
        <w:t>层</w:t>
      </w:r>
      <w:r>
        <w:rPr>
          <w:rFonts w:ascii="Times New Roman" w:hAnsi="Times New Roman" w:cs="Times New Roman" w:hint="eastAsia"/>
        </w:rPr>
        <w:t>SocketChannel</w:t>
      </w:r>
      <w:r>
        <w:rPr>
          <w:rFonts w:ascii="Times New Roman" w:hAnsi="Times New Roman" w:cs="Times New Roman" w:hint="eastAsia"/>
        </w:rPr>
        <w:t>的抽象，</w:t>
      </w:r>
      <w:r w:rsidR="00696802">
        <w:rPr>
          <w:rFonts w:ascii="Times New Roman" w:hAnsi="Times New Roman" w:cs="Times New Roman" w:hint="eastAsia"/>
        </w:rPr>
        <w:t>Transport</w:t>
      </w:r>
      <w:r w:rsidR="00696802">
        <w:rPr>
          <w:rFonts w:ascii="Times New Roman" w:hAnsi="Times New Roman" w:cs="Times New Roman" w:hint="eastAsia"/>
        </w:rPr>
        <w:t>层负责协议消息的序列化和反序列化，以及协议消息的发送和读取。</w:t>
      </w:r>
      <w:r w:rsidR="00C71958">
        <w:rPr>
          <w:rFonts w:ascii="Times New Roman" w:hAnsi="Times New Roman" w:cs="Times New Roman" w:hint="eastAsia"/>
        </w:rPr>
        <w:t>ManagedChannel</w:t>
      </w:r>
      <w:r w:rsidR="00C71958">
        <w:rPr>
          <w:rFonts w:ascii="Times New Roman" w:hAnsi="Times New Roman" w:cs="Times New Roman" w:hint="eastAsia"/>
        </w:rPr>
        <w:t>将处理后的请求和响应传递给与之关联的</w:t>
      </w:r>
      <w:r w:rsidR="00C71958">
        <w:rPr>
          <w:rFonts w:ascii="Times New Roman" w:hAnsi="Times New Roman" w:cs="Times New Roman" w:hint="eastAsia"/>
        </w:rPr>
        <w:t>ClientCall</w:t>
      </w:r>
      <w:r w:rsidR="00C71958">
        <w:rPr>
          <w:rFonts w:ascii="Times New Roman" w:hAnsi="Times New Roman" w:cs="Times New Roman" w:hint="eastAsia"/>
        </w:rPr>
        <w:t>进行上层处理。同时</w:t>
      </w:r>
      <w:r w:rsidR="00C71958">
        <w:rPr>
          <w:rFonts w:ascii="Times New Roman" w:hAnsi="Times New Roman" w:cs="Times New Roman" w:hint="eastAsia"/>
        </w:rPr>
        <w:t>ManagedChannel</w:t>
      </w:r>
      <w:r w:rsidR="00C71958">
        <w:rPr>
          <w:rFonts w:ascii="Times New Roman" w:hAnsi="Times New Roman" w:cs="Times New Roman" w:hint="eastAsia"/>
        </w:rPr>
        <w:t>提供了对</w:t>
      </w:r>
      <w:r w:rsidR="00C71958">
        <w:rPr>
          <w:rFonts w:ascii="Times New Roman" w:hAnsi="Times New Roman" w:cs="Times New Roman" w:hint="eastAsia"/>
        </w:rPr>
        <w:t>Channel</w:t>
      </w:r>
      <w:r w:rsidR="00C71958">
        <w:rPr>
          <w:rFonts w:ascii="Times New Roman" w:hAnsi="Times New Roman" w:cs="Times New Roman" w:hint="eastAsia"/>
        </w:rPr>
        <w:t>的生命周期管理（链路创建、空闲和关闭等）</w:t>
      </w:r>
      <w:r w:rsidR="003B0653">
        <w:rPr>
          <w:rFonts w:ascii="Times New Roman" w:hAnsi="Times New Roman" w:cs="Times New Roman" w:hint="eastAsia"/>
        </w:rPr>
        <w:t>,</w:t>
      </w:r>
      <w:r w:rsidR="003B0653">
        <w:rPr>
          <w:rFonts w:ascii="Times New Roman" w:hAnsi="Times New Roman" w:cs="Times New Roman" w:hint="eastAsia"/>
        </w:rPr>
        <w:t>类图如下所示：</w:t>
      </w:r>
    </w:p>
    <w:p w:rsidR="003B0653" w:rsidRDefault="000179AD" w:rsidP="003B0653">
      <w:pPr>
        <w:jc w:val="center"/>
        <w:rPr>
          <w:rFonts w:hint="eastAsia"/>
        </w:rPr>
      </w:pPr>
      <w:r>
        <w:object w:dxaOrig="10886" w:dyaOrig="7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78.2pt" o:ole="">
            <v:imagedata r:id="rId14" o:title=""/>
          </v:shape>
          <o:OLEObject Type="Embed" ProgID="Visio.Drawing.11" ShapeID="_x0000_i1025" DrawAspect="Content" ObjectID="_1578009614" r:id="rId15"/>
        </w:object>
      </w:r>
    </w:p>
    <w:p w:rsidR="000179AD" w:rsidRPr="000179AD" w:rsidRDefault="000179AD" w:rsidP="003B0653">
      <w:pPr>
        <w:jc w:val="center"/>
        <w:rPr>
          <w:rFonts w:ascii="Times New Roman" w:hAnsi="Times New Roman" w:cs="Times New Roman"/>
        </w:rPr>
      </w:pPr>
      <w:r w:rsidRPr="000179AD">
        <w:rPr>
          <w:rFonts w:ascii="Times New Roman" w:hAnsi="Times New Roman" w:cs="Times New Roman"/>
        </w:rPr>
        <w:t>ManagedChannel</w:t>
      </w:r>
      <w:r w:rsidRPr="000179AD">
        <w:rPr>
          <w:rFonts w:ascii="Times New Roman" w:hAnsi="Times New Roman" w:cs="Times New Roman"/>
        </w:rPr>
        <w:t>相关类图</w:t>
      </w:r>
    </w:p>
    <w:p w:rsidR="000179AD" w:rsidRDefault="000179AD" w:rsidP="00AF166A">
      <w:pPr>
        <w:rPr>
          <w:rFonts w:ascii="Times New Roman" w:hAnsi="Times New Roman" w:cs="Times New Roman" w:hint="eastAsia"/>
        </w:rPr>
      </w:pPr>
    </w:p>
    <w:p w:rsidR="00290AA0" w:rsidRDefault="003B0653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ManagedChannel</w:t>
      </w:r>
      <w:r>
        <w:rPr>
          <w:rFonts w:ascii="Times New Roman" w:hAnsi="Times New Roman" w:cs="Times New Roman" w:hint="eastAsia"/>
        </w:rPr>
        <w:t>提供了接口式的切面</w:t>
      </w:r>
      <w:r>
        <w:rPr>
          <w:rFonts w:ascii="Times New Roman" w:hAnsi="Times New Roman" w:cs="Times New Roman" w:hint="eastAsia"/>
        </w:rPr>
        <w:t>ClientInterceptor</w:t>
      </w:r>
      <w:r>
        <w:rPr>
          <w:rFonts w:ascii="Times New Roman" w:hAnsi="Times New Roman" w:cs="Times New Roman" w:hint="eastAsia"/>
        </w:rPr>
        <w:t>，可以拦截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客户端调用，注入扩展点，以及功能定制，方便框架的使用者对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进行功能扩展。</w:t>
      </w:r>
      <w:r w:rsidR="00290AA0">
        <w:rPr>
          <w:rFonts w:ascii="Times New Roman" w:hAnsi="Times New Roman" w:cs="Times New Roman" w:hint="eastAsia"/>
        </w:rPr>
        <w:t>ManagedChannel</w:t>
      </w:r>
      <w:r w:rsidR="00290AA0">
        <w:rPr>
          <w:rFonts w:ascii="Times New Roman" w:hAnsi="Times New Roman" w:cs="Times New Roman" w:hint="eastAsia"/>
        </w:rPr>
        <w:t>的主要实现类</w:t>
      </w:r>
      <w:r w:rsidR="00290AA0">
        <w:rPr>
          <w:rFonts w:ascii="Times New Roman" w:hAnsi="Times New Roman" w:cs="Times New Roman" w:hint="eastAsia"/>
        </w:rPr>
        <w:t>ManagedChannelImpl</w:t>
      </w:r>
      <w:r w:rsidR="00290AA0">
        <w:rPr>
          <w:rFonts w:ascii="Times New Roman" w:hAnsi="Times New Roman" w:cs="Times New Roman" w:hint="eastAsia"/>
        </w:rPr>
        <w:t>的创建流程如下：</w:t>
      </w:r>
    </w:p>
    <w:p w:rsidR="00290AA0" w:rsidRDefault="004D5F4A" w:rsidP="004D5F4A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131970" cy="2210254"/>
            <wp:effectExtent l="0" t="0" r="0" b="0"/>
            <wp:docPr id="7" name="图片 7" descr="https://res.infoq.com/articles/grpc-server-creation-and-invocation-principle/zh/resource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s.infoq.com/articles/grpc-server-creation-and-invocation-principle/zh/resources/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764" cy="220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F4A" w:rsidRDefault="004E6571" w:rsidP="004E6571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builder</w:t>
      </w:r>
      <w:r>
        <w:rPr>
          <w:rFonts w:ascii="Times New Roman" w:hAnsi="Times New Roman" w:cs="Times New Roman" w:hint="eastAsia"/>
        </w:rPr>
        <w:t>模式创建</w:t>
      </w:r>
      <w:r>
        <w:rPr>
          <w:rFonts w:ascii="Times New Roman" w:hAnsi="Times New Roman" w:cs="Times New Roman" w:hint="eastAsia"/>
        </w:rPr>
        <w:t>ManagedChannelBuilder</w:t>
      </w:r>
      <w:r>
        <w:rPr>
          <w:rFonts w:ascii="Times New Roman" w:hAnsi="Times New Roman" w:cs="Times New Roman" w:hint="eastAsia"/>
        </w:rPr>
        <w:t>实现类</w:t>
      </w:r>
      <w:r>
        <w:rPr>
          <w:rFonts w:ascii="Times New Roman" w:hAnsi="Times New Roman" w:cs="Times New Roman" w:hint="eastAsia"/>
        </w:rPr>
        <w:t>NettyChannelBuilder</w:t>
      </w:r>
      <w:r>
        <w:rPr>
          <w:rFonts w:ascii="Times New Roman" w:hAnsi="Times New Roman" w:cs="Times New Roman" w:hint="eastAsia"/>
        </w:rPr>
        <w:t>，提供了</w:t>
      </w:r>
      <w:r>
        <w:rPr>
          <w:rFonts w:ascii="Times New Roman" w:hAnsi="Times New Roman" w:cs="Times New Roman" w:hint="eastAsia"/>
        </w:rPr>
        <w:t>buildTransportFactory</w:t>
      </w:r>
      <w:r>
        <w:rPr>
          <w:rFonts w:ascii="Times New Roman" w:hAnsi="Times New Roman" w:cs="Times New Roman" w:hint="eastAsia"/>
        </w:rPr>
        <w:t>工厂方法创建</w:t>
      </w:r>
      <w:r>
        <w:rPr>
          <w:rFonts w:ascii="Times New Roman" w:hAnsi="Times New Roman" w:cs="Times New Roman" w:hint="eastAsia"/>
        </w:rPr>
        <w:t>NettyTransportFactory</w:t>
      </w:r>
      <w:r>
        <w:rPr>
          <w:rFonts w:ascii="Times New Roman" w:hAnsi="Times New Roman" w:cs="Times New Roman" w:hint="eastAsia"/>
        </w:rPr>
        <w:t>，最终用于创建</w:t>
      </w:r>
      <w:r>
        <w:rPr>
          <w:rFonts w:ascii="Times New Roman" w:hAnsi="Times New Roman" w:cs="Times New Roman" w:hint="eastAsia"/>
        </w:rPr>
        <w:t>NettyClientTransport</w:t>
      </w:r>
    </w:p>
    <w:p w:rsidR="004E6571" w:rsidRDefault="004E6571" w:rsidP="004E6571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初始化</w:t>
      </w:r>
      <w:r>
        <w:rPr>
          <w:rFonts w:ascii="Times New Roman" w:hAnsi="Times New Roman" w:cs="Times New Roman" w:hint="eastAsia"/>
        </w:rPr>
        <w:t>HTTP2</w:t>
      </w:r>
      <w:r>
        <w:rPr>
          <w:rFonts w:ascii="Times New Roman" w:hAnsi="Times New Roman" w:cs="Times New Roman" w:hint="eastAsia"/>
        </w:rPr>
        <w:t>连接方式，采用</w:t>
      </w:r>
      <w:r>
        <w:rPr>
          <w:rFonts w:ascii="Times New Roman" w:hAnsi="Times New Roman" w:cs="Times New Roman" w:hint="eastAsia"/>
        </w:rPr>
        <w:t>plaintext</w:t>
      </w:r>
      <w:r>
        <w:rPr>
          <w:rFonts w:ascii="Times New Roman" w:hAnsi="Times New Roman" w:cs="Times New Roman" w:hint="eastAsia"/>
        </w:rPr>
        <w:t>协商模式还是默认的</w:t>
      </w:r>
      <w:r>
        <w:rPr>
          <w:rFonts w:ascii="Times New Roman" w:hAnsi="Times New Roman" w:cs="Times New Roman" w:hint="eastAsia"/>
        </w:rPr>
        <w:t>TLS</w:t>
      </w:r>
      <w:r>
        <w:rPr>
          <w:rFonts w:ascii="Times New Roman" w:hAnsi="Times New Roman" w:cs="Times New Roman" w:hint="eastAsia"/>
        </w:rPr>
        <w:t>模式：</w:t>
      </w:r>
      <w:r>
        <w:rPr>
          <w:rFonts w:ascii="Times New Roman" w:hAnsi="Times New Roman" w:cs="Times New Roman" w:hint="eastAsia"/>
        </w:rPr>
        <w:t>h2(</w:t>
      </w: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TLS</w:t>
      </w:r>
      <w:r>
        <w:rPr>
          <w:rFonts w:ascii="Times New Roman" w:hAnsi="Times New Roman" w:cs="Times New Roman" w:hint="eastAsia"/>
        </w:rPr>
        <w:t>之上构建的</w:t>
      </w:r>
      <w:r>
        <w:rPr>
          <w:rFonts w:ascii="Times New Roman" w:hAnsi="Times New Roman" w:cs="Times New Roman" w:hint="eastAsia"/>
        </w:rPr>
        <w:t>HTTP2)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h2c(</w:t>
      </w:r>
      <w:r>
        <w:rPr>
          <w:rFonts w:ascii="Times New Roman" w:hAnsi="Times New Roman" w:cs="Times New Roman" w:hint="eastAsia"/>
        </w:rPr>
        <w:t>直接在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之上构建的</w:t>
      </w:r>
      <w:r>
        <w:rPr>
          <w:rFonts w:ascii="Times New Roman" w:hAnsi="Times New Roman" w:cs="Times New Roman" w:hint="eastAsia"/>
        </w:rPr>
        <w:t>HTTP2)</w:t>
      </w:r>
    </w:p>
    <w:p w:rsidR="004E6571" w:rsidRPr="004E6571" w:rsidRDefault="004E6571" w:rsidP="004E6571">
      <w:pPr>
        <w:pStyle w:val="a6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NameResolver.Factory</w:t>
      </w:r>
      <w:r>
        <w:rPr>
          <w:rFonts w:ascii="Times New Roman" w:hAnsi="Times New Roman" w:cs="Times New Roman" w:hint="eastAsia"/>
        </w:rPr>
        <w:t>工厂类，用户服务类</w:t>
      </w:r>
      <w:r>
        <w:rPr>
          <w:rFonts w:ascii="Times New Roman" w:hAnsi="Times New Roman" w:cs="Times New Roman" w:hint="eastAsia"/>
        </w:rPr>
        <w:t>URI</w:t>
      </w:r>
      <w:r>
        <w:rPr>
          <w:rFonts w:ascii="Times New Roman" w:hAnsi="Times New Roman" w:cs="Times New Roman" w:hint="eastAsia"/>
        </w:rPr>
        <w:t>的解析，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默认采用</w:t>
      </w:r>
      <w:r>
        <w:rPr>
          <w:rFonts w:ascii="Times New Roman" w:hAnsi="Times New Roman" w:cs="Times New Roman" w:hint="eastAsia"/>
        </w:rPr>
        <w:t>DNS</w:t>
      </w:r>
      <w:r>
        <w:rPr>
          <w:rFonts w:ascii="Times New Roman" w:hAnsi="Times New Roman" w:cs="Times New Roman" w:hint="eastAsia"/>
        </w:rPr>
        <w:t>域名解析方法</w:t>
      </w:r>
    </w:p>
    <w:p w:rsidR="004E6571" w:rsidRDefault="004E6571" w:rsidP="004E657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ManagedChannel</w:t>
      </w:r>
      <w:r>
        <w:rPr>
          <w:rFonts w:ascii="Times New Roman" w:hAnsi="Times New Roman" w:cs="Times New Roman" w:hint="eastAsia"/>
        </w:rPr>
        <w:t>实例构造完成之后，即可创建</w:t>
      </w:r>
      <w:r>
        <w:rPr>
          <w:rFonts w:ascii="Times New Roman" w:hAnsi="Times New Roman" w:cs="Times New Roman" w:hint="eastAsia"/>
        </w:rPr>
        <w:t>ClientCall</w:t>
      </w:r>
      <w:r>
        <w:rPr>
          <w:rFonts w:ascii="Times New Roman" w:hAnsi="Times New Roman" w:cs="Times New Roman" w:hint="eastAsia"/>
        </w:rPr>
        <w:t>，发起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调用。</w:t>
      </w:r>
    </w:p>
    <w:p w:rsidR="004E6571" w:rsidRPr="004E6571" w:rsidRDefault="001711B2" w:rsidP="004E6571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2.3</w:t>
      </w:r>
      <w:r w:rsidR="004E6571" w:rsidRPr="004E6571">
        <w:rPr>
          <w:rFonts w:ascii="Times New Roman" w:hAnsi="Times New Roman" w:cs="Times New Roman" w:hint="eastAsia"/>
          <w:sz w:val="24"/>
          <w:szCs w:val="24"/>
        </w:rPr>
        <w:t>ClientCall</w:t>
      </w:r>
      <w:r w:rsidR="004E6571" w:rsidRPr="004E6571">
        <w:rPr>
          <w:rFonts w:ascii="Times New Roman" w:hAnsi="Times New Roman" w:cs="Times New Roman" w:hint="eastAsia"/>
          <w:sz w:val="24"/>
          <w:szCs w:val="24"/>
        </w:rPr>
        <w:t>创建流程</w:t>
      </w:r>
    </w:p>
    <w:p w:rsidR="004D5F4A" w:rsidRDefault="000C4945" w:rsidP="0083313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 w:hint="eastAsia"/>
        </w:rPr>
        <w:t>ManagedChannelImpl</w:t>
      </w:r>
      <w:r>
        <w:rPr>
          <w:rFonts w:ascii="Times New Roman" w:hAnsi="Times New Roman" w:cs="Times New Roman" w:hint="eastAsia"/>
        </w:rPr>
        <w:t>创建之后，由</w:t>
      </w:r>
      <w:r>
        <w:rPr>
          <w:rFonts w:ascii="Times New Roman" w:hAnsi="Times New Roman" w:cs="Times New Roman" w:hint="eastAsia"/>
        </w:rPr>
        <w:t>ManagedChannelImpl</w:t>
      </w:r>
      <w:r>
        <w:rPr>
          <w:rFonts w:ascii="Times New Roman" w:hAnsi="Times New Roman" w:cs="Times New Roman" w:hint="eastAsia"/>
        </w:rPr>
        <w:t>发起创建一个新的</w:t>
      </w:r>
      <w:r>
        <w:rPr>
          <w:rFonts w:ascii="Times New Roman" w:hAnsi="Times New Roman" w:cs="Times New Roman" w:hint="eastAsia"/>
        </w:rPr>
        <w:t>ClientCall</w:t>
      </w:r>
      <w:r>
        <w:rPr>
          <w:rFonts w:ascii="Times New Roman" w:hAnsi="Times New Roman" w:cs="Times New Roman" w:hint="eastAsia"/>
        </w:rPr>
        <w:t>实例。</w:t>
      </w:r>
      <w:r w:rsidR="006261CE">
        <w:rPr>
          <w:rFonts w:ascii="Times New Roman" w:hAnsi="Times New Roman" w:cs="Times New Roman" w:hint="eastAsia"/>
        </w:rPr>
        <w:t>ClientCall</w:t>
      </w:r>
      <w:r w:rsidR="006261CE">
        <w:rPr>
          <w:rFonts w:ascii="Times New Roman" w:hAnsi="Times New Roman" w:cs="Times New Roman" w:hint="eastAsia"/>
        </w:rPr>
        <w:t>的用途是业务应用层的消息调度和处理，典型用法如下所示：</w:t>
      </w:r>
    </w:p>
    <w:p w:rsidR="006261CE" w:rsidRDefault="00204807" w:rsidP="006261CE">
      <w:pPr>
        <w:rPr>
          <w:rFonts w:ascii="Times New Roman" w:hAnsi="Times New Roman" w:cs="Times New Roman" w:hint="eastAsia"/>
        </w:rPr>
      </w:pPr>
      <w:r>
        <w:object w:dxaOrig="10021" w:dyaOrig="5076">
          <v:shape id="_x0000_i1026" type="#_x0000_t75" style="width:414.7pt;height:210.25pt" o:ole="">
            <v:imagedata r:id="rId17" o:title=""/>
          </v:shape>
          <o:OLEObject Type="Embed" ProgID="Visio.Drawing.11" ShapeID="_x0000_i1026" DrawAspect="Content" ObjectID="_1578009615" r:id="rId18"/>
        </w:object>
      </w:r>
    </w:p>
    <w:p w:rsidR="000C4945" w:rsidRDefault="000C4945" w:rsidP="00AF166A">
      <w:pPr>
        <w:rPr>
          <w:rFonts w:ascii="Times New Roman" w:hAnsi="Times New Roman" w:cs="Times New Roman" w:hint="eastAsia"/>
        </w:rPr>
      </w:pPr>
    </w:p>
    <w:p w:rsidR="001E133B" w:rsidRDefault="0078190B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关键流程如下：</w:t>
      </w:r>
    </w:p>
    <w:p w:rsidR="0078190B" w:rsidRDefault="0078190B" w:rsidP="0078190B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ClientCallImpl</w:t>
      </w:r>
      <w:r>
        <w:rPr>
          <w:rFonts w:ascii="Times New Roman" w:hAnsi="Times New Roman" w:cs="Times New Roman" w:hint="eastAsia"/>
        </w:rPr>
        <w:t>的主要构造函数是</w:t>
      </w:r>
      <w:r>
        <w:rPr>
          <w:rFonts w:ascii="Times New Roman" w:hAnsi="Times New Roman" w:cs="Times New Roman" w:hint="eastAsia"/>
        </w:rPr>
        <w:t>MethodDescriptor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CallOptions</w:t>
      </w:r>
      <w:r>
        <w:rPr>
          <w:rFonts w:ascii="Times New Roman" w:hAnsi="Times New Roman" w:cs="Times New Roman" w:hint="eastAsia"/>
        </w:rPr>
        <w:t>，其中</w:t>
      </w:r>
      <w:r>
        <w:rPr>
          <w:rFonts w:ascii="Times New Roman" w:hAnsi="Times New Roman" w:cs="Times New Roman" w:hint="eastAsia"/>
        </w:rPr>
        <w:t>MethodDescriptor</w:t>
      </w:r>
      <w:r>
        <w:rPr>
          <w:rFonts w:ascii="Times New Roman" w:hAnsi="Times New Roman" w:cs="Times New Roman" w:hint="eastAsia"/>
        </w:rPr>
        <w:t>存放需要调用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服务的接口名、方法名、服务调用方式如（</w:t>
      </w:r>
      <w:r>
        <w:rPr>
          <w:rFonts w:ascii="Times New Roman" w:hAnsi="Times New Roman" w:cs="Times New Roman" w:hint="eastAsia"/>
        </w:rPr>
        <w:t>UNARY</w:t>
      </w:r>
      <w:r>
        <w:rPr>
          <w:rFonts w:ascii="Times New Roman" w:hAnsi="Times New Roman" w:cs="Times New Roman" w:hint="eastAsia"/>
        </w:rPr>
        <w:t>类型）以及请求和响应的序列化和反序列化实现类。</w:t>
      </w:r>
      <w:r>
        <w:rPr>
          <w:rFonts w:ascii="Times New Roman" w:hAnsi="Times New Roman" w:cs="Times New Roman" w:hint="eastAsia"/>
        </w:rPr>
        <w:t>CallOptions</w:t>
      </w:r>
      <w:r>
        <w:rPr>
          <w:rFonts w:ascii="Times New Roman" w:hAnsi="Times New Roman" w:cs="Times New Roman" w:hint="eastAsia"/>
        </w:rPr>
        <w:t>则存放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调用的其他附加信息，例如超时时间、鉴权信息、消息长度限制和执行客户端调用的线程池的</w:t>
      </w:r>
    </w:p>
    <w:p w:rsidR="0078190B" w:rsidRDefault="0078190B" w:rsidP="0078190B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设置压缩和解压缩的注册类（</w:t>
      </w:r>
      <w:r>
        <w:rPr>
          <w:rFonts w:ascii="Times New Roman" w:hAnsi="Times New Roman" w:cs="Times New Roman" w:hint="eastAsia"/>
        </w:rPr>
        <w:t>CompressorRegistry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DecompressorRegistry</w:t>
      </w:r>
      <w:r>
        <w:rPr>
          <w:rFonts w:ascii="Times New Roman" w:hAnsi="Times New Roman" w:cs="Times New Roman" w:hint="eastAsia"/>
        </w:rPr>
        <w:t>），以便可以按照指定的压缩算法对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消息做压缩和解压缩</w:t>
      </w:r>
    </w:p>
    <w:p w:rsidR="0022171D" w:rsidRDefault="0078190B" w:rsidP="007819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ClientCallImpl</w:t>
      </w:r>
      <w:r>
        <w:rPr>
          <w:rFonts w:ascii="Times New Roman" w:hAnsi="Times New Roman" w:cs="Times New Roman" w:hint="eastAsia"/>
        </w:rPr>
        <w:t>实例创建完成之后，就可以调用</w:t>
      </w:r>
      <w:r>
        <w:rPr>
          <w:rFonts w:ascii="Times New Roman" w:hAnsi="Times New Roman" w:cs="Times New Roman" w:hint="eastAsia"/>
        </w:rPr>
        <w:t>ClientTransport</w:t>
      </w:r>
      <w:r>
        <w:rPr>
          <w:rFonts w:ascii="Times New Roman" w:hAnsi="Times New Roman" w:cs="Times New Roman" w:hint="eastAsia"/>
        </w:rPr>
        <w:t>，创建</w:t>
      </w:r>
      <w:r>
        <w:rPr>
          <w:rFonts w:ascii="Times New Roman" w:hAnsi="Times New Roman" w:cs="Times New Roman" w:hint="eastAsia"/>
        </w:rPr>
        <w:t>HTTP/2 Client</w:t>
      </w:r>
      <w:r>
        <w:rPr>
          <w:rFonts w:ascii="Times New Roman" w:hAnsi="Times New Roman" w:cs="Times New Roman" w:hint="eastAsia"/>
        </w:rPr>
        <w:t>，向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服务端发起远程服务调用。</w:t>
      </w:r>
      <w:r w:rsidR="0022171D">
        <w:rPr>
          <w:rFonts w:ascii="Times New Roman" w:hAnsi="Times New Roman" w:cs="Times New Roman" w:hint="eastAsia"/>
        </w:rPr>
        <w:t>相关类图如下：</w:t>
      </w:r>
    </w:p>
    <w:p w:rsidR="0022171D" w:rsidRDefault="001711B2" w:rsidP="001711B2">
      <w:pPr>
        <w:jc w:val="center"/>
        <w:rPr>
          <w:rFonts w:ascii="Times New Roman" w:hAnsi="Times New Roman" w:cs="Times New Roman" w:hint="eastAsia"/>
        </w:rPr>
      </w:pPr>
      <w:r>
        <w:object w:dxaOrig="11691" w:dyaOrig="6758">
          <v:shape id="_x0000_i1027" type="#_x0000_t75" style="width:392.85pt;height:226.95pt" o:ole="">
            <v:imagedata r:id="rId19" o:title=""/>
          </v:shape>
          <o:OLEObject Type="Embed" ProgID="Visio.Drawing.11" ShapeID="_x0000_i1027" DrawAspect="Content" ObjectID="_1578009616" r:id="rId20"/>
        </w:object>
      </w:r>
    </w:p>
    <w:p w:rsidR="001711B2" w:rsidRDefault="001711B2" w:rsidP="0078190B">
      <w:pPr>
        <w:rPr>
          <w:rFonts w:ascii="Times New Roman" w:hAnsi="Times New Roman" w:cs="Times New Roman" w:hint="eastAsia"/>
        </w:rPr>
      </w:pPr>
    </w:p>
    <w:p w:rsidR="0078190B" w:rsidRDefault="00175C27" w:rsidP="007819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客户端调用流程的核心类是</w:t>
      </w:r>
      <w:r>
        <w:rPr>
          <w:rFonts w:ascii="Times New Roman" w:hAnsi="Times New Roman" w:cs="Times New Roman" w:hint="eastAsia"/>
        </w:rPr>
        <w:t>ClientCall</w:t>
      </w:r>
      <w:r>
        <w:rPr>
          <w:rFonts w:ascii="Times New Roman" w:hAnsi="Times New Roman" w:cs="Times New Roman" w:hint="eastAsia"/>
        </w:rPr>
        <w:t>，用于应用层的消息调度和处理，典型用法如下：</w:t>
      </w:r>
    </w:p>
    <w:p w:rsidR="00175C27" w:rsidRDefault="0091425B" w:rsidP="0091425B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 w:rsidRPr="0091425B">
        <w:rPr>
          <w:rFonts w:ascii="Times New Roman" w:hAnsi="Times New Roman" w:cs="Times New Roman" w:hint="eastAsia"/>
        </w:rPr>
        <w:t>ClientCall</w:t>
      </w:r>
      <w:r w:rsidRPr="0091425B">
        <w:rPr>
          <w:rFonts w:ascii="Times New Roman" w:hAnsi="Times New Roman" w:cs="Times New Roman" w:hint="eastAsia"/>
        </w:rPr>
        <w:t>的构建，代码如下：</w:t>
      </w:r>
    </w:p>
    <w:p w:rsidR="0091425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hAnsi="Times New Roman" w:cs="Times New Roman" w:hint="eastAsia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ClientCall&lt;ReqT, RespT&gt; call = channel.newCall(method, callOptions.withExecutor(executor));</w:t>
      </w:r>
    </w:p>
    <w:p w:rsidR="00B6452B" w:rsidRDefault="00B6452B" w:rsidP="0091425B">
      <w:pPr>
        <w:rPr>
          <w:rFonts w:ascii="Times New Roman" w:hAnsi="Times New Roman" w:cs="Times New Roman" w:hint="eastAsia"/>
        </w:rPr>
      </w:pPr>
    </w:p>
    <w:p w:rsidR="00B6452B" w:rsidRDefault="00B6452B" w:rsidP="009142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ReadChannel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newCall</w:t>
      </w:r>
      <w:r>
        <w:rPr>
          <w:rFonts w:ascii="Times New Roman" w:hAnsi="Times New Roman" w:cs="Times New Roman" w:hint="eastAsia"/>
        </w:rPr>
        <w:t>方法：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class RealChannel extends Channel {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@Override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&lt;ReqT, RespT&gt; ClientCall&lt;ReqT, RespT&gt; newCall(Method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Descriptor&lt;ReqT, RespT&gt; method,</w:t>
      </w: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CallOptions callOptions) {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Executor executor = callOptions.getExecutor();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(executor == null) {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executor = ManagedChannelImpl.this.executor;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new ClientCallImpl&lt;ReqT, RespT&gt;(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method,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executor,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callOptions,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transportProvider,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terminated ? null : transportFactory.getScheduledExecutorService(),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channelTracer)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.setFullStreamDecompression(fullStreamDecompression)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.setDecompressorRegistry(decompressorRegistry)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.setCompressorRegistry(compressorRegistry);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B6452B" w:rsidRPr="00B6452B" w:rsidRDefault="00B6452B" w:rsidP="00B645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645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6452B" w:rsidRPr="0091425B" w:rsidRDefault="00B6452B" w:rsidP="0091425B">
      <w:pPr>
        <w:rPr>
          <w:rFonts w:ascii="Times New Roman" w:hAnsi="Times New Roman" w:cs="Times New Roman" w:hint="eastAsia"/>
        </w:rPr>
      </w:pPr>
    </w:p>
    <w:p w:rsidR="0091425B" w:rsidRDefault="00FA417D" w:rsidP="0091425B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ClientCall</w:t>
      </w:r>
      <w:r>
        <w:rPr>
          <w:rFonts w:ascii="Times New Roman" w:hAnsi="Times New Roman" w:cs="Times New Roman" w:hint="eastAsia"/>
        </w:rPr>
        <w:t>的使用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static &lt;ReqT, RespT&gt; void asyncUnaryRequestCall(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ClientCall&lt;ReqT, RespT&gt; call, ReqT param,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ClientCall.Listener&lt;RespT&gt; responseListener,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boolean streamingResponse) {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startCall(call, responseListener, streamingResponse);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call.sendMessage(param);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call.halfClose();</w:t>
      </w:r>
    </w:p>
    <w:p w:rsidR="00977F99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...</w:t>
      </w:r>
    </w:p>
    <w:p w:rsidR="00FA417D" w:rsidRPr="00977F99" w:rsidRDefault="00977F99" w:rsidP="00977F9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77F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175C27" w:rsidRDefault="00175C27" w:rsidP="0078190B">
      <w:pPr>
        <w:rPr>
          <w:rFonts w:ascii="Times New Roman" w:hAnsi="Times New Roman" w:cs="Times New Roman" w:hint="eastAsia"/>
        </w:rPr>
      </w:pPr>
    </w:p>
    <w:p w:rsidR="00977F99" w:rsidRDefault="00977F99" w:rsidP="0078190B">
      <w:pPr>
        <w:rPr>
          <w:rFonts w:ascii="Times New Roman" w:hAnsi="Times New Roman" w:cs="Times New Roman" w:hint="eastAsia"/>
        </w:rPr>
      </w:pPr>
    </w:p>
    <w:p w:rsidR="00977F99" w:rsidRDefault="00977F99" w:rsidP="0078190B">
      <w:pPr>
        <w:rPr>
          <w:rFonts w:ascii="Times New Roman" w:hAnsi="Times New Roman" w:cs="Times New Roman" w:hint="eastAsia"/>
        </w:rPr>
      </w:pPr>
    </w:p>
    <w:p w:rsidR="00977F99" w:rsidRDefault="00977F99" w:rsidP="0078190B">
      <w:pPr>
        <w:rPr>
          <w:rFonts w:ascii="Times New Roman" w:hAnsi="Times New Roman" w:cs="Times New Roman" w:hint="eastAsia"/>
        </w:rPr>
      </w:pPr>
    </w:p>
    <w:p w:rsidR="00977F99" w:rsidRDefault="00977F99" w:rsidP="0078190B">
      <w:pPr>
        <w:rPr>
          <w:rFonts w:ascii="Times New Roman" w:hAnsi="Times New Roman" w:cs="Times New Roman" w:hint="eastAsia"/>
        </w:rPr>
      </w:pPr>
    </w:p>
    <w:p w:rsidR="00977F99" w:rsidRPr="007B5A3A" w:rsidRDefault="00DC3BE7" w:rsidP="00977F99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ClientStream</w:t>
      </w:r>
      <w:r w:rsidR="00977F99" w:rsidRPr="00977F99">
        <w:rPr>
          <w:rFonts w:ascii="Times New Roman" w:hAnsi="Times New Roman" w:cs="Times New Roman" w:hint="eastAsia"/>
        </w:rPr>
        <w:t>最终将</w:t>
      </w:r>
      <w:r w:rsidR="00977F99" w:rsidRPr="00977F99">
        <w:rPr>
          <w:rFonts w:ascii="Times New Roman" w:hAnsi="Times New Roman" w:cs="Times New Roman" w:hint="eastAsia"/>
        </w:rPr>
        <w:t>ClientCall</w:t>
      </w:r>
      <w:r w:rsidR="00977F99" w:rsidRPr="00977F99">
        <w:rPr>
          <w:rFonts w:ascii="Times New Roman" w:hAnsi="Times New Roman" w:cs="Times New Roman" w:hint="eastAsia"/>
        </w:rPr>
        <w:t>发送到</w:t>
      </w:r>
      <w:r w:rsidR="00977F99" w:rsidRPr="00977F99">
        <w:rPr>
          <w:rFonts w:ascii="Times New Roman" w:hAnsi="Times New Roman" w:cs="Times New Roman" w:hint="eastAsia"/>
        </w:rPr>
        <w:t>Server</w:t>
      </w:r>
      <w:r w:rsidR="00977F99" w:rsidRPr="00977F99">
        <w:rPr>
          <w:rFonts w:ascii="Times New Roman" w:hAnsi="Times New Roman" w:cs="Times New Roman" w:hint="eastAsia"/>
        </w:rPr>
        <w:t>端</w:t>
      </w:r>
      <w:r w:rsidR="00977F99">
        <w:rPr>
          <w:rFonts w:ascii="Times New Roman" w:hAnsi="Times New Roman" w:cs="Times New Roman" w:hint="eastAsia"/>
        </w:rPr>
        <w:t>，如下所示：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start(final Listener&lt;RespT&gt; observer, Metadata headers)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......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final String compressorName = callOptions.getCompressor();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Compressor compressor = null;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(compressorName != null)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compressor = compressorRegistry.lookupCompressor(compressorName);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.......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B5A3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prepareHeaders(headers, decompressorRegistry, compressor, fullStreamDecompression);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(!deadlineExceeded)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updateTimeoutHeaders(effectiveDeadline, callOptions.getDeadline(),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context.getDeadline(), headers);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(retryEnabled())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stream = clientTransportProvider.newRetriableStream(method, callOptions, headers, context);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7B5A3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ClientTransport transport = clientTransportProvider.get(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  new PickSubchannelArgsImpl(method, headers, callOptions));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Context origContext = context.attach();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Pr="007B5A3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stream = transport.newStream(method, headers, callOptions);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finally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context.detach(origContext);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(callOptions.getAuthority() != null)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stream.setAuthority(callOptions.getAuthority());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(callOptions.getMaxInboundMessageSize() != null)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stream.setMaxInboundMessageSize(callOptions.getMaxInboundMessageSize());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(callOptions.getMaxOutboundMessageSize() != null) {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stream.setMaxOutboundMessageSize(callOptions.getMaxOutboundMessageSize());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stream.setCompressor(compressor);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stream.setFullStreamDecompression(fullStreamDecompression);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stream.setDecompressorRegistry(decompressorRegistry);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channelTracer.reportCallStarted();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stream.start(new ClientStreamListenerImpl(observer));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context.addListener(cancellationListener, directExecutor());</w:t>
      </w:r>
    </w:p>
    <w:p w:rsidR="007B5A3A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.....</w:t>
      </w:r>
    </w:p>
    <w:p w:rsidR="00977F99" w:rsidRPr="007B5A3A" w:rsidRDefault="007B5A3A" w:rsidP="007B5A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B5A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977F99" w:rsidRDefault="008937B2" w:rsidP="008937B2">
      <w:pPr>
        <w:pStyle w:val="a6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 w:rsidRPr="008937B2">
        <w:rPr>
          <w:rFonts w:ascii="Times New Roman" w:hAnsi="Times New Roman" w:cs="Times New Roman" w:hint="eastAsia"/>
        </w:rPr>
        <w:lastRenderedPageBreak/>
        <w:t>ClientStream</w:t>
      </w:r>
      <w:r>
        <w:rPr>
          <w:rFonts w:ascii="Times New Roman" w:hAnsi="Times New Roman" w:cs="Times New Roman" w:hint="eastAsia"/>
        </w:rPr>
        <w:t>的初始化</w:t>
      </w:r>
      <w:r w:rsidR="002C47D8">
        <w:rPr>
          <w:rFonts w:ascii="Times New Roman" w:hAnsi="Times New Roman" w:cs="Times New Roman" w:hint="eastAsia"/>
        </w:rPr>
        <w:t>，</w:t>
      </w:r>
      <w:r w:rsidR="002C47D8">
        <w:rPr>
          <w:rFonts w:ascii="Times New Roman" w:hAnsi="Times New Roman" w:cs="Times New Roman" w:hint="eastAsia"/>
        </w:rPr>
        <w:t>ClientStream</w:t>
      </w:r>
      <w:r w:rsidR="002C47D8">
        <w:rPr>
          <w:rFonts w:ascii="Times New Roman" w:hAnsi="Times New Roman" w:cs="Times New Roman" w:hint="eastAsia"/>
        </w:rPr>
        <w:t>封装了</w:t>
      </w:r>
      <w:r w:rsidR="00266D03">
        <w:rPr>
          <w:rFonts w:ascii="Times New Roman" w:hAnsi="Times New Roman" w:cs="Times New Roman" w:hint="eastAsia"/>
        </w:rPr>
        <w:t>Netty</w:t>
      </w:r>
      <w:r w:rsidR="002C47D8">
        <w:rPr>
          <w:rFonts w:ascii="Times New Roman" w:hAnsi="Times New Roman" w:cs="Times New Roman" w:hint="eastAsia"/>
        </w:rPr>
        <w:t>ClientTransport</w:t>
      </w:r>
      <w:r w:rsidR="002C47D8">
        <w:rPr>
          <w:rFonts w:ascii="Times New Roman" w:hAnsi="Times New Roman" w:cs="Times New Roman" w:hint="eastAsia"/>
        </w:rPr>
        <w:t>，</w:t>
      </w:r>
      <w:r w:rsidR="00690231">
        <w:rPr>
          <w:rFonts w:ascii="Times New Roman" w:hAnsi="Times New Roman" w:cs="Times New Roman" w:hint="eastAsia"/>
        </w:rPr>
        <w:t>ClientTransport</w:t>
      </w:r>
      <w:r w:rsidR="00690231">
        <w:rPr>
          <w:rFonts w:ascii="Times New Roman" w:hAnsi="Times New Roman" w:cs="Times New Roman" w:hint="eastAsia"/>
        </w:rPr>
        <w:t>的启动</w:t>
      </w:r>
      <w:r w:rsidR="002C47D8">
        <w:rPr>
          <w:rFonts w:ascii="Times New Roman" w:hAnsi="Times New Roman" w:cs="Times New Roman" w:hint="eastAsia"/>
        </w:rPr>
        <w:t>如下所示：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Runnable start(Listener transportListener) {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lifecycleManager = new ClientTransportLifecycleManager(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Preconditions.checkNotNull(transportListener, "listener"));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EventLoop eventLoop = group.next();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(keepAliveTimeNanos != KEEPALIVE_TIME_NANOS_DISABLED) {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keepAliveManager = new KeepAliveManager(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ClientKeepAlivePinger(this), eventLoop, keepAliveTi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meNanos, keepAliveTimeoutNanos,</w:t>
      </w: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keepAliveWithoutCalls);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handler = NettyClientHandler.newHandler(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lifecycleManager,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keepAliveManager,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flowControlWindow,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maxHeaderListSize,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GrpcUtil.STOPWATCH_SUPPLIER,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tooManyPingsRunnable,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transportTracer);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NettyHandlerS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ettings.setAutoWindow(handler);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negotiationHandler =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negotiator.newHandler(handler);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Bootstrap b = new Bootstrap();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b.group(eventLoop);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b.channel(channelType);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(NioSocketChannel.class.isAssignableFrom(channelType)) {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b.option(SO_KEEPALIVE, true);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for (Map.Entry&lt;ChannelOption&lt;?&gt;, ?&gt; entry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: channelOptions.entrySet()) {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b.option((ChannelOption&lt;Object&gt;) entry.getKey(), entry.getValue());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b.handler(negotiationHandler);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ChannelFuture regFuture = b.register();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channel = regFuture.channel();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handler.startWriteQueue(channel);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channel.writeAndFlush(NettyClientHandler.NOOP_MESSAGE).addListener</w:t>
      </w: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(new ChannelFutureListener() {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@Override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void operationComplete(ChannelFuture future) throws Exception {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(!future.isSuccess()) {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lifecycleManager.notifyTerminated(Utils.statusFromThrowable(future.cause()));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4268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channel.connect(address);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(keepAliveManager != null) {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keepAliveManager.onTransportStarted();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74268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return null;</w:t>
      </w:r>
    </w:p>
    <w:p w:rsidR="002C47D8" w:rsidRPr="00742688" w:rsidRDefault="00742688" w:rsidP="0074268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4268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8937B2" w:rsidRDefault="008937B2" w:rsidP="008937B2">
      <w:pPr>
        <w:rPr>
          <w:rFonts w:ascii="Times New Roman" w:hAnsi="Times New Roman" w:cs="Times New Roman" w:hint="eastAsia"/>
        </w:rPr>
      </w:pPr>
    </w:p>
    <w:p w:rsidR="008937B2" w:rsidRDefault="00742688" w:rsidP="008937B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通过调用</w:t>
      </w:r>
      <w:r>
        <w:rPr>
          <w:rFonts w:ascii="Times New Roman" w:hAnsi="Times New Roman" w:cs="Times New Roman" w:hint="eastAsia"/>
        </w:rPr>
        <w:t>newStream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ClientStream</w:t>
      </w:r>
      <w:r>
        <w:rPr>
          <w:rFonts w:ascii="Times New Roman" w:hAnsi="Times New Roman" w:cs="Times New Roman" w:hint="eastAsia"/>
        </w:rPr>
        <w:t>。</w:t>
      </w:r>
    </w:p>
    <w:p w:rsidR="00742688" w:rsidRDefault="00742688" w:rsidP="008937B2">
      <w:pPr>
        <w:rPr>
          <w:rFonts w:ascii="Times New Roman" w:hAnsi="Times New Roman" w:cs="Times New Roman" w:hint="eastAsia"/>
        </w:rPr>
      </w:pPr>
    </w:p>
    <w:p w:rsidR="00807140" w:rsidRPr="00807140" w:rsidRDefault="00807140" w:rsidP="00807140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807140">
        <w:rPr>
          <w:rFonts w:ascii="Times New Roman" w:hAnsi="Times New Roman" w:cs="Times New Roman" w:hint="eastAsia"/>
          <w:sz w:val="24"/>
          <w:szCs w:val="24"/>
        </w:rPr>
        <w:t xml:space="preserve">2.4 </w:t>
      </w:r>
      <w:r w:rsidRPr="00807140">
        <w:rPr>
          <w:rFonts w:ascii="Times New Roman" w:hAnsi="Times New Roman" w:cs="Times New Roman" w:hint="eastAsia"/>
          <w:sz w:val="24"/>
          <w:szCs w:val="24"/>
        </w:rPr>
        <w:t>基于</w:t>
      </w:r>
      <w:r w:rsidRPr="00807140">
        <w:rPr>
          <w:rFonts w:ascii="Times New Roman" w:hAnsi="Times New Roman" w:cs="Times New Roman" w:hint="eastAsia"/>
          <w:sz w:val="24"/>
          <w:szCs w:val="24"/>
        </w:rPr>
        <w:t>Netty</w:t>
      </w:r>
      <w:r w:rsidRPr="00807140">
        <w:rPr>
          <w:rFonts w:ascii="Times New Roman" w:hAnsi="Times New Roman" w:cs="Times New Roman" w:hint="eastAsia"/>
          <w:sz w:val="24"/>
          <w:szCs w:val="24"/>
        </w:rPr>
        <w:t>的</w:t>
      </w:r>
      <w:r w:rsidRPr="00807140">
        <w:rPr>
          <w:rFonts w:ascii="Times New Roman" w:hAnsi="Times New Roman" w:cs="Times New Roman" w:hint="eastAsia"/>
          <w:sz w:val="24"/>
          <w:szCs w:val="24"/>
        </w:rPr>
        <w:t>HTTP/2 Client</w:t>
      </w:r>
      <w:r w:rsidRPr="00807140">
        <w:rPr>
          <w:rFonts w:ascii="Times New Roman" w:hAnsi="Times New Roman" w:cs="Times New Roman" w:hint="eastAsia"/>
          <w:sz w:val="24"/>
          <w:szCs w:val="24"/>
        </w:rPr>
        <w:t>创建流程</w:t>
      </w:r>
    </w:p>
    <w:p w:rsidR="00807140" w:rsidRDefault="00D4313B" w:rsidP="00D4313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客户端底层基于</w:t>
      </w:r>
      <w:r>
        <w:rPr>
          <w:rFonts w:ascii="Times New Roman" w:hAnsi="Times New Roman" w:cs="Times New Roman" w:hint="eastAsia"/>
        </w:rPr>
        <w:t>Netty4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协议栈框架构建，以便可以使用</w:t>
      </w:r>
      <w:r>
        <w:rPr>
          <w:rFonts w:ascii="Times New Roman" w:hAnsi="Times New Roman" w:cs="Times New Roman" w:hint="eastAsia"/>
        </w:rPr>
        <w:t>HTTP/2</w:t>
      </w:r>
      <w:r>
        <w:rPr>
          <w:rFonts w:ascii="Times New Roman" w:hAnsi="Times New Roman" w:cs="Times New Roman" w:hint="eastAsia"/>
        </w:rPr>
        <w:t>协议来承载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消息，</w:t>
      </w:r>
      <w:r>
        <w:rPr>
          <w:rFonts w:ascii="Times New Roman" w:hAnsi="Times New Roman" w:cs="Times New Roman" w:hint="eastAsia"/>
        </w:rPr>
        <w:t>gRPC</w:t>
      </w:r>
      <w:r>
        <w:rPr>
          <w:rFonts w:ascii="Times New Roman" w:hAnsi="Times New Roman" w:cs="Times New Roman" w:hint="eastAsia"/>
        </w:rPr>
        <w:t>的关键是实现</w:t>
      </w:r>
      <w:r>
        <w:rPr>
          <w:rFonts w:ascii="Times New Roman" w:hAnsi="Times New Roman" w:cs="Times New Roman" w:hint="eastAsia"/>
        </w:rPr>
        <w:t>NettyClientTransport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NettyClientHandler</w:t>
      </w:r>
      <w:r>
        <w:rPr>
          <w:rFonts w:ascii="Times New Roman" w:hAnsi="Times New Roman" w:cs="Times New Roman" w:hint="eastAsia"/>
        </w:rPr>
        <w:t>，客户端初始化流程如下所示：</w:t>
      </w:r>
    </w:p>
    <w:p w:rsidR="00D4313B" w:rsidRDefault="00E919EB" w:rsidP="00D4313B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2566089"/>
            <wp:effectExtent l="0" t="0" r="2540" b="5715"/>
            <wp:docPr id="8" name="图片 8" descr="https://res.infoq.com/articles/grpc-server-creation-and-invocation-principle/zh/resource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es.infoq.com/articles/grpc-server-creation-and-invocation-principle/zh/resources/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40" w:rsidRDefault="00807140" w:rsidP="008937B2">
      <w:pPr>
        <w:rPr>
          <w:rFonts w:ascii="Times New Roman" w:hAnsi="Times New Roman" w:cs="Times New Roman" w:hint="eastAsia"/>
        </w:rPr>
      </w:pPr>
    </w:p>
    <w:p w:rsidR="00807140" w:rsidRDefault="00807140" w:rsidP="008937B2">
      <w:pPr>
        <w:rPr>
          <w:rFonts w:ascii="Times New Roman" w:hAnsi="Times New Roman" w:cs="Times New Roman" w:hint="eastAsia"/>
        </w:rPr>
      </w:pPr>
    </w:p>
    <w:p w:rsidR="00E919EB" w:rsidRPr="00E919EB" w:rsidRDefault="00E919EB" w:rsidP="00E919EB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 w:rsidRPr="00E919EB">
        <w:rPr>
          <w:rFonts w:ascii="Times New Roman" w:hAnsi="Times New Roman" w:cs="Times New Roman" w:hint="eastAsia"/>
        </w:rPr>
        <w:t>NettyClientHandler</w:t>
      </w:r>
      <w:r w:rsidRPr="00E919EB">
        <w:rPr>
          <w:rFonts w:ascii="Times New Roman" w:hAnsi="Times New Roman" w:cs="Times New Roman" w:hint="eastAsia"/>
        </w:rPr>
        <w:t>的创建，级联创建</w:t>
      </w:r>
      <w:r w:rsidRPr="00E919EB">
        <w:rPr>
          <w:rFonts w:ascii="Times New Roman" w:hAnsi="Times New Roman" w:cs="Times New Roman" w:hint="eastAsia"/>
        </w:rPr>
        <w:t>Netty</w:t>
      </w:r>
      <w:r w:rsidRPr="00E919EB">
        <w:rPr>
          <w:rFonts w:ascii="Times New Roman" w:hAnsi="Times New Roman" w:cs="Times New Roman" w:hint="eastAsia"/>
        </w:rPr>
        <w:t>的</w:t>
      </w:r>
      <w:r w:rsidRPr="00E919EB">
        <w:rPr>
          <w:rFonts w:ascii="Times New Roman" w:hAnsi="Times New Roman" w:cs="Times New Roman" w:hint="eastAsia"/>
        </w:rPr>
        <w:t>Http2FrameReader,Http2FrameWriter</w:t>
      </w:r>
      <w:r w:rsidRPr="00E919EB">
        <w:rPr>
          <w:rFonts w:ascii="Times New Roman" w:hAnsi="Times New Roman" w:cs="Times New Roman" w:hint="eastAsia"/>
        </w:rPr>
        <w:t>和</w:t>
      </w:r>
      <w:r w:rsidRPr="00E919EB">
        <w:rPr>
          <w:rFonts w:ascii="Times New Roman" w:hAnsi="Times New Roman" w:cs="Times New Roman" w:hint="eastAsia"/>
        </w:rPr>
        <w:t>Http2Connection</w:t>
      </w:r>
      <w:r w:rsidRPr="00E919EB">
        <w:rPr>
          <w:rFonts w:ascii="Times New Roman" w:hAnsi="Times New Roman" w:cs="Times New Roman" w:hint="eastAsia"/>
        </w:rPr>
        <w:t>，用于构建基于</w:t>
      </w:r>
      <w:r w:rsidRPr="00E919EB">
        <w:rPr>
          <w:rFonts w:ascii="Times New Roman" w:hAnsi="Times New Roman" w:cs="Times New Roman" w:hint="eastAsia"/>
        </w:rPr>
        <w:t>Netty</w:t>
      </w:r>
      <w:r w:rsidRPr="00E919EB">
        <w:rPr>
          <w:rFonts w:ascii="Times New Roman" w:hAnsi="Times New Roman" w:cs="Times New Roman" w:hint="eastAsia"/>
        </w:rPr>
        <w:t>的</w:t>
      </w:r>
      <w:r w:rsidRPr="00E919EB">
        <w:rPr>
          <w:rFonts w:ascii="Times New Roman" w:hAnsi="Times New Roman" w:cs="Times New Roman"/>
        </w:rPr>
        <w:t>Grpc</w:t>
      </w:r>
      <w:r w:rsidRPr="00E919EB">
        <w:rPr>
          <w:rFonts w:ascii="Times New Roman" w:hAnsi="Times New Roman" w:cs="Times New Roman" w:hint="eastAsia"/>
        </w:rPr>
        <w:t xml:space="preserve"> http2</w:t>
      </w:r>
      <w:r w:rsidRPr="00E919EB">
        <w:rPr>
          <w:rFonts w:ascii="Times New Roman" w:hAnsi="Times New Roman" w:cs="Times New Roman" w:hint="eastAsia"/>
        </w:rPr>
        <w:t>客户端协议栈</w:t>
      </w:r>
    </w:p>
    <w:p w:rsidR="00E919EB" w:rsidRDefault="00E919EB" w:rsidP="00E919EB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Http2 Client</w:t>
      </w:r>
      <w:r>
        <w:rPr>
          <w:rFonts w:ascii="Times New Roman" w:hAnsi="Times New Roman" w:cs="Times New Roman" w:hint="eastAsia"/>
        </w:rPr>
        <w:t>的启动，基于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BootStrap</w:t>
      </w:r>
      <w:r>
        <w:rPr>
          <w:rFonts w:ascii="Times New Roman" w:hAnsi="Times New Roman" w:cs="Times New Roman" w:hint="eastAsia"/>
        </w:rPr>
        <w:t>来初始化并启动客户端</w:t>
      </w:r>
    </w:p>
    <w:p w:rsidR="00E919EB" w:rsidRDefault="00E919EB" w:rsidP="00E919EB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NettyClientHandler</w:t>
      </w:r>
      <w:r>
        <w:rPr>
          <w:rFonts w:ascii="Times New Roman" w:hAnsi="Times New Roman" w:cs="Times New Roman" w:hint="eastAsia"/>
        </w:rPr>
        <w:t>，实际上被包装</w:t>
      </w:r>
      <w:r>
        <w:rPr>
          <w:rFonts w:ascii="Times New Roman" w:hAnsi="Times New Roman" w:cs="Times New Roman" w:hint="eastAsia"/>
        </w:rPr>
        <w:t>ProtocolNegotiator.Handler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HTTP2</w:t>
      </w:r>
      <w:r>
        <w:rPr>
          <w:rFonts w:ascii="Times New Roman" w:hAnsi="Times New Roman" w:cs="Times New Roman" w:hint="eastAsia"/>
        </w:rPr>
        <w:t>的握手协商），通过</w:t>
      </w:r>
      <w:r>
        <w:rPr>
          <w:rFonts w:ascii="Times New Roman" w:hAnsi="Times New Roman" w:cs="Times New Roman" w:hint="eastAsia"/>
        </w:rPr>
        <w:t>BootStrap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handler</w:t>
      </w:r>
      <w:r>
        <w:rPr>
          <w:rFonts w:ascii="Times New Roman" w:hAnsi="Times New Roman" w:cs="Times New Roman" w:hint="eastAsia"/>
        </w:rPr>
        <w:t>方法直接加入到</w:t>
      </w:r>
      <w:r>
        <w:rPr>
          <w:rFonts w:ascii="Times New Roman" w:hAnsi="Times New Roman" w:cs="Times New Roman" w:hint="eastAsia"/>
        </w:rPr>
        <w:t>pipeline</w:t>
      </w:r>
      <w:r>
        <w:rPr>
          <w:rFonts w:ascii="Times New Roman" w:hAnsi="Times New Roman" w:cs="Times New Roman" w:hint="eastAsia"/>
        </w:rPr>
        <w:t>中</w:t>
      </w:r>
    </w:p>
    <w:p w:rsidR="00E919EB" w:rsidRDefault="00E919EB" w:rsidP="00E919EB">
      <w:pPr>
        <w:pStyle w:val="a6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客户端使用</w:t>
      </w:r>
      <w:r>
        <w:rPr>
          <w:rFonts w:ascii="Times New Roman" w:hAnsi="Times New Roman" w:cs="Times New Roman" w:hint="eastAsia"/>
        </w:rPr>
        <w:t>work</w:t>
      </w:r>
      <w:r>
        <w:rPr>
          <w:rFonts w:ascii="Times New Roman" w:hAnsi="Times New Roman" w:cs="Times New Roman" w:hint="eastAsia"/>
        </w:rPr>
        <w:t>线程是一个</w:t>
      </w:r>
      <w:r>
        <w:rPr>
          <w:rFonts w:ascii="Times New Roman" w:hAnsi="Times New Roman" w:cs="Times New Roman" w:hint="eastAsia"/>
        </w:rPr>
        <w:t>EventLoop</w:t>
      </w:r>
      <w:r>
        <w:rPr>
          <w:rFonts w:ascii="Times New Roman" w:hAnsi="Times New Roman" w:cs="Times New Roman" w:hint="eastAsia"/>
        </w:rPr>
        <w:t>，多路复用</w:t>
      </w:r>
    </w:p>
    <w:p w:rsidR="00E919EB" w:rsidRPr="003E2E47" w:rsidRDefault="00E919EB" w:rsidP="003E2E47">
      <w:pPr>
        <w:pStyle w:val="a6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 w:rsidRPr="003E2E47">
        <w:rPr>
          <w:rFonts w:ascii="Times New Roman" w:hAnsi="Times New Roman" w:cs="Times New Roman" w:hint="eastAsia"/>
        </w:rPr>
        <w:t>WriteQueue</w:t>
      </w:r>
      <w:r w:rsidRPr="003E2E47">
        <w:rPr>
          <w:rFonts w:ascii="Times New Roman" w:hAnsi="Times New Roman" w:cs="Times New Roman" w:hint="eastAsia"/>
        </w:rPr>
        <w:t>的创建，</w:t>
      </w:r>
      <w:r w:rsidRPr="003E2E47">
        <w:rPr>
          <w:rFonts w:ascii="Times New Roman" w:hAnsi="Times New Roman" w:cs="Times New Roman" w:hint="eastAsia"/>
        </w:rPr>
        <w:t>Netty</w:t>
      </w:r>
      <w:r w:rsidRPr="003E2E47">
        <w:rPr>
          <w:rFonts w:ascii="Times New Roman" w:hAnsi="Times New Roman" w:cs="Times New Roman" w:hint="eastAsia"/>
        </w:rPr>
        <w:t>的</w:t>
      </w:r>
      <w:r w:rsidRPr="003E2E47">
        <w:rPr>
          <w:rFonts w:ascii="Times New Roman" w:hAnsi="Times New Roman" w:cs="Times New Roman" w:hint="eastAsia"/>
        </w:rPr>
        <w:t>NioSocketChannel</w:t>
      </w:r>
      <w:r w:rsidRPr="003E2E47">
        <w:rPr>
          <w:rFonts w:ascii="Times New Roman" w:hAnsi="Times New Roman" w:cs="Times New Roman" w:hint="eastAsia"/>
        </w:rPr>
        <w:t>初始化并向</w:t>
      </w:r>
      <w:r w:rsidRPr="003E2E47">
        <w:rPr>
          <w:rFonts w:ascii="Times New Roman" w:hAnsi="Times New Roman" w:cs="Times New Roman" w:hint="eastAsia"/>
        </w:rPr>
        <w:t>Selector</w:t>
      </w:r>
      <w:r w:rsidRPr="003E2E47">
        <w:rPr>
          <w:rFonts w:ascii="Times New Roman" w:hAnsi="Times New Roman" w:cs="Times New Roman" w:hint="eastAsia"/>
        </w:rPr>
        <w:t>注册后，由</w:t>
      </w:r>
      <w:r w:rsidRPr="003E2E47">
        <w:rPr>
          <w:rFonts w:ascii="Times New Roman" w:hAnsi="Times New Roman" w:cs="Times New Roman" w:hint="eastAsia"/>
        </w:rPr>
        <w:t>NettyClientHandler</w:t>
      </w:r>
      <w:r w:rsidRPr="003E2E47">
        <w:rPr>
          <w:rFonts w:ascii="Times New Roman" w:hAnsi="Times New Roman" w:cs="Times New Roman" w:hint="eastAsia"/>
        </w:rPr>
        <w:t>创建</w:t>
      </w:r>
      <w:r w:rsidRPr="003E2E47">
        <w:rPr>
          <w:rFonts w:ascii="Times New Roman" w:hAnsi="Times New Roman" w:cs="Times New Roman" w:hint="eastAsia"/>
        </w:rPr>
        <w:t>WriteQueue</w:t>
      </w:r>
      <w:r w:rsidRPr="003E2E47">
        <w:rPr>
          <w:rFonts w:ascii="Times New Roman" w:hAnsi="Times New Roman" w:cs="Times New Roman" w:hint="eastAsia"/>
        </w:rPr>
        <w:t>，用于接受并处理</w:t>
      </w:r>
      <w:r w:rsidRPr="003E2E47">
        <w:rPr>
          <w:rFonts w:ascii="Times New Roman" w:hAnsi="Times New Roman" w:cs="Times New Roman" w:hint="eastAsia"/>
        </w:rPr>
        <w:t>gRPC</w:t>
      </w:r>
      <w:r w:rsidRPr="003E2E47">
        <w:rPr>
          <w:rFonts w:ascii="Times New Roman" w:hAnsi="Times New Roman" w:cs="Times New Roman" w:hint="eastAsia"/>
        </w:rPr>
        <w:t>内部的各种命令，如链路关闭指令，发送</w:t>
      </w:r>
      <w:r w:rsidRPr="003E2E47">
        <w:rPr>
          <w:rFonts w:ascii="Times New Roman" w:hAnsi="Times New Roman" w:cs="Times New Roman" w:hint="eastAsia"/>
        </w:rPr>
        <w:t>Frame</w:t>
      </w:r>
      <w:r w:rsidRPr="003E2E47">
        <w:rPr>
          <w:rFonts w:ascii="Times New Roman" w:hAnsi="Times New Roman" w:cs="Times New Roman" w:hint="eastAsia"/>
        </w:rPr>
        <w:t>指令，发送</w:t>
      </w:r>
      <w:r w:rsidRPr="003E2E47">
        <w:rPr>
          <w:rFonts w:ascii="Times New Roman" w:hAnsi="Times New Roman" w:cs="Times New Roman" w:hint="eastAsia"/>
        </w:rPr>
        <w:t>ping</w:t>
      </w:r>
      <w:r w:rsidRPr="003E2E47">
        <w:rPr>
          <w:rFonts w:ascii="Times New Roman" w:hAnsi="Times New Roman" w:cs="Times New Roman" w:hint="eastAsia"/>
        </w:rPr>
        <w:t>指令</w:t>
      </w:r>
    </w:p>
    <w:p w:rsidR="003E2E47" w:rsidRDefault="003E2E47" w:rsidP="003E2E47">
      <w:pPr>
        <w:rPr>
          <w:rFonts w:ascii="Times New Roman" w:hAnsi="Times New Roman" w:cs="Times New Roman" w:hint="eastAsia"/>
        </w:rPr>
      </w:pPr>
    </w:p>
    <w:p w:rsidR="003E2E47" w:rsidRDefault="003E2E47" w:rsidP="003E2E47">
      <w:pPr>
        <w:rPr>
          <w:rFonts w:ascii="Times New Roman" w:hAnsi="Times New Roman" w:cs="Times New Roman" w:hint="eastAsia"/>
        </w:rPr>
      </w:pPr>
    </w:p>
    <w:p w:rsidR="003E2E47" w:rsidRDefault="003E2E47" w:rsidP="003E2E47">
      <w:pPr>
        <w:rPr>
          <w:rFonts w:ascii="Times New Roman" w:hAnsi="Times New Roman" w:cs="Times New Roman" w:hint="eastAsia"/>
        </w:rPr>
      </w:pPr>
    </w:p>
    <w:p w:rsidR="003E2E47" w:rsidRDefault="003E2E47" w:rsidP="003E2E47">
      <w:pPr>
        <w:rPr>
          <w:rFonts w:ascii="Times New Roman" w:hAnsi="Times New Roman" w:cs="Times New Roman" w:hint="eastAsia"/>
        </w:rPr>
      </w:pPr>
    </w:p>
    <w:p w:rsidR="003E2E47" w:rsidRDefault="003E2E47" w:rsidP="003E2E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ClientCallImpl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 w:hint="eastAsia"/>
        </w:rPr>
        <w:t>Request</w:t>
      </w:r>
      <w:r>
        <w:rPr>
          <w:rFonts w:ascii="Times New Roman" w:hAnsi="Times New Roman" w:cs="Times New Roman" w:hint="eastAsia"/>
        </w:rPr>
        <w:t>的源码如下：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sendMessage(ReqT message) {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(stream instanceof RetriableStream) {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@SuppressWarnings("unchecked")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RetriableStream&lt;ReqT&gt; retriableStream = ((RetriableStream&lt;ReqT&gt;) stream);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retriableStream.sendMessage(message);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3E2E47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InputStream messageIs = method.streamRequest(message);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stream.writeMessage(messageIs);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.......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(!unaryRequest) {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stream.flush();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E2E47" w:rsidRPr="003E2E47" w:rsidRDefault="003E2E47" w:rsidP="003E2E4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E2E4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52B75" w:rsidRDefault="00D52B75" w:rsidP="00AF166A">
      <w:pPr>
        <w:rPr>
          <w:rFonts w:ascii="Times New Roman" w:hAnsi="Times New Roman" w:cs="Times New Roman" w:hint="eastAsia"/>
        </w:rPr>
      </w:pPr>
    </w:p>
    <w:p w:rsidR="00D52B75" w:rsidRDefault="00D52B75" w:rsidP="00AF166A">
      <w:pPr>
        <w:rPr>
          <w:rFonts w:ascii="Times New Roman" w:hAnsi="Times New Roman" w:cs="Times New Roman" w:hint="eastAsia"/>
        </w:rPr>
      </w:pPr>
    </w:p>
    <w:p w:rsidR="00EF6854" w:rsidRPr="00EF6854" w:rsidRDefault="00EF6854" w:rsidP="00EF6854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EF6854"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gRPC</w:t>
      </w:r>
      <w:r w:rsidRPr="00EF6854">
        <w:rPr>
          <w:rFonts w:ascii="Times New Roman" w:hAnsi="Times New Roman" w:cs="Times New Roman" w:hint="eastAsia"/>
          <w:sz w:val="28"/>
          <w:szCs w:val="28"/>
        </w:rPr>
        <w:t>服务端运行</w:t>
      </w:r>
    </w:p>
    <w:p w:rsidR="00EF6854" w:rsidRPr="00C7508A" w:rsidRDefault="00C7508A" w:rsidP="00C7508A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C7508A">
        <w:rPr>
          <w:rFonts w:ascii="Times New Roman" w:hAnsi="Times New Roman" w:cs="Times New Roman" w:hint="eastAsia"/>
          <w:sz w:val="24"/>
          <w:szCs w:val="24"/>
        </w:rPr>
        <w:t xml:space="preserve">3.1 </w:t>
      </w:r>
      <w:r w:rsidRPr="00C7508A">
        <w:rPr>
          <w:rFonts w:ascii="Times New Roman" w:hAnsi="Times New Roman" w:cs="Times New Roman"/>
          <w:sz w:val="24"/>
          <w:szCs w:val="24"/>
        </w:rPr>
        <w:t>g</w:t>
      </w:r>
      <w:r w:rsidRPr="00C7508A">
        <w:rPr>
          <w:rFonts w:ascii="Times New Roman" w:hAnsi="Times New Roman" w:cs="Times New Roman" w:hint="eastAsia"/>
          <w:sz w:val="24"/>
          <w:szCs w:val="24"/>
        </w:rPr>
        <w:t>RPC server</w:t>
      </w:r>
      <w:r w:rsidRPr="00C7508A">
        <w:rPr>
          <w:rFonts w:ascii="Times New Roman" w:hAnsi="Times New Roman" w:cs="Times New Roman" w:hint="eastAsia"/>
          <w:sz w:val="24"/>
          <w:szCs w:val="24"/>
        </w:rPr>
        <w:t>的初始化</w:t>
      </w:r>
    </w:p>
    <w:p w:rsidR="00EF6854" w:rsidRDefault="0011672E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定义了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处理逻辑后，将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的参数传入</w:t>
      </w:r>
      <w:r>
        <w:rPr>
          <w:rFonts w:ascii="Times New Roman" w:hAnsi="Times New Roman" w:cs="Times New Roman" w:hint="eastAsia"/>
        </w:rPr>
        <w:t xml:space="preserve">ServerBuilder, </w:t>
      </w:r>
      <w:r w:rsidR="00C7508A">
        <w:rPr>
          <w:rFonts w:ascii="Times New Roman" w:hAnsi="Times New Roman" w:cs="Times New Roman" w:hint="eastAsia"/>
        </w:rPr>
        <w:t>初始化代码如下：</w:t>
      </w:r>
    </w:p>
    <w:p w:rsidR="0011672E" w:rsidRDefault="0011672E" w:rsidP="00AF166A">
      <w:pPr>
        <w:rPr>
          <w:rFonts w:ascii="Times New Roman" w:hAnsi="Times New Roman" w:cs="Times New Roman" w:hint="eastAsia"/>
        </w:rPr>
      </w:pPr>
    </w:p>
    <w:p w:rsidR="0011672E" w:rsidRPr="003E3331" w:rsidRDefault="0011672E" w:rsidP="0011672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server = ServerBuilder.forPort(port)</w:t>
      </w:r>
    </w:p>
    <w:p w:rsidR="0011672E" w:rsidRPr="003E3331" w:rsidRDefault="0011672E" w:rsidP="0011672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.addService(new HelloServiceImpl())</w:t>
      </w:r>
    </w:p>
    <w:p w:rsidR="0011672E" w:rsidRPr="003E3331" w:rsidRDefault="0011672E" w:rsidP="0011672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.build()</w:t>
      </w:r>
    </w:p>
    <w:p w:rsidR="0011672E" w:rsidRPr="003E3331" w:rsidRDefault="0011672E" w:rsidP="0011672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33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.start();</w:t>
      </w:r>
    </w:p>
    <w:p w:rsidR="0011672E" w:rsidRDefault="0011672E" w:rsidP="00AF166A">
      <w:pPr>
        <w:rPr>
          <w:rFonts w:ascii="Times New Roman" w:hAnsi="Times New Roman" w:cs="Times New Roman" w:hint="eastAsia"/>
        </w:rPr>
      </w:pPr>
    </w:p>
    <w:p w:rsidR="0011672E" w:rsidRDefault="0011672E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HelloServiceImpl</w:t>
      </w:r>
      <w:r>
        <w:rPr>
          <w:rFonts w:ascii="Times New Roman" w:hAnsi="Times New Roman" w:cs="Times New Roman" w:hint="eastAsia"/>
        </w:rPr>
        <w:t>继承类</w:t>
      </w:r>
      <w:r w:rsidRPr="003E3331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HelloServiceImplBase</w:t>
      </w:r>
      <w:r>
        <w:rPr>
          <w:rFonts w:ascii="Times New Roman" w:hAnsi="Times New Roman" w:cs="Times New Roman" w:hint="eastAsia"/>
        </w:rPr>
        <w:t>：</w:t>
      </w:r>
    </w:p>
    <w:p w:rsidR="0011672E" w:rsidRDefault="0011672E" w:rsidP="0011672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100" w:firstLine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167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final T addService(Ser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verServiceDefinition service) {</w:t>
      </w:r>
    </w:p>
    <w:p w:rsidR="0011672E" w:rsidRDefault="0011672E" w:rsidP="0011672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300" w:firstLine="63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167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registryBuilder.addService(service)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；</w:t>
      </w:r>
    </w:p>
    <w:p w:rsidR="0011672E" w:rsidRPr="00AF33F0" w:rsidRDefault="0011672E" w:rsidP="00AF33F0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300" w:firstLine="63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167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return thisT()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;</w:t>
      </w:r>
      <w:r w:rsidRPr="00AF33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C7508A" w:rsidRPr="0011672E" w:rsidRDefault="00C7508A" w:rsidP="00AF166A">
      <w:pPr>
        <w:rPr>
          <w:rFonts w:ascii="Times New Roman" w:hAnsi="Times New Roman" w:cs="Times New Roman" w:hint="eastAsia"/>
        </w:rPr>
      </w:pPr>
    </w:p>
    <w:p w:rsidR="00EF6854" w:rsidRDefault="00DF72A2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默认使用</w:t>
      </w:r>
      <w:r>
        <w:rPr>
          <w:rFonts w:ascii="Times New Roman" w:hAnsi="Times New Roman" w:cs="Times New Roman" w:hint="eastAsia"/>
        </w:rPr>
        <w:t>NettyServerBuilder</w:t>
      </w:r>
      <w:r>
        <w:rPr>
          <w:rFonts w:ascii="Times New Roman" w:hAnsi="Times New Roman" w:cs="Times New Roman" w:hint="eastAsia"/>
        </w:rPr>
        <w:t>，启动的</w:t>
      </w:r>
      <w:r>
        <w:rPr>
          <w:rFonts w:ascii="Times New Roman" w:hAnsi="Times New Roman" w:cs="Times New Roman" w:hint="eastAsia"/>
        </w:rPr>
        <w:t>NettyServer</w:t>
      </w:r>
      <w:r>
        <w:rPr>
          <w:rFonts w:ascii="Times New Roman" w:hAnsi="Times New Roman" w:cs="Times New Roman" w:hint="eastAsia"/>
        </w:rPr>
        <w:t>。</w:t>
      </w:r>
    </w:p>
    <w:p w:rsidR="00DF72A2" w:rsidRDefault="00DF72A2" w:rsidP="00AF166A">
      <w:pPr>
        <w:rPr>
          <w:rFonts w:ascii="Times New Roman" w:hAnsi="Times New Roman" w:cs="Times New Roman" w:hint="eastAsia"/>
        </w:rPr>
      </w:pPr>
    </w:p>
    <w:p w:rsidR="00DF72A2" w:rsidRDefault="00DF72A2" w:rsidP="00AF166A">
      <w:pPr>
        <w:rPr>
          <w:rFonts w:ascii="Times New Roman" w:hAnsi="Times New Roman" w:cs="Times New Roman" w:hint="eastAsia"/>
        </w:rPr>
      </w:pPr>
    </w:p>
    <w:p w:rsidR="00DF72A2" w:rsidRDefault="00DF72A2" w:rsidP="00AF166A">
      <w:pPr>
        <w:rPr>
          <w:rFonts w:ascii="Times New Roman" w:hAnsi="Times New Roman" w:cs="Times New Roman" w:hint="eastAsia"/>
        </w:rPr>
      </w:pPr>
    </w:p>
    <w:p w:rsidR="00DF72A2" w:rsidRPr="00DF72A2" w:rsidRDefault="00DF72A2" w:rsidP="00DF72A2">
      <w:pPr>
        <w:pStyle w:val="2"/>
        <w:rPr>
          <w:rFonts w:ascii="Times New Roman" w:hAnsi="Times New Roman" w:cs="Times New Roman" w:hint="eastAsia"/>
          <w:sz w:val="24"/>
          <w:szCs w:val="24"/>
        </w:rPr>
      </w:pPr>
      <w:r w:rsidRPr="00DF72A2">
        <w:rPr>
          <w:rFonts w:ascii="Times New Roman" w:hAnsi="Times New Roman" w:cs="Times New Roman" w:hint="eastAsia"/>
          <w:sz w:val="24"/>
          <w:szCs w:val="24"/>
        </w:rPr>
        <w:lastRenderedPageBreak/>
        <w:t>3.2</w:t>
      </w:r>
      <w:r w:rsidRPr="00DF72A2">
        <w:rPr>
          <w:rFonts w:ascii="Times New Roman" w:hAnsi="Times New Roman" w:cs="Times New Roman" w:hint="eastAsia"/>
          <w:sz w:val="24"/>
          <w:szCs w:val="24"/>
        </w:rPr>
        <w:t>处理客户端请求</w:t>
      </w:r>
    </w:p>
    <w:p w:rsidR="00EF6854" w:rsidRDefault="00BC2F7F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NettyServer.start</w:t>
      </w:r>
      <w:r>
        <w:rPr>
          <w:rFonts w:ascii="Times New Roman" w:hAnsi="Times New Roman" w:cs="Times New Roman" w:hint="eastAsia"/>
        </w:rPr>
        <w:t>过程的核心代码如下：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start(ServerListener serverListener) throws IOException {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listener = checkNotNull(serverListener, "serverListener");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allocateSharedGroups();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ServerBootstrap b = new ServerBootstrap();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b.group(bossGroup, workerGroup);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b.channel(channelType);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BC2F7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b.childHandler(new ChannelInitializer&lt;Channel&gt;() {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@Override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public void initChannel(Channel ch) throws Exception {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ChannelPromise channelDone = ch.newPromise();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NettyServerTransport transport =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new NettyServerTransport(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ch,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channelDone,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protocolNegotiator,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streamTracerFactories,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transportTracerFactory.create(),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maxStreamsPerConnection,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flowControlWindow,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maxMessageSize,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maxHeaderListSize,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keepAliveTimeInNanos,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keepAliveTimeoutInNanos,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maxConnectionIdleInNanos,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maxConnectionAgeInNanos,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maxConnectionAgeGraceInNanos,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permitKeepAliveWithoutCalls,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permitKeepAliveTimeInNanos);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ServerTransportListener transportListener;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synchronized (NettyServer.this) {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eventLoopReferenceCounter.retain();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</w:t>
      </w:r>
      <w:r w:rsidRPr="00BC2F7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transportListener = listener.transportCreated(transport);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transport.start(transportListener);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ChannelFutureListener loopReleaser = new LoopReleaser();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channelDone.addListener(loopReleaser);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ch.closeFuture().addListener(loopReleaser);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ChannelFuture future = b.bind(address);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channel = future.channel();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DF72A2" w:rsidRDefault="00DF72A2" w:rsidP="00AF166A">
      <w:pPr>
        <w:rPr>
          <w:rFonts w:ascii="Times New Roman" w:hAnsi="Times New Roman" w:cs="Times New Roman" w:hint="eastAsia"/>
        </w:rPr>
      </w:pPr>
    </w:p>
    <w:p w:rsidR="00BC2F7F" w:rsidRDefault="00BC2F7F" w:rsidP="00BC2F7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处理客户端传过来的</w:t>
      </w:r>
      <w:r>
        <w:rPr>
          <w:rFonts w:ascii="Times New Roman" w:hAnsi="Times New Roman" w:cs="Times New Roman" w:hint="eastAsia"/>
        </w:rPr>
        <w:t>ClientCall</w:t>
      </w:r>
      <w:r>
        <w:rPr>
          <w:rFonts w:ascii="Times New Roman" w:hAnsi="Times New Roman" w:cs="Times New Roman" w:hint="eastAsia"/>
        </w:rPr>
        <w:t>，为</w:t>
      </w:r>
      <w:r w:rsidRPr="00BC2F7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transportListener</w:t>
      </w:r>
      <w:r w:rsidRPr="00BC2F7F">
        <w:rPr>
          <w:rFonts w:ascii="Times New Roman" w:hAnsi="Times New Roman" w:cs="Times New Roman" w:hint="eastAsia"/>
        </w:rPr>
        <w:t>，核心类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ServerTransportListenerImpl</w:t>
      </w:r>
      <w:r>
        <w:rPr>
          <w:rFonts w:ascii="Times New Roman" w:hAnsi="Times New Roman" w:cs="Times New Roman" w:hint="eastAsia"/>
        </w:rPr>
        <w:t>，主要方法为</w:t>
      </w:r>
      <w:r>
        <w:rPr>
          <w:rFonts w:ascii="Times New Roman" w:hAnsi="Times New Roman" w:cs="Times New Roman" w:hint="eastAsia"/>
        </w:rPr>
        <w:t>streamCreated: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streamCreated(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......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final class StreamCreated extends ContextRunnable {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@Override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public void runInContext() {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ServerStreamListener listener = NOOP_LISTENER;</w:t>
      </w:r>
    </w:p>
    <w:p w:rsid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7929D0" w:rsidRPr="00BC2F7F" w:rsidRDefault="007929D0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Pr="007929D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//</w:t>
      </w:r>
      <w:r w:rsidRPr="007929D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根据</w:t>
      </w:r>
      <w:r w:rsidRPr="007929D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method</w:t>
      </w:r>
      <w:r w:rsidR="00B8125C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Name</w:t>
      </w:r>
      <w:r w:rsidRPr="007929D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名，获取</w:t>
      </w:r>
      <w:r w:rsidRPr="007929D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Service</w:t>
      </w:r>
      <w:r w:rsidRPr="007929D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定义，在前面初始化时注册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</w:t>
      </w:r>
      <w:r w:rsidRPr="007929D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ServerMethodDefinition&lt;?, ?&gt; method = registry.lookupMethod(methodName);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(method == null) {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method = fallbackRegistry.lookupMethod(methodName, stream.getAuthority());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listener = startCall(stream, methodName, method, headers, context, statsTraceCtx);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wrappedExecutor.execute(new StreamCreated());</w:t>
      </w:r>
    </w:p>
    <w:p w:rsidR="00BC2F7F" w:rsidRPr="00BC2F7F" w:rsidRDefault="00BC2F7F" w:rsidP="00BC2F7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C2F7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DF72A2" w:rsidRDefault="00DF72A2" w:rsidP="00AF166A">
      <w:pPr>
        <w:rPr>
          <w:rFonts w:ascii="Times New Roman" w:hAnsi="Times New Roman" w:cs="Times New Roman" w:hint="eastAsia"/>
        </w:rPr>
      </w:pPr>
    </w:p>
    <w:p w:rsidR="00BC2F7F" w:rsidRDefault="00BC2F7F" w:rsidP="00AF166A">
      <w:pPr>
        <w:rPr>
          <w:rFonts w:ascii="Times New Roman" w:hAnsi="Times New Roman" w:cs="Times New Roman" w:hint="eastAsia"/>
        </w:rPr>
      </w:pPr>
    </w:p>
    <w:p w:rsidR="00BC2F7F" w:rsidRDefault="00BC2F7F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startCall</w:t>
      </w:r>
      <w:r>
        <w:rPr>
          <w:rFonts w:ascii="Times New Roman" w:hAnsi="Times New Roman" w:cs="Times New Roman" w:hint="eastAsia"/>
        </w:rPr>
        <w:t>如下：</w:t>
      </w:r>
    </w:p>
    <w:p w:rsidR="00CC1F3B" w:rsidRPr="00CC1F3B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&lt;ReqT, RespT&gt; ServerStreamListener startCall(ServerStream stream, String fullMethodName,</w:t>
      </w:r>
    </w:p>
    <w:p w:rsidR="00CC1F3B" w:rsidRPr="00CC1F3B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ServerMethodDefinition&lt;ReqT, RespT&gt; methodDef, Metadata headers,</w:t>
      </w:r>
    </w:p>
    <w:p w:rsidR="00CC1F3B" w:rsidRPr="00CC1F3B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Context.CancellableContext context, StatsTraceContext statsTraceCtx) {</w:t>
      </w:r>
    </w:p>
    <w:p w:rsidR="00CC1F3B" w:rsidRPr="00DD0EC8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</w:t>
      </w:r>
      <w:r w:rsidRPr="00DD0EC8"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  <w:t>ServerCallImpl&lt;ReqT, RespT&gt; call = new ServerCallImpl&lt;ReqT, RespT&gt;(</w:t>
      </w:r>
    </w:p>
    <w:p w:rsidR="00CC1F3B" w:rsidRPr="00DD0EC8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</w:pPr>
      <w:r w:rsidRPr="00DD0EC8"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  <w:t xml:space="preserve">         stream, methodDef.getMethodDescriptor(), headers, context,</w:t>
      </w:r>
    </w:p>
    <w:p w:rsidR="00CC1F3B" w:rsidRPr="00DD0EC8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</w:pPr>
      <w:r w:rsidRPr="00DD0EC8"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  <w:t xml:space="preserve">         decompressorRegistry, compressorRegistry);</w:t>
      </w:r>
    </w:p>
    <w:p w:rsidR="00CC1F3B" w:rsidRPr="00DD0EC8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</w:pPr>
      <w:r w:rsidRPr="00DD0EC8"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  <w:t xml:space="preserve">     ServerCallHandler&lt;ReqT, RespT&gt; callHandler = methodDef.getServerCallHandler();</w:t>
      </w:r>
    </w:p>
    <w:p w:rsidR="00CC1F3B" w:rsidRPr="00DD0EC8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</w:pPr>
      <w:r w:rsidRPr="00DD0EC8"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  <w:t xml:space="preserve">     statsTraceCtx.serverCallStarted(call);</w:t>
      </w:r>
    </w:p>
    <w:p w:rsidR="00CC1F3B" w:rsidRPr="00CC1F3B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for (ServerInterceptor interceptor : interceptors) {</w:t>
      </w:r>
    </w:p>
    <w:p w:rsidR="00CC1F3B" w:rsidRPr="00CC1F3B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callHandler = InternalServerInterceptors.interceptCallHandler(interceptor, callHandler);</w:t>
      </w:r>
    </w:p>
    <w:p w:rsidR="00CC1F3B" w:rsidRPr="00DD0EC8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DD0EC8"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  <w:t xml:space="preserve">  }</w:t>
      </w:r>
    </w:p>
    <w:p w:rsidR="00CC1F3B" w:rsidRPr="00DD0EC8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</w:pPr>
      <w:r w:rsidRPr="00DD0EC8">
        <w:rPr>
          <w:rFonts w:eastAsia="宋体"/>
          <w:i/>
          <w:color w:val="000000" w:themeColor="text1"/>
          <w:kern w:val="0"/>
          <w:szCs w:val="21"/>
          <w:bdr w:val="none" w:sz="0" w:space="0" w:color="auto" w:frame="1"/>
        </w:rPr>
        <w:t xml:space="preserve">     ServerCall.Listener&lt;ReqT&gt; listener = callHandler.startCall(call, headers);</w:t>
      </w:r>
    </w:p>
    <w:p w:rsidR="00CC1F3B" w:rsidRPr="00CC1F3B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return call.newServerStreamListener(listener);</w:t>
      </w:r>
    </w:p>
    <w:p w:rsidR="00CC1F3B" w:rsidRPr="00CC1F3B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}</w:t>
      </w:r>
    </w:p>
    <w:p w:rsidR="00BC2F7F" w:rsidRPr="00CC1F3B" w:rsidRDefault="00CC1F3B" w:rsidP="00CC1F3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C1F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BC2F7F" w:rsidRDefault="00BC2F7F" w:rsidP="00AF166A">
      <w:pPr>
        <w:rPr>
          <w:rFonts w:ascii="Times New Roman" w:hAnsi="Times New Roman" w:cs="Times New Roman" w:hint="eastAsia"/>
        </w:rPr>
      </w:pPr>
    </w:p>
    <w:p w:rsidR="00DD0EC8" w:rsidRDefault="00DD0EC8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ServerImpl</w:t>
      </w:r>
      <w:r>
        <w:rPr>
          <w:rFonts w:ascii="Times New Roman" w:hAnsi="Times New Roman" w:cs="Times New Roman" w:hint="eastAsia"/>
        </w:rPr>
        <w:t>中根据调用的</w:t>
      </w:r>
      <w:r>
        <w:rPr>
          <w:rFonts w:ascii="Times New Roman" w:hAnsi="Times New Roman" w:cs="Times New Roman" w:hint="eastAsia"/>
        </w:rPr>
        <w:t>method</w:t>
      </w:r>
      <w:r>
        <w:rPr>
          <w:rFonts w:ascii="Times New Roman" w:hAnsi="Times New Roman" w:cs="Times New Roman" w:hint="eastAsia"/>
        </w:rPr>
        <w:t>，获取注册的</w:t>
      </w:r>
      <w:r>
        <w:rPr>
          <w:rFonts w:ascii="Times New Roman" w:hAnsi="Times New Roman" w:cs="Times New Roman" w:hint="eastAsia"/>
        </w:rPr>
        <w:t>service</w:t>
      </w:r>
      <w:r>
        <w:rPr>
          <w:rFonts w:ascii="Times New Roman" w:hAnsi="Times New Roman" w:cs="Times New Roman" w:hint="eastAsia"/>
        </w:rPr>
        <w:t>定义，</w:t>
      </w:r>
      <w:r w:rsidR="00EA402B">
        <w:rPr>
          <w:rFonts w:ascii="Times New Roman" w:hAnsi="Times New Roman" w:cs="Times New Roman" w:hint="eastAsia"/>
        </w:rPr>
        <w:t>之所以是从</w:t>
      </w:r>
      <w:r w:rsidR="00EA402B">
        <w:rPr>
          <w:rFonts w:ascii="Times New Roman" w:hAnsi="Times New Roman" w:cs="Times New Roman" w:hint="eastAsia"/>
        </w:rPr>
        <w:t>method</w:t>
      </w:r>
      <w:r w:rsidR="00EA402B">
        <w:rPr>
          <w:rFonts w:ascii="Times New Roman" w:hAnsi="Times New Roman" w:cs="Times New Roman" w:hint="eastAsia"/>
        </w:rPr>
        <w:t>：</w:t>
      </w:r>
      <w:r w:rsidR="00EA402B">
        <w:rPr>
          <w:rFonts w:ascii="Times New Roman" w:hAnsi="Times New Roman" w:cs="Times New Roman" w:hint="eastAsia"/>
        </w:rPr>
        <w:t xml:space="preserve"> Map&lt;String,ServiceMethodDefinition&gt;</w:t>
      </w:r>
      <w:r w:rsidR="00EA402B">
        <w:rPr>
          <w:rFonts w:ascii="Times New Roman" w:hAnsi="Times New Roman" w:cs="Times New Roman" w:hint="eastAsia"/>
        </w:rPr>
        <w:t>中获取是因为</w:t>
      </w:r>
      <w:r w:rsidR="00EA402B">
        <w:rPr>
          <w:rFonts w:ascii="Times New Roman" w:hAnsi="Times New Roman" w:cs="Times New Roman" w:hint="eastAsia"/>
        </w:rPr>
        <w:t>service</w:t>
      </w:r>
      <w:r w:rsidR="00EA402B">
        <w:rPr>
          <w:rFonts w:ascii="Times New Roman" w:hAnsi="Times New Roman" w:cs="Times New Roman" w:hint="eastAsia"/>
        </w:rPr>
        <w:t>添加后，会自动的添加到</w:t>
      </w:r>
      <w:r w:rsidR="00EA402B">
        <w:rPr>
          <w:rFonts w:ascii="Times New Roman" w:hAnsi="Times New Roman" w:cs="Times New Roman" w:hint="eastAsia"/>
        </w:rPr>
        <w:t>method</w:t>
      </w:r>
      <w:r w:rsidR="00EA402B">
        <w:rPr>
          <w:rFonts w:ascii="Times New Roman" w:hAnsi="Times New Roman" w:cs="Times New Roman" w:hint="eastAsia"/>
        </w:rPr>
        <w:t>中，如下所示：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InternalHandlerRegistry build() {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Map&lt;String, ServerMethodDefinition&lt;?, ?&gt;&gt; map =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 HashMap&lt;String, ServerMethodDefinition&lt;?, ?&gt;&gt;();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EA402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for (ServerServiceDefinition service : services.values()) {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for (ServerMethodDefinition&lt;?, ?&gt; method : service.getMethods()) {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map.put(method.getMethodDescriptor().getFullMethodName(), method);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}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}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new InternalHandlerRegistry(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Collections.unmodifiableList(new ArrayList&lt;ServerServiceDefinition&gt;(services.values())),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Collections.unmodifiableMap(map));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EA402B" w:rsidRPr="00EA402B" w:rsidRDefault="00EA402B" w:rsidP="00EA402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A402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C2F7F" w:rsidRDefault="00BC2F7F" w:rsidP="00AF166A">
      <w:pPr>
        <w:rPr>
          <w:rFonts w:ascii="Times New Roman" w:hAnsi="Times New Roman" w:cs="Times New Roman" w:hint="eastAsia"/>
        </w:rPr>
      </w:pPr>
    </w:p>
    <w:p w:rsidR="00EA402B" w:rsidRDefault="00EA402B" w:rsidP="00AF16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至此客户端和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端执行流程大致分析结果，一些高级特性如安全，负载均衡不再分析</w:t>
      </w:r>
    </w:p>
    <w:p w:rsidR="00304B1C" w:rsidRDefault="00304B1C" w:rsidP="00AF166A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5F1E86" w:rsidRPr="00AF166A" w:rsidRDefault="005F1E86" w:rsidP="00AF166A">
      <w:pPr>
        <w:rPr>
          <w:rFonts w:ascii="Times New Roman" w:hAnsi="Times New Roman" w:cs="Times New Roman"/>
        </w:rPr>
      </w:pPr>
      <w:r w:rsidRPr="005F1E86">
        <w:rPr>
          <w:rFonts w:ascii="Times New Roman" w:hAnsi="Times New Roman" w:cs="Times New Roman"/>
        </w:rPr>
        <w:t>https://grpc.io/</w:t>
      </w:r>
    </w:p>
    <w:p w:rsidR="008E6AD8" w:rsidRPr="008E6AD8" w:rsidRDefault="008E6AD8" w:rsidP="00124611">
      <w:pPr>
        <w:rPr>
          <w:rFonts w:ascii="Times New Roman" w:hAnsi="Times New Roman" w:cs="Times New Roman" w:hint="eastAsia"/>
        </w:rPr>
      </w:pPr>
      <w:r w:rsidRPr="008E6AD8">
        <w:rPr>
          <w:rFonts w:ascii="Times New Roman" w:hAnsi="Times New Roman" w:cs="Times New Roman"/>
        </w:rPr>
        <w:t>https://github.com/grpc/grpc-java</w:t>
      </w:r>
    </w:p>
    <w:p w:rsidR="001A7F1F" w:rsidRPr="00B4704C" w:rsidRDefault="00B4704C" w:rsidP="00124611">
      <w:pPr>
        <w:rPr>
          <w:rFonts w:ascii="Times New Roman" w:hAnsi="Times New Roman" w:cs="Times New Roman" w:hint="eastAsia"/>
        </w:rPr>
      </w:pPr>
      <w:r w:rsidRPr="00B4704C">
        <w:rPr>
          <w:rFonts w:ascii="Times New Roman" w:hAnsi="Times New Roman" w:cs="Times New Roman"/>
        </w:rPr>
        <w:t>https://github.com/grpc/grpc-java/blob/master/README.md</w:t>
      </w:r>
    </w:p>
    <w:p w:rsidR="002E76A8" w:rsidRPr="002E76A8" w:rsidRDefault="002E76A8" w:rsidP="00124611">
      <w:pPr>
        <w:rPr>
          <w:rFonts w:ascii="Times New Roman" w:hAnsi="Times New Roman" w:cs="Times New Roman"/>
        </w:rPr>
      </w:pPr>
      <w:r w:rsidRPr="002E76A8">
        <w:rPr>
          <w:rFonts w:ascii="Times New Roman" w:hAnsi="Times New Roman" w:cs="Times New Roman"/>
        </w:rPr>
        <w:t>http://www.infoq.com/cn/articles/grpc-server-creation-and-invocation-principle</w:t>
      </w:r>
    </w:p>
    <w:p w:rsidR="00B44712" w:rsidRPr="00B44712" w:rsidRDefault="00B44712" w:rsidP="00124611">
      <w:pPr>
        <w:rPr>
          <w:rFonts w:ascii="Times New Roman" w:hAnsi="Times New Roman" w:cs="Times New Roman"/>
        </w:rPr>
      </w:pPr>
    </w:p>
    <w:sectPr w:rsidR="00B44712" w:rsidRPr="00B44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B76" w:rsidRDefault="00347B76" w:rsidP="00124611">
      <w:r>
        <w:separator/>
      </w:r>
    </w:p>
  </w:endnote>
  <w:endnote w:type="continuationSeparator" w:id="0">
    <w:p w:rsidR="00347B76" w:rsidRDefault="00347B76" w:rsidP="0012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B76" w:rsidRDefault="00347B76" w:rsidP="00124611">
      <w:r>
        <w:separator/>
      </w:r>
    </w:p>
  </w:footnote>
  <w:footnote w:type="continuationSeparator" w:id="0">
    <w:p w:rsidR="00347B76" w:rsidRDefault="00347B76" w:rsidP="0012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934DF"/>
    <w:multiLevelType w:val="hybridMultilevel"/>
    <w:tmpl w:val="4F54A9CC"/>
    <w:lvl w:ilvl="0" w:tplc="9716D4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F1A0B"/>
    <w:multiLevelType w:val="hybridMultilevel"/>
    <w:tmpl w:val="939E8A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EC4E21"/>
    <w:multiLevelType w:val="hybridMultilevel"/>
    <w:tmpl w:val="3280B6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E41006"/>
    <w:multiLevelType w:val="hybridMultilevel"/>
    <w:tmpl w:val="D10A1E0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16C4C33"/>
    <w:multiLevelType w:val="hybridMultilevel"/>
    <w:tmpl w:val="A0ECE764"/>
    <w:lvl w:ilvl="0" w:tplc="8D6874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66391B"/>
    <w:multiLevelType w:val="hybridMultilevel"/>
    <w:tmpl w:val="06901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46E7FE9"/>
    <w:multiLevelType w:val="hybridMultilevel"/>
    <w:tmpl w:val="84DC7C90"/>
    <w:lvl w:ilvl="0" w:tplc="F96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F515C6"/>
    <w:multiLevelType w:val="hybridMultilevel"/>
    <w:tmpl w:val="F884899C"/>
    <w:lvl w:ilvl="0" w:tplc="62EC65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550E43"/>
    <w:multiLevelType w:val="hybridMultilevel"/>
    <w:tmpl w:val="1D7A1D68"/>
    <w:lvl w:ilvl="0" w:tplc="93B284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3929F9"/>
    <w:multiLevelType w:val="hybridMultilevel"/>
    <w:tmpl w:val="FBD0E4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5A65D9"/>
    <w:multiLevelType w:val="multilevel"/>
    <w:tmpl w:val="27E4E2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92A10A1"/>
    <w:multiLevelType w:val="hybridMultilevel"/>
    <w:tmpl w:val="B290AFAE"/>
    <w:lvl w:ilvl="0" w:tplc="AE903A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B716A1"/>
    <w:multiLevelType w:val="multilevel"/>
    <w:tmpl w:val="C41AC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FE53E3D"/>
    <w:multiLevelType w:val="hybridMultilevel"/>
    <w:tmpl w:val="23F49C66"/>
    <w:lvl w:ilvl="0" w:tplc="B14670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12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02"/>
    <w:rsid w:val="000179AD"/>
    <w:rsid w:val="000C4945"/>
    <w:rsid w:val="0011672E"/>
    <w:rsid w:val="00124611"/>
    <w:rsid w:val="00154ECA"/>
    <w:rsid w:val="001711B2"/>
    <w:rsid w:val="001748DF"/>
    <w:rsid w:val="00175C27"/>
    <w:rsid w:val="001A7741"/>
    <w:rsid w:val="001A7F1F"/>
    <w:rsid w:val="001E133B"/>
    <w:rsid w:val="00204807"/>
    <w:rsid w:val="0022171D"/>
    <w:rsid w:val="00221920"/>
    <w:rsid w:val="00266D03"/>
    <w:rsid w:val="00290AA0"/>
    <w:rsid w:val="002C47D8"/>
    <w:rsid w:val="002E76A8"/>
    <w:rsid w:val="00304B1C"/>
    <w:rsid w:val="00347B76"/>
    <w:rsid w:val="003A26AE"/>
    <w:rsid w:val="003B0653"/>
    <w:rsid w:val="003E15F6"/>
    <w:rsid w:val="003E2E47"/>
    <w:rsid w:val="003E3331"/>
    <w:rsid w:val="003F4E12"/>
    <w:rsid w:val="004212F3"/>
    <w:rsid w:val="00453C03"/>
    <w:rsid w:val="004A3E07"/>
    <w:rsid w:val="004D5F4A"/>
    <w:rsid w:val="004E6571"/>
    <w:rsid w:val="00506960"/>
    <w:rsid w:val="005B0202"/>
    <w:rsid w:val="005F1E86"/>
    <w:rsid w:val="005F2504"/>
    <w:rsid w:val="00606472"/>
    <w:rsid w:val="006261CE"/>
    <w:rsid w:val="00633057"/>
    <w:rsid w:val="00690231"/>
    <w:rsid w:val="00696802"/>
    <w:rsid w:val="006A56F9"/>
    <w:rsid w:val="00742688"/>
    <w:rsid w:val="00765616"/>
    <w:rsid w:val="0078190B"/>
    <w:rsid w:val="007929D0"/>
    <w:rsid w:val="007A5F0B"/>
    <w:rsid w:val="007B5A3A"/>
    <w:rsid w:val="007C675A"/>
    <w:rsid w:val="007D210A"/>
    <w:rsid w:val="00807140"/>
    <w:rsid w:val="0083313C"/>
    <w:rsid w:val="008937B2"/>
    <w:rsid w:val="008D3A50"/>
    <w:rsid w:val="008E6AD8"/>
    <w:rsid w:val="0091425B"/>
    <w:rsid w:val="00960F2F"/>
    <w:rsid w:val="00977F99"/>
    <w:rsid w:val="00995AA3"/>
    <w:rsid w:val="009D5872"/>
    <w:rsid w:val="009F23DC"/>
    <w:rsid w:val="00A34F1A"/>
    <w:rsid w:val="00A935B6"/>
    <w:rsid w:val="00A93E08"/>
    <w:rsid w:val="00AF166A"/>
    <w:rsid w:val="00AF33F0"/>
    <w:rsid w:val="00B3365D"/>
    <w:rsid w:val="00B44712"/>
    <w:rsid w:val="00B4704C"/>
    <w:rsid w:val="00B6452B"/>
    <w:rsid w:val="00B8125C"/>
    <w:rsid w:val="00BB3C39"/>
    <w:rsid w:val="00BC2F7F"/>
    <w:rsid w:val="00C06426"/>
    <w:rsid w:val="00C71958"/>
    <w:rsid w:val="00C7508A"/>
    <w:rsid w:val="00C76A96"/>
    <w:rsid w:val="00CC1F3B"/>
    <w:rsid w:val="00D01012"/>
    <w:rsid w:val="00D3511E"/>
    <w:rsid w:val="00D42E40"/>
    <w:rsid w:val="00D4313B"/>
    <w:rsid w:val="00D52B75"/>
    <w:rsid w:val="00D7784E"/>
    <w:rsid w:val="00DC3BE7"/>
    <w:rsid w:val="00DD0EC8"/>
    <w:rsid w:val="00DF0185"/>
    <w:rsid w:val="00DF72A2"/>
    <w:rsid w:val="00E919EB"/>
    <w:rsid w:val="00EA3C14"/>
    <w:rsid w:val="00EA402B"/>
    <w:rsid w:val="00EE53D8"/>
    <w:rsid w:val="00EF6854"/>
    <w:rsid w:val="00F105D5"/>
    <w:rsid w:val="00F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3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61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246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461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212F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E76A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E76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7F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30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16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72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7F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3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61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246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461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212F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E76A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E76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7F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30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16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7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18</Pages>
  <Words>2715</Words>
  <Characters>15476</Characters>
  <Application>Microsoft Office Word</Application>
  <DocSecurity>0</DocSecurity>
  <Lines>128</Lines>
  <Paragraphs>36</Paragraphs>
  <ScaleCrop>false</ScaleCrop>
  <Company/>
  <LinksUpToDate>false</LinksUpToDate>
  <CharactersWithSpaces>18155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113</cp:revision>
  <dcterms:created xsi:type="dcterms:W3CDTF">2018-01-19T14:07:00Z</dcterms:created>
  <dcterms:modified xsi:type="dcterms:W3CDTF">2018-01-20T19:10:00Z</dcterms:modified>
</cp:coreProperties>
</file>